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459" w:type="dxa"/>
        <w:tblInd w:w="-147" w:type="dxa"/>
        <w:tblLook w:val="04A0" w:firstRow="1" w:lastRow="0" w:firstColumn="1" w:lastColumn="0" w:noHBand="0" w:noVBand="1"/>
      </w:tblPr>
      <w:tblGrid>
        <w:gridCol w:w="2118"/>
        <w:gridCol w:w="2457"/>
        <w:gridCol w:w="5382"/>
        <w:gridCol w:w="4502"/>
      </w:tblGrid>
      <w:tr w:rsidR="004C1BF8" w14:paraId="0C10EFDD" w14:textId="4E6616DA" w:rsidTr="004C1BF8">
        <w:trPr>
          <w:trHeight w:val="570"/>
        </w:trPr>
        <w:tc>
          <w:tcPr>
            <w:tcW w:w="2118" w:type="dxa"/>
          </w:tcPr>
          <w:p w14:paraId="32C0236A" w14:textId="7C0D51CA" w:rsidR="00BF3A36" w:rsidRPr="001B67EB" w:rsidRDefault="00BF3A36" w:rsidP="00264B14">
            <w:pPr>
              <w:rPr>
                <w:b/>
                <w:lang w:val="en-GB"/>
              </w:rPr>
            </w:pPr>
            <w:bookmarkStart w:id="0" w:name="_GoBack"/>
            <w:bookmarkEnd w:id="0"/>
            <w:r w:rsidRPr="001B67EB">
              <w:rPr>
                <w:b/>
                <w:lang w:val="en-GB"/>
              </w:rPr>
              <w:t>Description</w:t>
            </w:r>
          </w:p>
        </w:tc>
        <w:tc>
          <w:tcPr>
            <w:tcW w:w="2457" w:type="dxa"/>
          </w:tcPr>
          <w:p w14:paraId="101B6E7B" w14:textId="12EF9A60" w:rsidR="00BF3A36" w:rsidRPr="001B67EB" w:rsidRDefault="00BF3A36" w:rsidP="00264B14">
            <w:pPr>
              <w:rPr>
                <w:b/>
                <w:lang w:val="en-GB"/>
              </w:rPr>
            </w:pPr>
            <w:r w:rsidRPr="001B67EB">
              <w:rPr>
                <w:b/>
                <w:lang w:val="en-GB"/>
              </w:rPr>
              <w:t>Activity</w:t>
            </w:r>
          </w:p>
        </w:tc>
        <w:tc>
          <w:tcPr>
            <w:tcW w:w="5382" w:type="dxa"/>
          </w:tcPr>
          <w:p w14:paraId="076A176A" w14:textId="0D021D7C" w:rsidR="00BF3A36" w:rsidRPr="001B67EB" w:rsidRDefault="00BF3A36" w:rsidP="00264B14">
            <w:pPr>
              <w:rPr>
                <w:b/>
                <w:lang w:val="en-GB"/>
              </w:rPr>
            </w:pPr>
            <w:r w:rsidRPr="001B67EB">
              <w:rPr>
                <w:b/>
                <w:lang w:val="en-GB"/>
              </w:rPr>
              <w:t>Price</w:t>
            </w:r>
          </w:p>
        </w:tc>
        <w:tc>
          <w:tcPr>
            <w:tcW w:w="4502" w:type="dxa"/>
          </w:tcPr>
          <w:p w14:paraId="3D8775B3" w14:textId="082315FB" w:rsidR="00BF3A36" w:rsidRPr="001B67EB" w:rsidRDefault="00BF3A36" w:rsidP="00264B1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Deadlines</w:t>
            </w:r>
          </w:p>
        </w:tc>
      </w:tr>
      <w:tr w:rsidR="004C1BF8" w14:paraId="18331C22" w14:textId="10BB18F7" w:rsidTr="004C1BF8">
        <w:trPr>
          <w:trHeight w:val="570"/>
        </w:trPr>
        <w:tc>
          <w:tcPr>
            <w:tcW w:w="2118" w:type="dxa"/>
          </w:tcPr>
          <w:p w14:paraId="139BC05D" w14:textId="2465A538" w:rsidR="00BF3A36" w:rsidRDefault="00BF3A36" w:rsidP="00264B14">
            <w:pPr>
              <w:rPr>
                <w:lang w:val="en-GB"/>
              </w:rPr>
            </w:pPr>
            <w:r>
              <w:rPr>
                <w:lang w:val="en-GB"/>
              </w:rPr>
              <w:t>HDM full page ad</w:t>
            </w:r>
          </w:p>
        </w:tc>
        <w:tc>
          <w:tcPr>
            <w:tcW w:w="2457" w:type="dxa"/>
          </w:tcPr>
          <w:p w14:paraId="1DEBCE4F" w14:textId="77777777" w:rsidR="00BF3A36" w:rsidRDefault="00BF3A36" w:rsidP="00264B14">
            <w:pPr>
              <w:rPr>
                <w:lang w:val="en-GB"/>
              </w:rPr>
            </w:pPr>
            <w:r>
              <w:rPr>
                <w:lang w:val="en-GB"/>
              </w:rPr>
              <w:t xml:space="preserve">In HDM </w:t>
            </w:r>
            <w:r w:rsidRPr="00D1051C">
              <w:rPr>
                <w:b/>
                <w:lang w:val="en-GB"/>
              </w:rPr>
              <w:t>Thurs 6 April</w:t>
            </w:r>
          </w:p>
          <w:p w14:paraId="592F7A1D" w14:textId="7AD35E21" w:rsidR="00BF3A36" w:rsidRDefault="00BF3A36" w:rsidP="00264B14">
            <w:pPr>
              <w:rPr>
                <w:lang w:val="en-GB"/>
              </w:rPr>
            </w:pPr>
          </w:p>
        </w:tc>
        <w:tc>
          <w:tcPr>
            <w:tcW w:w="5382" w:type="dxa"/>
          </w:tcPr>
          <w:p w14:paraId="0D6C8B92" w14:textId="1A39F77E" w:rsidR="00BF3A36" w:rsidRDefault="00BF3A36" w:rsidP="00264B14">
            <w:pPr>
              <w:rPr>
                <w:lang w:val="en-GB"/>
              </w:rPr>
            </w:pPr>
            <w:r w:rsidRPr="00BF3A36">
              <w:rPr>
                <w:b/>
                <w:lang w:val="en-GB"/>
              </w:rPr>
              <w:t>£750</w:t>
            </w:r>
          </w:p>
        </w:tc>
        <w:tc>
          <w:tcPr>
            <w:tcW w:w="4502" w:type="dxa"/>
          </w:tcPr>
          <w:p w14:paraId="24863250" w14:textId="292E28EB" w:rsidR="00BF3A36" w:rsidRDefault="00BF3A36" w:rsidP="00264B14">
            <w:pPr>
              <w:rPr>
                <w:b/>
                <w:lang w:val="en-GB"/>
              </w:rPr>
            </w:pPr>
            <w:r w:rsidRPr="004C1BF8">
              <w:rPr>
                <w:lang w:val="en-GB"/>
              </w:rPr>
              <w:t xml:space="preserve">Copy to Paul </w:t>
            </w:r>
            <w:r w:rsidR="004C1BF8" w:rsidRPr="004C1BF8">
              <w:rPr>
                <w:lang w:val="en-GB"/>
              </w:rPr>
              <w:t>–</w:t>
            </w:r>
            <w:r>
              <w:rPr>
                <w:b/>
                <w:lang w:val="en-GB"/>
              </w:rPr>
              <w:t xml:space="preserve"> </w:t>
            </w:r>
            <w:r w:rsidR="004C1BF8">
              <w:rPr>
                <w:b/>
                <w:lang w:val="en-GB"/>
              </w:rPr>
              <w:t>Weds 22</w:t>
            </w:r>
            <w:r w:rsidR="00A8598B">
              <w:rPr>
                <w:b/>
                <w:lang w:val="en-GB"/>
              </w:rPr>
              <w:t xml:space="preserve"> March</w:t>
            </w:r>
          </w:p>
          <w:p w14:paraId="0C955C71" w14:textId="77777777" w:rsidR="004C1BF8" w:rsidRDefault="004C1BF8" w:rsidP="00264B14">
            <w:pPr>
              <w:rPr>
                <w:b/>
                <w:lang w:val="en-GB"/>
              </w:rPr>
            </w:pPr>
          </w:p>
          <w:p w14:paraId="74B97366" w14:textId="685948FA" w:rsidR="004C1BF8" w:rsidRPr="00BF3A36" w:rsidRDefault="004C1BF8" w:rsidP="00264B14">
            <w:pPr>
              <w:rPr>
                <w:b/>
                <w:lang w:val="en-GB"/>
              </w:rPr>
            </w:pPr>
            <w:r w:rsidRPr="004C1BF8">
              <w:rPr>
                <w:lang w:val="en-GB"/>
              </w:rPr>
              <w:t>Copy to HDM –</w:t>
            </w:r>
            <w:r w:rsidR="00A8598B">
              <w:rPr>
                <w:b/>
                <w:lang w:val="en-GB"/>
              </w:rPr>
              <w:t xml:space="preserve"> Fri</w:t>
            </w:r>
            <w:r>
              <w:rPr>
                <w:b/>
                <w:lang w:val="en-GB"/>
              </w:rPr>
              <w:t xml:space="preserve"> 31</w:t>
            </w:r>
            <w:r w:rsidR="00A8598B">
              <w:rPr>
                <w:b/>
                <w:lang w:val="en-GB"/>
              </w:rPr>
              <w:t xml:space="preserve"> March</w:t>
            </w:r>
          </w:p>
        </w:tc>
      </w:tr>
      <w:tr w:rsidR="004C1BF8" w14:paraId="5A80E001" w14:textId="098D0EB0" w:rsidTr="004C1BF8">
        <w:trPr>
          <w:trHeight w:val="570"/>
        </w:trPr>
        <w:tc>
          <w:tcPr>
            <w:tcW w:w="2118" w:type="dxa"/>
          </w:tcPr>
          <w:p w14:paraId="1B04E0F3" w14:textId="6A801E79" w:rsidR="00BF3A36" w:rsidRDefault="00BF3A36" w:rsidP="00264B14">
            <w:pPr>
              <w:rPr>
                <w:lang w:val="en-GB"/>
              </w:rPr>
            </w:pPr>
            <w:r>
              <w:rPr>
                <w:lang w:val="en-GB"/>
              </w:rPr>
              <w:t>HDM home page website takeover</w:t>
            </w:r>
          </w:p>
        </w:tc>
        <w:tc>
          <w:tcPr>
            <w:tcW w:w="2457" w:type="dxa"/>
          </w:tcPr>
          <w:p w14:paraId="25367F67" w14:textId="6D2BEB50" w:rsidR="00BF3A36" w:rsidRDefault="00BF3A36" w:rsidP="00264B14">
            <w:pPr>
              <w:rPr>
                <w:lang w:val="en-GB"/>
              </w:rPr>
            </w:pPr>
            <w:r>
              <w:rPr>
                <w:lang w:val="en-GB"/>
              </w:rPr>
              <w:t xml:space="preserve">Thurs </w:t>
            </w:r>
            <w:r w:rsidRPr="00D1051C">
              <w:rPr>
                <w:b/>
                <w:lang w:val="en-GB"/>
              </w:rPr>
              <w:t>6 April</w:t>
            </w:r>
            <w:r w:rsidR="004C1BF8" w:rsidRPr="00D1051C">
              <w:rPr>
                <w:b/>
                <w:lang w:val="en-GB"/>
              </w:rPr>
              <w:t>/</w:t>
            </w:r>
            <w:r w:rsidRPr="00D1051C">
              <w:rPr>
                <w:b/>
                <w:lang w:val="en-GB"/>
              </w:rPr>
              <w:t>Fri 7 April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5382" w:type="dxa"/>
          </w:tcPr>
          <w:p w14:paraId="36C263F1" w14:textId="377BE5D7" w:rsidR="00BF3A36" w:rsidRDefault="00BF3A36" w:rsidP="00264B14">
            <w:pPr>
              <w:rPr>
                <w:lang w:val="en-GB"/>
              </w:rPr>
            </w:pPr>
            <w:r w:rsidRPr="00BF3A36">
              <w:rPr>
                <w:b/>
                <w:lang w:val="en-GB"/>
              </w:rPr>
              <w:t xml:space="preserve">£500 </w:t>
            </w:r>
            <w:r>
              <w:rPr>
                <w:lang w:val="en-GB"/>
              </w:rPr>
              <w:t xml:space="preserve">per day </w:t>
            </w:r>
          </w:p>
        </w:tc>
        <w:tc>
          <w:tcPr>
            <w:tcW w:w="4502" w:type="dxa"/>
          </w:tcPr>
          <w:p w14:paraId="1A43846C" w14:textId="1F4B4A22" w:rsidR="00BF3A36" w:rsidRDefault="004C1BF8" w:rsidP="00264B14">
            <w:pPr>
              <w:rPr>
                <w:b/>
                <w:lang w:val="en-GB"/>
              </w:rPr>
            </w:pPr>
            <w:r w:rsidRPr="004C1BF8">
              <w:rPr>
                <w:lang w:val="en-GB"/>
              </w:rPr>
              <w:t>Copy to Paul -</w:t>
            </w:r>
            <w:r>
              <w:rPr>
                <w:b/>
                <w:lang w:val="en-GB"/>
              </w:rPr>
              <w:t xml:space="preserve">  </w:t>
            </w:r>
            <w:r w:rsidR="00A8598B">
              <w:rPr>
                <w:b/>
                <w:lang w:val="en-GB"/>
              </w:rPr>
              <w:t>Weds</w:t>
            </w:r>
            <w:r>
              <w:rPr>
                <w:b/>
                <w:lang w:val="en-GB"/>
              </w:rPr>
              <w:t xml:space="preserve"> 22</w:t>
            </w:r>
            <w:r w:rsidR="00A8598B">
              <w:rPr>
                <w:b/>
                <w:lang w:val="en-GB"/>
              </w:rPr>
              <w:t xml:space="preserve"> March</w:t>
            </w:r>
          </w:p>
          <w:p w14:paraId="2B3BE180" w14:textId="77777777" w:rsidR="004C1BF8" w:rsidRDefault="004C1BF8" w:rsidP="00264B14">
            <w:pPr>
              <w:rPr>
                <w:b/>
                <w:lang w:val="en-GB"/>
              </w:rPr>
            </w:pPr>
          </w:p>
          <w:p w14:paraId="03792885" w14:textId="3B8F1894" w:rsidR="004C1BF8" w:rsidRPr="00BF3A36" w:rsidRDefault="004C1BF8" w:rsidP="00A8598B">
            <w:pPr>
              <w:rPr>
                <w:b/>
                <w:lang w:val="en-GB"/>
              </w:rPr>
            </w:pPr>
            <w:r w:rsidRPr="004C1BF8">
              <w:rPr>
                <w:lang w:val="en-GB"/>
              </w:rPr>
              <w:t>Copy to HDM –</w:t>
            </w:r>
            <w:r>
              <w:rPr>
                <w:b/>
                <w:lang w:val="en-GB"/>
              </w:rPr>
              <w:t xml:space="preserve"> </w:t>
            </w:r>
            <w:r w:rsidR="00A8598B">
              <w:rPr>
                <w:b/>
                <w:lang w:val="en-GB"/>
              </w:rPr>
              <w:t xml:space="preserve">Friday </w:t>
            </w:r>
            <w:r>
              <w:rPr>
                <w:b/>
                <w:lang w:val="en-GB"/>
              </w:rPr>
              <w:t>31</w:t>
            </w:r>
            <w:r w:rsidR="00A8598B">
              <w:rPr>
                <w:b/>
                <w:lang w:val="en-GB"/>
              </w:rPr>
              <w:t xml:space="preserve"> March</w:t>
            </w:r>
          </w:p>
        </w:tc>
      </w:tr>
      <w:tr w:rsidR="004C1BF8" w14:paraId="7BA218E5" w14:textId="5A141ABB" w:rsidTr="004C1BF8">
        <w:trPr>
          <w:trHeight w:val="2316"/>
        </w:trPr>
        <w:tc>
          <w:tcPr>
            <w:tcW w:w="2118" w:type="dxa"/>
          </w:tcPr>
          <w:p w14:paraId="7BCB11C0" w14:textId="6FE2EC24" w:rsidR="00BF3A36" w:rsidRDefault="00BF3A36" w:rsidP="00264B14">
            <w:pPr>
              <w:rPr>
                <w:lang w:val="en-GB"/>
              </w:rPr>
            </w:pPr>
            <w:r>
              <w:rPr>
                <w:lang w:val="en-GB"/>
              </w:rPr>
              <w:t xml:space="preserve">GGF leaflet </w:t>
            </w:r>
          </w:p>
        </w:tc>
        <w:tc>
          <w:tcPr>
            <w:tcW w:w="2457" w:type="dxa"/>
          </w:tcPr>
          <w:p w14:paraId="3874E4F1" w14:textId="203BCEB5" w:rsidR="00BF3A36" w:rsidRDefault="004C1BF8" w:rsidP="00264B14">
            <w:pPr>
              <w:rPr>
                <w:lang w:val="en-GB"/>
              </w:rPr>
            </w:pPr>
            <w:r>
              <w:rPr>
                <w:lang w:val="en-GB"/>
              </w:rPr>
              <w:t>Dist.</w:t>
            </w:r>
            <w:r w:rsidR="00BF3A36">
              <w:rPr>
                <w:lang w:val="en-GB"/>
              </w:rPr>
              <w:t xml:space="preserve"> </w:t>
            </w:r>
            <w:r w:rsidR="00BF3A36" w:rsidRPr="00D1051C">
              <w:rPr>
                <w:b/>
                <w:lang w:val="en-GB"/>
              </w:rPr>
              <w:t>7 –</w:t>
            </w:r>
            <w:r w:rsidR="000830F5">
              <w:rPr>
                <w:b/>
                <w:lang w:val="en-GB"/>
              </w:rPr>
              <w:t xml:space="preserve"> 12</w:t>
            </w:r>
            <w:r w:rsidR="00BF3A36" w:rsidRPr="00D1051C">
              <w:rPr>
                <w:b/>
                <w:lang w:val="en-GB"/>
              </w:rPr>
              <w:t xml:space="preserve"> April</w:t>
            </w:r>
          </w:p>
        </w:tc>
        <w:tc>
          <w:tcPr>
            <w:tcW w:w="5382" w:type="dxa"/>
          </w:tcPr>
          <w:p w14:paraId="196D518D" w14:textId="77777777" w:rsidR="00BF3A36" w:rsidRDefault="00CF0182" w:rsidP="00CF0182">
            <w:pPr>
              <w:rPr>
                <w:lang w:val="en-GB"/>
              </w:rPr>
            </w:pPr>
            <w:r>
              <w:rPr>
                <w:lang w:val="en-GB"/>
              </w:rPr>
              <w:t>5000 A5/ double sided</w:t>
            </w:r>
          </w:p>
          <w:p w14:paraId="777FC47E" w14:textId="15FE680A" w:rsidR="00CF0182" w:rsidRPr="00CF0182" w:rsidRDefault="00CF0182" w:rsidP="00CF0182">
            <w:pPr>
              <w:rPr>
                <w:b/>
                <w:lang w:val="en-GB"/>
              </w:rPr>
            </w:pPr>
            <w:r w:rsidRPr="00CF0182">
              <w:rPr>
                <w:b/>
                <w:lang w:val="en-GB"/>
              </w:rPr>
              <w:t>£150</w:t>
            </w:r>
          </w:p>
        </w:tc>
        <w:tc>
          <w:tcPr>
            <w:tcW w:w="4502" w:type="dxa"/>
          </w:tcPr>
          <w:p w14:paraId="0E936809" w14:textId="78B1BDB8" w:rsidR="00BF3A36" w:rsidRPr="004C1BF8" w:rsidRDefault="004C1BF8" w:rsidP="00264B14">
            <w:pPr>
              <w:rPr>
                <w:b/>
                <w:lang w:val="en-GB"/>
              </w:rPr>
            </w:pPr>
            <w:r w:rsidRPr="004C1BF8">
              <w:rPr>
                <w:lang w:val="en-GB"/>
              </w:rPr>
              <w:t>Copy to Paul –</w:t>
            </w:r>
            <w:r w:rsidRPr="004C1BF8">
              <w:rPr>
                <w:b/>
                <w:lang w:val="en-GB"/>
              </w:rPr>
              <w:t xml:space="preserve"> Weds </w:t>
            </w:r>
            <w:r w:rsidR="00A8598B">
              <w:rPr>
                <w:b/>
                <w:lang w:val="en-GB"/>
              </w:rPr>
              <w:t xml:space="preserve">22 </w:t>
            </w:r>
            <w:r w:rsidRPr="004C1BF8">
              <w:rPr>
                <w:b/>
                <w:lang w:val="en-GB"/>
              </w:rPr>
              <w:t xml:space="preserve">March </w:t>
            </w:r>
          </w:p>
          <w:p w14:paraId="652E36EC" w14:textId="77777777" w:rsidR="004C1BF8" w:rsidRPr="004C1BF8" w:rsidRDefault="004C1BF8" w:rsidP="00264B14">
            <w:pPr>
              <w:rPr>
                <w:b/>
                <w:lang w:val="en-GB"/>
              </w:rPr>
            </w:pPr>
          </w:p>
          <w:p w14:paraId="65B16D74" w14:textId="3E59110C" w:rsidR="004C1BF8" w:rsidRPr="004C1BF8" w:rsidRDefault="004C1BF8" w:rsidP="00264B14">
            <w:pPr>
              <w:rPr>
                <w:b/>
                <w:lang w:val="en-GB"/>
              </w:rPr>
            </w:pPr>
            <w:r w:rsidRPr="004C1BF8">
              <w:rPr>
                <w:lang w:val="en-GB"/>
              </w:rPr>
              <w:t>Printers –</w:t>
            </w:r>
            <w:r w:rsidRPr="004C1BF8">
              <w:rPr>
                <w:b/>
                <w:lang w:val="en-GB"/>
              </w:rPr>
              <w:t xml:space="preserve"> </w:t>
            </w:r>
            <w:r w:rsidR="00A8598B">
              <w:rPr>
                <w:b/>
                <w:lang w:val="en-GB"/>
              </w:rPr>
              <w:t>Weds 29 March</w:t>
            </w:r>
          </w:p>
          <w:p w14:paraId="1D77B32C" w14:textId="77777777" w:rsidR="004C1BF8" w:rsidRDefault="004C1BF8" w:rsidP="00264B14">
            <w:pPr>
              <w:rPr>
                <w:lang w:val="en-GB"/>
              </w:rPr>
            </w:pPr>
          </w:p>
          <w:p w14:paraId="50525C69" w14:textId="68DA4710" w:rsidR="00CF0182" w:rsidRDefault="004C1BF8" w:rsidP="00264B14">
            <w:pPr>
              <w:rPr>
                <w:lang w:val="en-GB"/>
              </w:rPr>
            </w:pPr>
            <w:r>
              <w:rPr>
                <w:lang w:val="en-GB"/>
              </w:rPr>
              <w:t>Distribution by Hull Box Office</w:t>
            </w:r>
            <w:r w:rsidR="00CF0182">
              <w:rPr>
                <w:lang w:val="en-GB"/>
              </w:rPr>
              <w:t xml:space="preserve"> in City Centre, Pr</w:t>
            </w:r>
            <w:r w:rsidR="00261CE6">
              <w:rPr>
                <w:lang w:val="en-GB"/>
              </w:rPr>
              <w:t xml:space="preserve">eston Road, </w:t>
            </w:r>
            <w:proofErr w:type="spellStart"/>
            <w:r w:rsidR="00261CE6">
              <w:rPr>
                <w:lang w:val="en-GB"/>
              </w:rPr>
              <w:t>Bransholme</w:t>
            </w:r>
            <w:proofErr w:type="spellEnd"/>
            <w:r w:rsidR="00261CE6">
              <w:rPr>
                <w:lang w:val="en-GB"/>
              </w:rPr>
              <w:t>, Hessle R</w:t>
            </w:r>
            <w:r w:rsidR="00CF0182">
              <w:rPr>
                <w:lang w:val="en-GB"/>
              </w:rPr>
              <w:t xml:space="preserve">oad, </w:t>
            </w:r>
            <w:proofErr w:type="spellStart"/>
            <w:r w:rsidR="00CF0182">
              <w:rPr>
                <w:lang w:val="en-GB"/>
              </w:rPr>
              <w:t>Anlaby</w:t>
            </w:r>
            <w:proofErr w:type="spellEnd"/>
            <w:r w:rsidR="00CF0182">
              <w:rPr>
                <w:lang w:val="en-GB"/>
              </w:rPr>
              <w:t xml:space="preserve"> Road, </w:t>
            </w:r>
            <w:proofErr w:type="spellStart"/>
            <w:r w:rsidR="00CF0182">
              <w:rPr>
                <w:lang w:val="en-GB"/>
              </w:rPr>
              <w:t>Longhill</w:t>
            </w:r>
            <w:proofErr w:type="spellEnd"/>
            <w:r w:rsidR="00CF0182">
              <w:rPr>
                <w:lang w:val="en-GB"/>
              </w:rPr>
              <w:t xml:space="preserve"> - </w:t>
            </w:r>
            <w:r w:rsidR="00CF0182" w:rsidRPr="00CF0182">
              <w:rPr>
                <w:b/>
                <w:lang w:val="en-GB"/>
              </w:rPr>
              <w:t>£416</w:t>
            </w:r>
            <w:r w:rsidR="00CF0182">
              <w:rPr>
                <w:lang w:val="en-GB"/>
              </w:rPr>
              <w:t xml:space="preserve"> (</w:t>
            </w:r>
            <w:proofErr w:type="spellStart"/>
            <w:r w:rsidR="00CF0182">
              <w:rPr>
                <w:lang w:val="en-GB"/>
              </w:rPr>
              <w:t>inc</w:t>
            </w:r>
            <w:proofErr w:type="spellEnd"/>
            <w:r w:rsidR="00CF0182">
              <w:rPr>
                <w:lang w:val="en-GB"/>
              </w:rPr>
              <w:t xml:space="preserve"> VAT) </w:t>
            </w:r>
          </w:p>
        </w:tc>
      </w:tr>
      <w:tr w:rsidR="00AF1854" w14:paraId="3F099EB9" w14:textId="77777777" w:rsidTr="004C1BF8">
        <w:trPr>
          <w:trHeight w:val="2316"/>
        </w:trPr>
        <w:tc>
          <w:tcPr>
            <w:tcW w:w="2118" w:type="dxa"/>
          </w:tcPr>
          <w:p w14:paraId="7A64787E" w14:textId="6F1AE915" w:rsidR="00AF1854" w:rsidRDefault="00AF1854" w:rsidP="00264B14">
            <w:pPr>
              <w:rPr>
                <w:lang w:val="en-GB"/>
              </w:rPr>
            </w:pPr>
            <w:r>
              <w:rPr>
                <w:lang w:val="en-GB"/>
              </w:rPr>
              <w:t>GGF poster</w:t>
            </w:r>
          </w:p>
        </w:tc>
        <w:tc>
          <w:tcPr>
            <w:tcW w:w="2457" w:type="dxa"/>
          </w:tcPr>
          <w:p w14:paraId="7B6F6751" w14:textId="2AAD9D98" w:rsidR="00AF1854" w:rsidRDefault="00AF1854" w:rsidP="00264B14">
            <w:pPr>
              <w:rPr>
                <w:lang w:val="en-GB"/>
              </w:rPr>
            </w:pPr>
            <w:r>
              <w:rPr>
                <w:lang w:val="en-GB"/>
              </w:rPr>
              <w:t xml:space="preserve">Dist. </w:t>
            </w:r>
            <w:r w:rsidRPr="00D1051C">
              <w:rPr>
                <w:b/>
                <w:lang w:val="en-GB"/>
              </w:rPr>
              <w:t>7 – 10 April</w:t>
            </w:r>
          </w:p>
        </w:tc>
        <w:tc>
          <w:tcPr>
            <w:tcW w:w="5382" w:type="dxa"/>
          </w:tcPr>
          <w:p w14:paraId="16FD890C" w14:textId="77777777" w:rsidR="00AF1854" w:rsidRDefault="00AF1854" w:rsidP="00AF1854">
            <w:pPr>
              <w:rPr>
                <w:lang w:val="en-GB"/>
              </w:rPr>
            </w:pPr>
            <w:r>
              <w:rPr>
                <w:lang w:val="en-GB"/>
              </w:rPr>
              <w:t xml:space="preserve">150 colour posters A4 – </w:t>
            </w:r>
          </w:p>
          <w:p w14:paraId="7BDB7DD7" w14:textId="177F5519" w:rsidR="00AF1854" w:rsidRDefault="00AF1854" w:rsidP="00AF1854">
            <w:pPr>
              <w:rPr>
                <w:lang w:val="en-GB"/>
              </w:rPr>
            </w:pPr>
            <w:r w:rsidRPr="00CF0182">
              <w:rPr>
                <w:b/>
                <w:lang w:val="en-GB"/>
              </w:rPr>
              <w:t>£50</w:t>
            </w:r>
          </w:p>
        </w:tc>
        <w:tc>
          <w:tcPr>
            <w:tcW w:w="4502" w:type="dxa"/>
          </w:tcPr>
          <w:p w14:paraId="39437462" w14:textId="03196431" w:rsidR="00AF1854" w:rsidRPr="004C1BF8" w:rsidRDefault="00AF1854" w:rsidP="00AF1854">
            <w:pPr>
              <w:rPr>
                <w:b/>
                <w:lang w:val="en-GB"/>
              </w:rPr>
            </w:pPr>
            <w:r w:rsidRPr="004C1BF8">
              <w:rPr>
                <w:lang w:val="en-GB"/>
              </w:rPr>
              <w:t>Copy to Paul –</w:t>
            </w:r>
            <w:r w:rsidR="00A8598B">
              <w:rPr>
                <w:b/>
                <w:lang w:val="en-GB"/>
              </w:rPr>
              <w:t xml:space="preserve"> Weds 22 March </w:t>
            </w:r>
          </w:p>
          <w:p w14:paraId="6BD4B4B5" w14:textId="77777777" w:rsidR="00AF1854" w:rsidRPr="004C1BF8" w:rsidRDefault="00AF1854" w:rsidP="00AF1854">
            <w:pPr>
              <w:rPr>
                <w:b/>
                <w:lang w:val="en-GB"/>
              </w:rPr>
            </w:pPr>
          </w:p>
          <w:p w14:paraId="5A256D2D" w14:textId="6415B3BD" w:rsidR="00AF1854" w:rsidRPr="004C1BF8" w:rsidRDefault="00AF1854" w:rsidP="00AF1854">
            <w:pPr>
              <w:rPr>
                <w:b/>
                <w:lang w:val="en-GB"/>
              </w:rPr>
            </w:pPr>
            <w:r w:rsidRPr="004C1BF8">
              <w:rPr>
                <w:lang w:val="en-GB"/>
              </w:rPr>
              <w:t>Printers –</w:t>
            </w:r>
            <w:r w:rsidRPr="004C1BF8">
              <w:rPr>
                <w:b/>
                <w:lang w:val="en-GB"/>
              </w:rPr>
              <w:t xml:space="preserve"> </w:t>
            </w:r>
            <w:r w:rsidR="00A8598B">
              <w:rPr>
                <w:b/>
                <w:lang w:val="en-GB"/>
              </w:rPr>
              <w:t>Weds 29 March</w:t>
            </w:r>
          </w:p>
          <w:p w14:paraId="12DE8DD3" w14:textId="77777777" w:rsidR="00AF1854" w:rsidRDefault="00AF1854" w:rsidP="00264B14">
            <w:pPr>
              <w:rPr>
                <w:lang w:val="en-GB"/>
              </w:rPr>
            </w:pPr>
          </w:p>
          <w:p w14:paraId="2E77A535" w14:textId="5EBF0F1F" w:rsidR="00AF1854" w:rsidRPr="004C1BF8" w:rsidRDefault="00AF1854" w:rsidP="00264B14">
            <w:pPr>
              <w:rPr>
                <w:lang w:val="en-GB"/>
              </w:rPr>
            </w:pPr>
            <w:r>
              <w:rPr>
                <w:lang w:val="en-GB"/>
              </w:rPr>
              <w:t xml:space="preserve">Distribution by Hull Box Office in City Centre, Preston Road, </w:t>
            </w:r>
            <w:proofErr w:type="spellStart"/>
            <w:r>
              <w:rPr>
                <w:lang w:val="en-GB"/>
              </w:rPr>
              <w:t>Bransholme</w:t>
            </w:r>
            <w:proofErr w:type="spellEnd"/>
            <w:r>
              <w:rPr>
                <w:lang w:val="en-GB"/>
              </w:rPr>
              <w:t xml:space="preserve">, Hessle Road, </w:t>
            </w:r>
            <w:proofErr w:type="spellStart"/>
            <w:r>
              <w:rPr>
                <w:lang w:val="en-GB"/>
              </w:rPr>
              <w:t>Anlaby</w:t>
            </w:r>
            <w:proofErr w:type="spellEnd"/>
            <w:r>
              <w:rPr>
                <w:lang w:val="en-GB"/>
              </w:rPr>
              <w:t xml:space="preserve"> Road, </w:t>
            </w:r>
            <w:proofErr w:type="spellStart"/>
            <w:r>
              <w:rPr>
                <w:lang w:val="en-GB"/>
              </w:rPr>
              <w:t>Longhill</w:t>
            </w:r>
            <w:proofErr w:type="spellEnd"/>
            <w:r>
              <w:rPr>
                <w:lang w:val="en-GB"/>
              </w:rPr>
              <w:t xml:space="preserve"> - </w:t>
            </w:r>
            <w:r w:rsidRPr="00CF0182">
              <w:rPr>
                <w:b/>
                <w:lang w:val="en-GB"/>
              </w:rPr>
              <w:t>£150</w:t>
            </w:r>
            <w:r>
              <w:rPr>
                <w:lang w:val="en-GB"/>
              </w:rPr>
              <w:t xml:space="preserve"> plus VAT</w:t>
            </w:r>
          </w:p>
        </w:tc>
      </w:tr>
      <w:tr w:rsidR="004C1BF8" w14:paraId="6A1FAF7C" w14:textId="02B0183E" w:rsidTr="004C1BF8">
        <w:trPr>
          <w:trHeight w:val="570"/>
        </w:trPr>
        <w:tc>
          <w:tcPr>
            <w:tcW w:w="2118" w:type="dxa"/>
          </w:tcPr>
          <w:p w14:paraId="14A2049A" w14:textId="11DE3E08" w:rsidR="00BF3A36" w:rsidRDefault="00BF3A36" w:rsidP="00264B14">
            <w:pPr>
              <w:rPr>
                <w:lang w:val="en-GB"/>
              </w:rPr>
            </w:pPr>
            <w:r>
              <w:rPr>
                <w:lang w:val="en-GB"/>
              </w:rPr>
              <w:t xml:space="preserve">Periplum </w:t>
            </w:r>
            <w:r w:rsidR="004C1BF8">
              <w:rPr>
                <w:lang w:val="en-GB"/>
              </w:rPr>
              <w:t>invite</w:t>
            </w:r>
          </w:p>
        </w:tc>
        <w:tc>
          <w:tcPr>
            <w:tcW w:w="2457" w:type="dxa"/>
          </w:tcPr>
          <w:p w14:paraId="269741B8" w14:textId="08EAFBA9" w:rsidR="00BF3A36" w:rsidRDefault="00BF3A36" w:rsidP="00264B14">
            <w:pPr>
              <w:rPr>
                <w:lang w:val="en-GB"/>
              </w:rPr>
            </w:pPr>
            <w:r>
              <w:rPr>
                <w:lang w:val="en-GB"/>
              </w:rPr>
              <w:t>Dist</w:t>
            </w:r>
            <w:r w:rsidR="004C1BF8">
              <w:rPr>
                <w:lang w:val="en-GB"/>
              </w:rPr>
              <w:t>.</w:t>
            </w:r>
            <w:r>
              <w:rPr>
                <w:lang w:val="en-GB"/>
              </w:rPr>
              <w:t xml:space="preserve"> </w:t>
            </w:r>
            <w:r w:rsidRPr="00D1051C">
              <w:rPr>
                <w:b/>
                <w:lang w:val="en-GB"/>
              </w:rPr>
              <w:t>19 April</w:t>
            </w:r>
            <w:r>
              <w:rPr>
                <w:lang w:val="en-GB"/>
              </w:rPr>
              <w:t xml:space="preserve"> onwards</w:t>
            </w:r>
          </w:p>
        </w:tc>
        <w:tc>
          <w:tcPr>
            <w:tcW w:w="5382" w:type="dxa"/>
          </w:tcPr>
          <w:p w14:paraId="0AAA1E55" w14:textId="77777777" w:rsidR="00BF3A36" w:rsidRDefault="00BF3A36" w:rsidP="00250286">
            <w:pPr>
              <w:rPr>
                <w:lang w:val="en-GB"/>
              </w:rPr>
            </w:pPr>
            <w:r>
              <w:rPr>
                <w:lang w:val="en-GB"/>
              </w:rPr>
              <w:t>10000 A5 / full colour / doubled sided</w:t>
            </w:r>
          </w:p>
          <w:p w14:paraId="6D8F44AC" w14:textId="3B5A4ECA" w:rsidR="00BF3A36" w:rsidRDefault="00BF3A36" w:rsidP="00250286">
            <w:pPr>
              <w:rPr>
                <w:lang w:val="en-GB"/>
              </w:rPr>
            </w:pPr>
            <w:r w:rsidRPr="00BF3A36">
              <w:rPr>
                <w:b/>
                <w:lang w:val="en-GB"/>
              </w:rPr>
              <w:t>£736</w:t>
            </w:r>
          </w:p>
          <w:p w14:paraId="2C4A6F39" w14:textId="77777777" w:rsidR="00BF3A36" w:rsidRDefault="00BF3A36" w:rsidP="00250286">
            <w:pPr>
              <w:rPr>
                <w:lang w:val="en-GB"/>
              </w:rPr>
            </w:pPr>
          </w:p>
          <w:p w14:paraId="54A0C25D" w14:textId="053D6853" w:rsidR="00BF3A36" w:rsidRDefault="00BF3A36" w:rsidP="00250286">
            <w:pPr>
              <w:rPr>
                <w:lang w:val="en-GB"/>
              </w:rPr>
            </w:pPr>
            <w:r>
              <w:rPr>
                <w:lang w:val="en-GB"/>
              </w:rPr>
              <w:t>10000 gate</w:t>
            </w:r>
            <w:r w:rsidR="00CF0182">
              <w:rPr>
                <w:lang w:val="en-GB"/>
              </w:rPr>
              <w:t xml:space="preserve"> fold</w:t>
            </w:r>
            <w:r>
              <w:rPr>
                <w:lang w:val="en-GB"/>
              </w:rPr>
              <w:t xml:space="preserve"> / colour 1 side / embossed and foil seal</w:t>
            </w:r>
          </w:p>
          <w:p w14:paraId="3E99B78C" w14:textId="128D5FCC" w:rsidR="00BF3A36" w:rsidRDefault="00BF3A36" w:rsidP="00250286">
            <w:pPr>
              <w:rPr>
                <w:lang w:val="en-GB"/>
              </w:rPr>
            </w:pPr>
            <w:r w:rsidRPr="00BF3A36">
              <w:rPr>
                <w:b/>
                <w:lang w:val="en-GB"/>
              </w:rPr>
              <w:t>£2825</w:t>
            </w:r>
          </w:p>
          <w:p w14:paraId="2FE69789" w14:textId="77777777" w:rsidR="00BF3A36" w:rsidRDefault="00BF3A36" w:rsidP="00250286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10000 scrolls / parchment / rolled and foil label</w:t>
            </w:r>
          </w:p>
          <w:p w14:paraId="13C0E50C" w14:textId="66792CBE" w:rsidR="004C1BF8" w:rsidRDefault="00BF3A36" w:rsidP="00264B14">
            <w:pPr>
              <w:rPr>
                <w:lang w:val="en-GB"/>
              </w:rPr>
            </w:pPr>
            <w:r w:rsidRPr="00BF3A36">
              <w:rPr>
                <w:b/>
                <w:lang w:val="en-GB"/>
              </w:rPr>
              <w:t>£</w:t>
            </w:r>
            <w:r>
              <w:rPr>
                <w:b/>
                <w:lang w:val="en-GB"/>
              </w:rPr>
              <w:t>5843 / £</w:t>
            </w:r>
            <w:r w:rsidRPr="00BF3A36">
              <w:rPr>
                <w:b/>
                <w:lang w:val="en-GB"/>
              </w:rPr>
              <w:t>3779</w:t>
            </w:r>
            <w:r>
              <w:rPr>
                <w:lang w:val="en-GB"/>
              </w:rPr>
              <w:t xml:space="preserve"> (on cheaper grade paper</w:t>
            </w:r>
            <w:r w:rsidR="00AF1854">
              <w:rPr>
                <w:lang w:val="en-GB"/>
              </w:rPr>
              <w:t>).</w:t>
            </w:r>
          </w:p>
        </w:tc>
        <w:tc>
          <w:tcPr>
            <w:tcW w:w="4502" w:type="dxa"/>
          </w:tcPr>
          <w:p w14:paraId="7BFB9927" w14:textId="3F9F06B6" w:rsidR="00BF3A36" w:rsidRPr="004C1BF8" w:rsidRDefault="004C1BF8" w:rsidP="00250286">
            <w:pPr>
              <w:rPr>
                <w:b/>
                <w:lang w:val="en-GB"/>
              </w:rPr>
            </w:pPr>
            <w:r w:rsidRPr="004C1BF8">
              <w:rPr>
                <w:lang w:val="en-GB"/>
              </w:rPr>
              <w:lastRenderedPageBreak/>
              <w:t>Copy to Paul –</w:t>
            </w:r>
            <w:r w:rsidRPr="004C1BF8">
              <w:rPr>
                <w:b/>
                <w:lang w:val="en-GB"/>
              </w:rPr>
              <w:t xml:space="preserve"> Mon </w:t>
            </w:r>
            <w:r w:rsidR="00A8598B">
              <w:rPr>
                <w:b/>
                <w:lang w:val="en-GB"/>
              </w:rPr>
              <w:t xml:space="preserve">3 </w:t>
            </w:r>
            <w:r w:rsidRPr="004C1BF8">
              <w:rPr>
                <w:b/>
                <w:lang w:val="en-GB"/>
              </w:rPr>
              <w:t>April</w:t>
            </w:r>
          </w:p>
          <w:p w14:paraId="7C21EBA7" w14:textId="77777777" w:rsidR="004C1BF8" w:rsidRPr="004C1BF8" w:rsidRDefault="004C1BF8" w:rsidP="00250286">
            <w:pPr>
              <w:rPr>
                <w:b/>
                <w:lang w:val="en-GB"/>
              </w:rPr>
            </w:pPr>
          </w:p>
          <w:p w14:paraId="53C6A899" w14:textId="6F1703D0" w:rsidR="004C1BF8" w:rsidRPr="004C1BF8" w:rsidRDefault="004C1BF8" w:rsidP="00250286">
            <w:pPr>
              <w:rPr>
                <w:b/>
                <w:lang w:val="en-GB"/>
              </w:rPr>
            </w:pPr>
            <w:r w:rsidRPr="004C1BF8">
              <w:rPr>
                <w:lang w:val="en-GB"/>
              </w:rPr>
              <w:t>Copy to printers –</w:t>
            </w:r>
            <w:r w:rsidRPr="004C1BF8">
              <w:rPr>
                <w:b/>
                <w:lang w:val="en-GB"/>
              </w:rPr>
              <w:t xml:space="preserve"> Mon </w:t>
            </w:r>
            <w:r w:rsidR="00A8598B">
              <w:rPr>
                <w:b/>
                <w:lang w:val="en-GB"/>
              </w:rPr>
              <w:t>10 April</w:t>
            </w:r>
          </w:p>
          <w:p w14:paraId="0F1B5A3F" w14:textId="77777777" w:rsidR="004C1BF8" w:rsidRDefault="004C1BF8" w:rsidP="00250286">
            <w:pPr>
              <w:rPr>
                <w:lang w:val="en-GB"/>
              </w:rPr>
            </w:pPr>
          </w:p>
          <w:p w14:paraId="0DF1B4DC" w14:textId="77777777" w:rsidR="00CF0182" w:rsidRDefault="00CF0182" w:rsidP="00250286">
            <w:pPr>
              <w:rPr>
                <w:lang w:val="en-GB"/>
              </w:rPr>
            </w:pPr>
          </w:p>
          <w:p w14:paraId="1FD7DA52" w14:textId="77777777" w:rsidR="00CF0182" w:rsidRDefault="00CF0182" w:rsidP="00250286">
            <w:pPr>
              <w:rPr>
                <w:lang w:val="en-GB"/>
              </w:rPr>
            </w:pPr>
          </w:p>
          <w:p w14:paraId="389EABCF" w14:textId="35E38D51" w:rsidR="00CF0182" w:rsidRDefault="00AF1854" w:rsidP="00250286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Distribution by </w:t>
            </w:r>
            <w:proofErr w:type="spellStart"/>
            <w:r>
              <w:rPr>
                <w:lang w:val="en-GB"/>
              </w:rPr>
              <w:t>Bluestorm</w:t>
            </w:r>
            <w:proofErr w:type="spellEnd"/>
            <w:r>
              <w:rPr>
                <w:lang w:val="en-GB"/>
              </w:rPr>
              <w:t xml:space="preserve"> to East Hull area - </w:t>
            </w:r>
            <w:r w:rsidRPr="00261CE6">
              <w:rPr>
                <w:b/>
                <w:lang w:val="en-GB"/>
              </w:rPr>
              <w:t>£789.75</w:t>
            </w:r>
            <w:r>
              <w:rPr>
                <w:lang w:val="en-GB"/>
              </w:rPr>
              <w:t xml:space="preserve"> on </w:t>
            </w:r>
            <w:proofErr w:type="spellStart"/>
            <w:r>
              <w:rPr>
                <w:lang w:val="en-GB"/>
              </w:rPr>
              <w:t>Shareplan</w:t>
            </w:r>
            <w:proofErr w:type="spellEnd"/>
            <w:r>
              <w:rPr>
                <w:lang w:val="en-GB"/>
              </w:rPr>
              <w:t xml:space="preserve"> / </w:t>
            </w:r>
            <w:r w:rsidRPr="00261CE6">
              <w:rPr>
                <w:b/>
                <w:lang w:val="en-GB"/>
              </w:rPr>
              <w:t>£1580.40</w:t>
            </w:r>
            <w:r>
              <w:rPr>
                <w:lang w:val="en-GB"/>
              </w:rPr>
              <w:t xml:space="preserve"> on </w:t>
            </w:r>
            <w:proofErr w:type="spellStart"/>
            <w:r>
              <w:rPr>
                <w:lang w:val="en-GB"/>
              </w:rPr>
              <w:t>Solus</w:t>
            </w:r>
            <w:proofErr w:type="spellEnd"/>
            <w:r>
              <w:rPr>
                <w:lang w:val="en-GB"/>
              </w:rPr>
              <w:t xml:space="preserve"> to 17,557 households (will specify areas to bring down to 10,000). </w:t>
            </w:r>
            <w:r w:rsidR="00CF0182">
              <w:rPr>
                <w:lang w:val="en-GB"/>
              </w:rPr>
              <w:t xml:space="preserve"> </w:t>
            </w:r>
          </w:p>
        </w:tc>
      </w:tr>
      <w:tr w:rsidR="004C1BF8" w14:paraId="58920C64" w14:textId="3A320143" w:rsidTr="00AF1854">
        <w:trPr>
          <w:trHeight w:val="1038"/>
        </w:trPr>
        <w:tc>
          <w:tcPr>
            <w:tcW w:w="2118" w:type="dxa"/>
          </w:tcPr>
          <w:p w14:paraId="788F4EC2" w14:textId="073ECBC1" w:rsidR="00BF3A36" w:rsidRDefault="00BF3A36" w:rsidP="00264B14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Periplum posters</w:t>
            </w:r>
          </w:p>
        </w:tc>
        <w:tc>
          <w:tcPr>
            <w:tcW w:w="2457" w:type="dxa"/>
          </w:tcPr>
          <w:p w14:paraId="2CCD653C" w14:textId="60625EA5" w:rsidR="00BF3A36" w:rsidRDefault="004C1BF8" w:rsidP="00264B14">
            <w:pPr>
              <w:rPr>
                <w:lang w:val="en-GB"/>
              </w:rPr>
            </w:pPr>
            <w:r>
              <w:rPr>
                <w:lang w:val="en-GB"/>
              </w:rPr>
              <w:t>Dist.</w:t>
            </w:r>
            <w:r w:rsidR="00BF3A36">
              <w:rPr>
                <w:lang w:val="en-GB"/>
              </w:rPr>
              <w:t xml:space="preserve"> </w:t>
            </w:r>
            <w:r w:rsidR="00BF3A36" w:rsidRPr="00D1051C">
              <w:rPr>
                <w:b/>
                <w:lang w:val="en-GB"/>
              </w:rPr>
              <w:t>19 April</w:t>
            </w:r>
            <w:r w:rsidR="00BF3A36">
              <w:rPr>
                <w:lang w:val="en-GB"/>
              </w:rPr>
              <w:t xml:space="preserve"> onwards</w:t>
            </w:r>
          </w:p>
        </w:tc>
        <w:tc>
          <w:tcPr>
            <w:tcW w:w="5382" w:type="dxa"/>
          </w:tcPr>
          <w:p w14:paraId="5A63245F" w14:textId="0077FB29" w:rsidR="00BF3A36" w:rsidRDefault="004C1BF8" w:rsidP="00264B14">
            <w:pPr>
              <w:rPr>
                <w:lang w:val="en-GB"/>
              </w:rPr>
            </w:pPr>
            <w:r>
              <w:rPr>
                <w:lang w:val="en-GB"/>
              </w:rPr>
              <w:t>150 colour posters A4</w:t>
            </w:r>
            <w:r w:rsidR="00BF3A36">
              <w:rPr>
                <w:lang w:val="en-GB"/>
              </w:rPr>
              <w:t xml:space="preserve"> </w:t>
            </w:r>
            <w:r w:rsidR="00CF0182">
              <w:rPr>
                <w:lang w:val="en-GB"/>
              </w:rPr>
              <w:t>–</w:t>
            </w:r>
            <w:r w:rsidR="00BF3A36">
              <w:rPr>
                <w:lang w:val="en-GB"/>
              </w:rPr>
              <w:t xml:space="preserve"> </w:t>
            </w:r>
          </w:p>
          <w:p w14:paraId="5EB172E8" w14:textId="15EB159C" w:rsidR="00CF0182" w:rsidRPr="00CF0182" w:rsidRDefault="00CF0182" w:rsidP="00264B14">
            <w:pPr>
              <w:rPr>
                <w:b/>
                <w:lang w:val="en-GB"/>
              </w:rPr>
            </w:pPr>
            <w:r w:rsidRPr="00CF0182">
              <w:rPr>
                <w:b/>
                <w:lang w:val="en-GB"/>
              </w:rPr>
              <w:t>£50</w:t>
            </w:r>
          </w:p>
        </w:tc>
        <w:tc>
          <w:tcPr>
            <w:tcW w:w="4502" w:type="dxa"/>
          </w:tcPr>
          <w:p w14:paraId="70A44D6A" w14:textId="3C37E112" w:rsidR="00CF0182" w:rsidRDefault="00CF0182" w:rsidP="00264B14">
            <w:pPr>
              <w:rPr>
                <w:b/>
                <w:lang w:val="en-GB"/>
              </w:rPr>
            </w:pPr>
            <w:r>
              <w:rPr>
                <w:lang w:val="en-GB"/>
              </w:rPr>
              <w:t xml:space="preserve">Copy to Paul - </w:t>
            </w:r>
            <w:r w:rsidRPr="004C1BF8">
              <w:rPr>
                <w:b/>
                <w:lang w:val="en-GB"/>
              </w:rPr>
              <w:t xml:space="preserve">Mon </w:t>
            </w:r>
            <w:r w:rsidR="00A8598B">
              <w:rPr>
                <w:b/>
                <w:lang w:val="en-GB"/>
              </w:rPr>
              <w:t>3 April</w:t>
            </w:r>
          </w:p>
          <w:p w14:paraId="6EDAC923" w14:textId="77777777" w:rsidR="00CF0182" w:rsidRDefault="00CF0182" w:rsidP="00264B14">
            <w:pPr>
              <w:rPr>
                <w:b/>
                <w:lang w:val="en-GB"/>
              </w:rPr>
            </w:pPr>
          </w:p>
          <w:p w14:paraId="5398F07D" w14:textId="5D718264" w:rsidR="00CF0182" w:rsidRDefault="00CF0182" w:rsidP="00A346D6">
            <w:pPr>
              <w:rPr>
                <w:b/>
                <w:lang w:val="en-GB"/>
              </w:rPr>
            </w:pPr>
            <w:r w:rsidRPr="004C1BF8">
              <w:rPr>
                <w:lang w:val="en-GB"/>
              </w:rPr>
              <w:t>Copy to printers –</w:t>
            </w:r>
            <w:r w:rsidRPr="004C1BF8">
              <w:rPr>
                <w:b/>
                <w:lang w:val="en-GB"/>
              </w:rPr>
              <w:t xml:space="preserve"> Mon </w:t>
            </w:r>
            <w:r w:rsidR="00A8598B">
              <w:rPr>
                <w:b/>
                <w:lang w:val="en-GB"/>
              </w:rPr>
              <w:t>10 April</w:t>
            </w:r>
          </w:p>
          <w:p w14:paraId="2D4EC8B3" w14:textId="77777777" w:rsidR="00D1051C" w:rsidRDefault="00D1051C" w:rsidP="00A346D6">
            <w:pPr>
              <w:rPr>
                <w:b/>
                <w:lang w:val="en-GB"/>
              </w:rPr>
            </w:pPr>
          </w:p>
          <w:p w14:paraId="2B6748C0" w14:textId="4BB4B318" w:rsidR="00D1051C" w:rsidRPr="00D1051C" w:rsidRDefault="00D1051C" w:rsidP="00A346D6">
            <w:pPr>
              <w:rPr>
                <w:lang w:val="en-GB"/>
              </w:rPr>
            </w:pPr>
            <w:r>
              <w:rPr>
                <w:lang w:val="en-GB"/>
              </w:rPr>
              <w:t xml:space="preserve">Distribution by Hull Box Office in City Centre, Preston Road, </w:t>
            </w:r>
            <w:proofErr w:type="spellStart"/>
            <w:r>
              <w:rPr>
                <w:lang w:val="en-GB"/>
              </w:rPr>
              <w:t>Bransholme</w:t>
            </w:r>
            <w:proofErr w:type="spellEnd"/>
            <w:r>
              <w:rPr>
                <w:lang w:val="en-GB"/>
              </w:rPr>
              <w:t xml:space="preserve">, Hessle Road, </w:t>
            </w:r>
            <w:proofErr w:type="spellStart"/>
            <w:r>
              <w:rPr>
                <w:lang w:val="en-GB"/>
              </w:rPr>
              <w:t>Anlaby</w:t>
            </w:r>
            <w:proofErr w:type="spellEnd"/>
            <w:r>
              <w:rPr>
                <w:lang w:val="en-GB"/>
              </w:rPr>
              <w:t xml:space="preserve"> Road, </w:t>
            </w:r>
            <w:proofErr w:type="spellStart"/>
            <w:r>
              <w:rPr>
                <w:lang w:val="en-GB"/>
              </w:rPr>
              <w:t>Longhill</w:t>
            </w:r>
            <w:proofErr w:type="spellEnd"/>
            <w:r>
              <w:rPr>
                <w:lang w:val="en-GB"/>
              </w:rPr>
              <w:t xml:space="preserve"> - </w:t>
            </w:r>
            <w:r w:rsidRPr="00CF0182">
              <w:rPr>
                <w:b/>
                <w:lang w:val="en-GB"/>
              </w:rPr>
              <w:t>£150</w:t>
            </w:r>
            <w:r>
              <w:rPr>
                <w:lang w:val="en-GB"/>
              </w:rPr>
              <w:t xml:space="preserve"> plus VAT</w:t>
            </w:r>
          </w:p>
        </w:tc>
      </w:tr>
      <w:tr w:rsidR="004C1BF8" w14:paraId="22CAA2EB" w14:textId="345EA652" w:rsidTr="004C1BF8">
        <w:trPr>
          <w:trHeight w:val="570"/>
        </w:trPr>
        <w:tc>
          <w:tcPr>
            <w:tcW w:w="2118" w:type="dxa"/>
          </w:tcPr>
          <w:p w14:paraId="5C9C15BE" w14:textId="400C1FB8" w:rsidR="00BF3A36" w:rsidRDefault="00BF3A36" w:rsidP="00264B14">
            <w:pPr>
              <w:rPr>
                <w:lang w:val="en-GB"/>
              </w:rPr>
            </w:pPr>
            <w:r>
              <w:rPr>
                <w:lang w:val="en-GB"/>
              </w:rPr>
              <w:t>Periplum scroll</w:t>
            </w:r>
          </w:p>
        </w:tc>
        <w:tc>
          <w:tcPr>
            <w:tcW w:w="2457" w:type="dxa"/>
          </w:tcPr>
          <w:p w14:paraId="6AFAF0DD" w14:textId="006F7C32" w:rsidR="00BF3A36" w:rsidRDefault="004C1BF8" w:rsidP="00264B14">
            <w:pPr>
              <w:rPr>
                <w:lang w:val="en-GB"/>
              </w:rPr>
            </w:pPr>
            <w:r>
              <w:rPr>
                <w:lang w:val="en-GB"/>
              </w:rPr>
              <w:t xml:space="preserve">Distributed </w:t>
            </w:r>
            <w:r w:rsidRPr="00D1051C">
              <w:rPr>
                <w:b/>
                <w:lang w:val="en-GB"/>
              </w:rPr>
              <w:t>21/</w:t>
            </w:r>
            <w:r w:rsidR="00BF3A36" w:rsidRPr="00D1051C">
              <w:rPr>
                <w:b/>
                <w:lang w:val="en-GB"/>
              </w:rPr>
              <w:t>23 April</w:t>
            </w:r>
          </w:p>
        </w:tc>
        <w:tc>
          <w:tcPr>
            <w:tcW w:w="5382" w:type="dxa"/>
          </w:tcPr>
          <w:p w14:paraId="37F73C22" w14:textId="47E6CAEC" w:rsidR="00BF3A36" w:rsidRDefault="00D1051C" w:rsidP="00264B14">
            <w:pPr>
              <w:rPr>
                <w:lang w:val="en-GB"/>
              </w:rPr>
            </w:pPr>
            <w:r>
              <w:rPr>
                <w:lang w:val="en-GB"/>
              </w:rPr>
              <w:t xml:space="preserve">Handmade commission? </w:t>
            </w:r>
            <w:r w:rsidR="00BF3A36">
              <w:rPr>
                <w:lang w:val="en-GB"/>
              </w:rPr>
              <w:t>- TBC</w:t>
            </w:r>
          </w:p>
        </w:tc>
        <w:tc>
          <w:tcPr>
            <w:tcW w:w="4502" w:type="dxa"/>
          </w:tcPr>
          <w:p w14:paraId="2E1F76F3" w14:textId="77777777" w:rsidR="00BF3A36" w:rsidRDefault="00BF3A36" w:rsidP="00264B14">
            <w:pPr>
              <w:rPr>
                <w:lang w:val="en-GB"/>
              </w:rPr>
            </w:pPr>
          </w:p>
        </w:tc>
      </w:tr>
    </w:tbl>
    <w:p w14:paraId="31DFC9FE" w14:textId="77777777" w:rsidR="00C36F5F" w:rsidRDefault="00C36F5F" w:rsidP="00264B14">
      <w:pPr>
        <w:rPr>
          <w:lang w:val="en-GB"/>
        </w:rPr>
      </w:pPr>
    </w:p>
    <w:p w14:paraId="7154E631" w14:textId="77777777" w:rsidR="00C36F5F" w:rsidRDefault="00C36F5F" w:rsidP="00264B14">
      <w:pPr>
        <w:rPr>
          <w:lang w:val="en-GB"/>
        </w:rPr>
      </w:pPr>
    </w:p>
    <w:p w14:paraId="610FEC98" w14:textId="77777777" w:rsidR="00C36F5F" w:rsidRDefault="00C36F5F" w:rsidP="00264B14">
      <w:pPr>
        <w:rPr>
          <w:lang w:val="en-GB"/>
        </w:rPr>
      </w:pPr>
    </w:p>
    <w:p w14:paraId="3B0E57E6" w14:textId="77777777" w:rsidR="00C36F5F" w:rsidRDefault="00C36F5F" w:rsidP="00264B14">
      <w:pPr>
        <w:rPr>
          <w:lang w:val="en-GB"/>
        </w:rPr>
      </w:pPr>
    </w:p>
    <w:p w14:paraId="53D36AA2" w14:textId="2CAECF6F" w:rsidR="00C36F5F" w:rsidRPr="00264B14" w:rsidRDefault="00C36F5F" w:rsidP="009D42A8">
      <w:pPr>
        <w:rPr>
          <w:lang w:val="en-GB"/>
        </w:rPr>
      </w:pPr>
    </w:p>
    <w:sectPr w:rsidR="00C36F5F" w:rsidRPr="00264B14" w:rsidSect="001B67EB">
      <w:headerReference w:type="default" r:id="rId10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BA753" w14:textId="77777777" w:rsidR="007177DE" w:rsidRDefault="007177DE" w:rsidP="007D5E05">
      <w:r>
        <w:separator/>
      </w:r>
    </w:p>
  </w:endnote>
  <w:endnote w:type="continuationSeparator" w:id="0">
    <w:p w14:paraId="2CDECD90" w14:textId="77777777" w:rsidR="007177DE" w:rsidRDefault="007177DE" w:rsidP="007D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D1C9A" w14:textId="77777777" w:rsidR="007177DE" w:rsidRDefault="007177DE" w:rsidP="007D5E05">
      <w:r>
        <w:separator/>
      </w:r>
    </w:p>
  </w:footnote>
  <w:footnote w:type="continuationSeparator" w:id="0">
    <w:p w14:paraId="093F1851" w14:textId="77777777" w:rsidR="007177DE" w:rsidRDefault="007177DE" w:rsidP="007D5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9D5BD" w14:textId="5BD6210F" w:rsidR="001B67EB" w:rsidRPr="001B67EB" w:rsidRDefault="001B67EB">
    <w:pPr>
      <w:pStyle w:val="Header"/>
      <w:rPr>
        <w:lang w:val="en-GB"/>
      </w:rPr>
    </w:pPr>
    <w:r>
      <w:rPr>
        <w:lang w:val="en-GB"/>
      </w:rPr>
      <w:t>G</w:t>
    </w:r>
    <w:r w:rsidR="006A4A4E">
      <w:rPr>
        <w:lang w:val="en-GB"/>
      </w:rPr>
      <w:t>GF / Periplum Marketing Activity</w:t>
    </w:r>
    <w:r>
      <w:rPr>
        <w:lang w:val="en-GB"/>
      </w:rPr>
      <w:t xml:space="preserve">                          </w:t>
    </w:r>
    <w:r>
      <w:rPr>
        <w:lang w:val="en-GB"/>
      </w:rPr>
      <w:tab/>
      <w:t xml:space="preserve">                                               </w:t>
    </w:r>
    <w:r w:rsidR="004C1BF8">
      <w:rPr>
        <w:lang w:val="en-GB"/>
      </w:rPr>
      <w:t>19.03.17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14"/>
    <w:rsid w:val="000130AB"/>
    <w:rsid w:val="000621D9"/>
    <w:rsid w:val="000830F5"/>
    <w:rsid w:val="001B67EB"/>
    <w:rsid w:val="00250286"/>
    <w:rsid w:val="00261CE6"/>
    <w:rsid w:val="00264B14"/>
    <w:rsid w:val="003B7370"/>
    <w:rsid w:val="004262AB"/>
    <w:rsid w:val="00476762"/>
    <w:rsid w:val="004967BA"/>
    <w:rsid w:val="004C1BF8"/>
    <w:rsid w:val="004F0227"/>
    <w:rsid w:val="005036B4"/>
    <w:rsid w:val="005927DD"/>
    <w:rsid w:val="00625563"/>
    <w:rsid w:val="006A4A4E"/>
    <w:rsid w:val="007177DE"/>
    <w:rsid w:val="00726BFD"/>
    <w:rsid w:val="00752A14"/>
    <w:rsid w:val="007631D2"/>
    <w:rsid w:val="007D5E05"/>
    <w:rsid w:val="008669A0"/>
    <w:rsid w:val="008A437F"/>
    <w:rsid w:val="009631AB"/>
    <w:rsid w:val="009D42A8"/>
    <w:rsid w:val="00A346D6"/>
    <w:rsid w:val="00A8598B"/>
    <w:rsid w:val="00AC3A8D"/>
    <w:rsid w:val="00AC639A"/>
    <w:rsid w:val="00AF1854"/>
    <w:rsid w:val="00BF3A36"/>
    <w:rsid w:val="00C36F5F"/>
    <w:rsid w:val="00CF0182"/>
    <w:rsid w:val="00D1051C"/>
    <w:rsid w:val="00D67416"/>
    <w:rsid w:val="00E5375D"/>
    <w:rsid w:val="00E7249B"/>
    <w:rsid w:val="00EB23A5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4F13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E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E05"/>
  </w:style>
  <w:style w:type="paragraph" w:styleId="Footer">
    <w:name w:val="footer"/>
    <w:basedOn w:val="Normal"/>
    <w:link w:val="FooterChar"/>
    <w:uiPriority w:val="99"/>
    <w:unhideWhenUsed/>
    <w:rsid w:val="007D5E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E05"/>
  </w:style>
  <w:style w:type="character" w:styleId="Hyperlink">
    <w:name w:val="Hyperlink"/>
    <w:basedOn w:val="DefaultParagraphFont"/>
    <w:uiPriority w:val="99"/>
    <w:unhideWhenUsed/>
    <w:rsid w:val="004967B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B6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D062776-D5FE-4816-B7BF-0C68AE1252E1}"/>
</file>

<file path=customXml/itemProps2.xml><?xml version="1.0" encoding="utf-8"?>
<ds:datastoreItem xmlns:ds="http://schemas.openxmlformats.org/officeDocument/2006/customXml" ds:itemID="{AD57624E-3282-45EF-B932-E324626CC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96C1F-BB28-4536-BE29-38B8F2044F1A}">
  <ds:schemaRefs>
    <ds:schemaRef ds:uri="http://schemas.microsoft.com/office/2006/metadata/properties"/>
    <ds:schemaRef ds:uri="http://www.w3.org/XML/1998/namespace"/>
    <ds:schemaRef ds:uri="http://purl.org/dc/elements/1.1/"/>
    <ds:schemaRef ds:uri="80129174-c05c-43cc-8e32-21fcbdfe51bb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Lewis</dc:creator>
  <cp:keywords/>
  <dc:description/>
  <cp:lastModifiedBy>Elizabeth Bergeron</cp:lastModifiedBy>
  <cp:revision>2</cp:revision>
  <dcterms:created xsi:type="dcterms:W3CDTF">2017-03-21T13:04:00Z</dcterms:created>
  <dcterms:modified xsi:type="dcterms:W3CDTF">2017-03-21T13:04:00Z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