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D4" w:rsidRDefault="00A711D4" w:rsidP="32F2656C">
      <w:pPr>
        <w:rPr>
          <w:b/>
          <w:bCs/>
          <w:sz w:val="28"/>
          <w:szCs w:val="28"/>
        </w:rPr>
      </w:pPr>
    </w:p>
    <w:p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tblPr>
      <w:tblGrid>
        <w:gridCol w:w="3828"/>
        <w:gridCol w:w="5635"/>
      </w:tblGrid>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rsidR="0008290E" w:rsidRPr="0044429E" w:rsidRDefault="00FC4E4F" w:rsidP="00A156B1">
            <w:pPr>
              <w:spacing w:before="60" w:after="60"/>
              <w:rPr>
                <w:sz w:val="22"/>
                <w:szCs w:val="22"/>
              </w:rPr>
            </w:pPr>
            <w:r>
              <w:rPr>
                <w:sz w:val="22"/>
                <w:szCs w:val="22"/>
              </w:rPr>
              <w:t>THE FEMALE GAZE</w:t>
            </w:r>
          </w:p>
        </w:tc>
      </w:tr>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rsidR="0008290E" w:rsidRPr="0044429E" w:rsidRDefault="00FC4E4F" w:rsidP="00A156B1">
            <w:pPr>
              <w:spacing w:before="60" w:after="60"/>
              <w:rPr>
                <w:sz w:val="22"/>
                <w:szCs w:val="22"/>
              </w:rPr>
            </w:pPr>
            <w:r>
              <w:rPr>
                <w:sz w:val="22"/>
                <w:szCs w:val="22"/>
              </w:rPr>
              <w:t>JULIA ROACH</w:t>
            </w:r>
          </w:p>
        </w:tc>
      </w:tr>
      <w:tr w:rsidR="002B7B40" w:rsidRPr="0044429E" w:rsidTr="216FA100">
        <w:tc>
          <w:tcPr>
            <w:tcW w:w="3828" w:type="dxa"/>
            <w:shd w:val="clear" w:color="auto" w:fill="000000" w:themeFill="text1"/>
          </w:tcPr>
          <w:p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rsidR="002B7B40" w:rsidRPr="0044429E" w:rsidRDefault="00FC4E4F" w:rsidP="00A156B1">
            <w:pPr>
              <w:spacing w:before="60" w:after="60"/>
              <w:rPr>
                <w:sz w:val="22"/>
                <w:szCs w:val="22"/>
              </w:rPr>
            </w:pPr>
            <w:r>
              <w:rPr>
                <w:sz w:val="22"/>
                <w:szCs w:val="22"/>
              </w:rPr>
              <w:t>06/02/2017</w:t>
            </w: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Pr="00422446" w:rsidRDefault="77DDF894" w:rsidP="77DDF894">
      <w:pPr>
        <w:rPr>
          <w:sz w:val="22"/>
          <w:szCs w:val="22"/>
        </w:rPr>
      </w:pPr>
      <w:r w:rsidRPr="77DDF894">
        <w:rPr>
          <w:sz w:val="22"/>
          <w:szCs w:val="22"/>
        </w:rPr>
        <w:t xml:space="preserve">Everyone who receives a grant from the Creative Communities </w:t>
      </w:r>
      <w:proofErr w:type="spellStart"/>
      <w:r w:rsidRPr="77DDF894">
        <w:rPr>
          <w:sz w:val="22"/>
          <w:szCs w:val="22"/>
        </w:rPr>
        <w:t>Programme</w:t>
      </w:r>
      <w:proofErr w:type="spellEnd"/>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rsidR="00B75B6A" w:rsidRPr="00B75B6A" w:rsidRDefault="216FA100" w:rsidP="216FA100">
      <w:pPr>
        <w:pStyle w:val="ListParagraph"/>
        <w:numPr>
          <w:ilvl w:val="0"/>
          <w:numId w:val="3"/>
        </w:numPr>
        <w:rPr>
          <w:sz w:val="22"/>
          <w:szCs w:val="22"/>
        </w:rPr>
      </w:pPr>
      <w:r w:rsidRPr="216FA100">
        <w:rPr>
          <w:sz w:val="22"/>
          <w:szCs w:val="22"/>
        </w:rPr>
        <w:t xml:space="preserve">What you have learned so </w:t>
      </w:r>
      <w:proofErr w:type="gramStart"/>
      <w:r w:rsidRPr="216FA100">
        <w:rPr>
          <w:sz w:val="22"/>
          <w:szCs w:val="22"/>
        </w:rPr>
        <w:t>far</w:t>
      </w:r>
      <w:r w:rsidR="00A156B1">
        <w:rPr>
          <w:sz w:val="22"/>
          <w:szCs w:val="22"/>
        </w:rPr>
        <w:t>,</w:t>
      </w:r>
      <w:proofErr w:type="gramEnd"/>
      <w:r w:rsidRPr="216FA100">
        <w:rPr>
          <w:sz w:val="22"/>
          <w:szCs w:val="22"/>
        </w:rPr>
        <w:t xml:space="preserve"> and how you have adapted to these </w:t>
      </w:r>
      <w:proofErr w:type="spellStart"/>
      <w:r w:rsidRPr="216FA100">
        <w:rPr>
          <w:sz w:val="22"/>
          <w:szCs w:val="22"/>
        </w:rPr>
        <w:t>learnings</w:t>
      </w:r>
      <w:proofErr w:type="spellEnd"/>
      <w:r w:rsidRPr="216FA100">
        <w:rPr>
          <w:sz w:val="22"/>
          <w:szCs w:val="22"/>
        </w:rPr>
        <w:t>.</w:t>
      </w:r>
    </w:p>
    <w:p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w:t>
      </w:r>
      <w:proofErr w:type="spellStart"/>
      <w:r w:rsidRPr="77DDF894">
        <w:rPr>
          <w:sz w:val="22"/>
          <w:szCs w:val="22"/>
        </w:rPr>
        <w:t>Programme</w:t>
      </w:r>
      <w:proofErr w:type="spellEnd"/>
      <w:r w:rsidRPr="77DDF894">
        <w:rPr>
          <w:sz w:val="22"/>
          <w:szCs w:val="22"/>
        </w:rPr>
        <w:t xml:space="preserve">. </w:t>
      </w:r>
      <w:r w:rsidR="216FA100" w:rsidRPr="216FA100">
        <w:rPr>
          <w:sz w:val="22"/>
          <w:szCs w:val="22"/>
        </w:rPr>
        <w:t>We will process the information you to understand</w:t>
      </w:r>
      <w:r w:rsidR="00A156B1">
        <w:rPr>
          <w:sz w:val="22"/>
          <w:szCs w:val="22"/>
        </w:rPr>
        <w:t>:</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rsidR="00B75B6A" w:rsidRPr="00422446" w:rsidRDefault="216FA100" w:rsidP="216FA100">
      <w:pPr>
        <w:rPr>
          <w:sz w:val="22"/>
          <w:szCs w:val="22"/>
        </w:rPr>
      </w:pPr>
      <w:r w:rsidRPr="216FA100">
        <w:rPr>
          <w:sz w:val="22"/>
          <w:szCs w:val="22"/>
        </w:rPr>
        <w:t>Please email this activity report to: creativecommunities@hull2017.co.uk</w:t>
      </w:r>
    </w:p>
    <w:p w:rsidR="00E842C8" w:rsidRPr="0044429E" w:rsidRDefault="00E842C8" w:rsidP="00C17BA8">
      <w:pPr>
        <w:rPr>
          <w:sz w:val="22"/>
          <w:szCs w:val="22"/>
          <w:highlight w:val="yellow"/>
        </w:rPr>
      </w:pPr>
    </w:p>
    <w:p w:rsidR="00890C62" w:rsidRDefault="00890C62">
      <w:pPr>
        <w:spacing w:after="0"/>
        <w:rPr>
          <w:b/>
          <w:bCs/>
          <w:color w:val="C00000"/>
          <w:sz w:val="22"/>
          <w:szCs w:val="22"/>
        </w:rPr>
      </w:pPr>
      <w:r>
        <w:rPr>
          <w:b/>
          <w:bCs/>
          <w:color w:val="C00000"/>
          <w:sz w:val="22"/>
          <w:szCs w:val="22"/>
        </w:rPr>
        <w:br w:type="page"/>
      </w:r>
    </w:p>
    <w:p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rsidR="00B75B6A" w:rsidRPr="00746355" w:rsidRDefault="00C01BE8" w:rsidP="216FA100">
      <w:pPr>
        <w:rPr>
          <w:rFonts w:eastAsia="Trebuchet MS" w:cs="Trebuchet MS"/>
          <w:sz w:val="22"/>
          <w:szCs w:val="22"/>
        </w:rPr>
      </w:pPr>
      <w:r w:rsidRPr="00C01BE8">
        <w:rPr>
          <w:noProof/>
          <w:sz w:val="22"/>
          <w:lang w:val="en-GB" w:eastAsia="en-GB"/>
        </w:rPr>
        <w:pict>
          <v:shapetype id="_x0000_t202" coordsize="21600,21600" o:spt="202" path="m,l,21600r21600,l21600,xe">
            <v:stroke joinstyle="miter"/>
            <v:path gradientshapeok="t" o:connecttype="rect"/>
          </v:shapetype>
          <v:shape id="Text Box 17" o:spid="_x0000_s1026" type="#_x0000_t202" style="position:absolute;margin-left:.75pt;margin-top:23.4pt;width:493.55pt;height:168.4pt;z-index:25165824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rsidR="009C5D4A" w:rsidRDefault="009C5D4A" w:rsidP="00B75B6A">
                  <w:pPr>
                    <w:pStyle w:val="ListParagraph"/>
                    <w:numPr>
                      <w:ilvl w:val="0"/>
                      <w:numId w:val="18"/>
                    </w:numPr>
                  </w:pPr>
                  <w:r>
                    <w:t xml:space="preserve">All artists have supplied details and progress of works, as have the speakers. </w:t>
                  </w:r>
                </w:p>
                <w:p w:rsidR="009C5D4A" w:rsidRDefault="009C5D4A" w:rsidP="00B75B6A">
                  <w:pPr>
                    <w:pStyle w:val="ListParagraph"/>
                    <w:numPr>
                      <w:ilvl w:val="0"/>
                      <w:numId w:val="18"/>
                    </w:numPr>
                  </w:pPr>
                  <w:r>
                    <w:t xml:space="preserve">Refreshments, bookings, and equipment are currently being sourced to support each activity. </w:t>
                  </w:r>
                </w:p>
                <w:p w:rsidR="009C5D4A" w:rsidRDefault="009C5D4A" w:rsidP="00B75B6A">
                  <w:pPr>
                    <w:pStyle w:val="ListParagraph"/>
                    <w:numPr>
                      <w:ilvl w:val="0"/>
                      <w:numId w:val="18"/>
                    </w:numPr>
                  </w:pPr>
                  <w:r>
                    <w:t xml:space="preserve">Re support, it would be useful to be given some assistance with PR contacts and also any kind of </w:t>
                  </w:r>
                  <w:r w:rsidR="00B872E2">
                    <w:t xml:space="preserve">video/photographic </w:t>
                  </w:r>
                  <w:r>
                    <w:t xml:space="preserve">documentation. We are trying to document this using our own means but any additional support would be gratefully received. </w:t>
                  </w:r>
                </w:p>
                <w:p w:rsidR="009C5D4A" w:rsidRDefault="009C5D4A" w:rsidP="00B75B6A">
                  <w:pPr>
                    <w:pStyle w:val="ListParagraph"/>
                    <w:numPr>
                      <w:ilvl w:val="0"/>
                      <w:numId w:val="18"/>
                    </w:numPr>
                  </w:pPr>
                  <w:r>
                    <w:t>We would also like to get some of the artists/speakers to blog throughout the event but we have no platform upon which to put it. Would it be possible for the Hull 2017 team to house it on their site, providing it goes through their editorial team first?</w:t>
                  </w:r>
                </w:p>
                <w:p w:rsidR="009C5D4A" w:rsidRDefault="009C5D4A" w:rsidP="00B75B6A"/>
                <w:p w:rsidR="009C5D4A" w:rsidRDefault="009C5D4A" w:rsidP="00B75B6A"/>
                <w:p w:rsidR="009C5D4A" w:rsidRDefault="009C5D4A" w:rsidP="00B75B6A"/>
                <w:p w:rsidR="009C5D4A" w:rsidRDefault="009C5D4A" w:rsidP="00B75B6A"/>
              </w:txbxContent>
            </v:textbox>
            <w10:wrap type="square"/>
          </v:shape>
        </w:pict>
      </w:r>
      <w:r w:rsidR="5BA1BE68" w:rsidRPr="216FA100">
        <w:rPr>
          <w:rFonts w:eastAsia="Trebuchet MS" w:cs="Trebuchet MS"/>
          <w:b/>
          <w:bCs/>
          <w:sz w:val="22"/>
          <w:szCs w:val="22"/>
        </w:rPr>
        <w:t>EVENT PLANNING AND PROJECT MANAGEMENT</w:t>
      </w:r>
    </w:p>
    <w:p w:rsidR="00A004B3" w:rsidRDefault="00A004B3" w:rsidP="5BA1BE68">
      <w:pPr>
        <w:spacing w:after="0"/>
        <w:rPr>
          <w:rFonts w:eastAsia="Trebuchet MS" w:cs="Trebuchet MS"/>
          <w:b/>
          <w:bCs/>
          <w:sz w:val="22"/>
          <w:szCs w:val="22"/>
        </w:rPr>
      </w:pPr>
    </w:p>
    <w:p w:rsidR="00A004B3" w:rsidRDefault="00A004B3" w:rsidP="5BA1BE68">
      <w:pPr>
        <w:spacing w:after="0"/>
        <w:rPr>
          <w:rFonts w:eastAsia="Trebuchet MS" w:cs="Trebuchet MS"/>
          <w:b/>
          <w:bCs/>
          <w:sz w:val="22"/>
          <w:szCs w:val="22"/>
        </w:rPr>
      </w:pPr>
    </w:p>
    <w:p w:rsidR="00890C62" w:rsidRPr="00746355" w:rsidRDefault="00C01BE8" w:rsidP="216FA100">
      <w:pPr>
        <w:spacing w:after="0"/>
        <w:rPr>
          <w:rFonts w:eastAsia="Trebuchet MS" w:cs="Trebuchet MS"/>
          <w:sz w:val="22"/>
          <w:szCs w:val="22"/>
        </w:rPr>
      </w:pPr>
      <w:r w:rsidRPr="00C01BE8">
        <w:rPr>
          <w:noProof/>
          <w:sz w:val="22"/>
          <w:lang w:val="en-GB" w:eastAsia="en-GB"/>
        </w:rPr>
        <w:pict>
          <v:shape id="_x0000_s1049" type="#_x0000_t202" style="position:absolute;margin-left:.75pt;margin-top:22.6pt;width:493.55pt;height:141.75pt;z-index:25165825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rsidR="009C5D4A" w:rsidRDefault="009C5D4A" w:rsidP="001D6E57">
                  <w:pPr>
                    <w:pStyle w:val="ListParagraph"/>
                    <w:numPr>
                      <w:ilvl w:val="0"/>
                      <w:numId w:val="18"/>
                    </w:numPr>
                  </w:pPr>
                  <w:r>
                    <w:t>Most of the marketing materials for the events are now signed off and are being disseminated – press releases are currently being written.</w:t>
                  </w:r>
                </w:p>
                <w:p w:rsidR="009C5D4A" w:rsidRDefault="009C5D4A" w:rsidP="001D6E57">
                  <w:pPr>
                    <w:pStyle w:val="ListParagraph"/>
                    <w:numPr>
                      <w:ilvl w:val="0"/>
                      <w:numId w:val="18"/>
                    </w:numPr>
                  </w:pPr>
                  <w:r>
                    <w:t xml:space="preserve">Social media is progressing well and there has been steady engagement through our </w:t>
                  </w:r>
                  <w:proofErr w:type="spellStart"/>
                  <w:r>
                    <w:t>Facebook</w:t>
                  </w:r>
                  <w:proofErr w:type="spellEnd"/>
                  <w:r>
                    <w:t xml:space="preserve"> pages. </w:t>
                  </w:r>
                </w:p>
                <w:p w:rsidR="009C5D4A" w:rsidRDefault="009C5D4A" w:rsidP="001D6E57">
                  <w:pPr>
                    <w:pStyle w:val="ListParagraph"/>
                    <w:numPr>
                      <w:ilvl w:val="0"/>
                      <w:numId w:val="18"/>
                    </w:numPr>
                  </w:pPr>
                  <w:r>
                    <w:t xml:space="preserve">We have had some initial discussions with schools’ representatives on how best to engage teaching groups and any issues regarding suitability of artworks for various age groups. We aim to conduct an evening in which teachers are welcome to attend and view the exhibition – we would welcome your support in promoting this. </w:t>
                  </w:r>
                </w:p>
                <w:p w:rsidR="009C5D4A" w:rsidRDefault="009C5D4A" w:rsidP="00A004B3"/>
                <w:p w:rsidR="009C5D4A" w:rsidRDefault="009C5D4A" w:rsidP="00A004B3"/>
                <w:p w:rsidR="009C5D4A" w:rsidRDefault="009C5D4A" w:rsidP="00A004B3"/>
                <w:p w:rsidR="009C5D4A" w:rsidRDefault="009C5D4A" w:rsidP="00A004B3"/>
                <w:p w:rsidR="009C5D4A" w:rsidRDefault="009C5D4A" w:rsidP="00A004B3"/>
                <w:p w:rsidR="009C5D4A" w:rsidRDefault="009C5D4A" w:rsidP="00A004B3"/>
              </w:txbxContent>
            </v:textbox>
            <w10:wrap type="square"/>
          </v:shape>
        </w:pict>
      </w:r>
      <w:r w:rsidR="00B75B6A" w:rsidRPr="216FA100">
        <w:rPr>
          <w:rFonts w:eastAsia="Trebuchet MS" w:cs="Trebuchet MS"/>
          <w:b/>
          <w:bCs/>
          <w:sz w:val="22"/>
          <w:szCs w:val="22"/>
        </w:rPr>
        <w:t>MARKETING AND COMMUNCIATIONS, PARTICIPATION AND LEARNING</w:t>
      </w:r>
    </w:p>
    <w:p w:rsidR="00B75B6A" w:rsidRPr="00746355" w:rsidRDefault="00B75B6A" w:rsidP="00890C62">
      <w:pPr>
        <w:spacing w:after="0"/>
      </w:pPr>
    </w:p>
    <w:p w:rsidR="00B75B6A" w:rsidRPr="00746355" w:rsidRDefault="00B75B6A" w:rsidP="5BA1BE68">
      <w:pPr>
        <w:spacing w:after="0"/>
        <w:rPr>
          <w:sz w:val="22"/>
          <w:szCs w:val="22"/>
        </w:rPr>
      </w:pPr>
    </w:p>
    <w:p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rsidR="002012C4" w:rsidRDefault="00C01BE8" w:rsidP="216FA100">
      <w:pPr>
        <w:rPr>
          <w:b/>
          <w:bCs/>
          <w:sz w:val="22"/>
          <w:szCs w:val="22"/>
        </w:rPr>
      </w:pPr>
      <w:r w:rsidRPr="00C01BE8">
        <w:rPr>
          <w:b/>
          <w:noProof/>
          <w:sz w:val="22"/>
          <w:szCs w:val="22"/>
          <w:lang w:val="en-GB" w:eastAsia="en-GB"/>
        </w:rPr>
        <w:pict>
          <v:shape id="_x0000_s1051" type="#_x0000_t202" style="position:absolute;margin-left:0;margin-top:23.9pt;width:494.3pt;height:126pt;z-index:2516582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rsidR="009C5D4A" w:rsidRDefault="009C5D4A" w:rsidP="002012C4"/>
                <w:p w:rsidR="009C5D4A" w:rsidRDefault="009C5D4A" w:rsidP="002012C4"/>
                <w:p w:rsidR="009C5D4A" w:rsidRDefault="009C5D4A" w:rsidP="002012C4"/>
                <w:p w:rsidR="009C5D4A" w:rsidRDefault="009C5D4A" w:rsidP="002012C4"/>
                <w:p w:rsidR="009C5D4A" w:rsidRDefault="009C5D4A" w:rsidP="002012C4"/>
                <w:p w:rsidR="009C5D4A" w:rsidRDefault="009C5D4A" w:rsidP="002012C4"/>
              </w:txbxContent>
            </v:textbox>
            <w10:wrap type="square"/>
          </v:shape>
        </w:pict>
      </w:r>
      <w:r w:rsidR="002012C4" w:rsidRPr="5BA1BE68">
        <w:rPr>
          <w:b/>
          <w:bCs/>
          <w:sz w:val="22"/>
          <w:szCs w:val="22"/>
        </w:rPr>
        <w:t>Please use the space below for any comments and supporting information.</w:t>
      </w:r>
    </w:p>
    <w:p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B75B6A" w:rsidRPr="00422446" w:rsidRDefault="00C01BE8" w:rsidP="216FA100">
      <w:pPr>
        <w:spacing w:after="240"/>
        <w:rPr>
          <w:sz w:val="22"/>
          <w:szCs w:val="22"/>
        </w:rPr>
      </w:pPr>
      <w:r w:rsidRPr="00C01BE8">
        <w:rPr>
          <w:noProof/>
          <w:lang w:val="en-GB" w:eastAsia="en-GB"/>
        </w:rPr>
        <w:pict>
          <v:shape id="Text Box 15" o:spid="_x0000_s1034" type="#_x0000_t202" style="position:absolute;margin-left:0;margin-top:29.1pt;width:498.05pt;height:113.25pt;z-index:2516582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rsidR="009C5D4A" w:rsidRDefault="00B872E2" w:rsidP="00B75B6A">
                  <w:r>
                    <w:t>Forecast values have been added but do you require ‘real’ expenditure to date.</w:t>
                  </w:r>
                </w:p>
                <w:p w:rsidR="009C5D4A" w:rsidRDefault="009C5D4A" w:rsidP="00B75B6A"/>
                <w:p w:rsidR="009C5D4A" w:rsidRDefault="009C5D4A" w:rsidP="00B75B6A"/>
                <w:p w:rsidR="009C5D4A" w:rsidRDefault="009C5D4A" w:rsidP="00B75B6A"/>
                <w:p w:rsidR="009C5D4A" w:rsidRDefault="009C5D4A" w:rsidP="00B75B6A"/>
              </w:txbxContent>
            </v:textbox>
            <w10:wrap type="square"/>
          </v:shape>
        </w:pict>
      </w:r>
      <w:r w:rsidR="00B75B6A" w:rsidRPr="32F2656C">
        <w:rPr>
          <w:b/>
          <w:bCs/>
          <w:sz w:val="22"/>
          <w:szCs w:val="22"/>
        </w:rPr>
        <w:t xml:space="preserve">Please use the space below for any comments and supporting information. </w:t>
      </w:r>
    </w:p>
    <w:p w:rsidR="00B75B6A" w:rsidRPr="00422446" w:rsidRDefault="216FA100" w:rsidP="216FA100">
      <w:pPr>
        <w:rPr>
          <w:sz w:val="22"/>
          <w:szCs w:val="22"/>
        </w:rPr>
      </w:pPr>
      <w:r>
        <w:t xml:space="preserve"> </w:t>
      </w:r>
      <w:r w:rsidR="32F2656C">
        <w:br/>
      </w:r>
      <w:r w:rsidRPr="216FA100">
        <w:rPr>
          <w:b/>
          <w:bCs/>
        </w:rPr>
        <w:t>Specific Requirements - VAT</w:t>
      </w:r>
    </w:p>
    <w:p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rsidR="00B75B6A" w:rsidRDefault="00C01BE8" w:rsidP="216FA100">
      <w:pPr>
        <w:rPr>
          <w:b/>
          <w:bCs/>
          <w:sz w:val="22"/>
          <w:szCs w:val="22"/>
        </w:rPr>
      </w:pPr>
      <w:r w:rsidRPr="00C01BE8">
        <w:rPr>
          <w:noProof/>
          <w:lang w:val="en-GB" w:eastAsia="en-GB"/>
        </w:rPr>
        <w:pict>
          <v:shape id="Text Box 16" o:spid="_x0000_s1035" type="#_x0000_t202" style="position:absolute;margin-left:0;margin-top:24.6pt;width:498.05pt;height:121.85pt;z-index:25165825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rsidR="009C5D4A" w:rsidRDefault="009C5D4A" w:rsidP="00B75B6A"/>
                <w:p w:rsidR="009C5D4A" w:rsidRDefault="009C5D4A" w:rsidP="00B75B6A"/>
                <w:p w:rsidR="009C5D4A" w:rsidRDefault="009C5D4A" w:rsidP="00B75B6A"/>
                <w:p w:rsidR="009C5D4A" w:rsidRDefault="009C5D4A" w:rsidP="00B75B6A"/>
                <w:p w:rsidR="009C5D4A" w:rsidRDefault="009C5D4A" w:rsidP="00B75B6A"/>
                <w:p w:rsidR="009C5D4A" w:rsidRDefault="009C5D4A" w:rsidP="00B75B6A"/>
              </w:txbxContent>
            </v:textbox>
            <w10:wrap type="square"/>
          </v:shape>
        </w:pict>
      </w:r>
      <w:r w:rsidR="00B75B6A" w:rsidRPr="32F2656C">
        <w:rPr>
          <w:b/>
          <w:bCs/>
          <w:sz w:val="22"/>
          <w:szCs w:val="22"/>
        </w:rPr>
        <w:t>Please use the space below for any comments and supporting information.</w:t>
      </w: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2012C4" w:rsidRDefault="002012C4">
      <w:pPr>
        <w:spacing w:after="0"/>
        <w:rPr>
          <w:b/>
          <w:bCs/>
          <w:color w:val="C00000"/>
          <w:sz w:val="22"/>
          <w:szCs w:val="22"/>
        </w:rPr>
      </w:pPr>
    </w:p>
    <w:p w:rsidR="002012C4" w:rsidRDefault="002012C4">
      <w:pPr>
        <w:spacing w:after="0"/>
        <w:rPr>
          <w:b/>
          <w:bCs/>
          <w:color w:val="C00000"/>
          <w:sz w:val="22"/>
          <w:szCs w:val="22"/>
        </w:rPr>
      </w:pPr>
      <w:r>
        <w:rPr>
          <w:b/>
          <w:bCs/>
          <w:color w:val="C00000"/>
          <w:sz w:val="22"/>
          <w:szCs w:val="22"/>
        </w:rPr>
        <w:br w:type="page"/>
      </w:r>
    </w:p>
    <w:p w:rsidR="00B75B6A" w:rsidRPr="0006788A" w:rsidRDefault="216FA100" w:rsidP="0006788A">
      <w:pPr>
        <w:pStyle w:val="ListParagraph"/>
        <w:numPr>
          <w:ilvl w:val="0"/>
          <w:numId w:val="9"/>
        </w:numPr>
        <w:spacing w:after="0"/>
        <w:rPr>
          <w:b/>
          <w:bCs/>
          <w:color w:val="C00000"/>
          <w:sz w:val="22"/>
          <w:szCs w:val="22"/>
        </w:rPr>
      </w:pPr>
      <w:bookmarkStart w:id="0" w:name="_GoBack"/>
      <w:bookmarkEnd w:id="0"/>
      <w:r w:rsidRPr="0006788A">
        <w:rPr>
          <w:b/>
          <w:bCs/>
          <w:color w:val="C00000"/>
          <w:sz w:val="22"/>
          <w:szCs w:val="22"/>
        </w:rPr>
        <w:lastRenderedPageBreak/>
        <w:t>MONITORING &amp; EVALUATION REPORT</w:t>
      </w:r>
    </w:p>
    <w:p w:rsidR="00B75B6A" w:rsidRDefault="00B75B6A" w:rsidP="00B75B6A">
      <w:pPr>
        <w:pStyle w:val="ListParagraph"/>
        <w:ind w:left="360"/>
        <w:rPr>
          <w:b/>
          <w:color w:val="C00000"/>
          <w:sz w:val="22"/>
          <w:szCs w:val="22"/>
        </w:rPr>
      </w:pPr>
    </w:p>
    <w:p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tblPr>
      <w:tblGrid>
        <w:gridCol w:w="5954"/>
        <w:gridCol w:w="1417"/>
        <w:gridCol w:w="1276"/>
        <w:gridCol w:w="1396"/>
      </w:tblGrid>
      <w:tr w:rsidR="00890C62" w:rsidRPr="00422446" w:rsidTr="00CA0127">
        <w:tc>
          <w:tcPr>
            <w:tcW w:w="5954" w:type="dxa"/>
            <w:shd w:val="clear" w:color="auto" w:fill="000000" w:themeFill="text1"/>
          </w:tcPr>
          <w:p w:rsidR="00890C62" w:rsidRPr="00422446" w:rsidRDefault="00890C62" w:rsidP="00A55C5B">
            <w:pPr>
              <w:spacing w:before="60" w:after="60"/>
              <w:rPr>
                <w:b/>
                <w:color w:val="FFFFFF" w:themeColor="background1"/>
                <w:sz w:val="22"/>
                <w:szCs w:val="22"/>
              </w:rPr>
            </w:pPr>
          </w:p>
        </w:tc>
        <w:tc>
          <w:tcPr>
            <w:tcW w:w="1417"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276"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396" w:type="dxa"/>
            <w:shd w:val="clear" w:color="auto" w:fill="000000" w:themeFill="text1"/>
          </w:tcPr>
          <w:p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rsidTr="00CA0127">
        <w:tc>
          <w:tcPr>
            <w:tcW w:w="8647" w:type="dxa"/>
            <w:gridSpan w:val="3"/>
            <w:shd w:val="clear" w:color="auto" w:fill="C00000"/>
          </w:tcPr>
          <w:p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396"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rsidTr="00CA0127">
        <w:tc>
          <w:tcPr>
            <w:tcW w:w="5954" w:type="dxa"/>
          </w:tcPr>
          <w:p w:rsidR="00890C62" w:rsidRPr="00422446" w:rsidRDefault="216FA100" w:rsidP="216FA100">
            <w:pPr>
              <w:spacing w:before="60" w:after="60"/>
              <w:rPr>
                <w:sz w:val="22"/>
                <w:szCs w:val="22"/>
              </w:rPr>
            </w:pPr>
            <w:r w:rsidRPr="216FA100">
              <w:rPr>
                <w:sz w:val="22"/>
                <w:szCs w:val="22"/>
              </w:rPr>
              <w:t>HU1 – HU9</w:t>
            </w:r>
          </w:p>
        </w:tc>
        <w:tc>
          <w:tcPr>
            <w:tcW w:w="1417" w:type="dxa"/>
          </w:tcPr>
          <w:p w:rsidR="00890C62" w:rsidRPr="00422446" w:rsidRDefault="00CA0127" w:rsidP="00A55C5B">
            <w:pPr>
              <w:spacing w:before="60" w:after="60"/>
              <w:jc w:val="center"/>
              <w:rPr>
                <w:sz w:val="22"/>
                <w:szCs w:val="22"/>
              </w:rPr>
            </w:pPr>
            <w:r>
              <w:rPr>
                <w:sz w:val="22"/>
                <w:szCs w:val="22"/>
              </w:rPr>
              <w:t>1</w:t>
            </w:r>
          </w:p>
        </w:tc>
        <w:tc>
          <w:tcPr>
            <w:tcW w:w="1276" w:type="dxa"/>
          </w:tcPr>
          <w:p w:rsidR="00890C62" w:rsidRPr="00422446" w:rsidRDefault="00CA0127" w:rsidP="00A55C5B">
            <w:pPr>
              <w:spacing w:before="60" w:after="60"/>
              <w:jc w:val="center"/>
              <w:rPr>
                <w:sz w:val="22"/>
                <w:szCs w:val="22"/>
              </w:rPr>
            </w:pPr>
            <w:r>
              <w:rPr>
                <w:sz w:val="22"/>
                <w:szCs w:val="22"/>
              </w:rPr>
              <w:t>2</w:t>
            </w:r>
          </w:p>
        </w:tc>
        <w:tc>
          <w:tcPr>
            <w:tcW w:w="1396" w:type="dxa"/>
          </w:tcPr>
          <w:p w:rsidR="00890C62" w:rsidRPr="00422446" w:rsidRDefault="00CA0127" w:rsidP="00A55C5B">
            <w:pPr>
              <w:spacing w:before="60" w:after="60"/>
              <w:jc w:val="center"/>
              <w:rPr>
                <w:sz w:val="22"/>
                <w:szCs w:val="22"/>
              </w:rPr>
            </w:pPr>
            <w:r>
              <w:rPr>
                <w:sz w:val="22"/>
                <w:szCs w:val="22"/>
              </w:rPr>
              <w:t>1</w:t>
            </w:r>
          </w:p>
        </w:tc>
      </w:tr>
      <w:tr w:rsidR="00890C62" w:rsidRPr="00422446" w:rsidTr="00CA0127">
        <w:tc>
          <w:tcPr>
            <w:tcW w:w="5954" w:type="dxa"/>
          </w:tcPr>
          <w:p w:rsidR="00890C62" w:rsidRPr="00422446" w:rsidRDefault="216FA100" w:rsidP="216FA100">
            <w:pPr>
              <w:spacing w:before="60" w:after="60"/>
              <w:rPr>
                <w:sz w:val="22"/>
                <w:szCs w:val="22"/>
              </w:rPr>
            </w:pPr>
            <w:r w:rsidRPr="216FA100">
              <w:rPr>
                <w:sz w:val="22"/>
                <w:szCs w:val="22"/>
              </w:rPr>
              <w:t>Not HU1 – HU9</w:t>
            </w:r>
          </w:p>
        </w:tc>
        <w:tc>
          <w:tcPr>
            <w:tcW w:w="1417" w:type="dxa"/>
          </w:tcPr>
          <w:p w:rsidR="00890C62" w:rsidRPr="00422446" w:rsidRDefault="00890C62" w:rsidP="00A55C5B">
            <w:pPr>
              <w:spacing w:before="60" w:after="60"/>
              <w:jc w:val="center"/>
              <w:rPr>
                <w:sz w:val="22"/>
                <w:szCs w:val="22"/>
              </w:rPr>
            </w:pPr>
          </w:p>
        </w:tc>
        <w:tc>
          <w:tcPr>
            <w:tcW w:w="1276" w:type="dxa"/>
          </w:tcPr>
          <w:p w:rsidR="00890C62" w:rsidRPr="00422446" w:rsidRDefault="00890C62" w:rsidP="00A55C5B">
            <w:pPr>
              <w:spacing w:before="60" w:after="60"/>
              <w:jc w:val="center"/>
              <w:rPr>
                <w:sz w:val="22"/>
                <w:szCs w:val="22"/>
              </w:rPr>
            </w:pPr>
          </w:p>
        </w:tc>
        <w:tc>
          <w:tcPr>
            <w:tcW w:w="1396" w:type="dxa"/>
          </w:tcPr>
          <w:p w:rsidR="00890C62" w:rsidRPr="00422446" w:rsidRDefault="00890C62" w:rsidP="00A55C5B">
            <w:pPr>
              <w:spacing w:before="60" w:after="60"/>
              <w:jc w:val="center"/>
              <w:rPr>
                <w:sz w:val="22"/>
                <w:szCs w:val="22"/>
              </w:rPr>
            </w:pPr>
          </w:p>
        </w:tc>
      </w:tr>
      <w:tr w:rsidR="00890C62" w:rsidRPr="00422446" w:rsidTr="00CA0127">
        <w:tc>
          <w:tcPr>
            <w:tcW w:w="8647" w:type="dxa"/>
            <w:gridSpan w:val="3"/>
            <w:shd w:val="clear" w:color="auto" w:fill="C00000"/>
          </w:tcPr>
          <w:p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396"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rsidTr="00CA0127">
        <w:trPr>
          <w:trHeight w:val="70"/>
        </w:trPr>
        <w:tc>
          <w:tcPr>
            <w:tcW w:w="5954" w:type="dxa"/>
          </w:tcPr>
          <w:p w:rsidR="00890C62" w:rsidRPr="00422446" w:rsidRDefault="216FA100" w:rsidP="216FA100">
            <w:pPr>
              <w:spacing w:before="60" w:after="60"/>
              <w:rPr>
                <w:sz w:val="22"/>
                <w:szCs w:val="22"/>
              </w:rPr>
            </w:pPr>
            <w:r w:rsidRPr="216FA100">
              <w:rPr>
                <w:sz w:val="22"/>
                <w:szCs w:val="22"/>
              </w:rPr>
              <w:t>Number of performances</w:t>
            </w:r>
          </w:p>
        </w:tc>
        <w:tc>
          <w:tcPr>
            <w:tcW w:w="1417" w:type="dxa"/>
          </w:tcPr>
          <w:p w:rsidR="00890C62" w:rsidRPr="00422446" w:rsidRDefault="00895DAC" w:rsidP="00A55C5B">
            <w:pPr>
              <w:spacing w:before="60" w:after="60"/>
              <w:jc w:val="center"/>
              <w:rPr>
                <w:sz w:val="22"/>
                <w:szCs w:val="22"/>
              </w:rPr>
            </w:pPr>
            <w:r>
              <w:rPr>
                <w:sz w:val="22"/>
                <w:szCs w:val="22"/>
              </w:rPr>
              <w:t>0</w:t>
            </w:r>
          </w:p>
        </w:tc>
        <w:tc>
          <w:tcPr>
            <w:tcW w:w="1276" w:type="dxa"/>
          </w:tcPr>
          <w:p w:rsidR="00890C62" w:rsidRPr="00422446" w:rsidRDefault="00CA0127" w:rsidP="00A55C5B">
            <w:pPr>
              <w:spacing w:before="60" w:after="60"/>
              <w:jc w:val="center"/>
              <w:rPr>
                <w:sz w:val="22"/>
                <w:szCs w:val="22"/>
              </w:rPr>
            </w:pPr>
            <w:r>
              <w:rPr>
                <w:sz w:val="22"/>
                <w:szCs w:val="22"/>
              </w:rPr>
              <w:t>n/a</w:t>
            </w:r>
          </w:p>
        </w:tc>
        <w:tc>
          <w:tcPr>
            <w:tcW w:w="1396" w:type="dxa"/>
          </w:tcPr>
          <w:p w:rsidR="00890C62" w:rsidRPr="00422446" w:rsidRDefault="00CA0127" w:rsidP="00A55C5B">
            <w:pPr>
              <w:spacing w:before="60" w:after="60"/>
              <w:jc w:val="center"/>
              <w:rPr>
                <w:sz w:val="22"/>
                <w:szCs w:val="22"/>
              </w:rPr>
            </w:pPr>
            <w:r>
              <w:rPr>
                <w:sz w:val="22"/>
                <w:szCs w:val="22"/>
              </w:rPr>
              <w:t>n/a</w:t>
            </w:r>
          </w:p>
        </w:tc>
      </w:tr>
      <w:tr w:rsidR="00890C62" w:rsidRPr="00422446" w:rsidTr="00CA0127">
        <w:trPr>
          <w:trHeight w:val="70"/>
        </w:trPr>
        <w:tc>
          <w:tcPr>
            <w:tcW w:w="5954" w:type="dxa"/>
          </w:tcPr>
          <w:p w:rsidR="00890C62" w:rsidRPr="00422446" w:rsidRDefault="216FA100" w:rsidP="216FA100">
            <w:pPr>
              <w:spacing w:before="60" w:after="60"/>
              <w:rPr>
                <w:sz w:val="22"/>
                <w:szCs w:val="22"/>
              </w:rPr>
            </w:pPr>
            <w:r w:rsidRPr="216FA100">
              <w:rPr>
                <w:sz w:val="22"/>
                <w:szCs w:val="22"/>
              </w:rPr>
              <w:t>Number of exhibition days</w:t>
            </w:r>
          </w:p>
        </w:tc>
        <w:tc>
          <w:tcPr>
            <w:tcW w:w="1417" w:type="dxa"/>
          </w:tcPr>
          <w:p w:rsidR="00890C62" w:rsidRPr="00422446" w:rsidRDefault="00895DAC" w:rsidP="00A55C5B">
            <w:pPr>
              <w:spacing w:before="60" w:after="60"/>
              <w:jc w:val="center"/>
              <w:rPr>
                <w:sz w:val="22"/>
                <w:szCs w:val="22"/>
              </w:rPr>
            </w:pPr>
            <w:r>
              <w:rPr>
                <w:sz w:val="22"/>
                <w:szCs w:val="22"/>
              </w:rPr>
              <w:t>16</w:t>
            </w:r>
          </w:p>
        </w:tc>
        <w:tc>
          <w:tcPr>
            <w:tcW w:w="1276" w:type="dxa"/>
          </w:tcPr>
          <w:p w:rsidR="00890C62" w:rsidRPr="00422446" w:rsidRDefault="00CA0127" w:rsidP="00A55C5B">
            <w:pPr>
              <w:spacing w:before="60" w:after="60"/>
              <w:jc w:val="center"/>
              <w:rPr>
                <w:sz w:val="22"/>
                <w:szCs w:val="22"/>
              </w:rPr>
            </w:pPr>
            <w:r>
              <w:rPr>
                <w:sz w:val="22"/>
                <w:szCs w:val="22"/>
              </w:rPr>
              <w:t>15</w:t>
            </w:r>
          </w:p>
        </w:tc>
        <w:tc>
          <w:tcPr>
            <w:tcW w:w="1396" w:type="dxa"/>
          </w:tcPr>
          <w:p w:rsidR="00890C62" w:rsidRPr="00422446" w:rsidRDefault="00CA0127" w:rsidP="00A55C5B">
            <w:pPr>
              <w:spacing w:before="60" w:after="60"/>
              <w:jc w:val="center"/>
              <w:rPr>
                <w:sz w:val="22"/>
                <w:szCs w:val="22"/>
              </w:rPr>
            </w:pPr>
            <w:r>
              <w:rPr>
                <w:sz w:val="22"/>
                <w:szCs w:val="22"/>
              </w:rPr>
              <w:t>(projected) 15</w:t>
            </w:r>
          </w:p>
        </w:tc>
      </w:tr>
      <w:tr w:rsidR="00890C62" w:rsidRPr="00422446" w:rsidTr="00CA0127">
        <w:trPr>
          <w:trHeight w:val="70"/>
        </w:trPr>
        <w:tc>
          <w:tcPr>
            <w:tcW w:w="5954" w:type="dxa"/>
          </w:tcPr>
          <w:p w:rsidR="00890C62" w:rsidRPr="00422446" w:rsidRDefault="216FA100" w:rsidP="216FA100">
            <w:pPr>
              <w:spacing w:before="60" w:after="60"/>
              <w:rPr>
                <w:sz w:val="22"/>
                <w:szCs w:val="22"/>
              </w:rPr>
            </w:pPr>
            <w:r w:rsidRPr="216FA100">
              <w:rPr>
                <w:sz w:val="22"/>
                <w:szCs w:val="22"/>
              </w:rPr>
              <w:t>Number of commissions*</w:t>
            </w:r>
          </w:p>
        </w:tc>
        <w:tc>
          <w:tcPr>
            <w:tcW w:w="1417" w:type="dxa"/>
          </w:tcPr>
          <w:p w:rsidR="00890C62" w:rsidRPr="00422446" w:rsidRDefault="00CA104F" w:rsidP="00A55C5B">
            <w:pPr>
              <w:spacing w:before="60" w:after="60"/>
              <w:jc w:val="center"/>
              <w:rPr>
                <w:sz w:val="22"/>
                <w:szCs w:val="22"/>
              </w:rPr>
            </w:pPr>
            <w:r>
              <w:rPr>
                <w:sz w:val="22"/>
                <w:szCs w:val="22"/>
              </w:rPr>
              <w:t>0</w:t>
            </w:r>
          </w:p>
        </w:tc>
        <w:tc>
          <w:tcPr>
            <w:tcW w:w="1276" w:type="dxa"/>
          </w:tcPr>
          <w:p w:rsidR="00890C62" w:rsidRPr="00422446" w:rsidRDefault="00CA0127" w:rsidP="00A55C5B">
            <w:pPr>
              <w:spacing w:before="60" w:after="60"/>
              <w:jc w:val="center"/>
              <w:rPr>
                <w:sz w:val="22"/>
                <w:szCs w:val="22"/>
              </w:rPr>
            </w:pPr>
            <w:r>
              <w:rPr>
                <w:sz w:val="22"/>
                <w:szCs w:val="22"/>
              </w:rPr>
              <w:t>0</w:t>
            </w:r>
          </w:p>
        </w:tc>
        <w:tc>
          <w:tcPr>
            <w:tcW w:w="1396" w:type="dxa"/>
          </w:tcPr>
          <w:p w:rsidR="00890C62" w:rsidRPr="00422446" w:rsidRDefault="00CA0127" w:rsidP="00A55C5B">
            <w:pPr>
              <w:spacing w:before="60" w:after="60"/>
              <w:jc w:val="center"/>
              <w:rPr>
                <w:sz w:val="22"/>
                <w:szCs w:val="22"/>
              </w:rPr>
            </w:pPr>
            <w:r>
              <w:rPr>
                <w:sz w:val="22"/>
                <w:szCs w:val="22"/>
              </w:rPr>
              <w:t>0</w:t>
            </w:r>
          </w:p>
        </w:tc>
      </w:tr>
      <w:tr w:rsidR="00890C62" w:rsidRPr="00422446" w:rsidTr="00CA0127">
        <w:trPr>
          <w:trHeight w:val="70"/>
        </w:trPr>
        <w:tc>
          <w:tcPr>
            <w:tcW w:w="5954" w:type="dxa"/>
          </w:tcPr>
          <w:p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rsidR="00890C62" w:rsidRPr="00422446" w:rsidRDefault="00895DAC" w:rsidP="00A55C5B">
            <w:pPr>
              <w:spacing w:before="60" w:after="60"/>
              <w:jc w:val="center"/>
              <w:rPr>
                <w:sz w:val="22"/>
                <w:szCs w:val="22"/>
              </w:rPr>
            </w:pPr>
            <w:r>
              <w:rPr>
                <w:sz w:val="22"/>
                <w:szCs w:val="22"/>
              </w:rPr>
              <w:t>TBC</w:t>
            </w:r>
          </w:p>
        </w:tc>
        <w:tc>
          <w:tcPr>
            <w:tcW w:w="1276" w:type="dxa"/>
          </w:tcPr>
          <w:p w:rsidR="00890C62" w:rsidRPr="00422446" w:rsidRDefault="00CA0127" w:rsidP="00A55C5B">
            <w:pPr>
              <w:spacing w:before="60" w:after="60"/>
              <w:jc w:val="center"/>
              <w:rPr>
                <w:sz w:val="22"/>
                <w:szCs w:val="22"/>
              </w:rPr>
            </w:pPr>
            <w:r>
              <w:rPr>
                <w:sz w:val="22"/>
                <w:szCs w:val="22"/>
              </w:rPr>
              <w:t>2</w:t>
            </w:r>
          </w:p>
        </w:tc>
        <w:tc>
          <w:tcPr>
            <w:tcW w:w="1396" w:type="dxa"/>
          </w:tcPr>
          <w:p w:rsidR="00CA0127" w:rsidRPr="00422446" w:rsidRDefault="00CA0127" w:rsidP="00A55C5B">
            <w:pPr>
              <w:spacing w:before="60" w:after="60"/>
              <w:jc w:val="center"/>
              <w:rPr>
                <w:sz w:val="22"/>
                <w:szCs w:val="22"/>
              </w:rPr>
            </w:pPr>
            <w:r>
              <w:rPr>
                <w:sz w:val="22"/>
                <w:szCs w:val="22"/>
              </w:rPr>
              <w:t>2</w:t>
            </w:r>
          </w:p>
        </w:tc>
      </w:tr>
      <w:tr w:rsidR="00890C62" w:rsidRPr="00422446" w:rsidTr="00CA0127">
        <w:trPr>
          <w:trHeight w:val="70"/>
        </w:trPr>
        <w:tc>
          <w:tcPr>
            <w:tcW w:w="5954" w:type="dxa"/>
          </w:tcPr>
          <w:p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rsidR="00890C62" w:rsidRPr="00422446" w:rsidRDefault="00E72CC7" w:rsidP="00A55C5B">
            <w:pPr>
              <w:spacing w:before="60" w:after="60"/>
              <w:jc w:val="center"/>
              <w:rPr>
                <w:sz w:val="22"/>
                <w:szCs w:val="22"/>
              </w:rPr>
            </w:pPr>
            <w:r>
              <w:rPr>
                <w:sz w:val="22"/>
                <w:szCs w:val="22"/>
              </w:rPr>
              <w:t>3</w:t>
            </w:r>
          </w:p>
        </w:tc>
        <w:tc>
          <w:tcPr>
            <w:tcW w:w="1276" w:type="dxa"/>
          </w:tcPr>
          <w:p w:rsidR="00890C62" w:rsidRPr="00422446" w:rsidRDefault="00425A0B" w:rsidP="00A55C5B">
            <w:pPr>
              <w:spacing w:before="60" w:after="60"/>
              <w:jc w:val="center"/>
              <w:rPr>
                <w:sz w:val="22"/>
                <w:szCs w:val="22"/>
              </w:rPr>
            </w:pPr>
            <w:r>
              <w:rPr>
                <w:sz w:val="22"/>
                <w:szCs w:val="22"/>
              </w:rPr>
              <w:t>7</w:t>
            </w:r>
          </w:p>
        </w:tc>
        <w:tc>
          <w:tcPr>
            <w:tcW w:w="1396" w:type="dxa"/>
          </w:tcPr>
          <w:p w:rsidR="00890C62" w:rsidRPr="00422446" w:rsidRDefault="00425A0B" w:rsidP="00A55C5B">
            <w:pPr>
              <w:spacing w:before="60" w:after="60"/>
              <w:jc w:val="center"/>
              <w:rPr>
                <w:sz w:val="22"/>
                <w:szCs w:val="22"/>
              </w:rPr>
            </w:pPr>
            <w:r>
              <w:rPr>
                <w:sz w:val="22"/>
                <w:szCs w:val="22"/>
              </w:rPr>
              <w:t>(projected)7</w:t>
            </w:r>
          </w:p>
        </w:tc>
      </w:tr>
    </w:tbl>
    <w:p w:rsidR="005A1CF5" w:rsidRPr="005A1CF5" w:rsidRDefault="216FA100" w:rsidP="216FA100">
      <w:pPr>
        <w:spacing w:after="0"/>
        <w:rPr>
          <w:b/>
          <w:bCs/>
          <w:sz w:val="20"/>
          <w:szCs w:val="20"/>
        </w:rPr>
      </w:pPr>
      <w:r w:rsidRPr="216FA100">
        <w:rPr>
          <w:b/>
          <w:bCs/>
          <w:sz w:val="20"/>
          <w:szCs w:val="20"/>
        </w:rPr>
        <w:t>*Original target: target(s) listed within your contract</w:t>
      </w:r>
    </w:p>
    <w:p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rsidR="00B75B6A" w:rsidRPr="003700AA" w:rsidRDefault="00C01BE8" w:rsidP="216FA100">
      <w:pPr>
        <w:spacing w:after="0"/>
        <w:rPr>
          <w:sz w:val="22"/>
          <w:szCs w:val="22"/>
        </w:rPr>
      </w:pPr>
      <w:r w:rsidRPr="00C01BE8">
        <w:rPr>
          <w:noProof/>
          <w:sz w:val="22"/>
          <w:lang w:val="en-GB" w:eastAsia="en-GB"/>
        </w:rPr>
        <w:pict>
          <v:shape id="Text Box 2" o:spid="_x0000_s1036" type="#_x0000_t202" style="position:absolute;margin-left:.55pt;margin-top:59.7pt;width:507pt;height:229.5pt;z-index:25165825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rsidR="009C5D4A" w:rsidRDefault="009C5D4A" w:rsidP="00B75B6A"/>
                <w:p w:rsidR="009C5D4A" w:rsidRDefault="009C5D4A" w:rsidP="00B75B6A"/>
                <w:p w:rsidR="009C5D4A" w:rsidRDefault="009C5D4A" w:rsidP="00B75B6A"/>
                <w:p w:rsidR="009C5D4A" w:rsidRDefault="009C5D4A" w:rsidP="00B75B6A"/>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rsidR="00B75B6A" w:rsidRDefault="00B75B6A">
      <w:pPr>
        <w:spacing w:after="0"/>
        <w:rPr>
          <w:b/>
          <w:color w:val="C00000"/>
          <w:sz w:val="22"/>
          <w:szCs w:val="22"/>
        </w:rPr>
      </w:pPr>
    </w:p>
    <w:p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rsidR="003700AA" w:rsidRPr="003700AA" w:rsidRDefault="003700AA" w:rsidP="003700AA">
      <w:pPr>
        <w:spacing w:after="0"/>
        <w:rPr>
          <w:b/>
          <w:bCs/>
          <w:color w:val="C00000"/>
          <w:sz w:val="22"/>
          <w:szCs w:val="22"/>
        </w:rPr>
      </w:pPr>
    </w:p>
    <w:p w:rsidR="00470D62" w:rsidRPr="00470D62" w:rsidRDefault="00C01BE8" w:rsidP="216FA100">
      <w:pPr>
        <w:rPr>
          <w:b/>
          <w:bCs/>
          <w:sz w:val="22"/>
          <w:szCs w:val="22"/>
        </w:rPr>
      </w:pPr>
      <w:r w:rsidRPr="00C01BE8">
        <w:rPr>
          <w:noProof/>
          <w:lang w:val="en-GB" w:eastAsia="en-GB"/>
        </w:rPr>
        <w:pict>
          <v:shape id="_x0000_s1037" type="#_x0000_t202" style="position:absolute;margin-left:.3pt;margin-top:37.1pt;width:498.05pt;height:138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rsidR="009C5D4A" w:rsidRDefault="009C5D4A" w:rsidP="00743ABB">
                  <w:pPr>
                    <w:pStyle w:val="ListParagraph"/>
                    <w:numPr>
                      <w:ilvl w:val="0"/>
                      <w:numId w:val="19"/>
                    </w:numPr>
                  </w:pPr>
                  <w:r>
                    <w:t xml:space="preserve">Getting a group of female artists to engage with each other, rather than working in isolation, and enabling them to work more professionally with support from both marketing and curator. </w:t>
                  </w:r>
                </w:p>
                <w:p w:rsidR="009C5D4A" w:rsidRDefault="009C5D4A" w:rsidP="00743ABB">
                  <w:pPr>
                    <w:pStyle w:val="ListParagraph"/>
                    <w:numPr>
                      <w:ilvl w:val="0"/>
                      <w:numId w:val="19"/>
                    </w:numPr>
                  </w:pPr>
                  <w:r>
                    <w:t xml:space="preserve">Linking up between women’s groups of different disciplines, bridging the gap between the </w:t>
                  </w:r>
                  <w:proofErr w:type="gramStart"/>
                  <w:r>
                    <w:t>work</w:t>
                  </w:r>
                  <w:proofErr w:type="gramEnd"/>
                  <w:r>
                    <w:t xml:space="preserve"> of women within varying creative spheres. </w:t>
                  </w:r>
                </w:p>
                <w:p w:rsidR="009C5D4A" w:rsidRDefault="009C5D4A" w:rsidP="00743ABB">
                  <w:pPr>
                    <w:pStyle w:val="ListParagraph"/>
                    <w:numPr>
                      <w:ilvl w:val="0"/>
                      <w:numId w:val="19"/>
                    </w:numPr>
                  </w:pPr>
                  <w:r>
                    <w:t xml:space="preserve">Engaging with other projects, </w:t>
                  </w:r>
                  <w:proofErr w:type="spellStart"/>
                  <w:r>
                    <w:t>organisations</w:t>
                  </w:r>
                  <w:proofErr w:type="spellEnd"/>
                  <w:r>
                    <w:t xml:space="preserve"> and charities, to create links and communication between each other, for example Hull Independent Cinema and local businesses. The unifying support for The Female Gaze will make it a strong and well-attended event. </w:t>
                  </w:r>
                </w:p>
                <w:p w:rsidR="009C5D4A" w:rsidRDefault="009C5D4A" w:rsidP="00470D62"/>
                <w:p w:rsidR="009C5D4A" w:rsidRDefault="009C5D4A" w:rsidP="00470D62"/>
                <w:p w:rsidR="009C5D4A" w:rsidRDefault="009C5D4A" w:rsidP="00470D62"/>
                <w:p w:rsidR="009C5D4A" w:rsidRDefault="009C5D4A" w:rsidP="00470D62"/>
                <w:p w:rsidR="009C5D4A" w:rsidRDefault="009C5D4A"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rsidR="00470D62" w:rsidRDefault="00470D62" w:rsidP="00470D62">
      <w:pPr>
        <w:spacing w:after="0"/>
        <w:rPr>
          <w:sz w:val="22"/>
          <w:szCs w:val="22"/>
        </w:rPr>
      </w:pPr>
    </w:p>
    <w:p w:rsidR="00470D62" w:rsidRPr="00470D62" w:rsidRDefault="00C01BE8" w:rsidP="216FA100">
      <w:pPr>
        <w:rPr>
          <w:b/>
          <w:bCs/>
          <w:sz w:val="22"/>
          <w:szCs w:val="22"/>
        </w:rPr>
      </w:pPr>
      <w:r w:rsidRPr="00C01BE8">
        <w:rPr>
          <w:noProof/>
          <w:lang w:val="en-GB" w:eastAsia="en-GB"/>
        </w:rPr>
        <w:pict>
          <v:shape id="Text Box 1" o:spid="_x0000_s1038" type="#_x0000_t202" style="position:absolute;margin-left:0;margin-top:37.35pt;width:498.05pt;height:146pt;z-index:25165824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rsidR="009C5D4A" w:rsidRDefault="009C5D4A" w:rsidP="00404CB5">
                  <w:pPr>
                    <w:pStyle w:val="ListParagraph"/>
                    <w:numPr>
                      <w:ilvl w:val="0"/>
                      <w:numId w:val="20"/>
                    </w:numPr>
                  </w:pPr>
                  <w:r>
                    <w:t xml:space="preserve">Our artists meeting deadlines. They tend to work in a less formal capacity, and therefore deadlines present challenges for them, especially as many of them have jobs alongside their own creative practice. Technological ability has also presented some issues in terms of artists being able to email files that are high enough in resolution and good enough quality; there are clearly some ICT skill gaps within the group. </w:t>
                  </w:r>
                </w:p>
                <w:p w:rsidR="009C5D4A" w:rsidRDefault="009C5D4A" w:rsidP="00404CB5">
                  <w:pPr>
                    <w:pStyle w:val="ListParagraph"/>
                    <w:numPr>
                      <w:ilvl w:val="0"/>
                      <w:numId w:val="20"/>
                    </w:numPr>
                  </w:pPr>
                  <w:r>
                    <w:t>The budget has been challenging. Whilst the team was aware the project would require work, the scale of this was underestimated and consequently ther</w:t>
                  </w:r>
                  <w:r w:rsidR="000B569A">
                    <w:t>e are several people working in-</w:t>
                  </w:r>
                  <w:r>
                    <w:t xml:space="preserve">kind to support this. </w:t>
                  </w:r>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rsidR="00470D62" w:rsidRPr="00470D62" w:rsidRDefault="00470D62" w:rsidP="00470D62">
      <w:pPr>
        <w:spacing w:after="0"/>
        <w:rPr>
          <w:sz w:val="22"/>
          <w:szCs w:val="22"/>
        </w:rPr>
      </w:pPr>
    </w:p>
    <w:p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tblPr>
      <w:tblGrid>
        <w:gridCol w:w="3683"/>
        <w:gridCol w:w="2890"/>
        <w:gridCol w:w="2890"/>
      </w:tblGrid>
      <w:tr w:rsidR="00C91E2D" w:rsidTr="216FA100">
        <w:tc>
          <w:tcPr>
            <w:tcW w:w="3683" w:type="dxa"/>
            <w:shd w:val="clear" w:color="auto" w:fill="000000" w:themeFill="text1"/>
          </w:tcPr>
          <w:p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rsidTr="216FA100">
        <w:tc>
          <w:tcPr>
            <w:tcW w:w="3683" w:type="dxa"/>
          </w:tcPr>
          <w:p w:rsidR="00C91E2D" w:rsidRPr="00F53770" w:rsidRDefault="216FA100" w:rsidP="216FA100">
            <w:pPr>
              <w:spacing w:before="60" w:after="60"/>
              <w:rPr>
                <w:sz w:val="22"/>
                <w:szCs w:val="22"/>
              </w:rPr>
            </w:pPr>
            <w:r w:rsidRPr="216FA100">
              <w:rPr>
                <w:sz w:val="22"/>
                <w:szCs w:val="22"/>
              </w:rPr>
              <w:t>Number of audience members*</w:t>
            </w:r>
          </w:p>
        </w:tc>
        <w:tc>
          <w:tcPr>
            <w:tcW w:w="2890" w:type="dxa"/>
          </w:tcPr>
          <w:p w:rsidR="00C91E2D" w:rsidRPr="00AA1DCC" w:rsidRDefault="00A55C5B" w:rsidP="006102D0">
            <w:pPr>
              <w:spacing w:before="60" w:after="60"/>
              <w:rPr>
                <w:sz w:val="22"/>
                <w:szCs w:val="22"/>
              </w:rPr>
            </w:pPr>
            <w:r>
              <w:rPr>
                <w:sz w:val="22"/>
                <w:szCs w:val="22"/>
              </w:rPr>
              <w:t>NA at present</w:t>
            </w:r>
          </w:p>
        </w:tc>
        <w:tc>
          <w:tcPr>
            <w:tcW w:w="2890" w:type="dxa"/>
          </w:tcPr>
          <w:p w:rsidR="00C91E2D" w:rsidRPr="00AA1DCC" w:rsidRDefault="00A55C5B" w:rsidP="006102D0">
            <w:pPr>
              <w:spacing w:before="60" w:after="60"/>
              <w:rPr>
                <w:sz w:val="22"/>
                <w:szCs w:val="22"/>
              </w:rPr>
            </w:pPr>
            <w:r>
              <w:rPr>
                <w:sz w:val="22"/>
                <w:szCs w:val="22"/>
              </w:rPr>
              <w:t>NA at present</w:t>
            </w:r>
          </w:p>
        </w:tc>
      </w:tr>
      <w:tr w:rsidR="00C91E2D" w:rsidTr="216FA100">
        <w:tc>
          <w:tcPr>
            <w:tcW w:w="3683"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rsidR="00C91E2D" w:rsidRPr="00AA1DCC" w:rsidRDefault="00A55C5B" w:rsidP="006102D0">
            <w:pPr>
              <w:spacing w:before="60" w:after="60"/>
              <w:rPr>
                <w:sz w:val="22"/>
                <w:szCs w:val="22"/>
              </w:rPr>
            </w:pPr>
            <w:r>
              <w:rPr>
                <w:sz w:val="22"/>
                <w:szCs w:val="22"/>
              </w:rPr>
              <w:t>NA at present</w:t>
            </w:r>
          </w:p>
        </w:tc>
        <w:tc>
          <w:tcPr>
            <w:tcW w:w="2890" w:type="dxa"/>
            <w:tcBorders>
              <w:bottom w:val="single" w:sz="4" w:space="0" w:color="auto"/>
            </w:tcBorders>
          </w:tcPr>
          <w:p w:rsidR="00C91E2D" w:rsidRPr="00AA1DCC" w:rsidRDefault="00A55C5B" w:rsidP="006102D0">
            <w:pPr>
              <w:spacing w:before="60" w:after="60"/>
              <w:rPr>
                <w:sz w:val="22"/>
                <w:szCs w:val="22"/>
              </w:rPr>
            </w:pPr>
            <w:r>
              <w:rPr>
                <w:sz w:val="22"/>
                <w:szCs w:val="22"/>
              </w:rPr>
              <w:t>NA at present</w:t>
            </w:r>
          </w:p>
        </w:tc>
      </w:tr>
      <w:tr w:rsidR="00C91E2D" w:rsidRPr="00276626" w:rsidTr="216FA100">
        <w:tc>
          <w:tcPr>
            <w:tcW w:w="3683" w:type="dxa"/>
            <w:shd w:val="clear" w:color="auto" w:fill="000000" w:themeFill="text1"/>
          </w:tcPr>
          <w:p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tblPr>
      <w:tblGrid>
        <w:gridCol w:w="2036"/>
        <w:gridCol w:w="1508"/>
        <w:gridCol w:w="284"/>
        <w:gridCol w:w="4961"/>
        <w:gridCol w:w="1242"/>
      </w:tblGrid>
      <w:tr w:rsidR="00B75B6A" w:rsidTr="216FA100">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rsidTr="216FA100">
        <w:trPr>
          <w:trHeight w:val="70"/>
        </w:trPr>
        <w:tc>
          <w:tcPr>
            <w:tcW w:w="3544" w:type="dxa"/>
            <w:gridSpan w:val="2"/>
            <w:tcBorders>
              <w:righ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rsidR="00B75B6A" w:rsidRDefault="00B75B6A" w:rsidP="00E14B21">
            <w:pPr>
              <w:spacing w:before="60" w:after="60"/>
              <w:rPr>
                <w:b/>
                <w:color w:val="FFFFFF" w:themeColor="background1"/>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Learning disability</w:t>
            </w:r>
          </w:p>
        </w:tc>
        <w:tc>
          <w:tcPr>
            <w:tcW w:w="1242" w:type="dxa"/>
          </w:tcPr>
          <w:p w:rsidR="005C6CF6" w:rsidRDefault="005C6CF6" w:rsidP="005C6CF6">
            <w:pPr>
              <w:spacing w:before="60" w:after="60"/>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Long-term illness/condition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Sensory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810983"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Mental Health condition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Physical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Cognitive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Other</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rsidR="005C6CF6" w:rsidRDefault="005C6CF6" w:rsidP="005C6CF6">
            <w:pPr>
              <w:spacing w:before="60" w:after="60"/>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val="restart"/>
            <w:tcBorders>
              <w:left w:val="single" w:sz="4" w:space="0" w:color="auto"/>
            </w:tcBorders>
          </w:tcPr>
          <w:p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rsidR="005C6CF6" w:rsidRDefault="005C6CF6" w:rsidP="005C6CF6">
            <w:pPr>
              <w:spacing w:before="60" w:after="60"/>
              <w:jc w:val="center"/>
              <w:rPr>
                <w:sz w:val="22"/>
                <w:szCs w:val="22"/>
              </w:rPr>
            </w:pPr>
          </w:p>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tcBorders>
              <w:left w:val="single" w:sz="4" w:space="0" w:color="auto"/>
            </w:tcBorders>
          </w:tcPr>
          <w:p w:rsidR="005C6CF6" w:rsidRPr="001B174E" w:rsidRDefault="005C6CF6" w:rsidP="005C6CF6">
            <w:pPr>
              <w:spacing w:before="60" w:after="60"/>
              <w:rPr>
                <w:sz w:val="22"/>
                <w:szCs w:val="22"/>
              </w:rPr>
            </w:pPr>
          </w:p>
        </w:tc>
        <w:tc>
          <w:tcPr>
            <w:tcW w:w="1242" w:type="dxa"/>
            <w:vMerge/>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Irish</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Gypsy or Irish Traveller</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White and Black Caribbean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White and Black African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White and Asian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Indian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Pakistani</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C00000"/>
          </w:tcPr>
          <w:p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Bangladeshi</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auto"/>
          </w:tcPr>
          <w:p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rsidR="005C6CF6" w:rsidRDefault="005C6CF6" w:rsidP="005C6CF6">
            <w:pPr>
              <w:spacing w:before="60" w:after="60"/>
              <w:rPr>
                <w:b/>
                <w:color w:val="FFFFFF" w:themeColor="background1"/>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Any other Asian background</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African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Caribbean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3544" w:type="dxa"/>
            <w:gridSpan w:val="2"/>
            <w:tcBorders>
              <w:right w:val="single" w:sz="4" w:space="0" w:color="auto"/>
            </w:tcBorders>
            <w:shd w:val="clear" w:color="auto" w:fill="C00000"/>
          </w:tcPr>
          <w:p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Arab</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auto"/>
          </w:tcPr>
          <w:p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rsidR="005C6CF6" w:rsidRDefault="005C6CF6" w:rsidP="005C6CF6">
            <w:pPr>
              <w:spacing w:before="60" w:after="60"/>
              <w:rPr>
                <w:b/>
                <w:color w:val="FFFFFF" w:themeColor="background1"/>
                <w:sz w:val="22"/>
                <w:szCs w:val="22"/>
              </w:rPr>
            </w:pPr>
          </w:p>
        </w:tc>
      </w:tr>
    </w:tbl>
    <w:p w:rsidR="008D48F4" w:rsidRDefault="008D48F4" w:rsidP="00470D62">
      <w:pPr>
        <w:rPr>
          <w:b/>
          <w:color w:val="C00000"/>
          <w:sz w:val="22"/>
          <w:szCs w:val="22"/>
        </w:rPr>
      </w:pPr>
    </w:p>
    <w:p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rsidR="003700AA" w:rsidRDefault="003700AA" w:rsidP="003700AA">
      <w:pPr>
        <w:spacing w:after="0"/>
        <w:rPr>
          <w:b/>
          <w:bCs/>
          <w:color w:val="C00000"/>
          <w:sz w:val="22"/>
          <w:szCs w:val="22"/>
        </w:rPr>
      </w:pPr>
    </w:p>
    <w:p w:rsidR="00470D62" w:rsidRPr="00470D62" w:rsidRDefault="00C01BE8" w:rsidP="216FA100">
      <w:pPr>
        <w:spacing w:after="0"/>
        <w:rPr>
          <w:b/>
          <w:bCs/>
          <w:sz w:val="22"/>
          <w:szCs w:val="22"/>
        </w:rPr>
      </w:pPr>
      <w:r w:rsidRPr="00C01BE8">
        <w:rPr>
          <w:noProof/>
          <w:lang w:val="en-GB" w:eastAsia="en-GB"/>
        </w:rPr>
        <w:pict>
          <v:shape id="Text Box 8" o:spid="_x0000_s1039" type="#_x0000_t202" style="position:absolute;margin-left:.35pt;margin-top:33.1pt;width:498.05pt;height:75pt;z-index:25165824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rsidR="009C5D4A" w:rsidRDefault="009C5D4A" w:rsidP="00470D62">
                  <w:r>
                    <w:t>N/A – activities have not started</w:t>
                  </w:r>
                </w:p>
                <w:p w:rsidR="009C5D4A" w:rsidRDefault="009C5D4A" w:rsidP="00470D62"/>
                <w:p w:rsidR="009C5D4A" w:rsidRDefault="009C5D4A" w:rsidP="00470D62"/>
                <w:p w:rsidR="009C5D4A" w:rsidRDefault="009C5D4A" w:rsidP="00470D62"/>
                <w:p w:rsidR="009C5D4A" w:rsidRDefault="009C5D4A" w:rsidP="00470D62"/>
                <w:p w:rsidR="009C5D4A" w:rsidRDefault="009C5D4A"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rsidR="00470D62" w:rsidRPr="00A156B1" w:rsidRDefault="00470D62" w:rsidP="00470D62">
      <w:pPr>
        <w:spacing w:after="0"/>
        <w:rPr>
          <w:sz w:val="12"/>
          <w:szCs w:val="12"/>
        </w:rPr>
      </w:pPr>
    </w:p>
    <w:p w:rsidR="00470D62" w:rsidRPr="00470D62" w:rsidRDefault="00C01BE8" w:rsidP="216FA100">
      <w:pPr>
        <w:spacing w:after="0"/>
        <w:rPr>
          <w:b/>
          <w:bCs/>
          <w:sz w:val="22"/>
          <w:szCs w:val="22"/>
        </w:rPr>
      </w:pPr>
      <w:r w:rsidRPr="00C01BE8">
        <w:rPr>
          <w:noProof/>
          <w:lang w:val="en-GB" w:eastAsia="en-GB"/>
        </w:rPr>
        <w:pict>
          <v:shape id="Text Box 10" o:spid="_x0000_s1040" type="#_x0000_t202" style="position:absolute;margin-left:.35pt;margin-top:32.15pt;width:498.05pt;height:83pt;z-index:251658243;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rsidR="009C5D4A" w:rsidRDefault="009C5D4A" w:rsidP="002C7207">
                  <w:r>
                    <w:t>N/A – activities have not started</w:t>
                  </w:r>
                </w:p>
                <w:p w:rsidR="009C5D4A" w:rsidRDefault="009C5D4A"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rsidR="009F08BB" w:rsidRDefault="009F08BB" w:rsidP="003A0CBF">
      <w:pPr>
        <w:pStyle w:val="ListParagraph"/>
        <w:ind w:left="360"/>
        <w:rPr>
          <w:b/>
          <w:color w:val="C00000"/>
          <w:sz w:val="22"/>
          <w:szCs w:val="22"/>
        </w:rPr>
      </w:pPr>
    </w:p>
    <w:p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tblPr>
      <w:tblGrid>
        <w:gridCol w:w="3544"/>
        <w:gridCol w:w="3261"/>
        <w:gridCol w:w="3190"/>
      </w:tblGrid>
      <w:tr w:rsidR="0036257A" w:rsidTr="00A156B1">
        <w:tc>
          <w:tcPr>
            <w:tcW w:w="3544" w:type="dxa"/>
            <w:shd w:val="clear" w:color="auto" w:fill="000000" w:themeFill="text1"/>
          </w:tcPr>
          <w:p w:rsidR="0036257A" w:rsidRPr="0036257A" w:rsidRDefault="0036257A" w:rsidP="00276838">
            <w:pPr>
              <w:rPr>
                <w:b/>
                <w:color w:val="FFFFFF" w:themeColor="background1"/>
                <w:sz w:val="22"/>
                <w:szCs w:val="22"/>
              </w:rPr>
            </w:pPr>
          </w:p>
        </w:tc>
        <w:tc>
          <w:tcPr>
            <w:tcW w:w="3261"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rsidTr="00A156B1">
        <w:tc>
          <w:tcPr>
            <w:tcW w:w="3544" w:type="dxa"/>
          </w:tcPr>
          <w:p w:rsidR="0036257A" w:rsidRPr="0036257A" w:rsidRDefault="216FA100" w:rsidP="216FA100">
            <w:pPr>
              <w:rPr>
                <w:sz w:val="22"/>
                <w:szCs w:val="22"/>
              </w:rPr>
            </w:pPr>
            <w:r w:rsidRPr="216FA100">
              <w:rPr>
                <w:sz w:val="22"/>
                <w:szCs w:val="22"/>
              </w:rPr>
              <w:t>Website views relating to project</w:t>
            </w:r>
          </w:p>
        </w:tc>
        <w:tc>
          <w:tcPr>
            <w:tcW w:w="3261" w:type="dxa"/>
          </w:tcPr>
          <w:p w:rsidR="0036257A" w:rsidRDefault="008123D1" w:rsidP="008123D1">
            <w:pPr>
              <w:rPr>
                <w:b/>
                <w:sz w:val="22"/>
                <w:szCs w:val="22"/>
              </w:rPr>
            </w:pPr>
            <w:r>
              <w:rPr>
                <w:b/>
                <w:sz w:val="22"/>
                <w:szCs w:val="22"/>
              </w:rPr>
              <w:t xml:space="preserve">We don’t have a website but since setting up the </w:t>
            </w:r>
            <w:proofErr w:type="spellStart"/>
            <w:r>
              <w:rPr>
                <w:b/>
                <w:sz w:val="22"/>
                <w:szCs w:val="22"/>
              </w:rPr>
              <w:t>Facebook</w:t>
            </w:r>
            <w:proofErr w:type="spellEnd"/>
            <w:r>
              <w:rPr>
                <w:b/>
                <w:sz w:val="22"/>
                <w:szCs w:val="22"/>
              </w:rPr>
              <w:t xml:space="preserve"> account </w:t>
            </w:r>
            <w:r w:rsidR="004A60A9">
              <w:rPr>
                <w:b/>
                <w:sz w:val="22"/>
                <w:szCs w:val="22"/>
              </w:rPr>
              <w:t xml:space="preserve">in Jan </w:t>
            </w:r>
            <w:r>
              <w:rPr>
                <w:b/>
                <w:sz w:val="22"/>
                <w:szCs w:val="22"/>
              </w:rPr>
              <w:t>we have got</w:t>
            </w:r>
            <w:r w:rsidR="000B569A">
              <w:rPr>
                <w:b/>
                <w:sz w:val="22"/>
                <w:szCs w:val="22"/>
              </w:rPr>
              <w:t xml:space="preserve"> 105 followers and 71</w:t>
            </w:r>
            <w:r>
              <w:rPr>
                <w:b/>
                <w:sz w:val="22"/>
                <w:szCs w:val="22"/>
              </w:rPr>
              <w:t xml:space="preserve"> on Twitter</w:t>
            </w:r>
            <w:r w:rsidR="004A60A9">
              <w:rPr>
                <w:b/>
                <w:sz w:val="22"/>
                <w:szCs w:val="22"/>
              </w:rPr>
              <w:t xml:space="preserve"> since 11 November 2016</w:t>
            </w:r>
            <w:r>
              <w:rPr>
                <w:b/>
                <w:sz w:val="22"/>
                <w:szCs w:val="22"/>
              </w:rPr>
              <w:t>. Hull 2017 team will have access to stats for Female Gaze pages on the Hull 2017 site.</w:t>
            </w:r>
          </w:p>
        </w:tc>
        <w:tc>
          <w:tcPr>
            <w:tcW w:w="3190" w:type="dxa"/>
          </w:tcPr>
          <w:p w:rsidR="0036257A" w:rsidRDefault="008123D1" w:rsidP="00276838">
            <w:pPr>
              <w:rPr>
                <w:b/>
                <w:sz w:val="22"/>
                <w:szCs w:val="22"/>
              </w:rPr>
            </w:pPr>
            <w:r>
              <w:rPr>
                <w:b/>
                <w:sz w:val="22"/>
                <w:szCs w:val="22"/>
              </w:rPr>
              <w:t>Hull 2017 team will have access to stats for Female Gaze pages on the Hull 2017 site</w:t>
            </w:r>
          </w:p>
        </w:tc>
      </w:tr>
    </w:tbl>
    <w:p w:rsidR="0036257A" w:rsidRPr="00A156B1" w:rsidRDefault="0036257A" w:rsidP="00276838">
      <w:pPr>
        <w:rPr>
          <w:b/>
          <w:sz w:val="12"/>
          <w:szCs w:val="12"/>
        </w:rPr>
      </w:pPr>
    </w:p>
    <w:tbl>
      <w:tblPr>
        <w:tblStyle w:val="TableGrid"/>
        <w:tblW w:w="9995" w:type="dxa"/>
        <w:tblInd w:w="108" w:type="dxa"/>
        <w:tblLook w:val="04A0"/>
      </w:tblPr>
      <w:tblGrid>
        <w:gridCol w:w="1418"/>
        <w:gridCol w:w="2106"/>
        <w:gridCol w:w="2106"/>
        <w:gridCol w:w="1978"/>
        <w:gridCol w:w="2387"/>
      </w:tblGrid>
      <w:tr w:rsidR="0036257A" w:rsidTr="00A156B1">
        <w:tc>
          <w:tcPr>
            <w:tcW w:w="1418"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rsidTr="00A156B1">
        <w:tc>
          <w:tcPr>
            <w:tcW w:w="1418" w:type="dxa"/>
          </w:tcPr>
          <w:p w:rsidR="0036257A" w:rsidRPr="0036257A" w:rsidRDefault="216FA100" w:rsidP="216FA100">
            <w:pPr>
              <w:rPr>
                <w:b/>
                <w:bCs/>
                <w:sz w:val="22"/>
                <w:szCs w:val="22"/>
              </w:rPr>
            </w:pPr>
            <w:proofErr w:type="spellStart"/>
            <w:r w:rsidRPr="216FA100">
              <w:rPr>
                <w:sz w:val="22"/>
                <w:szCs w:val="22"/>
              </w:rPr>
              <w:t>Facebook</w:t>
            </w:r>
            <w:proofErr w:type="spellEnd"/>
          </w:p>
        </w:tc>
        <w:tc>
          <w:tcPr>
            <w:tcW w:w="2106" w:type="dxa"/>
          </w:tcPr>
          <w:p w:rsidR="0036257A" w:rsidRPr="0036257A" w:rsidRDefault="0038529A" w:rsidP="0036257A">
            <w:pPr>
              <w:rPr>
                <w:b/>
                <w:sz w:val="22"/>
                <w:szCs w:val="22"/>
              </w:rPr>
            </w:pPr>
            <w:r>
              <w:rPr>
                <w:b/>
                <w:sz w:val="22"/>
                <w:szCs w:val="22"/>
              </w:rPr>
              <w:t>0</w:t>
            </w:r>
          </w:p>
        </w:tc>
        <w:tc>
          <w:tcPr>
            <w:tcW w:w="2106" w:type="dxa"/>
          </w:tcPr>
          <w:p w:rsidR="0036257A" w:rsidRPr="0036257A" w:rsidRDefault="0038529A" w:rsidP="0036257A">
            <w:pPr>
              <w:rPr>
                <w:b/>
                <w:sz w:val="22"/>
                <w:szCs w:val="22"/>
              </w:rPr>
            </w:pPr>
            <w:r>
              <w:rPr>
                <w:b/>
                <w:sz w:val="22"/>
                <w:szCs w:val="22"/>
              </w:rPr>
              <w:t>105</w:t>
            </w:r>
          </w:p>
        </w:tc>
        <w:tc>
          <w:tcPr>
            <w:tcW w:w="1978" w:type="dxa"/>
          </w:tcPr>
          <w:p w:rsidR="0036257A" w:rsidRPr="0036257A" w:rsidRDefault="008E4B26" w:rsidP="0036257A">
            <w:pPr>
              <w:rPr>
                <w:b/>
                <w:sz w:val="22"/>
                <w:szCs w:val="22"/>
              </w:rPr>
            </w:pPr>
            <w:r>
              <w:rPr>
                <w:b/>
                <w:sz w:val="22"/>
                <w:szCs w:val="22"/>
              </w:rPr>
              <w:t>Reach = 1, 682</w:t>
            </w:r>
          </w:p>
        </w:tc>
        <w:tc>
          <w:tcPr>
            <w:tcW w:w="2387" w:type="dxa"/>
          </w:tcPr>
          <w:p w:rsidR="0036257A" w:rsidRPr="0036257A" w:rsidRDefault="008E4B26" w:rsidP="0036257A">
            <w:pPr>
              <w:rPr>
                <w:b/>
                <w:sz w:val="22"/>
                <w:szCs w:val="22"/>
              </w:rPr>
            </w:pPr>
            <w:r>
              <w:rPr>
                <w:b/>
                <w:sz w:val="22"/>
                <w:szCs w:val="22"/>
              </w:rPr>
              <w:t>689</w:t>
            </w:r>
          </w:p>
        </w:tc>
      </w:tr>
      <w:tr w:rsidR="0036257A" w:rsidTr="00A156B1">
        <w:tc>
          <w:tcPr>
            <w:tcW w:w="1418" w:type="dxa"/>
          </w:tcPr>
          <w:p w:rsidR="0036257A" w:rsidRPr="0036257A" w:rsidRDefault="216FA100" w:rsidP="216FA100">
            <w:pPr>
              <w:rPr>
                <w:b/>
                <w:bCs/>
                <w:sz w:val="22"/>
                <w:szCs w:val="22"/>
              </w:rPr>
            </w:pPr>
            <w:r w:rsidRPr="216FA100">
              <w:rPr>
                <w:sz w:val="22"/>
                <w:szCs w:val="22"/>
              </w:rPr>
              <w:t>Twitter</w:t>
            </w:r>
          </w:p>
        </w:tc>
        <w:tc>
          <w:tcPr>
            <w:tcW w:w="2106" w:type="dxa"/>
          </w:tcPr>
          <w:p w:rsidR="0036257A" w:rsidRPr="0036257A" w:rsidRDefault="0038529A" w:rsidP="0036257A">
            <w:pPr>
              <w:rPr>
                <w:b/>
                <w:sz w:val="22"/>
                <w:szCs w:val="22"/>
              </w:rPr>
            </w:pPr>
            <w:r>
              <w:rPr>
                <w:b/>
                <w:sz w:val="22"/>
                <w:szCs w:val="22"/>
              </w:rPr>
              <w:t>0</w:t>
            </w:r>
          </w:p>
        </w:tc>
        <w:tc>
          <w:tcPr>
            <w:tcW w:w="2106" w:type="dxa"/>
          </w:tcPr>
          <w:p w:rsidR="0036257A" w:rsidRPr="0036257A" w:rsidRDefault="0038529A" w:rsidP="0036257A">
            <w:pPr>
              <w:rPr>
                <w:b/>
                <w:sz w:val="22"/>
                <w:szCs w:val="22"/>
              </w:rPr>
            </w:pPr>
            <w:r>
              <w:rPr>
                <w:b/>
                <w:sz w:val="22"/>
                <w:szCs w:val="22"/>
              </w:rPr>
              <w:t>70</w:t>
            </w:r>
          </w:p>
        </w:tc>
        <w:tc>
          <w:tcPr>
            <w:tcW w:w="1978" w:type="dxa"/>
          </w:tcPr>
          <w:p w:rsidR="0036257A" w:rsidRPr="0036257A" w:rsidRDefault="004A60A9" w:rsidP="0036257A">
            <w:pPr>
              <w:rPr>
                <w:b/>
                <w:sz w:val="22"/>
                <w:szCs w:val="22"/>
              </w:rPr>
            </w:pPr>
            <w:r>
              <w:rPr>
                <w:b/>
                <w:sz w:val="22"/>
                <w:szCs w:val="22"/>
              </w:rPr>
              <w:t>Impressions = 4.3k</w:t>
            </w:r>
          </w:p>
        </w:tc>
        <w:tc>
          <w:tcPr>
            <w:tcW w:w="2387" w:type="dxa"/>
          </w:tcPr>
          <w:p w:rsidR="0036257A" w:rsidRPr="0036257A" w:rsidRDefault="004A60A9" w:rsidP="0036257A">
            <w:pPr>
              <w:rPr>
                <w:b/>
                <w:sz w:val="22"/>
                <w:szCs w:val="22"/>
              </w:rPr>
            </w:pPr>
            <w:r>
              <w:rPr>
                <w:b/>
                <w:sz w:val="22"/>
                <w:szCs w:val="22"/>
              </w:rPr>
              <w:t>93</w:t>
            </w:r>
          </w:p>
        </w:tc>
      </w:tr>
      <w:tr w:rsidR="0036257A" w:rsidTr="00A156B1">
        <w:tc>
          <w:tcPr>
            <w:tcW w:w="1418" w:type="dxa"/>
          </w:tcPr>
          <w:p w:rsidR="0036257A" w:rsidRPr="0036257A" w:rsidRDefault="216FA100" w:rsidP="216FA100">
            <w:pPr>
              <w:rPr>
                <w:b/>
                <w:bCs/>
                <w:sz w:val="22"/>
                <w:szCs w:val="22"/>
              </w:rPr>
            </w:pPr>
            <w:proofErr w:type="spellStart"/>
            <w:r w:rsidRPr="216FA100">
              <w:rPr>
                <w:sz w:val="22"/>
                <w:szCs w:val="22"/>
              </w:rPr>
              <w:t>Instagram</w:t>
            </w:r>
            <w:proofErr w:type="spellEnd"/>
          </w:p>
        </w:tc>
        <w:tc>
          <w:tcPr>
            <w:tcW w:w="2106" w:type="dxa"/>
          </w:tcPr>
          <w:p w:rsidR="0036257A" w:rsidRPr="0036257A" w:rsidRDefault="0038529A" w:rsidP="0036257A">
            <w:pPr>
              <w:rPr>
                <w:b/>
                <w:sz w:val="22"/>
                <w:szCs w:val="22"/>
              </w:rPr>
            </w:pPr>
            <w:r>
              <w:rPr>
                <w:b/>
                <w:sz w:val="22"/>
                <w:szCs w:val="22"/>
              </w:rPr>
              <w:t>n/a</w:t>
            </w:r>
          </w:p>
        </w:tc>
        <w:tc>
          <w:tcPr>
            <w:tcW w:w="2106" w:type="dxa"/>
          </w:tcPr>
          <w:p w:rsidR="0036257A" w:rsidRPr="0036257A" w:rsidRDefault="0038529A" w:rsidP="0036257A">
            <w:pPr>
              <w:rPr>
                <w:b/>
                <w:sz w:val="22"/>
                <w:szCs w:val="22"/>
              </w:rPr>
            </w:pPr>
            <w:r>
              <w:rPr>
                <w:b/>
                <w:sz w:val="22"/>
                <w:szCs w:val="22"/>
              </w:rPr>
              <w:t>n/a</w:t>
            </w:r>
          </w:p>
        </w:tc>
        <w:tc>
          <w:tcPr>
            <w:tcW w:w="1978" w:type="dxa"/>
          </w:tcPr>
          <w:p w:rsidR="0036257A" w:rsidRPr="0036257A" w:rsidRDefault="0038529A" w:rsidP="0036257A">
            <w:pPr>
              <w:rPr>
                <w:b/>
                <w:sz w:val="22"/>
                <w:szCs w:val="22"/>
              </w:rPr>
            </w:pPr>
            <w:r>
              <w:rPr>
                <w:b/>
                <w:sz w:val="22"/>
                <w:szCs w:val="22"/>
              </w:rPr>
              <w:t>n/a</w:t>
            </w:r>
          </w:p>
        </w:tc>
        <w:tc>
          <w:tcPr>
            <w:tcW w:w="2387" w:type="dxa"/>
          </w:tcPr>
          <w:p w:rsidR="0036257A" w:rsidRPr="0036257A" w:rsidRDefault="0038529A" w:rsidP="0036257A">
            <w:pPr>
              <w:rPr>
                <w:b/>
                <w:sz w:val="22"/>
                <w:szCs w:val="22"/>
              </w:rPr>
            </w:pPr>
            <w:r>
              <w:rPr>
                <w:b/>
                <w:sz w:val="22"/>
                <w:szCs w:val="22"/>
              </w:rPr>
              <w:t>n/a</w:t>
            </w:r>
          </w:p>
        </w:tc>
      </w:tr>
      <w:tr w:rsidR="0036257A" w:rsidTr="00A156B1">
        <w:tc>
          <w:tcPr>
            <w:tcW w:w="1418" w:type="dxa"/>
          </w:tcPr>
          <w:p w:rsidR="0036257A" w:rsidRPr="0036257A" w:rsidRDefault="216FA100" w:rsidP="216FA100">
            <w:pPr>
              <w:rPr>
                <w:b/>
                <w:bCs/>
                <w:sz w:val="22"/>
                <w:szCs w:val="22"/>
              </w:rPr>
            </w:pPr>
            <w:r w:rsidRPr="216FA100">
              <w:rPr>
                <w:sz w:val="22"/>
                <w:szCs w:val="22"/>
              </w:rPr>
              <w:t>Other</w:t>
            </w:r>
          </w:p>
        </w:tc>
        <w:tc>
          <w:tcPr>
            <w:tcW w:w="2106" w:type="dxa"/>
          </w:tcPr>
          <w:p w:rsidR="0036257A" w:rsidRPr="0036257A" w:rsidRDefault="0038529A" w:rsidP="0036257A">
            <w:pPr>
              <w:rPr>
                <w:b/>
                <w:sz w:val="22"/>
                <w:szCs w:val="22"/>
              </w:rPr>
            </w:pPr>
            <w:r>
              <w:rPr>
                <w:b/>
                <w:sz w:val="22"/>
                <w:szCs w:val="22"/>
              </w:rPr>
              <w:t>n/a</w:t>
            </w:r>
          </w:p>
        </w:tc>
        <w:tc>
          <w:tcPr>
            <w:tcW w:w="2106" w:type="dxa"/>
          </w:tcPr>
          <w:p w:rsidR="0036257A" w:rsidRPr="0036257A" w:rsidRDefault="0038529A" w:rsidP="0036257A">
            <w:pPr>
              <w:rPr>
                <w:b/>
                <w:sz w:val="22"/>
                <w:szCs w:val="22"/>
              </w:rPr>
            </w:pPr>
            <w:r>
              <w:rPr>
                <w:b/>
                <w:sz w:val="22"/>
                <w:szCs w:val="22"/>
              </w:rPr>
              <w:t>n/a</w:t>
            </w:r>
          </w:p>
        </w:tc>
        <w:tc>
          <w:tcPr>
            <w:tcW w:w="1978" w:type="dxa"/>
          </w:tcPr>
          <w:p w:rsidR="0036257A" w:rsidRPr="0036257A" w:rsidRDefault="0038529A" w:rsidP="0036257A">
            <w:pPr>
              <w:rPr>
                <w:b/>
                <w:sz w:val="22"/>
                <w:szCs w:val="22"/>
              </w:rPr>
            </w:pPr>
            <w:r>
              <w:rPr>
                <w:b/>
                <w:sz w:val="22"/>
                <w:szCs w:val="22"/>
              </w:rPr>
              <w:t>n/a</w:t>
            </w:r>
          </w:p>
        </w:tc>
        <w:tc>
          <w:tcPr>
            <w:tcW w:w="2387" w:type="dxa"/>
          </w:tcPr>
          <w:p w:rsidR="0036257A" w:rsidRPr="0036257A" w:rsidRDefault="0038529A" w:rsidP="0036257A">
            <w:pPr>
              <w:rPr>
                <w:b/>
                <w:sz w:val="22"/>
                <w:szCs w:val="22"/>
              </w:rPr>
            </w:pPr>
            <w:r>
              <w:rPr>
                <w:b/>
                <w:sz w:val="22"/>
                <w:szCs w:val="22"/>
              </w:rPr>
              <w:t>n/a</w:t>
            </w:r>
          </w:p>
        </w:tc>
      </w:tr>
    </w:tbl>
    <w:p w:rsidR="00642C97" w:rsidRPr="00642C97" w:rsidRDefault="0036257A" w:rsidP="216FA100">
      <w:pPr>
        <w:pStyle w:val="ListParagraph"/>
        <w:ind w:left="11"/>
        <w:contextualSpacing w:val="0"/>
        <w:rPr>
          <w:b/>
          <w:bCs/>
          <w:sz w:val="22"/>
          <w:szCs w:val="22"/>
        </w:rPr>
      </w:pPr>
      <w:r>
        <w:lastRenderedPageBreak/>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w:t>
      </w:r>
      <w:proofErr w:type="spellStart"/>
      <w:r w:rsidRPr="216FA100">
        <w:rPr>
          <w:sz w:val="22"/>
          <w:szCs w:val="22"/>
        </w:rPr>
        <w:t>Facebook</w:t>
      </w:r>
      <w:proofErr w:type="spellEnd"/>
      <w:r w:rsidRPr="216FA100">
        <w:rPr>
          <w:sz w:val="22"/>
          <w:szCs w:val="22"/>
        </w:rPr>
        <w:t xml:space="preserve"> Page Likes / Profile Friends; Twitter Followers; YouTube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w:t>
      </w:r>
      <w:proofErr w:type="spellStart"/>
      <w:r w:rsidRPr="216FA100">
        <w:rPr>
          <w:sz w:val="22"/>
          <w:szCs w:val="22"/>
        </w:rPr>
        <w:t>Facebook</w:t>
      </w:r>
      <w:proofErr w:type="spellEnd"/>
      <w:r w:rsidRPr="216FA100">
        <w:rPr>
          <w:sz w:val="22"/>
          <w:szCs w:val="22"/>
        </w:rPr>
        <w:t xml:space="preserve"> posts linked to CCP project; impressions (“views”) of Twitter tweets linked to CCP project; views of YouTube videos linked to CCP project; etc.</w:t>
      </w:r>
    </w:p>
    <w:p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w:t>
      </w:r>
      <w:proofErr w:type="spellStart"/>
      <w:r w:rsidRPr="216FA100">
        <w:rPr>
          <w:sz w:val="22"/>
          <w:szCs w:val="22"/>
        </w:rPr>
        <w:t>Facebook</w:t>
      </w:r>
      <w:proofErr w:type="spellEnd"/>
      <w:r w:rsidRPr="216FA100">
        <w:rPr>
          <w:sz w:val="22"/>
          <w:szCs w:val="22"/>
        </w:rPr>
        <w:t xml:space="preserve"> posts, likes, shares, comments; Twitter tweets, </w:t>
      </w:r>
      <w:proofErr w:type="spellStart"/>
      <w:r w:rsidRPr="216FA100">
        <w:rPr>
          <w:sz w:val="22"/>
          <w:szCs w:val="22"/>
        </w:rPr>
        <w:t>retweets</w:t>
      </w:r>
      <w:proofErr w:type="spellEnd"/>
      <w:r w:rsidRPr="216FA100">
        <w:rPr>
          <w:sz w:val="22"/>
          <w:szCs w:val="22"/>
        </w:rPr>
        <w:t xml:space="preserve">, likes; YouTube shares, comments; etc.    </w:t>
      </w:r>
    </w:p>
    <w:p w:rsidR="0036257A" w:rsidRDefault="00C01BE8" w:rsidP="216FA100">
      <w:pPr>
        <w:spacing w:after="0"/>
        <w:rPr>
          <w:b/>
          <w:bCs/>
          <w:sz w:val="22"/>
          <w:szCs w:val="22"/>
        </w:rPr>
      </w:pPr>
      <w:r w:rsidRPr="00C01BE8">
        <w:rPr>
          <w:b/>
          <w:noProof/>
          <w:sz w:val="22"/>
          <w:szCs w:val="22"/>
          <w:lang w:val="en-GB" w:eastAsia="en-GB"/>
        </w:rPr>
        <w:pict>
          <v:shape id="_x0000_s1043" type="#_x0000_t202" style="position:absolute;margin-left:.35pt;margin-top:125.65pt;width:502pt;height:48.2pt;z-index:251658249;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rsidR="009C5D4A" w:rsidRPr="004A60A9" w:rsidRDefault="000B569A" w:rsidP="004A60A9">
                  <w:pPr>
                    <w:rPr>
                      <w:i/>
                    </w:rPr>
                  </w:pPr>
                  <w:r>
                    <w:t xml:space="preserve">TWITTER: </w:t>
                  </w:r>
                  <w:r w:rsidR="009C5D4A">
                    <w:t xml:space="preserve">@DebStevo90: </w:t>
                  </w:r>
                  <w:hyperlink r:id="rId12" w:tgtFrame="_blank" w:history="1">
                    <w:r w:rsidR="009C5D4A" w:rsidRPr="004A60A9">
                      <w:rPr>
                        <w:rStyle w:val="Hyperlink"/>
                      </w:rPr>
                      <w:t>@</w:t>
                    </w:r>
                    <w:proofErr w:type="spellStart"/>
                    <w:r w:rsidR="009C5D4A" w:rsidRPr="004A60A9">
                      <w:rPr>
                        <w:rStyle w:val="Hyperlink"/>
                      </w:rPr>
                      <w:t>FemaleGazeHull</w:t>
                    </w:r>
                    <w:proofErr w:type="spellEnd"/>
                  </w:hyperlink>
                  <w:r w:rsidR="009C5D4A" w:rsidRPr="004A60A9">
                    <w:t xml:space="preserve"> </w:t>
                  </w:r>
                  <w:hyperlink r:id="rId13" w:tgtFrame="_blank" w:history="1">
                    <w:r w:rsidR="009C5D4A" w:rsidRPr="004A60A9">
                      <w:rPr>
                        <w:rStyle w:val="Hyperlink"/>
                      </w:rPr>
                      <w:t>@</w:t>
                    </w:r>
                    <w:proofErr w:type="spellStart"/>
                    <w:r w:rsidR="009C5D4A" w:rsidRPr="004A60A9">
                      <w:rPr>
                        <w:rStyle w:val="Hyperlink"/>
                      </w:rPr>
                      <w:t>CeSalter</w:t>
                    </w:r>
                    <w:proofErr w:type="spellEnd"/>
                  </w:hyperlink>
                  <w:r w:rsidR="009C5D4A" w:rsidRPr="004A60A9">
                    <w:t xml:space="preserve"> </w:t>
                  </w:r>
                  <w:hyperlink r:id="rId14" w:tgtFrame="_blank" w:history="1">
                    <w:r w:rsidR="009C5D4A" w:rsidRPr="004A60A9">
                      <w:rPr>
                        <w:rStyle w:val="Hyperlink"/>
                      </w:rPr>
                      <w:t>@</w:t>
                    </w:r>
                    <w:proofErr w:type="spellStart"/>
                    <w:r w:rsidR="009C5D4A" w:rsidRPr="004A60A9">
                      <w:rPr>
                        <w:rStyle w:val="Hyperlink"/>
                      </w:rPr>
                      <w:t>wordpressdotcom</w:t>
                    </w:r>
                    <w:proofErr w:type="spellEnd"/>
                  </w:hyperlink>
                  <w:r w:rsidR="009C5D4A" w:rsidRPr="004A60A9">
                    <w:t xml:space="preserve"> excellent! Thanks for the kind </w:t>
                  </w:r>
                  <w:proofErr w:type="gramStart"/>
                  <w:r w:rsidR="009C5D4A" w:rsidRPr="004A60A9">
                    <w:t>words,</w:t>
                  </w:r>
                  <w:proofErr w:type="gramEnd"/>
                  <w:r w:rsidR="009C5D4A" w:rsidRPr="004A60A9">
                    <w:t xml:space="preserve"> </w:t>
                  </w:r>
                  <w:proofErr w:type="spellStart"/>
                  <w:r w:rsidR="009C5D4A" w:rsidRPr="004A60A9">
                    <w:t>i</w:t>
                  </w:r>
                  <w:proofErr w:type="spellEnd"/>
                  <w:r w:rsidR="009C5D4A" w:rsidRPr="004A60A9">
                    <w:t xml:space="preserve"> am sure </w:t>
                  </w:r>
                  <w:proofErr w:type="spellStart"/>
                  <w:r w:rsidR="009C5D4A" w:rsidRPr="004A60A9">
                    <w:t>Hol</w:t>
                  </w:r>
                  <w:proofErr w:type="spellEnd"/>
                  <w:r w:rsidR="009C5D4A" w:rsidRPr="004A60A9">
                    <w:t xml:space="preserve"> will appreciate!</w:t>
                  </w:r>
                  <w:r w:rsidR="009C5D4A">
                    <w:t xml:space="preserve"> </w:t>
                  </w:r>
                  <w:proofErr w:type="gramStart"/>
                  <w:r w:rsidR="009C5D4A">
                    <w:rPr>
                      <w:i/>
                    </w:rPr>
                    <w:t>Re in response to twee</w:t>
                  </w:r>
                  <w:r>
                    <w:rPr>
                      <w:i/>
                    </w:rPr>
                    <w:t>t about local female illustrator’s blog.</w:t>
                  </w:r>
                  <w:proofErr w:type="gramEnd"/>
                </w:p>
              </w:txbxContent>
            </v:textbox>
            <w10:wrap type="square"/>
          </v:shape>
        </w:pict>
      </w:r>
      <w:r w:rsidRPr="00C01BE8">
        <w:rPr>
          <w:b/>
          <w:noProof/>
          <w:sz w:val="22"/>
          <w:szCs w:val="22"/>
          <w:lang w:val="en-GB" w:eastAsia="en-GB"/>
        </w:rPr>
        <w:pict>
          <v:shape id="_x0000_s1044" type="#_x0000_t202" style="position:absolute;margin-left:.35pt;margin-top:78.65pt;width:502pt;height:35pt;z-index:2516582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rsidR="009C5D4A" w:rsidRPr="004A60A9" w:rsidRDefault="000B569A" w:rsidP="004A60A9">
                  <w:r>
                    <w:t xml:space="preserve">TWITTER: </w:t>
                  </w:r>
                  <w:r w:rsidR="009C5D4A">
                    <w:t>@</w:t>
                  </w:r>
                  <w:proofErr w:type="spellStart"/>
                  <w:r w:rsidR="009C5D4A">
                    <w:t>HullIndieCinema</w:t>
                  </w:r>
                  <w:proofErr w:type="spellEnd"/>
                  <w:r w:rsidR="009C5D4A">
                    <w:t xml:space="preserve">: </w:t>
                  </w:r>
                  <w:r w:rsidR="009C5D4A" w:rsidRPr="004A60A9">
                    <w:t xml:space="preserve">An exhibition celebrating female artists in Hull? Count us in! Check out </w:t>
                  </w:r>
                  <w:hyperlink r:id="rId15" w:tgtFrame="_blank" w:history="1">
                    <w:r w:rsidR="009C5D4A" w:rsidRPr="004A60A9">
                      <w:rPr>
                        <w:rStyle w:val="Hyperlink"/>
                      </w:rPr>
                      <w:t>@</w:t>
                    </w:r>
                    <w:proofErr w:type="spellStart"/>
                    <w:r w:rsidR="009C5D4A" w:rsidRPr="004A60A9">
                      <w:rPr>
                        <w:rStyle w:val="Hyperlink"/>
                      </w:rPr>
                      <w:t>FemaleGazeHull</w:t>
                    </w:r>
                    <w:proofErr w:type="spellEnd"/>
                  </w:hyperlink>
                  <w:r w:rsidR="009C5D4A" w:rsidRPr="004A60A9">
                    <w:t xml:space="preserve"> for details + give </w:t>
                  </w:r>
                  <w:proofErr w:type="spellStart"/>
                  <w:r w:rsidR="009C5D4A" w:rsidRPr="004A60A9">
                    <w:t>em</w:t>
                  </w:r>
                  <w:proofErr w:type="spellEnd"/>
                  <w:r w:rsidR="009C5D4A" w:rsidRPr="004A60A9">
                    <w:t xml:space="preserve"> a follow to stay in the loop. </w:t>
                  </w:r>
                  <w:hyperlink r:id="rId16" w:tgtFrame="_blank" w:history="1">
                    <w:r w:rsidR="009C5D4A" w:rsidRPr="004A60A9">
                      <w:rPr>
                        <w:rStyle w:val="Hyperlink"/>
                      </w:rPr>
                      <w:t>pic.twitter.com/</w:t>
                    </w:r>
                    <w:proofErr w:type="spellStart"/>
                    <w:r w:rsidR="009C5D4A" w:rsidRPr="004A60A9">
                      <w:rPr>
                        <w:rStyle w:val="Hyperlink"/>
                      </w:rPr>
                      <w:t>iQxZZrAvLQ</w:t>
                    </w:r>
                    <w:proofErr w:type="spellEnd"/>
                  </w:hyperlink>
                </w:p>
              </w:txbxContent>
            </v:textbox>
            <w10:wrap type="square"/>
          </v:shape>
        </w:pict>
      </w:r>
      <w:r w:rsidRPr="00C01BE8">
        <w:rPr>
          <w:b/>
          <w:noProof/>
          <w:sz w:val="22"/>
          <w:szCs w:val="22"/>
          <w:lang w:val="en-GB" w:eastAsia="en-GB"/>
        </w:rPr>
        <w:pict>
          <v:shape id="_x0000_s1045" type="#_x0000_t202" style="position:absolute;margin-left:-.65pt;margin-top:30.65pt;width:502pt;height:35pt;z-index:251658247;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rsidR="009C5D4A" w:rsidRDefault="009C5D4A">
                  <w:r>
                    <w:t xml:space="preserve">FACEBOOK: We have received a lot of likes and shares but most of the comments have been either in relation to a news article, rather than direct association to the project. </w:t>
                  </w:r>
                </w:p>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rsidR="008D48F4" w:rsidRPr="00276838" w:rsidRDefault="00C01BE8" w:rsidP="00276838">
      <w:pPr>
        <w:pStyle w:val="ListParagraph"/>
        <w:spacing w:after="240"/>
        <w:ind w:left="426"/>
        <w:rPr>
          <w:sz w:val="22"/>
          <w:szCs w:val="22"/>
        </w:rPr>
      </w:pPr>
      <w:r w:rsidRPr="00C01BE8">
        <w:rPr>
          <w:b/>
          <w:noProof/>
          <w:sz w:val="22"/>
          <w:szCs w:val="22"/>
          <w:lang w:val="en-GB" w:eastAsia="en-GB"/>
        </w:rPr>
        <w:pict>
          <v:shape id="_x0000_s1041" type="#_x0000_t202" style="position:absolute;left:0;text-align:left;margin-left:.35pt;margin-top:117.3pt;width:502pt;height:35pt;z-index:25165825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rsidR="009C5D4A" w:rsidRDefault="009C5D4A" w:rsidP="0036257A"/>
              </w:txbxContent>
            </v:textbox>
            <w10:wrap type="square"/>
          </v:shape>
        </w:pict>
      </w:r>
    </w:p>
    <w:p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tblPr>
      <w:tblGrid>
        <w:gridCol w:w="6521"/>
        <w:gridCol w:w="1843"/>
        <w:gridCol w:w="1653"/>
      </w:tblGrid>
      <w:tr w:rsidR="009F08BB" w:rsidTr="00A156B1">
        <w:tc>
          <w:tcPr>
            <w:tcW w:w="6521"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rsidTr="00A156B1">
        <w:tc>
          <w:tcPr>
            <w:tcW w:w="10017"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A156B1">
        <w:tc>
          <w:tcPr>
            <w:tcW w:w="6521" w:type="dxa"/>
          </w:tcPr>
          <w:p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rsidR="009F08BB" w:rsidRPr="00AA1DCC" w:rsidRDefault="0048453A" w:rsidP="00E14B21">
            <w:pPr>
              <w:spacing w:before="60" w:after="60"/>
              <w:jc w:val="center"/>
              <w:rPr>
                <w:sz w:val="22"/>
                <w:szCs w:val="22"/>
              </w:rPr>
            </w:pPr>
            <w:r>
              <w:rPr>
                <w:sz w:val="22"/>
                <w:szCs w:val="22"/>
              </w:rPr>
              <w:t>3</w:t>
            </w:r>
          </w:p>
        </w:tc>
        <w:tc>
          <w:tcPr>
            <w:tcW w:w="1651" w:type="dxa"/>
          </w:tcPr>
          <w:p w:rsidR="009F08BB" w:rsidRPr="00AA1DCC" w:rsidRDefault="0048453A" w:rsidP="00E14B21">
            <w:pPr>
              <w:spacing w:before="60" w:after="60"/>
              <w:jc w:val="center"/>
              <w:rPr>
                <w:sz w:val="22"/>
                <w:szCs w:val="22"/>
              </w:rPr>
            </w:pPr>
            <w:r>
              <w:rPr>
                <w:sz w:val="22"/>
                <w:szCs w:val="22"/>
              </w:rPr>
              <w:t>3</w:t>
            </w:r>
          </w:p>
        </w:tc>
      </w:tr>
      <w:tr w:rsidR="009F08BB" w:rsidTr="00A156B1">
        <w:tc>
          <w:tcPr>
            <w:tcW w:w="6521" w:type="dxa"/>
          </w:tcPr>
          <w:p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rsidR="009F08BB" w:rsidRPr="00AA1DCC" w:rsidRDefault="0048453A" w:rsidP="00E14B21">
            <w:pPr>
              <w:spacing w:before="60" w:after="60"/>
              <w:jc w:val="center"/>
              <w:rPr>
                <w:sz w:val="22"/>
                <w:szCs w:val="22"/>
              </w:rPr>
            </w:pPr>
            <w:r>
              <w:rPr>
                <w:sz w:val="22"/>
                <w:szCs w:val="22"/>
              </w:rPr>
              <w:t>2</w:t>
            </w: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rsidR="009F08BB" w:rsidRPr="00AA1DCC" w:rsidRDefault="00793258" w:rsidP="00E14B21">
            <w:pPr>
              <w:spacing w:before="60" w:after="60"/>
              <w:jc w:val="center"/>
              <w:rPr>
                <w:sz w:val="22"/>
                <w:szCs w:val="22"/>
              </w:rPr>
            </w:pPr>
            <w:r>
              <w:rPr>
                <w:sz w:val="22"/>
                <w:szCs w:val="22"/>
              </w:rPr>
              <w:t>2</w:t>
            </w:r>
          </w:p>
        </w:tc>
        <w:tc>
          <w:tcPr>
            <w:tcW w:w="1651" w:type="dxa"/>
          </w:tcPr>
          <w:p w:rsidR="009F08BB" w:rsidRPr="00AA1DCC" w:rsidRDefault="00E92A79" w:rsidP="00E14B21">
            <w:pPr>
              <w:spacing w:before="60" w:after="60"/>
              <w:jc w:val="center"/>
              <w:rPr>
                <w:sz w:val="22"/>
                <w:szCs w:val="22"/>
              </w:rPr>
            </w:pPr>
            <w:r>
              <w:rPr>
                <w:sz w:val="22"/>
                <w:szCs w:val="22"/>
              </w:rPr>
              <w:t>1</w:t>
            </w: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rsidR="009F08BB" w:rsidRPr="00AA1DCC" w:rsidRDefault="0048453A" w:rsidP="00E14B21">
            <w:pPr>
              <w:spacing w:before="60" w:after="60"/>
              <w:jc w:val="center"/>
              <w:rPr>
                <w:sz w:val="22"/>
                <w:szCs w:val="22"/>
              </w:rPr>
            </w:pPr>
            <w:r>
              <w:rPr>
                <w:sz w:val="22"/>
                <w:szCs w:val="22"/>
              </w:rPr>
              <w:t>2</w:t>
            </w: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rsidR="009F08BB" w:rsidRPr="00AA1DCC" w:rsidRDefault="0048453A" w:rsidP="00E14B21">
            <w:pPr>
              <w:spacing w:before="60" w:after="60"/>
              <w:jc w:val="center"/>
              <w:rPr>
                <w:sz w:val="22"/>
                <w:szCs w:val="22"/>
              </w:rPr>
            </w:pPr>
            <w:r>
              <w:rPr>
                <w:sz w:val="22"/>
                <w:szCs w:val="22"/>
              </w:rPr>
              <w:t>3</w:t>
            </w: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Default="216FA100" w:rsidP="216FA100">
            <w:pPr>
              <w:spacing w:before="60" w:after="60"/>
              <w:rPr>
                <w:sz w:val="22"/>
                <w:szCs w:val="22"/>
              </w:rPr>
            </w:pPr>
            <w:r w:rsidRPr="216FA100">
              <w:rPr>
                <w:sz w:val="22"/>
                <w:szCs w:val="22"/>
              </w:rPr>
              <w:t>Education (e.g. school, college, university)</w:t>
            </w:r>
          </w:p>
        </w:tc>
        <w:tc>
          <w:tcPr>
            <w:tcW w:w="1843" w:type="dxa"/>
          </w:tcPr>
          <w:p w:rsidR="009F08BB" w:rsidRPr="00AA1DCC" w:rsidRDefault="0048453A" w:rsidP="00E14B21">
            <w:pPr>
              <w:spacing w:before="60" w:after="60"/>
              <w:jc w:val="center"/>
              <w:rPr>
                <w:sz w:val="22"/>
                <w:szCs w:val="22"/>
              </w:rPr>
            </w:pPr>
            <w:r>
              <w:rPr>
                <w:sz w:val="22"/>
                <w:szCs w:val="22"/>
              </w:rPr>
              <w:t>5</w:t>
            </w:r>
          </w:p>
        </w:tc>
        <w:tc>
          <w:tcPr>
            <w:tcW w:w="1651" w:type="dxa"/>
          </w:tcPr>
          <w:p w:rsidR="009F08BB" w:rsidRPr="00AA1DCC" w:rsidRDefault="009F08BB" w:rsidP="00E14B21">
            <w:pPr>
              <w:spacing w:before="60" w:after="60"/>
              <w:jc w:val="center"/>
              <w:rPr>
                <w:sz w:val="22"/>
                <w:szCs w:val="22"/>
              </w:rPr>
            </w:pP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Other</w:t>
            </w:r>
          </w:p>
        </w:tc>
        <w:tc>
          <w:tcPr>
            <w:tcW w:w="1843" w:type="dxa"/>
          </w:tcPr>
          <w:p w:rsidR="00276838" w:rsidRPr="00AA1DCC" w:rsidRDefault="0048453A" w:rsidP="00E14B21">
            <w:pPr>
              <w:spacing w:before="60" w:after="60"/>
              <w:jc w:val="center"/>
              <w:rPr>
                <w:sz w:val="22"/>
                <w:szCs w:val="22"/>
              </w:rPr>
            </w:pPr>
            <w:r>
              <w:rPr>
                <w:sz w:val="22"/>
                <w:szCs w:val="22"/>
              </w:rPr>
              <w:t>3</w:t>
            </w:r>
          </w:p>
        </w:tc>
        <w:tc>
          <w:tcPr>
            <w:tcW w:w="1651" w:type="dxa"/>
          </w:tcPr>
          <w:p w:rsidR="00276838" w:rsidRPr="00AA1DCC" w:rsidRDefault="00276838" w:rsidP="00E14B21">
            <w:pPr>
              <w:spacing w:before="60" w:after="60"/>
              <w:jc w:val="center"/>
              <w:rPr>
                <w:sz w:val="22"/>
                <w:szCs w:val="22"/>
              </w:rPr>
            </w:pPr>
          </w:p>
        </w:tc>
      </w:tr>
      <w:tr w:rsidR="00276838" w:rsidTr="00A156B1">
        <w:trPr>
          <w:trHeight w:val="70"/>
        </w:trPr>
        <w:tc>
          <w:tcPr>
            <w:tcW w:w="10017"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lastRenderedPageBreak/>
              <w:t>Number of new partnerships established via this project</w:t>
            </w:r>
          </w:p>
        </w:tc>
        <w:tc>
          <w:tcPr>
            <w:tcW w:w="1843" w:type="dxa"/>
          </w:tcPr>
          <w:p w:rsidR="00276838" w:rsidRPr="00AA1DCC" w:rsidRDefault="0048453A" w:rsidP="00E14B21">
            <w:pPr>
              <w:spacing w:before="60" w:after="60"/>
              <w:jc w:val="center"/>
              <w:rPr>
                <w:sz w:val="22"/>
                <w:szCs w:val="22"/>
              </w:rPr>
            </w:pPr>
            <w:r>
              <w:rPr>
                <w:sz w:val="22"/>
                <w:szCs w:val="22"/>
              </w:rPr>
              <w:t>16</w:t>
            </w:r>
          </w:p>
        </w:tc>
        <w:tc>
          <w:tcPr>
            <w:tcW w:w="1651" w:type="dxa"/>
          </w:tcPr>
          <w:p w:rsidR="00276838" w:rsidRPr="00AA1DCC" w:rsidRDefault="0048453A" w:rsidP="00E14B21">
            <w:pPr>
              <w:spacing w:before="60" w:after="60"/>
              <w:jc w:val="center"/>
              <w:rPr>
                <w:sz w:val="22"/>
                <w:szCs w:val="22"/>
              </w:rPr>
            </w:pPr>
            <w:r>
              <w:rPr>
                <w:sz w:val="22"/>
                <w:szCs w:val="22"/>
              </w:rPr>
              <w:t>3</w:t>
            </w:r>
          </w:p>
        </w:tc>
      </w:tr>
      <w:tr w:rsidR="00276838" w:rsidTr="00A156B1">
        <w:trPr>
          <w:trHeight w:val="70"/>
        </w:trPr>
        <w:tc>
          <w:tcPr>
            <w:tcW w:w="6521" w:type="dxa"/>
          </w:tcPr>
          <w:p w:rsidR="00276838" w:rsidRDefault="216FA100" w:rsidP="009C5D4A">
            <w:pPr>
              <w:spacing w:before="60" w:after="60"/>
              <w:rPr>
                <w:sz w:val="22"/>
                <w:szCs w:val="22"/>
              </w:rPr>
            </w:pPr>
            <w:r w:rsidRPr="216FA100">
              <w:rPr>
                <w:sz w:val="22"/>
                <w:szCs w:val="22"/>
              </w:rPr>
              <w:t>Number of existing partners involved in this project</w:t>
            </w:r>
          </w:p>
        </w:tc>
        <w:tc>
          <w:tcPr>
            <w:tcW w:w="1843" w:type="dxa"/>
          </w:tcPr>
          <w:p w:rsidR="00276838" w:rsidRPr="00AA1DCC" w:rsidRDefault="0048453A" w:rsidP="00E14B21">
            <w:pPr>
              <w:spacing w:before="60" w:after="60"/>
              <w:jc w:val="center"/>
              <w:rPr>
                <w:sz w:val="22"/>
                <w:szCs w:val="22"/>
              </w:rPr>
            </w:pPr>
            <w:r>
              <w:rPr>
                <w:sz w:val="22"/>
                <w:szCs w:val="22"/>
              </w:rPr>
              <w:t>4</w:t>
            </w:r>
          </w:p>
        </w:tc>
        <w:tc>
          <w:tcPr>
            <w:tcW w:w="1651" w:type="dxa"/>
          </w:tcPr>
          <w:p w:rsidR="00276838" w:rsidRPr="00AA1DCC" w:rsidRDefault="0048453A" w:rsidP="00E14B21">
            <w:pPr>
              <w:spacing w:before="60" w:after="60"/>
              <w:jc w:val="center"/>
              <w:rPr>
                <w:sz w:val="22"/>
                <w:szCs w:val="22"/>
              </w:rPr>
            </w:pPr>
            <w:r>
              <w:rPr>
                <w:sz w:val="22"/>
                <w:szCs w:val="22"/>
              </w:rPr>
              <w:t>1</w:t>
            </w:r>
          </w:p>
        </w:tc>
      </w:tr>
    </w:tbl>
    <w:p w:rsidR="009F08BB" w:rsidRDefault="009F08BB" w:rsidP="00470D62">
      <w:pPr>
        <w:pStyle w:val="ListParagraph"/>
        <w:spacing w:after="0"/>
        <w:ind w:left="357"/>
        <w:rPr>
          <w:b/>
          <w:color w:val="C00000"/>
          <w:sz w:val="22"/>
          <w:szCs w:val="22"/>
        </w:rPr>
      </w:pPr>
    </w:p>
    <w:p w:rsidR="0036257A" w:rsidRDefault="0036257A">
      <w:pPr>
        <w:spacing w:after="0"/>
        <w:rPr>
          <w:b/>
          <w:color w:val="C00000"/>
          <w:sz w:val="22"/>
          <w:szCs w:val="22"/>
        </w:rPr>
      </w:pPr>
      <w:r>
        <w:rPr>
          <w:b/>
          <w:color w:val="C00000"/>
          <w:sz w:val="22"/>
          <w:szCs w:val="22"/>
        </w:rPr>
        <w:br w:type="page"/>
      </w:r>
    </w:p>
    <w:p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rsidR="004F18F3" w:rsidRDefault="004F18F3" w:rsidP="004F18F3">
      <w:pPr>
        <w:spacing w:after="0"/>
        <w:rPr>
          <w:b/>
          <w:bCs/>
          <w:color w:val="C00000"/>
          <w:sz w:val="22"/>
          <w:szCs w:val="22"/>
        </w:rPr>
      </w:pPr>
      <w:r>
        <w:rPr>
          <w:b/>
          <w:bCs/>
          <w:color w:val="C00000"/>
          <w:sz w:val="22"/>
          <w:szCs w:val="22"/>
        </w:rPr>
        <w:t xml:space="preserve"> </w:t>
      </w:r>
    </w:p>
    <w:p w:rsidR="00470D62" w:rsidRPr="00470D62" w:rsidRDefault="00C01BE8" w:rsidP="216FA100">
      <w:pPr>
        <w:spacing w:after="0"/>
        <w:rPr>
          <w:b/>
          <w:bCs/>
          <w:sz w:val="22"/>
          <w:szCs w:val="22"/>
        </w:rPr>
      </w:pPr>
      <w:r w:rsidRPr="00C01BE8">
        <w:rPr>
          <w:noProof/>
          <w:lang w:val="en-GB" w:eastAsia="en-GB"/>
        </w:rPr>
        <w:pict>
          <v:shape id="Text Box 11" o:spid="_x0000_s1046" type="#_x0000_t202" style="position:absolute;margin-left:.35pt;margin-top:31.45pt;width:498.05pt;height:99pt;z-index:2516582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rsidR="009C5D4A" w:rsidRDefault="00F25F22" w:rsidP="00AF1032">
                  <w:pPr>
                    <w:pStyle w:val="ListParagraph"/>
                    <w:numPr>
                      <w:ilvl w:val="0"/>
                      <w:numId w:val="21"/>
                    </w:numPr>
                  </w:pPr>
                  <w:r>
                    <w:t xml:space="preserve">Readiness and willingness to engage as well as excitement about the upcoming exhibition and associated activities. </w:t>
                  </w:r>
                </w:p>
                <w:p w:rsidR="00AF1032" w:rsidRDefault="00AF1032" w:rsidP="00AF1032">
                  <w:pPr>
                    <w:pStyle w:val="ListParagraph"/>
                    <w:numPr>
                      <w:ilvl w:val="0"/>
                      <w:numId w:val="21"/>
                    </w:numPr>
                  </w:pPr>
                  <w:r>
                    <w:t xml:space="preserve">Cross promotion of events is also </w:t>
                  </w:r>
                  <w:proofErr w:type="gramStart"/>
                  <w:r>
                    <w:t>a strength</w:t>
                  </w:r>
                  <w:proofErr w:type="gramEnd"/>
                  <w:r>
                    <w:t xml:space="preserve">. Having seen the earlier impact of this, we understand the importance of personal engagement and asking </w:t>
                  </w:r>
                  <w:proofErr w:type="spellStart"/>
                  <w:r>
                    <w:t>organisations</w:t>
                  </w:r>
                  <w:proofErr w:type="spellEnd"/>
                  <w:r>
                    <w:t xml:space="preserve"> and individuals to help with promotion directly. </w:t>
                  </w:r>
                </w:p>
                <w:p w:rsidR="009C5D4A" w:rsidRDefault="009C5D4A" w:rsidP="00470D62"/>
                <w:p w:rsidR="009C5D4A" w:rsidRDefault="009C5D4A" w:rsidP="00470D62"/>
                <w:p w:rsidR="009C5D4A" w:rsidRDefault="009C5D4A" w:rsidP="00470D62"/>
                <w:p w:rsidR="009C5D4A" w:rsidRDefault="009C5D4A" w:rsidP="00470D62"/>
                <w:p w:rsidR="009C5D4A" w:rsidRDefault="009C5D4A"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rsidR="00470D62" w:rsidRDefault="00470D62" w:rsidP="00470D62">
      <w:pPr>
        <w:spacing w:after="0"/>
        <w:rPr>
          <w:sz w:val="22"/>
          <w:szCs w:val="22"/>
        </w:rPr>
      </w:pPr>
    </w:p>
    <w:p w:rsidR="00345719" w:rsidRPr="00345719" w:rsidRDefault="00C01BE8" w:rsidP="216FA100">
      <w:pPr>
        <w:spacing w:after="0"/>
        <w:rPr>
          <w:b/>
          <w:bCs/>
          <w:color w:val="C00000"/>
          <w:sz w:val="22"/>
          <w:szCs w:val="22"/>
        </w:rPr>
      </w:pPr>
      <w:r w:rsidRPr="00C01BE8">
        <w:rPr>
          <w:noProof/>
          <w:lang w:val="en-GB" w:eastAsia="en-GB"/>
        </w:rPr>
        <w:pict>
          <v:shape id="Text Box 12" o:spid="_x0000_s1047" type="#_x0000_t202" style="position:absolute;margin-left:.35pt;margin-top:30.15pt;width:498.05pt;height:113pt;z-index:251658245;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rsidR="00AF1032" w:rsidRDefault="00AF1032" w:rsidP="00AF1032">
                  <w:pPr>
                    <w:pStyle w:val="ListParagraph"/>
                    <w:numPr>
                      <w:ilvl w:val="0"/>
                      <w:numId w:val="22"/>
                    </w:numPr>
                  </w:pPr>
                  <w:r>
                    <w:t xml:space="preserve">Working to tight deadlines </w:t>
                  </w:r>
                </w:p>
                <w:p w:rsidR="009C5D4A" w:rsidRDefault="00AF1032" w:rsidP="00AF1032">
                  <w:pPr>
                    <w:pStyle w:val="ListParagraph"/>
                    <w:numPr>
                      <w:ilvl w:val="0"/>
                      <w:numId w:val="22"/>
                    </w:numPr>
                  </w:pPr>
                  <w:r>
                    <w:t xml:space="preserve">Receiving full and clear communication regarding the project. </w:t>
                  </w:r>
                </w:p>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7"/>
      <w:footerReference w:type="default" r:id="rId18"/>
      <w:pgSz w:w="11900" w:h="16840"/>
      <w:pgMar w:top="2127" w:right="843" w:bottom="1276" w:left="993" w:header="708" w:footer="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EF5" w:rsidRDefault="00121EF5" w:rsidP="00C17BA8">
      <w:r>
        <w:separator/>
      </w:r>
    </w:p>
  </w:endnote>
  <w:endnote w:type="continuationSeparator" w:id="0">
    <w:p w:rsidR="00121EF5" w:rsidRDefault="00121EF5" w:rsidP="00C17BA8">
      <w:r>
        <w:continuationSeparator/>
      </w:r>
    </w:p>
  </w:endnote>
  <w:endnote w:type="continuationNotice" w:id="1">
    <w:p w:rsidR="00121EF5" w:rsidRDefault="00121EF5">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109365"/>
      <w:docPartObj>
        <w:docPartGallery w:val="Page Numbers (Bottom of Page)"/>
        <w:docPartUnique/>
      </w:docPartObj>
    </w:sdtPr>
    <w:sdtEndPr>
      <w:rPr>
        <w:noProof/>
        <w:sz w:val="20"/>
        <w:szCs w:val="20"/>
      </w:rPr>
    </w:sdtEndPr>
    <w:sdtContent>
      <w:p w:rsidR="009C5D4A" w:rsidRPr="00E657CF" w:rsidRDefault="00C01BE8">
        <w:pPr>
          <w:pStyle w:val="Footer"/>
          <w:jc w:val="right"/>
          <w:rPr>
            <w:sz w:val="20"/>
            <w:szCs w:val="20"/>
          </w:rPr>
        </w:pPr>
        <w:r w:rsidRPr="00C01BE8">
          <w:fldChar w:fldCharType="begin"/>
        </w:r>
        <w:r w:rsidR="009C5D4A">
          <w:instrText xml:space="preserve"> PAGE   \* MERGEFORMAT </w:instrText>
        </w:r>
        <w:r w:rsidRPr="00C01BE8">
          <w:fldChar w:fldCharType="separate"/>
        </w:r>
        <w:r w:rsidR="000E1083" w:rsidRPr="000E1083">
          <w:rPr>
            <w:noProof/>
            <w:sz w:val="20"/>
            <w:szCs w:val="20"/>
          </w:rPr>
          <w:t>2</w:t>
        </w:r>
        <w:r>
          <w:rPr>
            <w:noProof/>
            <w:sz w:val="20"/>
            <w:szCs w:val="20"/>
          </w:rPr>
          <w:fldChar w:fldCharType="end"/>
        </w:r>
      </w:p>
    </w:sdtContent>
  </w:sdt>
  <w:p w:rsidR="009C5D4A" w:rsidRDefault="009C5D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EF5" w:rsidRDefault="00121EF5" w:rsidP="00C17BA8">
      <w:r>
        <w:separator/>
      </w:r>
    </w:p>
  </w:footnote>
  <w:footnote w:type="continuationSeparator" w:id="0">
    <w:p w:rsidR="00121EF5" w:rsidRDefault="00121EF5" w:rsidP="00C17BA8">
      <w:r>
        <w:continuationSeparator/>
      </w:r>
    </w:p>
  </w:footnote>
  <w:footnote w:type="continuationNotice" w:id="1">
    <w:p w:rsidR="00121EF5" w:rsidRDefault="00121EF5">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D4A" w:rsidRDefault="009C5D4A" w:rsidP="00C17BA8">
    <w:pPr>
      <w:pStyle w:val="Header"/>
    </w:pPr>
    <w:r>
      <w:rPr>
        <w:noProof/>
        <w:lang w:val="en-GB" w:eastAsia="en-GB"/>
      </w:rPr>
      <w:drawing>
        <wp:anchor distT="0" distB="0" distL="114300" distR="114300" simplePos="0" relativeHeight="251658240"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C0964FC"/>
    <w:multiLevelType w:val="hybridMultilevel"/>
    <w:tmpl w:val="BEF2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726472"/>
    <w:multiLevelType w:val="hybridMultilevel"/>
    <w:tmpl w:val="8B026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0837D4C"/>
    <w:multiLevelType w:val="hybridMultilevel"/>
    <w:tmpl w:val="393E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9F54A2C"/>
    <w:multiLevelType w:val="hybridMultilevel"/>
    <w:tmpl w:val="95AA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774733B"/>
    <w:multiLevelType w:val="hybridMultilevel"/>
    <w:tmpl w:val="CF4E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6"/>
  </w:num>
  <w:num w:numId="2">
    <w:abstractNumId w:val="3"/>
  </w:num>
  <w:num w:numId="3">
    <w:abstractNumId w:val="8"/>
  </w:num>
  <w:num w:numId="4">
    <w:abstractNumId w:val="10"/>
  </w:num>
  <w:num w:numId="5">
    <w:abstractNumId w:val="17"/>
  </w:num>
  <w:num w:numId="6">
    <w:abstractNumId w:val="4"/>
  </w:num>
  <w:num w:numId="7">
    <w:abstractNumId w:val="20"/>
  </w:num>
  <w:num w:numId="8">
    <w:abstractNumId w:val="1"/>
  </w:num>
  <w:num w:numId="9">
    <w:abstractNumId w:val="5"/>
  </w:num>
  <w:num w:numId="10">
    <w:abstractNumId w:val="15"/>
  </w:num>
  <w:num w:numId="11">
    <w:abstractNumId w:val="16"/>
  </w:num>
  <w:num w:numId="12">
    <w:abstractNumId w:val="18"/>
  </w:num>
  <w:num w:numId="13">
    <w:abstractNumId w:val="0"/>
  </w:num>
  <w:num w:numId="14">
    <w:abstractNumId w:val="12"/>
  </w:num>
  <w:num w:numId="15">
    <w:abstractNumId w:val="9"/>
  </w:num>
  <w:num w:numId="16">
    <w:abstractNumId w:val="21"/>
  </w:num>
  <w:num w:numId="17">
    <w:abstractNumId w:val="13"/>
  </w:num>
  <w:num w:numId="18">
    <w:abstractNumId w:val="7"/>
  </w:num>
  <w:num w:numId="19">
    <w:abstractNumId w:val="14"/>
  </w:num>
  <w:num w:numId="20">
    <w:abstractNumId w:val="2"/>
  </w:num>
  <w:num w:numId="21">
    <w:abstractNumId w:val="1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hdrShapeDefaults>
    <o:shapedefaults v:ext="edit" spidmax="19458"/>
  </w:hdrShapeDefaults>
  <w:footnotePr>
    <w:footnote w:id="-1"/>
    <w:footnote w:id="0"/>
    <w:footnote w:id="1"/>
  </w:footnotePr>
  <w:endnotePr>
    <w:endnote w:id="-1"/>
    <w:endnote w:id="0"/>
    <w:endnote w:id="1"/>
  </w:endnotePr>
  <w:compat>
    <w:useFELayout/>
  </w:compat>
  <w:rsids>
    <w:rsidRoot w:val="00AF2B08"/>
    <w:rsid w:val="00020FAB"/>
    <w:rsid w:val="00043A1F"/>
    <w:rsid w:val="00057095"/>
    <w:rsid w:val="00057AE1"/>
    <w:rsid w:val="0006788A"/>
    <w:rsid w:val="0008290E"/>
    <w:rsid w:val="00095246"/>
    <w:rsid w:val="000B569A"/>
    <w:rsid w:val="000D6920"/>
    <w:rsid w:val="000E0FC5"/>
    <w:rsid w:val="000E1083"/>
    <w:rsid w:val="0011022A"/>
    <w:rsid w:val="00115DA2"/>
    <w:rsid w:val="00121EF5"/>
    <w:rsid w:val="001419BD"/>
    <w:rsid w:val="001420DC"/>
    <w:rsid w:val="00154540"/>
    <w:rsid w:val="00163472"/>
    <w:rsid w:val="0016506E"/>
    <w:rsid w:val="00173F60"/>
    <w:rsid w:val="0018506C"/>
    <w:rsid w:val="00186474"/>
    <w:rsid w:val="0019175E"/>
    <w:rsid w:val="001A20AD"/>
    <w:rsid w:val="001B174E"/>
    <w:rsid w:val="001B3249"/>
    <w:rsid w:val="001D0B78"/>
    <w:rsid w:val="001D6E57"/>
    <w:rsid w:val="001E201A"/>
    <w:rsid w:val="001E4818"/>
    <w:rsid w:val="001E7DF4"/>
    <w:rsid w:val="002012C4"/>
    <w:rsid w:val="0024023A"/>
    <w:rsid w:val="0025243C"/>
    <w:rsid w:val="0025571A"/>
    <w:rsid w:val="0026167C"/>
    <w:rsid w:val="00274D4B"/>
    <w:rsid w:val="00276626"/>
    <w:rsid w:val="00276838"/>
    <w:rsid w:val="002B7B40"/>
    <w:rsid w:val="002C7207"/>
    <w:rsid w:val="0034165F"/>
    <w:rsid w:val="00341B91"/>
    <w:rsid w:val="00345719"/>
    <w:rsid w:val="0036257A"/>
    <w:rsid w:val="003700AA"/>
    <w:rsid w:val="00375C57"/>
    <w:rsid w:val="0038529A"/>
    <w:rsid w:val="00393845"/>
    <w:rsid w:val="00394A58"/>
    <w:rsid w:val="003A0CBF"/>
    <w:rsid w:val="003D7635"/>
    <w:rsid w:val="003E4F2A"/>
    <w:rsid w:val="00404CB5"/>
    <w:rsid w:val="00425A0B"/>
    <w:rsid w:val="0044429E"/>
    <w:rsid w:val="00470D62"/>
    <w:rsid w:val="0048453A"/>
    <w:rsid w:val="004A60A9"/>
    <w:rsid w:val="004D4AAE"/>
    <w:rsid w:val="004F18F3"/>
    <w:rsid w:val="00507119"/>
    <w:rsid w:val="00515C63"/>
    <w:rsid w:val="00526D42"/>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D6198"/>
    <w:rsid w:val="00716B42"/>
    <w:rsid w:val="00724EEC"/>
    <w:rsid w:val="00731C60"/>
    <w:rsid w:val="00735C3E"/>
    <w:rsid w:val="00743ABB"/>
    <w:rsid w:val="00746355"/>
    <w:rsid w:val="00761586"/>
    <w:rsid w:val="00780C0A"/>
    <w:rsid w:val="0078333E"/>
    <w:rsid w:val="00787CB7"/>
    <w:rsid w:val="00793258"/>
    <w:rsid w:val="007A7D91"/>
    <w:rsid w:val="007B0BCE"/>
    <w:rsid w:val="007C5E9D"/>
    <w:rsid w:val="007D2F4C"/>
    <w:rsid w:val="007F781C"/>
    <w:rsid w:val="00810983"/>
    <w:rsid w:val="008123D1"/>
    <w:rsid w:val="00845C55"/>
    <w:rsid w:val="008505DC"/>
    <w:rsid w:val="00852852"/>
    <w:rsid w:val="00854109"/>
    <w:rsid w:val="0085476D"/>
    <w:rsid w:val="00867B00"/>
    <w:rsid w:val="00890C62"/>
    <w:rsid w:val="00895DAC"/>
    <w:rsid w:val="008C71F3"/>
    <w:rsid w:val="008D0CA7"/>
    <w:rsid w:val="008D48F4"/>
    <w:rsid w:val="008D5793"/>
    <w:rsid w:val="008E11C2"/>
    <w:rsid w:val="008E4B26"/>
    <w:rsid w:val="008F110C"/>
    <w:rsid w:val="00903824"/>
    <w:rsid w:val="009064BB"/>
    <w:rsid w:val="00923AA6"/>
    <w:rsid w:val="00933556"/>
    <w:rsid w:val="00964761"/>
    <w:rsid w:val="009664CA"/>
    <w:rsid w:val="00966C8F"/>
    <w:rsid w:val="00972B59"/>
    <w:rsid w:val="0097732E"/>
    <w:rsid w:val="009B7D65"/>
    <w:rsid w:val="009C3213"/>
    <w:rsid w:val="009C5D4A"/>
    <w:rsid w:val="009D0E2A"/>
    <w:rsid w:val="009D3CA7"/>
    <w:rsid w:val="009F08BB"/>
    <w:rsid w:val="00A004B3"/>
    <w:rsid w:val="00A03C36"/>
    <w:rsid w:val="00A156B1"/>
    <w:rsid w:val="00A1643C"/>
    <w:rsid w:val="00A3363B"/>
    <w:rsid w:val="00A55C5B"/>
    <w:rsid w:val="00A60EEA"/>
    <w:rsid w:val="00A62F5C"/>
    <w:rsid w:val="00A711D4"/>
    <w:rsid w:val="00A86B7F"/>
    <w:rsid w:val="00AA1DCC"/>
    <w:rsid w:val="00AF1032"/>
    <w:rsid w:val="00AF1B55"/>
    <w:rsid w:val="00AF2B08"/>
    <w:rsid w:val="00AF5CDD"/>
    <w:rsid w:val="00B0462C"/>
    <w:rsid w:val="00B10A38"/>
    <w:rsid w:val="00B727E5"/>
    <w:rsid w:val="00B74867"/>
    <w:rsid w:val="00B74E02"/>
    <w:rsid w:val="00B75B6A"/>
    <w:rsid w:val="00B872E2"/>
    <w:rsid w:val="00B91460"/>
    <w:rsid w:val="00BC071F"/>
    <w:rsid w:val="00BC3723"/>
    <w:rsid w:val="00BE07FA"/>
    <w:rsid w:val="00C01BE8"/>
    <w:rsid w:val="00C07FB4"/>
    <w:rsid w:val="00C11C5C"/>
    <w:rsid w:val="00C1490E"/>
    <w:rsid w:val="00C17BA8"/>
    <w:rsid w:val="00C33763"/>
    <w:rsid w:val="00C34D8A"/>
    <w:rsid w:val="00C505A4"/>
    <w:rsid w:val="00C56B44"/>
    <w:rsid w:val="00C73C3A"/>
    <w:rsid w:val="00C91E2D"/>
    <w:rsid w:val="00CA0127"/>
    <w:rsid w:val="00CA0663"/>
    <w:rsid w:val="00CA104F"/>
    <w:rsid w:val="00D0518A"/>
    <w:rsid w:val="00D4631F"/>
    <w:rsid w:val="00D65E2C"/>
    <w:rsid w:val="00D72305"/>
    <w:rsid w:val="00DC6DA6"/>
    <w:rsid w:val="00DE52CB"/>
    <w:rsid w:val="00DF0A6E"/>
    <w:rsid w:val="00DF50AC"/>
    <w:rsid w:val="00E13BA9"/>
    <w:rsid w:val="00E14B21"/>
    <w:rsid w:val="00E258ED"/>
    <w:rsid w:val="00E30F78"/>
    <w:rsid w:val="00E657CF"/>
    <w:rsid w:val="00E72CC7"/>
    <w:rsid w:val="00E842C8"/>
    <w:rsid w:val="00E845D8"/>
    <w:rsid w:val="00E87E46"/>
    <w:rsid w:val="00E92A79"/>
    <w:rsid w:val="00EC50B8"/>
    <w:rsid w:val="00ED078C"/>
    <w:rsid w:val="00F014BE"/>
    <w:rsid w:val="00F04410"/>
    <w:rsid w:val="00F25F22"/>
    <w:rsid w:val="00F53770"/>
    <w:rsid w:val="00F84F58"/>
    <w:rsid w:val="00F85EEE"/>
    <w:rsid w:val="00F94518"/>
    <w:rsid w:val="00F956BF"/>
    <w:rsid w:val="00FB2593"/>
    <w:rsid w:val="00FC1194"/>
    <w:rsid w:val="00FC4E4F"/>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CeSalte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FemaleGazeHul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co/iQxZZrAvL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hyperlink" Target="https://twitter.com/FemaleGazeHul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wordpressd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E78286CB-C006-45C5-B70B-A024191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DBE6A512-7950-4178-80F3-35AC4B53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10</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Chloe</cp:lastModifiedBy>
  <cp:revision>28</cp:revision>
  <dcterms:created xsi:type="dcterms:W3CDTF">2017-01-10T13:05:00Z</dcterms:created>
  <dcterms:modified xsi:type="dcterms:W3CDTF">2017-02-06T17:50:00Z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