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90B" w:rsidRDefault="005E572A">
      <w:pPr>
        <w:pBdr>
          <w:bottom w:val="single" w:sz="12" w:space="1" w:color="auto"/>
        </w:pBdr>
        <w:rPr>
          <w:b/>
        </w:rPr>
      </w:pPr>
      <w:r w:rsidRPr="005E572A">
        <w:rPr>
          <w:b/>
        </w:rPr>
        <w:t>Upswing Options Appraisal</w:t>
      </w:r>
    </w:p>
    <w:p w:rsidR="005E572A" w:rsidRDefault="005E572A"/>
    <w:p w:rsidR="005E572A" w:rsidRPr="005E572A" w:rsidRDefault="005E572A">
      <w:pPr>
        <w:rPr>
          <w:b/>
        </w:rPr>
      </w:pPr>
      <w:r w:rsidRPr="005E572A">
        <w:rPr>
          <w:b/>
        </w:rPr>
        <w:t xml:space="preserve">Option 1 – Full </w:t>
      </w:r>
      <w:r>
        <w:rPr>
          <w:b/>
        </w:rPr>
        <w:t>presentation</w:t>
      </w:r>
    </w:p>
    <w:p w:rsidR="005E572A" w:rsidRDefault="005E572A">
      <w:r>
        <w:t xml:space="preserve">Once Upon a </w:t>
      </w:r>
      <w:proofErr w:type="spellStart"/>
      <w:r>
        <w:t>Pillowfight</w:t>
      </w:r>
      <w:proofErr w:type="spellEnd"/>
      <w:r>
        <w:t xml:space="preserve"> (3 days, 3 sites, 6 shows) </w:t>
      </w:r>
      <w:r>
        <w:tab/>
      </w:r>
      <w:r>
        <w:tab/>
      </w:r>
    </w:p>
    <w:p w:rsidR="005E572A" w:rsidRDefault="005E572A">
      <w:r>
        <w:t>Bedtime Stories (2 days, 1 site, 4 shows)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£13,500</w:t>
      </w:r>
    </w:p>
    <w:p w:rsidR="005E572A" w:rsidRDefault="005E572A">
      <w:r>
        <w:t>BTS Structural Engineer (Initial)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£250</w:t>
      </w:r>
    </w:p>
    <w:p w:rsidR="005E572A" w:rsidRDefault="005E572A">
      <w:r>
        <w:t>BTS Structural Engineer (Certified)</w:t>
      </w:r>
      <w:r>
        <w:tab/>
      </w:r>
      <w:r w:rsidR="00AB22B7"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  <w:t>£1200</w:t>
      </w:r>
    </w:p>
    <w:p w:rsidR="005E572A" w:rsidRDefault="005E572A">
      <w:r>
        <w:t>Tech Rider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£10,000</w:t>
      </w:r>
    </w:p>
    <w:p w:rsidR="005E572A" w:rsidRDefault="005E572A">
      <w:pPr>
        <w:rPr>
          <w:b/>
        </w:rPr>
      </w:pPr>
      <w:r>
        <w:rPr>
          <w:b/>
        </w:rPr>
        <w:t>Sub-Total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£24,950</w:t>
      </w:r>
    </w:p>
    <w:p w:rsidR="005E572A" w:rsidRDefault="005E572A">
      <w:r>
        <w:t>Older People in Care (</w:t>
      </w:r>
      <w:proofErr w:type="gramStart"/>
      <w:r>
        <w:t>2 week</w:t>
      </w:r>
      <w:proofErr w:type="gramEnd"/>
      <w:r>
        <w:t xml:space="preserve"> tour across 6-8 locations, 4 artists, Legacy handbook)</w:t>
      </w:r>
      <w:r>
        <w:tab/>
        <w:t>£25,500</w:t>
      </w:r>
    </w:p>
    <w:p w:rsidR="005E572A" w:rsidRDefault="005E572A">
      <w:r>
        <w:t>Older people participation (1 day</w:t>
      </w:r>
      <w:proofErr w:type="gramStart"/>
      <w:r>
        <w:t>) ?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£2.2k p/day</w:t>
      </w:r>
    </w:p>
    <w:p w:rsidR="005E572A" w:rsidRDefault="005E572A">
      <w:pPr>
        <w:rPr>
          <w:b/>
        </w:rPr>
      </w:pPr>
      <w:r>
        <w:rPr>
          <w:b/>
        </w:rPr>
        <w:t>Sub-Total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£52,650</w:t>
      </w:r>
    </w:p>
    <w:p w:rsidR="005E572A" w:rsidRDefault="005E572A">
      <w:pPr>
        <w:rPr>
          <w:b/>
        </w:rPr>
      </w:pPr>
    </w:p>
    <w:p w:rsidR="005E572A" w:rsidRDefault="005E572A">
      <w:pPr>
        <w:rPr>
          <w:b/>
        </w:rPr>
      </w:pPr>
      <w:r>
        <w:rPr>
          <w:b/>
        </w:rPr>
        <w:t>Options 2 – Medium</w:t>
      </w:r>
    </w:p>
    <w:p w:rsidR="005E572A" w:rsidRDefault="005E572A">
      <w:r>
        <w:t xml:space="preserve">Once Upon </w:t>
      </w:r>
      <w:r w:rsidR="0070769B">
        <w:t>a</w:t>
      </w:r>
      <w:bookmarkStart w:id="0" w:name="_GoBack"/>
      <w:bookmarkEnd w:id="0"/>
      <w:r>
        <w:t xml:space="preserve"> </w:t>
      </w:r>
      <w:proofErr w:type="spellStart"/>
      <w:r>
        <w:t>Pillowfight</w:t>
      </w:r>
      <w:proofErr w:type="spellEnd"/>
      <w:r>
        <w:t xml:space="preserve"> (2 days, 2 sites</w:t>
      </w:r>
      <w:r w:rsidR="00AB22B7">
        <w:t>, 4 shows)</w:t>
      </w:r>
      <w:r w:rsidR="00AB22B7">
        <w:tab/>
      </w:r>
      <w:r w:rsidR="00AB22B7">
        <w:tab/>
      </w:r>
      <w:r w:rsidR="00AB22B7">
        <w:tab/>
      </w:r>
      <w:r w:rsidR="00AB22B7">
        <w:tab/>
      </w:r>
      <w:r w:rsidR="00AB22B7">
        <w:tab/>
      </w:r>
    </w:p>
    <w:p w:rsidR="00AB22B7" w:rsidRDefault="00AB22B7">
      <w:r>
        <w:t>BTS (1 day, 1 site, 2 shows)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£10,500</w:t>
      </w:r>
    </w:p>
    <w:p w:rsidR="00AB22B7" w:rsidRDefault="00AB22B7">
      <w:r>
        <w:t>BTS Structural Engineer (Initial)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£250</w:t>
      </w:r>
    </w:p>
    <w:p w:rsidR="00AB22B7" w:rsidRDefault="00AB22B7">
      <w:r>
        <w:t>BTS Structural Engineer (Certified)</w:t>
      </w:r>
      <w:r>
        <w:tab/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  <w:t>£1200</w:t>
      </w:r>
    </w:p>
    <w:p w:rsidR="00AB22B7" w:rsidRDefault="00AB22B7">
      <w:r>
        <w:t>Tech Rider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£10,000</w:t>
      </w:r>
    </w:p>
    <w:p w:rsidR="00AB22B7" w:rsidRDefault="00AB22B7">
      <w:pPr>
        <w:rPr>
          <w:b/>
        </w:rPr>
      </w:pPr>
      <w:r>
        <w:rPr>
          <w:b/>
        </w:rPr>
        <w:t>Sub-Total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£21,950</w:t>
      </w:r>
    </w:p>
    <w:p w:rsidR="00AB22B7" w:rsidRDefault="00AB22B7">
      <w:r>
        <w:t>Older people in care (</w:t>
      </w:r>
      <w:proofErr w:type="gramStart"/>
      <w:r>
        <w:t>10 week</w:t>
      </w:r>
      <w:proofErr w:type="gramEnd"/>
      <w:r>
        <w:t xml:space="preserve"> residency, 1 care home, Celebration at end)</w:t>
      </w:r>
      <w:r>
        <w:tab/>
      </w:r>
      <w:r>
        <w:tab/>
        <w:t>£18,000</w:t>
      </w:r>
    </w:p>
    <w:p w:rsidR="00AB22B7" w:rsidRPr="00AB22B7" w:rsidRDefault="00AB22B7">
      <w:r>
        <w:t>Older people and circus champion participation on BTS set (no extra)</w:t>
      </w:r>
      <w:r>
        <w:tab/>
      </w:r>
      <w:r>
        <w:tab/>
      </w:r>
      <w:r>
        <w:tab/>
      </w:r>
      <w:proofErr w:type="gramStart"/>
      <w:r>
        <w:t>£ ??</w:t>
      </w:r>
      <w:proofErr w:type="gramEnd"/>
    </w:p>
    <w:p w:rsidR="00AB22B7" w:rsidRDefault="00AB22B7">
      <w:r>
        <w:rPr>
          <w:b/>
        </w:rPr>
        <w:t>Total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AB22B7">
        <w:rPr>
          <w:b/>
        </w:rPr>
        <w:t>£39,950</w:t>
      </w:r>
    </w:p>
    <w:p w:rsidR="00AB22B7" w:rsidRPr="00AB22B7" w:rsidRDefault="00AB22B7">
      <w:pPr>
        <w:rPr>
          <w:b/>
        </w:rPr>
      </w:pPr>
      <w:r>
        <w:rPr>
          <w:b/>
        </w:rPr>
        <w:tab/>
      </w:r>
    </w:p>
    <w:p w:rsidR="005E572A" w:rsidRPr="005E572A" w:rsidRDefault="005E572A"/>
    <w:p w:rsidR="005E572A" w:rsidRPr="005E572A" w:rsidRDefault="005E572A"/>
    <w:sectPr w:rsidR="005E572A" w:rsidRPr="005E572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72A"/>
    <w:rsid w:val="001E690B"/>
    <w:rsid w:val="005E572A"/>
    <w:rsid w:val="0070769B"/>
    <w:rsid w:val="00AB2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D8B0C"/>
  <w15:chartTrackingRefBased/>
  <w15:docId w15:val="{BF5ED7F9-0095-4B83-90B3-EBCDDF591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5188A30-3352-45F4-BA7E-937916D47808}"/>
</file>

<file path=customXml/itemProps2.xml><?xml version="1.0" encoding="utf-8"?>
<ds:datastoreItem xmlns:ds="http://schemas.openxmlformats.org/officeDocument/2006/customXml" ds:itemID="{B7A72EA3-C93F-4216-B5CE-C85AA3345467}"/>
</file>

<file path=customXml/itemProps3.xml><?xml version="1.0" encoding="utf-8"?>
<ds:datastoreItem xmlns:ds="http://schemas.openxmlformats.org/officeDocument/2006/customXml" ds:itemID="{7B1BBBDB-7E89-4C2E-AD7B-D53C84D37E4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Smyth Cian (2017)</dc:creator>
  <cp:keywords/>
  <dc:description/>
  <cp:lastModifiedBy>Smyth Cian (2017)</cp:lastModifiedBy>
  <cp:revision>2</cp:revision>
  <dcterms:created xsi:type="dcterms:W3CDTF">2017-02-06T14:00:00Z</dcterms:created>
  <dcterms:modified xsi:type="dcterms:W3CDTF">2017-02-06T14:18:00Z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