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A760F" w14:textId="1FFB994E" w:rsidR="001169D9" w:rsidRDefault="403F9F8C">
      <w:pPr>
        <w:rPr>
          <w:b/>
        </w:rPr>
      </w:pPr>
      <w:r w:rsidRPr="403F9F8C">
        <w:rPr>
          <w:b/>
          <w:bCs/>
        </w:rPr>
        <w:t xml:space="preserve">Slung Low &amp; Hull 2017 – Learning &amp; Engagement Meeting – 22.08.16 </w:t>
      </w:r>
    </w:p>
    <w:p w14:paraId="06FEDCDE" w14:textId="60FDD18C" w:rsidR="00502313" w:rsidRPr="00502313" w:rsidRDefault="403F9F8C">
      <w:r w:rsidRPr="403F9F8C">
        <w:rPr>
          <w:b/>
          <w:bCs/>
        </w:rPr>
        <w:t xml:space="preserve">Present Hull 2017: </w:t>
      </w:r>
      <w:r>
        <w:t xml:space="preserve">Lindsey Alvis (Producer), Martin Atkinson (Assistant Producer), James McGuire (Engagement Manager), Roisha Wardlaw (Schools Engagement Manager) </w:t>
      </w:r>
    </w:p>
    <w:p w14:paraId="316D0615" w14:textId="370E1571" w:rsidR="00502313" w:rsidRPr="00502313" w:rsidRDefault="403F9F8C">
      <w:pPr>
        <w:rPr>
          <w:b/>
        </w:rPr>
      </w:pPr>
      <w:r w:rsidRPr="403F9F8C">
        <w:rPr>
          <w:b/>
          <w:bCs/>
        </w:rPr>
        <w:t xml:space="preserve">Present Slung Low: </w:t>
      </w:r>
      <w:r>
        <w:t>Alan Lane (Artistic Director), Joanna Resnick (Producer), Sally</w:t>
      </w:r>
      <w:r w:rsidR="006751DA">
        <w:t xml:space="preserve"> Proctor</w:t>
      </w:r>
      <w:r>
        <w:t xml:space="preserve"> (</w:t>
      </w:r>
      <w:r w:rsidR="00DA330B">
        <w:t>Associate Director</w:t>
      </w:r>
      <w:r>
        <w:t xml:space="preserve">) </w:t>
      </w:r>
    </w:p>
    <w:p w14:paraId="445F2C14" w14:textId="2FEE1D30" w:rsidR="00502313" w:rsidRDefault="403F9F8C" w:rsidP="00502313">
      <w:pPr>
        <w:pStyle w:val="ListParagraph"/>
        <w:numPr>
          <w:ilvl w:val="0"/>
          <w:numId w:val="1"/>
        </w:numPr>
      </w:pPr>
      <w:r>
        <w:t>AL gave a brief outline of project.</w:t>
      </w:r>
    </w:p>
    <w:p w14:paraId="2CB71FC7" w14:textId="77777777" w:rsidR="00502313" w:rsidRPr="00502313" w:rsidRDefault="00502313" w:rsidP="00502313">
      <w:pPr>
        <w:rPr>
          <w:b/>
        </w:rPr>
      </w:pPr>
      <w:r w:rsidRPr="00502313">
        <w:rPr>
          <w:b/>
        </w:rPr>
        <w:t xml:space="preserve">Part 1: Prologue: </w:t>
      </w:r>
    </w:p>
    <w:p w14:paraId="3099C892" w14:textId="0C71CABA" w:rsidR="00502313" w:rsidRDefault="403F9F8C" w:rsidP="00502313">
      <w:pPr>
        <w:pStyle w:val="ListParagraph"/>
        <w:numPr>
          <w:ilvl w:val="0"/>
          <w:numId w:val="1"/>
        </w:numPr>
      </w:pPr>
      <w:r>
        <w:t xml:space="preserve">Fishing trawler picks up </w:t>
      </w:r>
      <w:proofErr w:type="spellStart"/>
      <w:r>
        <w:t>Glorianna</w:t>
      </w:r>
      <w:proofErr w:type="spellEnd"/>
      <w:r>
        <w:t xml:space="preserve"> in its net.  </w:t>
      </w:r>
    </w:p>
    <w:p w14:paraId="1EB7BD1C" w14:textId="77777777" w:rsidR="00502313" w:rsidRDefault="00502313" w:rsidP="00502313">
      <w:pPr>
        <w:pStyle w:val="ListParagraph"/>
        <w:numPr>
          <w:ilvl w:val="0"/>
          <w:numId w:val="1"/>
        </w:numPr>
      </w:pPr>
      <w:r>
        <w:t>Supermarket car parks will be the touring points for the prologue.</w:t>
      </w:r>
    </w:p>
    <w:p w14:paraId="60FE22FE" w14:textId="77777777" w:rsidR="00502313" w:rsidRDefault="00502313" w:rsidP="00502313">
      <w:pPr>
        <w:pStyle w:val="ListParagraph"/>
        <w:numPr>
          <w:ilvl w:val="0"/>
          <w:numId w:val="1"/>
        </w:numPr>
      </w:pPr>
      <w:r>
        <w:t>Headphones on, projected on the side of the airstream caravan.</w:t>
      </w:r>
    </w:p>
    <w:p w14:paraId="3D872ADC" w14:textId="77777777" w:rsidR="00502313" w:rsidRPr="00502313" w:rsidRDefault="00502313" w:rsidP="00502313">
      <w:pPr>
        <w:rPr>
          <w:b/>
        </w:rPr>
      </w:pPr>
      <w:r>
        <w:rPr>
          <w:b/>
        </w:rPr>
        <w:t xml:space="preserve">Part 2: </w:t>
      </w:r>
      <w:r w:rsidRPr="00502313">
        <w:rPr>
          <w:b/>
        </w:rPr>
        <w:t>Victoria Dock:</w:t>
      </w:r>
    </w:p>
    <w:p w14:paraId="45305F8A" w14:textId="77777777" w:rsidR="00502313" w:rsidRDefault="00502313" w:rsidP="00502313">
      <w:pPr>
        <w:pStyle w:val="ListParagraph"/>
        <w:numPr>
          <w:ilvl w:val="0"/>
          <w:numId w:val="2"/>
        </w:numPr>
      </w:pPr>
      <w:r>
        <w:t>The main performance in April. Ending Easter Saturday.</w:t>
      </w:r>
    </w:p>
    <w:p w14:paraId="5442EA7D" w14:textId="77777777" w:rsidR="00502313" w:rsidRPr="00502313" w:rsidRDefault="00502313" w:rsidP="00502313">
      <w:pPr>
        <w:rPr>
          <w:b/>
        </w:rPr>
      </w:pPr>
      <w:r w:rsidRPr="00502313">
        <w:rPr>
          <w:b/>
        </w:rPr>
        <w:t>Part 3: Live television</w:t>
      </w:r>
    </w:p>
    <w:p w14:paraId="7D2F8A33" w14:textId="77777777" w:rsidR="00502313" w:rsidRDefault="00502313" w:rsidP="00502313">
      <w:pPr>
        <w:pStyle w:val="ListParagraph"/>
        <w:numPr>
          <w:ilvl w:val="0"/>
          <w:numId w:val="2"/>
        </w:numPr>
      </w:pPr>
      <w:r>
        <w:t>10pm Saturday evening.</w:t>
      </w:r>
    </w:p>
    <w:p w14:paraId="573B2EE6" w14:textId="48E8C297" w:rsidR="00502313" w:rsidRDefault="403F9F8C" w:rsidP="00502313">
      <w:pPr>
        <w:pStyle w:val="ListParagraph"/>
        <w:numPr>
          <w:ilvl w:val="0"/>
          <w:numId w:val="2"/>
        </w:numPr>
      </w:pPr>
      <w:r>
        <w:t>Static caravan emerges out the water. Controlled drop of electric pylon or it sticks out of the water. The story is that the raft they’re on won’t take the weight of three people so someone has to get off. That is the episode.</w:t>
      </w:r>
    </w:p>
    <w:p w14:paraId="60C1BF3D" w14:textId="77777777" w:rsidR="00502313" w:rsidRPr="00502313" w:rsidRDefault="00502313" w:rsidP="00502313">
      <w:pPr>
        <w:rPr>
          <w:b/>
        </w:rPr>
      </w:pPr>
      <w:r w:rsidRPr="00502313">
        <w:rPr>
          <w:b/>
        </w:rPr>
        <w:t>Part 4: Live performance.</w:t>
      </w:r>
    </w:p>
    <w:p w14:paraId="0E810343" w14:textId="77777777" w:rsidR="00502313" w:rsidRDefault="00502313" w:rsidP="00502313">
      <w:pPr>
        <w:pStyle w:val="ListParagraph"/>
        <w:numPr>
          <w:ilvl w:val="0"/>
          <w:numId w:val="3"/>
        </w:numPr>
      </w:pPr>
      <w:r>
        <w:t>Will be presented in tandem with part 1.</w:t>
      </w:r>
    </w:p>
    <w:p w14:paraId="34C7BBC3" w14:textId="77777777" w:rsidR="00502313" w:rsidRDefault="00502313" w:rsidP="00502313">
      <w:pPr>
        <w:pStyle w:val="ListParagraph"/>
        <w:numPr>
          <w:ilvl w:val="0"/>
          <w:numId w:val="3"/>
        </w:numPr>
      </w:pPr>
      <w:r>
        <w:t>Discussions are happening about whether they can do all parts of the show in October.</w:t>
      </w:r>
    </w:p>
    <w:p w14:paraId="22C67752" w14:textId="6C21E2AF" w:rsidR="001D14C1" w:rsidRDefault="403F9F8C" w:rsidP="00467946">
      <w:pPr>
        <w:rPr>
          <w:b/>
        </w:rPr>
      </w:pPr>
      <w:r w:rsidRPr="403F9F8C">
        <w:rPr>
          <w:b/>
          <w:bCs/>
        </w:rPr>
        <w:t>ACTION:</w:t>
      </w:r>
      <w:r>
        <w:t xml:space="preserve"> AL a</w:t>
      </w:r>
      <w:r w:rsidRPr="403F9F8C">
        <w:rPr>
          <w:b/>
          <w:bCs/>
        </w:rPr>
        <w:t xml:space="preserve">sked for a list of supermarkets/shopping centres for 8 nights across the city. Stressed the importance of finding the right ones. JM to put together. </w:t>
      </w:r>
    </w:p>
    <w:p w14:paraId="3472B674" w14:textId="74CCE187" w:rsidR="001D14C1" w:rsidRDefault="403F9F8C" w:rsidP="00467946">
      <w:r>
        <w:t xml:space="preserve">No volunteers required for airstream caravan. Led by Slung Low creative team. </w:t>
      </w:r>
    </w:p>
    <w:p w14:paraId="053BFB9F" w14:textId="7545BD77" w:rsidR="00553DD8" w:rsidRDefault="403F9F8C" w:rsidP="00467946">
      <w:r w:rsidRPr="403F9F8C">
        <w:rPr>
          <w:b/>
          <w:bCs/>
        </w:rPr>
        <w:t xml:space="preserve">ACTION: Connections with Refugee communities &amp; BME communities to be made through JM. </w:t>
      </w:r>
    </w:p>
    <w:p w14:paraId="32447C50" w14:textId="77777777" w:rsidR="00F235A9" w:rsidRPr="00F235A9" w:rsidRDefault="00F235A9" w:rsidP="00467946">
      <w:pPr>
        <w:rPr>
          <w:b/>
        </w:rPr>
      </w:pPr>
      <w:r w:rsidRPr="00F235A9">
        <w:rPr>
          <w:b/>
        </w:rPr>
        <w:t>Access:</w:t>
      </w:r>
    </w:p>
    <w:p w14:paraId="3BF50A8C" w14:textId="674873A0" w:rsidR="00F235A9" w:rsidRDefault="403F9F8C" w:rsidP="00F235A9">
      <w:pPr>
        <w:pStyle w:val="ListParagraph"/>
        <w:numPr>
          <w:ilvl w:val="0"/>
          <w:numId w:val="5"/>
        </w:numPr>
      </w:pPr>
      <w:r>
        <w:t>SL have audio described work in the past. Would really like to build into an audience development plan and make sure it’s well advertised.</w:t>
      </w:r>
    </w:p>
    <w:p w14:paraId="66B49199" w14:textId="6AE6ADFD" w:rsidR="00F235A9" w:rsidRDefault="403F9F8C" w:rsidP="00F235A9">
      <w:pPr>
        <w:pStyle w:val="ListParagraph"/>
        <w:numPr>
          <w:ilvl w:val="0"/>
          <w:numId w:val="5"/>
        </w:numPr>
      </w:pPr>
      <w:r>
        <w:t>Also keen to explore transcribing captioning on IPADs/</w:t>
      </w:r>
      <w:proofErr w:type="gramStart"/>
      <w:r>
        <w:t>IPhones .</w:t>
      </w:r>
      <w:proofErr w:type="gramEnd"/>
      <w:r w:rsidRPr="403F9F8C">
        <w:rPr>
          <w:b/>
          <w:bCs/>
        </w:rPr>
        <w:t xml:space="preserve"> ACTION: SL to provide details of Opera companies that have piloted this. </w:t>
      </w:r>
    </w:p>
    <w:p w14:paraId="4F9BB994" w14:textId="77777777" w:rsidR="00F235A9" w:rsidRPr="00F235A9" w:rsidRDefault="00F235A9" w:rsidP="00F235A9">
      <w:pPr>
        <w:rPr>
          <w:b/>
        </w:rPr>
      </w:pPr>
      <w:r w:rsidRPr="00F235A9">
        <w:rPr>
          <w:b/>
        </w:rPr>
        <w:t>Education:</w:t>
      </w:r>
    </w:p>
    <w:p w14:paraId="5568CCAB" w14:textId="4F9D7F09" w:rsidR="403F9F8C" w:rsidRDefault="66D7A565" w:rsidP="0033730F">
      <w:pPr>
        <w:pStyle w:val="ListParagraph"/>
        <w:numPr>
          <w:ilvl w:val="0"/>
          <w:numId w:val="6"/>
        </w:numPr>
      </w:pPr>
      <w:r>
        <w:t xml:space="preserve">Access to creative process for schools and groups would be good but not for long periods of time. They arrive and watch </w:t>
      </w:r>
      <w:r w:rsidR="0033730F" w:rsidRPr="0033730F">
        <w:t>school groups to come and listen into rehearsals using the headphones technology.</w:t>
      </w:r>
      <w:r w:rsidR="0033730F">
        <w:t xml:space="preserve"> </w:t>
      </w:r>
      <w:r w:rsidR="403F9F8C">
        <w:t xml:space="preserve">Suitable for GCSE, A levels, FE school groups. </w:t>
      </w:r>
    </w:p>
    <w:p w14:paraId="681F6791" w14:textId="0BCA5EF3" w:rsidR="0033730F" w:rsidRDefault="0033730F" w:rsidP="0033730F">
      <w:pPr>
        <w:pStyle w:val="ListParagraph"/>
        <w:numPr>
          <w:ilvl w:val="0"/>
          <w:numId w:val="6"/>
        </w:numPr>
      </w:pPr>
      <w:r>
        <w:lastRenderedPageBreak/>
        <w:t>RW: Workshops could be delivered by Hull 2017 team after this. Roisha to check.</w:t>
      </w:r>
    </w:p>
    <w:p w14:paraId="6DA95522" w14:textId="086D9EF7" w:rsidR="0033730F" w:rsidRDefault="0033730F" w:rsidP="0033730F">
      <w:pPr>
        <w:pStyle w:val="ListParagraph"/>
        <w:numPr>
          <w:ilvl w:val="0"/>
          <w:numId w:val="6"/>
        </w:numPr>
      </w:pPr>
      <w:r>
        <w:t>RW: Could show prologue in schools.</w:t>
      </w:r>
      <w:bookmarkStart w:id="0" w:name="_GoBack"/>
      <w:bookmarkEnd w:id="0"/>
    </w:p>
    <w:p w14:paraId="6A5F3D6E" w14:textId="655D493C" w:rsidR="403F9F8C" w:rsidRDefault="403F9F8C" w:rsidP="403F9F8C">
      <w:pPr>
        <w:pStyle w:val="ListParagraph"/>
        <w:numPr>
          <w:ilvl w:val="0"/>
          <w:numId w:val="6"/>
        </w:numPr>
      </w:pPr>
      <w:r>
        <w:t xml:space="preserve">Age guidance of the show is 12+. Largely due to FOH management and restrictions on site. </w:t>
      </w:r>
      <w:r w:rsidRPr="403F9F8C">
        <w:rPr>
          <w:rFonts w:ascii="Calibri" w:eastAsia="Calibri" w:hAnsi="Calibri" w:cs="Calibri"/>
        </w:rPr>
        <w:t xml:space="preserve">Some more adult content such as violence but no strong language. </w:t>
      </w:r>
    </w:p>
    <w:p w14:paraId="528394C3" w14:textId="653B37C7" w:rsidR="00F235A9" w:rsidRDefault="403F9F8C" w:rsidP="00E60687">
      <w:pPr>
        <w:pStyle w:val="ListParagraph"/>
        <w:numPr>
          <w:ilvl w:val="0"/>
          <w:numId w:val="6"/>
        </w:numPr>
      </w:pPr>
      <w:r>
        <w:t xml:space="preserve">SL keen to offer 4 placements to technical college students in a variety of roles such as back stage, running etc. Unpaid roles as part of formal higher education. </w:t>
      </w:r>
    </w:p>
    <w:p w14:paraId="694F074F" w14:textId="57A51F78" w:rsidR="00466B5E" w:rsidRDefault="66D7A565" w:rsidP="00FB5BA8">
      <w:pPr>
        <w:pStyle w:val="ListParagraph"/>
        <w:numPr>
          <w:ilvl w:val="0"/>
          <w:numId w:val="6"/>
        </w:numPr>
      </w:pPr>
      <w:r>
        <w:t xml:space="preserve">NSDF discussed as AL is alumni and NSDF are keen to attend the show and offer something for their students. AL offered to invite to a dress rehearsal and do a talk. </w:t>
      </w:r>
      <w:r w:rsidRPr="66D7A565">
        <w:rPr>
          <w:b/>
          <w:bCs/>
        </w:rPr>
        <w:t xml:space="preserve">ACTION: LA to liaise with NSDF. </w:t>
      </w:r>
    </w:p>
    <w:p w14:paraId="23C1EE25" w14:textId="77777777" w:rsidR="00466B5E" w:rsidRPr="00DE5C47" w:rsidRDefault="00DE5C47" w:rsidP="00466B5E">
      <w:pPr>
        <w:rPr>
          <w:b/>
        </w:rPr>
      </w:pPr>
      <w:r w:rsidRPr="00DE5C47">
        <w:rPr>
          <w:b/>
        </w:rPr>
        <w:t xml:space="preserve">Next meeting </w:t>
      </w:r>
      <w:r w:rsidR="00466B5E" w:rsidRPr="00DE5C47">
        <w:rPr>
          <w:b/>
        </w:rPr>
        <w:t>9</w:t>
      </w:r>
      <w:r w:rsidRPr="00DE5C47">
        <w:rPr>
          <w:b/>
        </w:rPr>
        <w:t xml:space="preserve"> September.</w:t>
      </w:r>
    </w:p>
    <w:p w14:paraId="23CF9645" w14:textId="52A7584D" w:rsidR="00466B5E" w:rsidRDefault="66D7A565" w:rsidP="00466B5E">
      <w:pPr>
        <w:pStyle w:val="ListParagraph"/>
        <w:numPr>
          <w:ilvl w:val="0"/>
          <w:numId w:val="7"/>
        </w:numPr>
      </w:pPr>
      <w:r>
        <w:t xml:space="preserve">Site visit Victoria Dock. Site visit 2 if we need to. Meet at site. </w:t>
      </w:r>
    </w:p>
    <w:p w14:paraId="6E86D422" w14:textId="26EBFCB8" w:rsidR="00466B5E" w:rsidRDefault="66D7A565" w:rsidP="00466B5E">
      <w:pPr>
        <w:pStyle w:val="ListParagraph"/>
        <w:numPr>
          <w:ilvl w:val="0"/>
          <w:numId w:val="7"/>
        </w:numPr>
      </w:pPr>
      <w:r>
        <w:t>Hull to share rest of the programme.</w:t>
      </w:r>
    </w:p>
    <w:p w14:paraId="3AAF1658" w14:textId="77777777" w:rsidR="00F235A9" w:rsidRPr="001D14C1" w:rsidRDefault="00F235A9" w:rsidP="00F235A9"/>
    <w:p w14:paraId="653AE0EF" w14:textId="77777777" w:rsidR="00502313" w:rsidRDefault="00502313" w:rsidP="00467946"/>
    <w:sectPr w:rsidR="00502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C25"/>
    <w:multiLevelType w:val="hybridMultilevel"/>
    <w:tmpl w:val="6E80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A72ED"/>
    <w:multiLevelType w:val="hybridMultilevel"/>
    <w:tmpl w:val="9DD6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E45B7"/>
    <w:multiLevelType w:val="hybridMultilevel"/>
    <w:tmpl w:val="2400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5454C"/>
    <w:multiLevelType w:val="hybridMultilevel"/>
    <w:tmpl w:val="254E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01656"/>
    <w:multiLevelType w:val="hybridMultilevel"/>
    <w:tmpl w:val="49DA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770C6"/>
    <w:multiLevelType w:val="hybridMultilevel"/>
    <w:tmpl w:val="3B5A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25CFC"/>
    <w:multiLevelType w:val="hybridMultilevel"/>
    <w:tmpl w:val="EFD8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13"/>
    <w:rsid w:val="00102CFB"/>
    <w:rsid w:val="001276F9"/>
    <w:rsid w:val="0017150C"/>
    <w:rsid w:val="001B62B3"/>
    <w:rsid w:val="001D14C1"/>
    <w:rsid w:val="0033730F"/>
    <w:rsid w:val="003939A5"/>
    <w:rsid w:val="004117D8"/>
    <w:rsid w:val="00466B5E"/>
    <w:rsid w:val="00467946"/>
    <w:rsid w:val="00502313"/>
    <w:rsid w:val="00553DD8"/>
    <w:rsid w:val="006751DA"/>
    <w:rsid w:val="00786D1C"/>
    <w:rsid w:val="00D624F9"/>
    <w:rsid w:val="00DA330B"/>
    <w:rsid w:val="00DE5C47"/>
    <w:rsid w:val="00E60687"/>
    <w:rsid w:val="00F235A9"/>
    <w:rsid w:val="403F9F8C"/>
    <w:rsid w:val="66D7A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769"/>
  <w15:chartTrackingRefBased/>
  <w15:docId w15:val="{4D345EFA-69E2-47DE-9EE7-2C8948FF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FF0789C-F4F9-43B0-A554-E9A67E5A9332}"/>
</file>

<file path=customXml/itemProps2.xml><?xml version="1.0" encoding="utf-8"?>
<ds:datastoreItem xmlns:ds="http://schemas.openxmlformats.org/officeDocument/2006/customXml" ds:itemID="{BD65F57B-499E-45FB-ABD4-5D2FE3E0D893}"/>
</file>

<file path=customXml/itemProps3.xml><?xml version="1.0" encoding="utf-8"?>
<ds:datastoreItem xmlns:ds="http://schemas.openxmlformats.org/officeDocument/2006/customXml" ds:itemID="{1CF1F848-34B7-4A0B-B966-0E17011BB697}"/>
</file>

<file path=docProps/app.xml><?xml version="1.0" encoding="utf-8"?>
<Properties xmlns="http://schemas.openxmlformats.org/officeDocument/2006/extended-properties" xmlns:vt="http://schemas.openxmlformats.org/officeDocument/2006/docPropsVTypes">
  <Template>Normal</Template>
  <TotalTime>19</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Atkinson</dc:creator>
  <cp:keywords/>
  <dc:description/>
  <cp:lastModifiedBy>Martin Atkinson</cp:lastModifiedBy>
  <cp:revision>5</cp:revision>
  <dcterms:created xsi:type="dcterms:W3CDTF">2016-08-24T15:10:00Z</dcterms:created>
  <dcterms:modified xsi:type="dcterms:W3CDTF">2016-08-25T13:34:00Z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