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7DE1" w14:textId="77777777" w:rsidR="00F24317" w:rsidRDefault="00F24317" w:rsidP="003C6234">
      <w:pPr>
        <w:spacing w:before="0"/>
        <w:rPr>
          <w:rFonts w:eastAsia="Times New Roman" w:cs="Arial"/>
          <w:iCs/>
          <w:color w:val="000000"/>
          <w:sz w:val="20"/>
          <w:szCs w:val="20"/>
          <w:lang w:eastAsia="en-GB"/>
        </w:rPr>
      </w:pPr>
      <w:bookmarkStart w:id="0" w:name="_GoBack"/>
      <w:bookmarkEnd w:id="0"/>
      <w:r w:rsidRPr="003C6234">
        <w:rPr>
          <w:rFonts w:eastAsia="Times New Roman" w:cs="Arial"/>
          <w:iCs/>
          <w:color w:val="000000"/>
          <w:sz w:val="20"/>
          <w:szCs w:val="20"/>
          <w:lang w:eastAsia="en-GB"/>
        </w:rPr>
        <w:t>BOHDAN PIASECKI CSL 29 Sep 3</w:t>
      </w:r>
      <w:r w:rsidR="00BA57D2">
        <w:rPr>
          <w:rFonts w:eastAsia="Times New Roman" w:cs="Arial"/>
          <w:iCs/>
          <w:color w:val="000000"/>
          <w:sz w:val="20"/>
          <w:szCs w:val="20"/>
          <w:lang w:eastAsia="en-GB"/>
        </w:rPr>
        <w:t>:15</w:t>
      </w:r>
      <w:r w:rsidRPr="003C6234">
        <w:rPr>
          <w:rFonts w:eastAsia="Times New Roman" w:cs="Arial"/>
          <w:iCs/>
          <w:color w:val="000000"/>
          <w:sz w:val="20"/>
          <w:szCs w:val="20"/>
          <w:lang w:eastAsia="en-GB"/>
        </w:rPr>
        <w:t xml:space="preserve"> pm Kardomah</w:t>
      </w:r>
    </w:p>
    <w:p w14:paraId="0DAEE23B" w14:textId="77777777" w:rsidR="00573A7A" w:rsidRDefault="00573A7A" w:rsidP="003C6234">
      <w:pPr>
        <w:spacing w:before="0"/>
        <w:rPr>
          <w:rFonts w:eastAsia="Times New Roman" w:cs="Arial"/>
          <w:iCs/>
          <w:color w:val="000000"/>
          <w:sz w:val="20"/>
          <w:szCs w:val="20"/>
          <w:lang w:eastAsia="en-GB"/>
        </w:rPr>
      </w:pPr>
    </w:p>
    <w:p w14:paraId="09299B79" w14:textId="77777777" w:rsidR="00573A7A" w:rsidRPr="003C6234" w:rsidRDefault="00573A7A" w:rsidP="003C6234">
      <w:pPr>
        <w:spacing w:before="0"/>
        <w:rPr>
          <w:rFonts w:eastAsia="Times New Roman" w:cs="Arial"/>
          <w:iCs/>
          <w:color w:val="000000"/>
          <w:sz w:val="20"/>
          <w:szCs w:val="20"/>
          <w:lang w:eastAsia="en-GB"/>
        </w:rPr>
      </w:pPr>
      <w:r w:rsidRPr="00573A7A">
        <w:rPr>
          <w:rFonts w:eastAsia="Times New Roman" w:cs="Arial"/>
          <w:iCs/>
          <w:color w:val="000000"/>
          <w:sz w:val="20"/>
          <w:szCs w:val="20"/>
          <w:lang w:eastAsia="en-GB"/>
        </w:rPr>
        <w:t>https://www.hull2017.co.uk/whatson/events/bohdan-piasecki/</w:t>
      </w:r>
      <w:r>
        <w:rPr>
          <w:rFonts w:eastAsia="Times New Roman" w:cs="Arial"/>
          <w:iCs/>
          <w:color w:val="000000"/>
          <w:sz w:val="20"/>
          <w:szCs w:val="20"/>
          <w:lang w:eastAsia="en-GB"/>
        </w:rPr>
        <w:t xml:space="preserve"> </w:t>
      </w:r>
    </w:p>
    <w:p w14:paraId="1C3E209D" w14:textId="77777777" w:rsidR="00F24317" w:rsidRDefault="00F24317" w:rsidP="003C6234">
      <w:pPr>
        <w:spacing w:before="0"/>
        <w:rPr>
          <w:rFonts w:eastAsia="Times New Roman" w:cs="Arial"/>
          <w:iCs/>
          <w:color w:val="000000"/>
          <w:sz w:val="20"/>
          <w:szCs w:val="20"/>
          <w:lang w:eastAsia="en-GB"/>
        </w:rPr>
      </w:pPr>
    </w:p>
    <w:p w14:paraId="1675EE98" w14:textId="77777777" w:rsidR="00E91AB3" w:rsidRPr="006D1716" w:rsidRDefault="00E91AB3" w:rsidP="003C6234">
      <w:pPr>
        <w:spacing w:before="0"/>
        <w:rPr>
          <w:rFonts w:eastAsia="Times New Roman" w:cs="Arial"/>
          <w:i/>
          <w:iCs/>
          <w:color w:val="000000"/>
          <w:sz w:val="20"/>
          <w:szCs w:val="20"/>
          <w:lang w:eastAsia="en-GB"/>
        </w:rPr>
      </w:pPr>
      <w:commentRangeStart w:id="1"/>
      <w:r w:rsidRPr="00E91AB3">
        <w:rPr>
          <w:rFonts w:eastAsia="Times New Roman" w:cs="Arial"/>
          <w:iCs/>
          <w:color w:val="000000"/>
          <w:sz w:val="20"/>
          <w:szCs w:val="20"/>
          <w:lang w:eastAsia="en-GB"/>
        </w:rPr>
        <w:t>TEKST W JĘZYKU POLSKIM PONIŻEJ</w:t>
      </w:r>
      <w:commentRangeEnd w:id="1"/>
      <w:r w:rsidR="000A19CE">
        <w:rPr>
          <w:rStyle w:val="CommentReference"/>
        </w:rPr>
        <w:commentReference w:id="1"/>
      </w:r>
    </w:p>
    <w:p w14:paraId="454F029A" w14:textId="77777777" w:rsidR="003C6234" w:rsidRDefault="003C6234" w:rsidP="003C6234">
      <w:pPr>
        <w:spacing w:before="0"/>
        <w:rPr>
          <w:rFonts w:eastAsia="Times New Roman" w:cs="Arial"/>
          <w:iCs/>
          <w:color w:val="000000"/>
          <w:sz w:val="20"/>
          <w:szCs w:val="20"/>
          <w:lang w:eastAsia="en-GB"/>
        </w:rPr>
      </w:pPr>
    </w:p>
    <w:p w14:paraId="0323AF6E" w14:textId="77777777" w:rsidR="003C6234" w:rsidRDefault="003C6234" w:rsidP="003C6234">
      <w:pPr>
        <w:spacing w:before="0"/>
        <w:rPr>
          <w:rFonts w:eastAsia="Times New Roman" w:cs="Times New Roman"/>
          <w:color w:val="000000"/>
          <w:sz w:val="20"/>
          <w:szCs w:val="20"/>
          <w:lang w:eastAsia="en-GB"/>
        </w:rPr>
      </w:pPr>
      <w:r w:rsidRPr="003C6234">
        <w:rPr>
          <w:rFonts w:eastAsia="Times New Roman" w:cs="Times New Roman"/>
          <w:color w:val="000000"/>
          <w:sz w:val="20"/>
          <w:szCs w:val="20"/>
          <w:lang w:eastAsia="en-GB"/>
        </w:rPr>
        <w:t xml:space="preserve">Bohdan Piasecki is a poet from Poland based in Birmingham. He has taken his poems to venues ranging from the upstairs room in an Eastbourne pub to the main stage of the Birmingham Rep. Bohdan will be presenting work created over the last few months at his </w:t>
      </w:r>
      <w:r w:rsidR="007742D3">
        <w:rPr>
          <w:rFonts w:eastAsia="Times New Roman" w:cs="Times New Roman"/>
          <w:color w:val="000000"/>
          <w:sz w:val="20"/>
          <w:szCs w:val="20"/>
          <w:lang w:eastAsia="en-GB"/>
        </w:rPr>
        <w:t>Pop-up Poetry Station</w:t>
      </w:r>
      <w:r w:rsidRPr="003C6234">
        <w:rPr>
          <w:rFonts w:eastAsia="Times New Roman" w:cs="Times New Roman"/>
          <w:color w:val="000000"/>
          <w:sz w:val="20"/>
          <w:szCs w:val="20"/>
          <w:lang w:eastAsia="en-GB"/>
        </w:rPr>
        <w:t xml:space="preserve"> from the streets of Hull.</w:t>
      </w:r>
    </w:p>
    <w:p w14:paraId="0B0DCE81" w14:textId="77777777" w:rsidR="003C6234" w:rsidRPr="003C6234" w:rsidRDefault="003C6234" w:rsidP="003C6234">
      <w:pPr>
        <w:spacing w:before="0"/>
        <w:rPr>
          <w:rFonts w:eastAsia="Times New Roman" w:cs="Times New Roman"/>
          <w:color w:val="000000"/>
          <w:sz w:val="20"/>
          <w:szCs w:val="20"/>
          <w:lang w:eastAsia="en-GB"/>
        </w:rPr>
      </w:pPr>
    </w:p>
    <w:p w14:paraId="2BB7DF8B" w14:textId="77777777" w:rsidR="00F24317" w:rsidRDefault="003C6234" w:rsidP="003C6234">
      <w:pPr>
        <w:spacing w:before="0"/>
        <w:rPr>
          <w:rFonts w:eastAsia="Times New Roman" w:cs="Arial"/>
          <w:iCs/>
          <w:color w:val="000000"/>
          <w:sz w:val="20"/>
          <w:szCs w:val="20"/>
          <w:lang w:eastAsia="en-GB"/>
        </w:rPr>
      </w:pPr>
      <w:r w:rsidRPr="003C6234">
        <w:rPr>
          <w:rFonts w:eastAsia="Times New Roman" w:cs="Arial"/>
          <w:iCs/>
          <w:color w:val="000000"/>
          <w:sz w:val="20"/>
          <w:szCs w:val="20"/>
          <w:lang w:eastAsia="en-GB"/>
        </w:rPr>
        <w:t xml:space="preserve">As part of HULL GADA project </w:t>
      </w:r>
      <w:r w:rsidR="00F24317" w:rsidRPr="003C6234">
        <w:rPr>
          <w:rFonts w:eastAsia="Times New Roman" w:cs="Arial"/>
          <w:iCs/>
          <w:color w:val="000000"/>
          <w:sz w:val="20"/>
          <w:szCs w:val="20"/>
          <w:lang w:eastAsia="en-GB"/>
        </w:rPr>
        <w:t>Bohdan Piasecki has spent the summer talking to Poles living in Hull. In schools and community centres, in bars,  and theatres, in barbershops and on the streets, he has asked his compatriots for their stories, and turned their answers into poetry so you can hear them too.</w:t>
      </w:r>
    </w:p>
    <w:p w14:paraId="48079634" w14:textId="77777777" w:rsidR="003C6234" w:rsidRPr="003C6234" w:rsidRDefault="003C6234" w:rsidP="003C6234">
      <w:pPr>
        <w:spacing w:before="0"/>
        <w:rPr>
          <w:rFonts w:eastAsia="Times New Roman" w:cs="Times New Roman"/>
          <w:color w:val="000000"/>
          <w:sz w:val="20"/>
          <w:szCs w:val="20"/>
          <w:lang w:eastAsia="en-GB"/>
        </w:rPr>
      </w:pPr>
    </w:p>
    <w:p w14:paraId="661A14C1" w14:textId="77777777" w:rsidR="00F24317" w:rsidRPr="003C6234" w:rsidRDefault="00F24317" w:rsidP="003C6234">
      <w:pPr>
        <w:spacing w:before="0"/>
        <w:rPr>
          <w:rFonts w:eastAsia="Times New Roman" w:cs="Arial"/>
          <w:iCs/>
          <w:color w:val="000000"/>
          <w:sz w:val="20"/>
          <w:szCs w:val="20"/>
          <w:lang w:eastAsia="en-GB"/>
        </w:rPr>
      </w:pPr>
      <w:r w:rsidRPr="003C6234">
        <w:rPr>
          <w:rFonts w:eastAsia="Times New Roman" w:cs="Arial"/>
          <w:iCs/>
          <w:color w:val="000000"/>
          <w:sz w:val="20"/>
          <w:szCs w:val="20"/>
          <w:lang w:eastAsia="en-GB"/>
        </w:rPr>
        <w:t>A multilingual, many-voiced attempt to make the unheard louder, this show features brand new wo</w:t>
      </w:r>
      <w:r w:rsidR="00F96B19">
        <w:rPr>
          <w:rFonts w:eastAsia="Times New Roman" w:cs="Arial"/>
          <w:iCs/>
          <w:color w:val="000000"/>
          <w:sz w:val="20"/>
          <w:szCs w:val="20"/>
          <w:lang w:eastAsia="en-GB"/>
        </w:rPr>
        <w:t>rk f</w:t>
      </w:r>
      <w:r w:rsidRPr="003C6234">
        <w:rPr>
          <w:rFonts w:eastAsia="Times New Roman" w:cs="Arial"/>
          <w:iCs/>
          <w:color w:val="000000"/>
          <w:sz w:val="20"/>
          <w:szCs w:val="20"/>
          <w:lang w:eastAsia="en-GB"/>
        </w:rPr>
        <w:t>r</w:t>
      </w:r>
      <w:r w:rsidR="00F96B19">
        <w:rPr>
          <w:rFonts w:eastAsia="Times New Roman" w:cs="Arial"/>
          <w:iCs/>
          <w:color w:val="000000"/>
          <w:sz w:val="20"/>
          <w:szCs w:val="20"/>
          <w:lang w:eastAsia="en-GB"/>
        </w:rPr>
        <w:t>o</w:t>
      </w:r>
      <w:r w:rsidRPr="003C6234">
        <w:rPr>
          <w:rFonts w:eastAsia="Times New Roman" w:cs="Arial"/>
          <w:iCs/>
          <w:color w:val="000000"/>
          <w:sz w:val="20"/>
          <w:szCs w:val="20"/>
          <w:lang w:eastAsia="en-GB"/>
        </w:rPr>
        <w:t>m Bohdan Piasecki and a selecti</w:t>
      </w:r>
      <w:r w:rsidR="003C6234" w:rsidRPr="003C6234">
        <w:rPr>
          <w:rFonts w:eastAsia="Times New Roman" w:cs="Arial"/>
          <w:iCs/>
          <w:color w:val="000000"/>
          <w:sz w:val="20"/>
          <w:szCs w:val="20"/>
          <w:lang w:eastAsia="en-GB"/>
        </w:rPr>
        <w:t xml:space="preserve">on of Hull-based Polish </w:t>
      </w:r>
      <w:r w:rsidR="003C6234" w:rsidRPr="003C6234">
        <w:rPr>
          <w:sz w:val="20"/>
          <w:szCs w:val="20"/>
        </w:rPr>
        <w:t>poets discovered over the course of the project. Identity, migration, language, and belonging, in new, raw, urgent poems.</w:t>
      </w:r>
    </w:p>
    <w:p w14:paraId="119B19C4" w14:textId="77777777" w:rsidR="003C6234" w:rsidRDefault="003C6234" w:rsidP="003C6234">
      <w:pPr>
        <w:spacing w:before="0"/>
        <w:rPr>
          <w:rFonts w:eastAsia="Times New Roman" w:cs="Times New Roman"/>
          <w:color w:val="000000"/>
          <w:sz w:val="20"/>
          <w:szCs w:val="20"/>
          <w:lang w:eastAsia="en-GB"/>
        </w:rPr>
      </w:pPr>
    </w:p>
    <w:p w14:paraId="06382C07" w14:textId="77777777" w:rsidR="00F24317" w:rsidRPr="003C6234" w:rsidRDefault="00F62669" w:rsidP="003C6234">
      <w:pPr>
        <w:spacing w:before="0"/>
        <w:rPr>
          <w:rFonts w:eastAsia="Times New Roman" w:cs="Times New Roman"/>
          <w:color w:val="000000"/>
          <w:sz w:val="20"/>
          <w:szCs w:val="20"/>
          <w:lang w:eastAsia="en-GB"/>
        </w:rPr>
      </w:pPr>
      <w:r>
        <w:rPr>
          <w:rFonts w:eastAsia="Times New Roman" w:cs="Times New Roman"/>
          <w:color w:val="000000"/>
          <w:sz w:val="20"/>
          <w:szCs w:val="20"/>
          <w:lang w:eastAsia="en-GB"/>
        </w:rPr>
        <w:t xml:space="preserve">Find </w:t>
      </w:r>
      <w:r w:rsidR="00665713">
        <w:rPr>
          <w:rFonts w:eastAsia="Times New Roman" w:cs="Times New Roman"/>
          <w:color w:val="000000"/>
          <w:sz w:val="20"/>
          <w:szCs w:val="20"/>
          <w:lang w:eastAsia="en-GB"/>
        </w:rPr>
        <w:t>out more</w:t>
      </w:r>
      <w:r w:rsidR="003C6234" w:rsidRPr="003C6234">
        <w:rPr>
          <w:rFonts w:eastAsia="Times New Roman" w:cs="Times New Roman"/>
          <w:color w:val="000000"/>
          <w:sz w:val="20"/>
          <w:szCs w:val="20"/>
          <w:lang w:eastAsia="en-GB"/>
        </w:rPr>
        <w:t xml:space="preserve"> about HULL GADA:</w:t>
      </w:r>
    </w:p>
    <w:p w14:paraId="33FDC862" w14:textId="77777777" w:rsidR="003C6234" w:rsidRPr="003C6234" w:rsidRDefault="003C6234" w:rsidP="003C6234">
      <w:pPr>
        <w:spacing w:before="0"/>
        <w:rPr>
          <w:rFonts w:eastAsia="Times New Roman" w:cs="Times New Roman"/>
          <w:color w:val="000000"/>
          <w:sz w:val="20"/>
          <w:szCs w:val="20"/>
          <w:lang w:eastAsia="en-GB"/>
        </w:rPr>
      </w:pPr>
      <w:r w:rsidRPr="003C6234">
        <w:rPr>
          <w:rFonts w:eastAsia="Times New Roman" w:cs="Times New Roman"/>
          <w:color w:val="000000"/>
          <w:sz w:val="20"/>
          <w:szCs w:val="20"/>
          <w:lang w:eastAsia="en-GB"/>
        </w:rPr>
        <w:t>www.hull2017.co.uk/hullgada</w:t>
      </w:r>
    </w:p>
    <w:p w14:paraId="29FD2827" w14:textId="77777777" w:rsidR="003C6234" w:rsidRPr="003C6234" w:rsidRDefault="003C6234" w:rsidP="003C6234">
      <w:pPr>
        <w:spacing w:before="0"/>
        <w:rPr>
          <w:sz w:val="20"/>
          <w:szCs w:val="20"/>
        </w:rPr>
      </w:pPr>
      <w:r w:rsidRPr="003C6234">
        <w:rPr>
          <w:sz w:val="20"/>
          <w:szCs w:val="20"/>
        </w:rPr>
        <w:t>Facebook: @hullgada</w:t>
      </w:r>
    </w:p>
    <w:p w14:paraId="6FFA1DC2" w14:textId="77777777" w:rsidR="003C6234" w:rsidRDefault="003C6234" w:rsidP="003C6234">
      <w:pPr>
        <w:spacing w:before="0"/>
        <w:rPr>
          <w:sz w:val="20"/>
          <w:szCs w:val="20"/>
        </w:rPr>
      </w:pPr>
      <w:r w:rsidRPr="003C6234">
        <w:rPr>
          <w:sz w:val="20"/>
          <w:szCs w:val="20"/>
        </w:rPr>
        <w:t>Twitter: #hullgada</w:t>
      </w:r>
    </w:p>
    <w:p w14:paraId="69548127" w14:textId="77777777" w:rsidR="00E91AB3" w:rsidRDefault="00E91AB3" w:rsidP="003C6234">
      <w:pPr>
        <w:spacing w:before="0"/>
        <w:rPr>
          <w:sz w:val="20"/>
          <w:szCs w:val="20"/>
        </w:rPr>
      </w:pPr>
    </w:p>
    <w:p w14:paraId="69EBA1BD" w14:textId="77777777" w:rsidR="00E91AB3" w:rsidRPr="00E91AB3" w:rsidRDefault="00E91AB3" w:rsidP="003C6234">
      <w:pPr>
        <w:spacing w:before="0"/>
        <w:rPr>
          <w:sz w:val="20"/>
          <w:szCs w:val="20"/>
          <w:lang w:val="pl-PL"/>
        </w:rPr>
      </w:pPr>
      <w:r w:rsidRPr="00E91AB3">
        <w:rPr>
          <w:sz w:val="20"/>
          <w:szCs w:val="20"/>
          <w:lang w:val="pl-PL"/>
        </w:rPr>
        <w:t>------------------------------------------------------------------------------------------------------------------------------------------</w:t>
      </w:r>
    </w:p>
    <w:p w14:paraId="0FA8B112" w14:textId="77777777" w:rsidR="003C6234" w:rsidRPr="00E91AB3" w:rsidRDefault="003C6234" w:rsidP="003C6234">
      <w:pPr>
        <w:spacing w:before="0"/>
        <w:rPr>
          <w:sz w:val="20"/>
          <w:szCs w:val="20"/>
          <w:lang w:val="pl-PL"/>
        </w:rPr>
      </w:pPr>
    </w:p>
    <w:p w14:paraId="559DB81C" w14:textId="77777777" w:rsidR="003C6234" w:rsidRDefault="001E1208" w:rsidP="003C6234">
      <w:pPr>
        <w:spacing w:before="0"/>
        <w:rPr>
          <w:sz w:val="20"/>
          <w:szCs w:val="20"/>
          <w:lang w:val="pl-PL"/>
        </w:rPr>
      </w:pPr>
      <w:r w:rsidRPr="001E1208">
        <w:rPr>
          <w:sz w:val="20"/>
          <w:szCs w:val="20"/>
          <w:lang w:val="pl-PL"/>
        </w:rPr>
        <w:t>Bohdan Piasecki</w:t>
      </w:r>
      <w:r>
        <w:rPr>
          <w:sz w:val="20"/>
          <w:szCs w:val="20"/>
          <w:lang w:val="pl-PL"/>
        </w:rPr>
        <w:t xml:space="preserve">, </w:t>
      </w:r>
      <w:r w:rsidRPr="001E1208">
        <w:rPr>
          <w:sz w:val="20"/>
          <w:szCs w:val="20"/>
          <w:lang w:val="pl-PL"/>
        </w:rPr>
        <w:t>polski poeta mieszkający w Birmingham</w:t>
      </w:r>
      <w:r>
        <w:rPr>
          <w:sz w:val="20"/>
          <w:szCs w:val="20"/>
          <w:lang w:val="pl-PL"/>
        </w:rPr>
        <w:t>, zaprezentuje poezję stworzoną w ciągu ostatnich kilku miesięcy, zainspirowaną podróżą po ul</w:t>
      </w:r>
      <w:r w:rsidR="00E91AB3">
        <w:rPr>
          <w:sz w:val="20"/>
          <w:szCs w:val="20"/>
          <w:lang w:val="pl-PL"/>
        </w:rPr>
        <w:t>icach Hull, kt</w:t>
      </w:r>
      <w:r w:rsidR="009A243F">
        <w:rPr>
          <w:sz w:val="20"/>
          <w:szCs w:val="20"/>
          <w:lang w:val="pl-PL"/>
        </w:rPr>
        <w:t>órą odbył ze swoim</w:t>
      </w:r>
      <w:r w:rsidR="00865DB7">
        <w:rPr>
          <w:sz w:val="20"/>
          <w:szCs w:val="20"/>
          <w:lang w:val="pl-PL"/>
        </w:rPr>
        <w:t xml:space="preserve"> </w:t>
      </w:r>
      <w:r w:rsidR="00870F6A">
        <w:rPr>
          <w:sz w:val="20"/>
          <w:szCs w:val="20"/>
          <w:lang w:val="pl-PL"/>
        </w:rPr>
        <w:t>mobilnym Punktem Produkcji P</w:t>
      </w:r>
      <w:r>
        <w:rPr>
          <w:sz w:val="20"/>
          <w:szCs w:val="20"/>
          <w:lang w:val="pl-PL"/>
        </w:rPr>
        <w:t xml:space="preserve">oezji. </w:t>
      </w:r>
    </w:p>
    <w:p w14:paraId="1EACE955" w14:textId="77777777" w:rsidR="001E1208" w:rsidRDefault="001E1208" w:rsidP="003C6234">
      <w:pPr>
        <w:spacing w:before="0"/>
        <w:rPr>
          <w:sz w:val="20"/>
          <w:szCs w:val="20"/>
          <w:lang w:val="pl-PL"/>
        </w:rPr>
      </w:pPr>
      <w:r>
        <w:rPr>
          <w:sz w:val="20"/>
          <w:szCs w:val="20"/>
          <w:lang w:val="pl-PL"/>
        </w:rPr>
        <w:t xml:space="preserve">W ramach projektu HULL GADA artysta spędził lato na rozmowach z Polakami mieszkającymi w Hull. W szkołach, </w:t>
      </w:r>
      <w:r w:rsidR="00FD1F7A">
        <w:rPr>
          <w:sz w:val="20"/>
          <w:szCs w:val="20"/>
          <w:lang w:val="pl-PL"/>
        </w:rPr>
        <w:t xml:space="preserve">domach kultury, sklepach, salonach fryzjerskich i restauracjach pytał rodaków o to, jak wygląda ich </w:t>
      </w:r>
      <w:r w:rsidR="00E91AB3">
        <w:rPr>
          <w:sz w:val="20"/>
          <w:szCs w:val="20"/>
          <w:lang w:val="pl-PL"/>
        </w:rPr>
        <w:t>życie</w:t>
      </w:r>
      <w:r w:rsidR="00FD1F7A">
        <w:rPr>
          <w:sz w:val="20"/>
          <w:szCs w:val="20"/>
          <w:lang w:val="pl-PL"/>
        </w:rPr>
        <w:t>. Usłyszane odpowiedzi</w:t>
      </w:r>
      <w:r w:rsidR="00B21459">
        <w:rPr>
          <w:sz w:val="20"/>
          <w:szCs w:val="20"/>
          <w:lang w:val="pl-PL"/>
        </w:rPr>
        <w:t xml:space="preserve"> z</w:t>
      </w:r>
      <w:r w:rsidR="00FD1F7A">
        <w:rPr>
          <w:sz w:val="20"/>
          <w:szCs w:val="20"/>
          <w:lang w:val="pl-PL"/>
        </w:rPr>
        <w:t xml:space="preserve">mienił w poezję, dzięki czemu </w:t>
      </w:r>
      <w:r w:rsidR="00F96B19">
        <w:rPr>
          <w:sz w:val="20"/>
          <w:szCs w:val="20"/>
          <w:lang w:val="pl-PL"/>
        </w:rPr>
        <w:t>widzowie festiwalu również będą mogli poznać te  historie.</w:t>
      </w:r>
    </w:p>
    <w:p w14:paraId="6A802F94" w14:textId="77777777" w:rsidR="00F24317" w:rsidRPr="00074A2C" w:rsidRDefault="00174519" w:rsidP="003C6234">
      <w:pPr>
        <w:spacing w:before="0"/>
        <w:rPr>
          <w:rFonts w:eastAsia="Times New Roman" w:cs="Times New Roman"/>
          <w:color w:val="000000"/>
          <w:sz w:val="20"/>
          <w:szCs w:val="20"/>
          <w:lang w:val="pl-PL" w:eastAsia="en-GB"/>
        </w:rPr>
      </w:pPr>
      <w:r>
        <w:rPr>
          <w:sz w:val="20"/>
          <w:szCs w:val="20"/>
          <w:lang w:val="pl-PL"/>
        </w:rPr>
        <w:t xml:space="preserve">Wraz z Bohdanem </w:t>
      </w:r>
      <w:r w:rsidR="00074A2C">
        <w:rPr>
          <w:sz w:val="20"/>
          <w:szCs w:val="20"/>
          <w:lang w:val="pl-PL"/>
        </w:rPr>
        <w:t xml:space="preserve">na secenie staną polscy poeci </w:t>
      </w:r>
      <w:r w:rsidR="006916E1">
        <w:rPr>
          <w:sz w:val="20"/>
          <w:szCs w:val="20"/>
          <w:lang w:val="pl-PL"/>
        </w:rPr>
        <w:t>mieszkający w Hull, którzy</w:t>
      </w:r>
      <w:r w:rsidR="00074A2C">
        <w:rPr>
          <w:sz w:val="20"/>
          <w:szCs w:val="20"/>
          <w:lang w:val="pl-PL"/>
        </w:rPr>
        <w:t xml:space="preserve"> odkryci</w:t>
      </w:r>
      <w:r w:rsidR="006916E1">
        <w:rPr>
          <w:sz w:val="20"/>
          <w:szCs w:val="20"/>
          <w:lang w:val="pl-PL"/>
        </w:rPr>
        <w:t xml:space="preserve"> </w:t>
      </w:r>
      <w:r w:rsidR="00074A2C">
        <w:rPr>
          <w:sz w:val="20"/>
          <w:szCs w:val="20"/>
          <w:lang w:val="pl-PL"/>
        </w:rPr>
        <w:t>zostali w czasie trwania projektu</w:t>
      </w:r>
      <w:r w:rsidR="00B04250">
        <w:rPr>
          <w:sz w:val="20"/>
          <w:szCs w:val="20"/>
          <w:lang w:val="pl-PL"/>
        </w:rPr>
        <w:t xml:space="preserve"> i zaprezentują n</w:t>
      </w:r>
      <w:r w:rsidR="00074A2C" w:rsidRPr="00C61A18">
        <w:rPr>
          <w:lang w:val="pl-PL"/>
        </w:rPr>
        <w:t>owe</w:t>
      </w:r>
      <w:r w:rsidR="00074A2C">
        <w:rPr>
          <w:lang w:val="pl-PL"/>
        </w:rPr>
        <w:t xml:space="preserve"> </w:t>
      </w:r>
      <w:r w:rsidR="00074A2C" w:rsidRPr="00C61A18">
        <w:rPr>
          <w:lang w:val="pl-PL"/>
        </w:rPr>
        <w:t>teksty o tożsamości, imigracji, języku, i</w:t>
      </w:r>
      <w:r w:rsidR="00074A2C">
        <w:rPr>
          <w:lang w:val="pl-PL"/>
        </w:rPr>
        <w:t xml:space="preserve"> </w:t>
      </w:r>
      <w:r w:rsidR="00074A2C" w:rsidRPr="00C61A18">
        <w:rPr>
          <w:lang w:val="pl-PL"/>
        </w:rPr>
        <w:t>tęsknocie.</w:t>
      </w:r>
    </w:p>
    <w:p w14:paraId="52AE2877" w14:textId="77777777" w:rsidR="00174519" w:rsidRDefault="00174519" w:rsidP="00E91AB3">
      <w:pPr>
        <w:spacing w:before="0"/>
        <w:rPr>
          <w:rFonts w:eastAsia="Times New Roman" w:cs="Times New Roman"/>
          <w:color w:val="000000"/>
          <w:sz w:val="20"/>
          <w:szCs w:val="20"/>
          <w:lang w:val="pl-PL" w:eastAsia="en-GB"/>
        </w:rPr>
      </w:pPr>
    </w:p>
    <w:p w14:paraId="7E53460D" w14:textId="77777777" w:rsidR="00E91AB3" w:rsidRDefault="00E91AB3" w:rsidP="00E91AB3">
      <w:pPr>
        <w:spacing w:before="0"/>
        <w:rPr>
          <w:rFonts w:eastAsia="Times New Roman" w:cs="Times New Roman"/>
          <w:color w:val="000000"/>
          <w:sz w:val="20"/>
          <w:szCs w:val="20"/>
          <w:lang w:val="pl-PL" w:eastAsia="en-GB"/>
        </w:rPr>
      </w:pPr>
      <w:r>
        <w:rPr>
          <w:rFonts w:eastAsia="Times New Roman" w:cs="Times New Roman"/>
          <w:color w:val="000000"/>
          <w:sz w:val="20"/>
          <w:szCs w:val="20"/>
          <w:lang w:val="pl-PL" w:eastAsia="en-GB"/>
        </w:rPr>
        <w:t>Więcej o HULL GADA:</w:t>
      </w:r>
    </w:p>
    <w:p w14:paraId="5BB36558" w14:textId="77777777" w:rsidR="00E91AB3" w:rsidRPr="00E91AB3" w:rsidRDefault="00E91AB3" w:rsidP="00E91AB3">
      <w:pPr>
        <w:spacing w:before="0"/>
        <w:rPr>
          <w:rFonts w:eastAsia="Times New Roman" w:cs="Times New Roman"/>
          <w:color w:val="000000"/>
          <w:sz w:val="20"/>
          <w:szCs w:val="20"/>
          <w:lang w:val="pl-PL" w:eastAsia="en-GB"/>
        </w:rPr>
      </w:pPr>
      <w:r w:rsidRPr="00E91AB3">
        <w:rPr>
          <w:rFonts w:eastAsia="Times New Roman" w:cs="Times New Roman"/>
          <w:color w:val="000000"/>
          <w:sz w:val="20"/>
          <w:szCs w:val="20"/>
          <w:lang w:val="pl-PL" w:eastAsia="en-GB"/>
        </w:rPr>
        <w:t>www.hull2017.co.uk/hullgada</w:t>
      </w:r>
    </w:p>
    <w:p w14:paraId="0C43CE4B" w14:textId="77777777" w:rsidR="00E91AB3" w:rsidRPr="00E91AB3" w:rsidRDefault="00E91AB3" w:rsidP="00E91AB3">
      <w:pPr>
        <w:spacing w:before="0"/>
        <w:rPr>
          <w:sz w:val="20"/>
          <w:szCs w:val="20"/>
          <w:lang w:val="pl-PL"/>
        </w:rPr>
      </w:pPr>
      <w:r w:rsidRPr="00E91AB3">
        <w:rPr>
          <w:sz w:val="20"/>
          <w:szCs w:val="20"/>
          <w:lang w:val="pl-PL"/>
        </w:rPr>
        <w:t>Facebook: @hullgada</w:t>
      </w:r>
    </w:p>
    <w:p w14:paraId="204DC740" w14:textId="77777777" w:rsidR="00E91AB3" w:rsidRDefault="00E91AB3" w:rsidP="00E91AB3">
      <w:pPr>
        <w:spacing w:before="0"/>
        <w:rPr>
          <w:sz w:val="20"/>
          <w:szCs w:val="20"/>
        </w:rPr>
      </w:pPr>
      <w:r w:rsidRPr="003C6234">
        <w:rPr>
          <w:sz w:val="20"/>
          <w:szCs w:val="20"/>
        </w:rPr>
        <w:t>Twitter: #hullgada</w:t>
      </w:r>
    </w:p>
    <w:p w14:paraId="62E197F9" w14:textId="77777777" w:rsidR="00C3355C" w:rsidRPr="001E1208" w:rsidRDefault="00C3355C" w:rsidP="003C6234">
      <w:pPr>
        <w:spacing w:before="0"/>
        <w:rPr>
          <w:sz w:val="20"/>
          <w:szCs w:val="20"/>
          <w:lang w:val="pl-PL"/>
        </w:rPr>
      </w:pPr>
    </w:p>
    <w:sectPr w:rsidR="00C3355C" w:rsidRPr="001E1208" w:rsidSect="00C3355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BM" w:date="2017-09-05T17:23:00Z" w:initials="M">
    <w:p w14:paraId="03900E5E" w14:textId="77777777" w:rsidR="000A19CE" w:rsidRDefault="000A19CE">
      <w:pPr>
        <w:pStyle w:val="CommentText"/>
      </w:pPr>
      <w:r>
        <w:rPr>
          <w:rStyle w:val="CommentReference"/>
        </w:rPr>
        <w:annotationRef/>
      </w:r>
      <w:r w:rsidRPr="006D1716">
        <w:rPr>
          <w:rFonts w:eastAsia="Times New Roman" w:cs="Arial"/>
          <w:i/>
          <w:iCs/>
          <w:color w:val="000000"/>
          <w:lang w:eastAsia="en-GB"/>
        </w:rPr>
        <w:t>this is info saying: you will find the text in Polish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900E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17"/>
    <w:rsid w:val="00074A2C"/>
    <w:rsid w:val="000A19CE"/>
    <w:rsid w:val="00174519"/>
    <w:rsid w:val="001E1208"/>
    <w:rsid w:val="0031175A"/>
    <w:rsid w:val="003C6234"/>
    <w:rsid w:val="00555418"/>
    <w:rsid w:val="00573A7A"/>
    <w:rsid w:val="00665713"/>
    <w:rsid w:val="006916E1"/>
    <w:rsid w:val="006D1716"/>
    <w:rsid w:val="007742D3"/>
    <w:rsid w:val="00846D47"/>
    <w:rsid w:val="00865DB7"/>
    <w:rsid w:val="00870F6A"/>
    <w:rsid w:val="008C3AA1"/>
    <w:rsid w:val="009A243F"/>
    <w:rsid w:val="00A6402D"/>
    <w:rsid w:val="00B0114C"/>
    <w:rsid w:val="00B04250"/>
    <w:rsid w:val="00B21459"/>
    <w:rsid w:val="00BA57D2"/>
    <w:rsid w:val="00C3355C"/>
    <w:rsid w:val="00E91AB3"/>
    <w:rsid w:val="00EC1FB8"/>
    <w:rsid w:val="00F24317"/>
    <w:rsid w:val="00F62669"/>
    <w:rsid w:val="00F96B19"/>
    <w:rsid w:val="00FD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9E9E"/>
  <w15:docId w15:val="{CFBF2411-5CCB-47C5-BCC7-04F3BBC1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2"/>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4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19CE"/>
    <w:rPr>
      <w:sz w:val="16"/>
      <w:szCs w:val="16"/>
    </w:rPr>
  </w:style>
  <w:style w:type="paragraph" w:styleId="CommentText">
    <w:name w:val="annotation text"/>
    <w:basedOn w:val="Normal"/>
    <w:link w:val="CommentTextChar"/>
    <w:uiPriority w:val="99"/>
    <w:semiHidden/>
    <w:unhideWhenUsed/>
    <w:rsid w:val="000A19CE"/>
    <w:rPr>
      <w:sz w:val="20"/>
      <w:szCs w:val="20"/>
    </w:rPr>
  </w:style>
  <w:style w:type="character" w:customStyle="1" w:styleId="CommentTextChar">
    <w:name w:val="Comment Text Char"/>
    <w:basedOn w:val="DefaultParagraphFont"/>
    <w:link w:val="CommentText"/>
    <w:uiPriority w:val="99"/>
    <w:semiHidden/>
    <w:rsid w:val="000A19CE"/>
    <w:rPr>
      <w:sz w:val="20"/>
      <w:szCs w:val="20"/>
    </w:rPr>
  </w:style>
  <w:style w:type="paragraph" w:styleId="CommentSubject">
    <w:name w:val="annotation subject"/>
    <w:basedOn w:val="CommentText"/>
    <w:next w:val="CommentText"/>
    <w:link w:val="CommentSubjectChar"/>
    <w:uiPriority w:val="99"/>
    <w:semiHidden/>
    <w:unhideWhenUsed/>
    <w:rsid w:val="000A19CE"/>
    <w:rPr>
      <w:b/>
      <w:bCs/>
    </w:rPr>
  </w:style>
  <w:style w:type="character" w:customStyle="1" w:styleId="CommentSubjectChar">
    <w:name w:val="Comment Subject Char"/>
    <w:basedOn w:val="CommentTextChar"/>
    <w:link w:val="CommentSubject"/>
    <w:uiPriority w:val="99"/>
    <w:semiHidden/>
    <w:rsid w:val="000A19CE"/>
    <w:rPr>
      <w:b/>
      <w:bCs/>
      <w:sz w:val="20"/>
      <w:szCs w:val="20"/>
    </w:rPr>
  </w:style>
  <w:style w:type="paragraph" w:styleId="BalloonText">
    <w:name w:val="Balloon Text"/>
    <w:basedOn w:val="Normal"/>
    <w:link w:val="BalloonTextChar"/>
    <w:uiPriority w:val="99"/>
    <w:semiHidden/>
    <w:unhideWhenUsed/>
    <w:rsid w:val="000A19C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customXml" Target="../customXml/item3.xml"/><Relationship Id="rId4" Type="http://schemas.openxmlformats.org/officeDocument/2006/relationships/comments" Target="commen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DE150-6CAF-47A9-859E-7AF13AFE382C}"/>
</file>

<file path=customXml/itemProps2.xml><?xml version="1.0" encoding="utf-8"?>
<ds:datastoreItem xmlns:ds="http://schemas.openxmlformats.org/officeDocument/2006/customXml" ds:itemID="{97950C32-5359-493E-ACB6-52E029C08844}"/>
</file>

<file path=customXml/itemProps3.xml><?xml version="1.0" encoding="utf-8"?>
<ds:datastoreItem xmlns:ds="http://schemas.openxmlformats.org/officeDocument/2006/customXml" ds:itemID="{41893B02-5888-46CC-8693-056FDBFF362F}"/>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dc:creator>
  <cp:lastModifiedBy>Rich Liam (2017)</cp:lastModifiedBy>
  <cp:revision>2</cp:revision>
  <dcterms:created xsi:type="dcterms:W3CDTF">2017-11-17T16:55:00Z</dcterms:created>
  <dcterms:modified xsi:type="dcterms:W3CDTF">2017-11-17T16:55:00Z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