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2.xml" ContentType="application/vnd.openxmlformats-officedocument.wordprocessingml.document.main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2.xml"/><Relationship Id="rId4" Type="http://schemas.openxmlformats.org/officeDocument/2006/relationships/custom-properties" Target="docProps/custom.xml"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6E8D9BD5" w:rsidP="6E8D9BD5" w:rsidRDefault="6E8D9BD5" w14:noSpellErr="1" w14:paraId="3AFB2E43" w14:textId="36FA6F43">
      <w:pPr>
        <w:pStyle w:val="Normal"/>
        <w:rPr>
          <w:rFonts w:ascii="Calibri" w:hAnsi="Calibri" w:eastAsia="Calibri" w:cs="Calibri"/>
          <w:b w:val="1"/>
          <w:bCs w:val="1"/>
          <w:noProof w:val="0"/>
          <w:color w:val="212121"/>
          <w:sz w:val="22"/>
          <w:szCs w:val="22"/>
          <w:lang w:val="en-GB"/>
        </w:rPr>
      </w:pPr>
      <w:r w:rsidRPr="6E8D9BD5" w:rsidR="6E8D9BD5">
        <w:rPr>
          <w:rFonts w:ascii="Calibri" w:hAnsi="Calibri" w:eastAsia="Calibri" w:cs="Calibri"/>
          <w:b w:val="1"/>
          <w:bCs w:val="1"/>
          <w:noProof w:val="0"/>
          <w:color w:val="212121"/>
          <w:sz w:val="22"/>
          <w:szCs w:val="22"/>
          <w:lang w:val="en-GB"/>
        </w:rPr>
        <w:t xml:space="preserve">What </w:t>
      </w:r>
      <w:r w:rsidRPr="6E8D9BD5" w:rsidR="6E8D9BD5">
        <w:rPr>
          <w:rFonts w:ascii="Calibri" w:hAnsi="Calibri" w:eastAsia="Calibri" w:cs="Calibri"/>
          <w:b w:val="1"/>
          <w:bCs w:val="1"/>
          <w:noProof w:val="0"/>
          <w:color w:val="212121"/>
          <w:sz w:val="22"/>
          <w:szCs w:val="22"/>
          <w:lang w:val="en-GB"/>
        </w:rPr>
        <w:t>i</w:t>
      </w:r>
      <w:r w:rsidRPr="6E8D9BD5" w:rsidR="6E8D9BD5">
        <w:rPr>
          <w:rFonts w:ascii="Calibri" w:hAnsi="Calibri" w:eastAsia="Calibri" w:cs="Calibri"/>
          <w:b w:val="1"/>
          <w:bCs w:val="1"/>
          <w:noProof w:val="0"/>
          <w:color w:val="212121"/>
          <w:sz w:val="22"/>
          <w:szCs w:val="22"/>
          <w:lang w:val="en-GB"/>
        </w:rPr>
        <w:t>s</w:t>
      </w:r>
      <w:r w:rsidRPr="6E8D9BD5" w:rsidR="6E8D9BD5">
        <w:rPr>
          <w:rFonts w:ascii="Calibri" w:hAnsi="Calibri" w:eastAsia="Calibri" w:cs="Calibri"/>
          <w:b w:val="1"/>
          <w:bCs w:val="1"/>
          <w:noProof w:val="0"/>
          <w:color w:val="212121"/>
          <w:sz w:val="22"/>
          <w:szCs w:val="22"/>
          <w:lang w:val="en-GB"/>
        </w:rPr>
        <w:t xml:space="preserve"> the role of a capital city</w:t>
      </w:r>
    </w:p>
    <w:p w:rsidR="6E8D9BD5" w:rsidP="3B9EB897" w:rsidRDefault="6E8D9BD5" w14:paraId="161C7DED" w14:noSpellErr="1" w14:textId="40BCB6EB">
      <w:pPr>
        <w:pStyle w:val="Normal"/>
        <w:rPr>
          <w:rFonts w:ascii="Calibri" w:hAnsi="Calibri" w:eastAsia="Calibri" w:cs="Calibri"/>
          <w:b w:val="0"/>
          <w:bCs w:val="0"/>
          <w:noProof w:val="0"/>
          <w:color w:val="212121"/>
          <w:sz w:val="22"/>
          <w:szCs w:val="22"/>
          <w:lang w:val="en-GB"/>
        </w:rPr>
      </w:pPr>
      <w:r w:rsidRPr="3B9EB897" w:rsidR="3B9EB897">
        <w:rPr>
          <w:rFonts w:ascii="Calibri" w:hAnsi="Calibri" w:eastAsia="Calibri" w:cs="Calibri"/>
          <w:b w:val="0"/>
          <w:bCs w:val="0"/>
          <w:noProof w:val="0"/>
          <w:color w:val="212121"/>
          <w:sz w:val="22"/>
          <w:szCs w:val="22"/>
          <w:lang w:val="en-GB"/>
        </w:rPr>
        <w:t>15:45 – 17:30 at C4DI Theatre</w:t>
      </w:r>
    </w:p>
    <w:p w:rsidR="3B9EB897" w:rsidP="3B9EB897" w:rsidRDefault="3B9EB897" w14:noSpellErr="1" w14:paraId="3B7020D8" w14:textId="57E293E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12121"/>
          <w:sz w:val="22"/>
          <w:szCs w:val="22"/>
          <w:lang w:val="en-GB"/>
        </w:rPr>
      </w:pPr>
      <w:r w:rsidRPr="3B9EB897" w:rsidR="3B9EB89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12121"/>
          <w:sz w:val="22"/>
          <w:szCs w:val="22"/>
          <w:lang w:val="en-GB"/>
        </w:rPr>
        <w:t>Anna</w:t>
      </w:r>
      <w:r w:rsidRPr="3B9EB897" w:rsidR="3B9EB89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12121"/>
          <w:sz w:val="22"/>
          <w:szCs w:val="22"/>
          <w:lang w:val="en-GB"/>
        </w:rPr>
        <w:t xml:space="preserve"> Wo</w:t>
      </w:r>
      <w:r w:rsidRPr="3B9EB897" w:rsidR="3B9EB89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12121"/>
          <w:sz w:val="22"/>
          <w:szCs w:val="22"/>
          <w:lang w:val="en-GB"/>
        </w:rPr>
        <w:t xml:space="preserve">od - </w:t>
      </w:r>
    </w:p>
    <w:p w:rsidR="3B9EB897" w:rsidP="3B9EB897" w:rsidRDefault="3B9EB897" w14:noSpellErr="1" w14:paraId="42F9224A" w14:textId="6FBDA18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12121"/>
          <w:sz w:val="22"/>
          <w:szCs w:val="22"/>
          <w:lang w:val="en-GB"/>
        </w:rPr>
      </w:pPr>
      <w:r w:rsidRPr="3B9EB897" w:rsidR="3B9EB89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212121"/>
          <w:sz w:val="22"/>
          <w:szCs w:val="22"/>
          <w:lang w:val="en-GB"/>
        </w:rPr>
        <w:t>Reviews Editor, The Quietu</w:t>
      </w:r>
      <w:r w:rsidRPr="3B9EB897" w:rsidR="3B9EB89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212121"/>
          <w:sz w:val="22"/>
          <w:szCs w:val="22"/>
          <w:lang w:val="en-GB"/>
        </w:rPr>
        <w:t>s</w:t>
      </w:r>
    </w:p>
    <w:p w:rsidR="3B9EB897" w:rsidP="3B9EB897" w:rsidRDefault="3B9EB897" w14:noSpellErr="1" w14:paraId="0237EA3E" w14:textId="53B8A85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3B9EB897" w:rsidR="3B9EB89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12121"/>
          <w:sz w:val="22"/>
          <w:szCs w:val="22"/>
          <w:lang w:val="en-GB"/>
        </w:rPr>
        <w:t xml:space="preserve">Paddy </w:t>
      </w:r>
      <w:r w:rsidRPr="3B9EB897" w:rsidR="3B9EB89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12121"/>
          <w:sz w:val="22"/>
          <w:szCs w:val="22"/>
          <w:lang w:val="en-GB"/>
        </w:rPr>
        <w:t>Cla</w:t>
      </w:r>
      <w:r w:rsidRPr="3B9EB897" w:rsidR="3B9EB89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12121"/>
          <w:sz w:val="22"/>
          <w:szCs w:val="22"/>
          <w:lang w:val="en-GB"/>
        </w:rPr>
        <w:t xml:space="preserve">rke - </w:t>
      </w:r>
    </w:p>
    <w:p w:rsidR="3B9EB897" w:rsidP="3B9EB897" w:rsidRDefault="3B9EB897" w14:noSpellErr="1" w14:paraId="5C15B841" w14:textId="52347F9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</w:pPr>
      <w:r>
        <w:drawing>
          <wp:inline wp14:editId="081EA74D" wp14:anchorId="017DD73E">
            <wp:extent cx="957007" cy="1079042"/>
            <wp:effectExtent l="0" t="0" r="0" b="0"/>
            <wp:docPr id="1000257687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9ee3c8fadf194c8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62656" b="57894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>
                      <a:off x="0" y="0"/>
                      <a:ext cx="957007" cy="1079042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 w:rsidR="3B9EB897">
        <w:rPr/>
        <w:t xml:space="preserve"> Staff Writer at T</w:t>
      </w:r>
      <w:r w:rsidRPr="3B9EB897" w:rsidR="3B9EB89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  <w:t>he Quietus, the</w:t>
      </w:r>
      <w:r w:rsidRPr="3B9EB897" w:rsidR="3B9EB89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  <w:t xml:space="preserve"> </w:t>
      </w:r>
      <w:r w:rsidRPr="3B9EB897" w:rsidR="3B9EB89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  <w:t>rock music and pop culture website</w:t>
      </w:r>
    </w:p>
    <w:p w:rsidR="3B9EB897" w:rsidP="3B9EB897" w:rsidRDefault="3B9EB897" w14:paraId="4358CB1F" w14:textId="67A3FAE7">
      <w:pPr>
        <w:pStyle w:val="Normal"/>
        <w:rPr>
          <w:rFonts w:ascii="Calibri" w:hAnsi="Calibri" w:eastAsia="Calibri" w:cs="Calibri"/>
          <w:b w:val="1"/>
          <w:bCs w:val="1"/>
          <w:noProof w:val="0"/>
          <w:color w:val="212121"/>
          <w:sz w:val="22"/>
          <w:szCs w:val="22"/>
          <w:lang w:val="en-GB"/>
        </w:rPr>
      </w:pPr>
      <w:r w:rsidRPr="3B9EB897" w:rsidR="3B9EB897">
        <w:rPr>
          <w:rFonts w:ascii="Calibri" w:hAnsi="Calibri" w:eastAsia="Calibri" w:cs="Calibri"/>
          <w:b w:val="1"/>
          <w:bCs w:val="1"/>
          <w:noProof w:val="0"/>
          <w:color w:val="212121"/>
          <w:sz w:val="22"/>
          <w:szCs w:val="22"/>
          <w:lang w:val="en-GB"/>
        </w:rPr>
        <w:t>Katherine Cantwell</w:t>
      </w:r>
      <w:r w:rsidRPr="3B9EB897" w:rsidR="3B9EB897">
        <w:rPr>
          <w:rFonts w:ascii="Calibri" w:hAnsi="Calibri" w:eastAsia="Calibri" w:cs="Calibri"/>
          <w:b w:val="1"/>
          <w:bCs w:val="1"/>
          <w:noProof w:val="0"/>
          <w:color w:val="212121"/>
          <w:sz w:val="22"/>
          <w:szCs w:val="22"/>
          <w:lang w:val="en-GB"/>
        </w:rPr>
        <w:t xml:space="preserve"> - </w:t>
      </w:r>
      <w:r w:rsidRPr="3B9EB897" w:rsidR="3B9EB897">
        <w:rPr>
          <w:rFonts w:ascii="Calibri" w:hAnsi="Calibri" w:eastAsia="Calibri" w:cs="Calibri"/>
          <w:noProof w:val="0"/>
          <w:sz w:val="22"/>
          <w:szCs w:val="22"/>
          <w:lang w:val="en-GB"/>
        </w:rPr>
        <w:t>07583 434259</w:t>
      </w:r>
    </w:p>
    <w:p w:rsidR="3B9EB897" w:rsidP="3B9EB897" w:rsidRDefault="3B9EB897" w14:noSpellErr="1" w14:paraId="788D1B4C" w14:textId="3802AAA7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>
        <w:drawing>
          <wp:inline wp14:editId="11EACABB" wp14:anchorId="4D1B1BB6">
            <wp:extent cx="942975" cy="942975"/>
            <wp:effectExtent l="0" t="0" r="0" b="0"/>
            <wp:docPr id="1419846045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e5d746ab9b2a4f1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B9EB897">
        <w:rPr/>
        <w:t xml:space="preserve"> O</w:t>
      </w:r>
      <w:r w:rsidRPr="3B9EB897" w:rsidR="3B9EB897">
        <w:rPr>
          <w:rFonts w:ascii="Calibri" w:hAnsi="Calibri" w:eastAsia="Calibri" w:cs="Calibri"/>
          <w:noProof w:val="0"/>
          <w:color w:val="212121"/>
          <w:sz w:val="22"/>
          <w:szCs w:val="22"/>
          <w:lang w:val="en-GB"/>
        </w:rPr>
        <w:t xml:space="preserve">nline content manager at Heavenly Recordings. </w:t>
      </w:r>
    </w:p>
    <w:p w:rsidR="3B9EB897" w:rsidP="3B9EB897" w:rsidRDefault="3B9EB897" w14:noSpellErr="1" w14:paraId="3055D5CC" w14:textId="0A2CF92A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3B9EB897" w:rsidR="3B9EB897">
        <w:rPr>
          <w:rFonts w:ascii="Calibri" w:hAnsi="Calibri" w:eastAsia="Calibri" w:cs="Calibri"/>
          <w:b w:val="1"/>
          <w:bCs w:val="1"/>
          <w:noProof w:val="0"/>
          <w:color w:val="2F2D38"/>
          <w:sz w:val="22"/>
          <w:szCs w:val="22"/>
          <w:lang w:val="en-GB"/>
        </w:rPr>
        <w:t>Vanessa Reed</w:t>
      </w:r>
      <w:r w:rsidRPr="3B9EB897" w:rsidR="3B9EB897">
        <w:rPr>
          <w:rFonts w:ascii="Calibri" w:hAnsi="Calibri" w:eastAsia="Calibri" w:cs="Calibri"/>
          <w:b w:val="1"/>
          <w:bCs w:val="1"/>
          <w:noProof w:val="0"/>
          <w:color w:val="2F2D38"/>
          <w:sz w:val="24"/>
          <w:szCs w:val="24"/>
          <w:lang w:val="en-GB"/>
        </w:rPr>
        <w:t xml:space="preserve"> </w:t>
      </w:r>
      <w:r w:rsidRPr="3B9EB897" w:rsidR="3B9EB897">
        <w:rPr>
          <w:rFonts w:ascii="Calibri" w:hAnsi="Calibri" w:eastAsia="Calibri" w:cs="Calibri"/>
          <w:b w:val="1"/>
          <w:bCs w:val="1"/>
          <w:noProof w:val="0"/>
          <w:color w:val="2F2D38"/>
          <w:sz w:val="24"/>
          <w:szCs w:val="24"/>
          <w:lang w:val="en-GB"/>
        </w:rPr>
        <w:t xml:space="preserve">- </w:t>
      </w:r>
      <w:r w:rsidRPr="3B9EB897" w:rsidR="3B9EB897">
        <w:rPr>
          <w:rFonts w:ascii="Calibri" w:hAnsi="Calibri" w:eastAsia="Calibri" w:cs="Calibri"/>
          <w:noProof w:val="0"/>
          <w:sz w:val="22"/>
          <w:szCs w:val="22"/>
          <w:lang w:val="en-GB"/>
        </w:rPr>
        <w:t>O7766268706</w:t>
      </w:r>
    </w:p>
    <w:p w:rsidR="6E8D9BD5" w:rsidP="3B9EB897" w:rsidRDefault="6E8D9BD5" w14:paraId="2191FB10" w14:noSpellErr="1" w14:textId="77B75003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>
        <w:drawing>
          <wp:inline wp14:editId="7461E024" wp14:anchorId="78EAA661">
            <wp:extent cx="952500" cy="972483"/>
            <wp:effectExtent l="0" t="0" r="0" b="0"/>
            <wp:docPr id="872944365" name="picture" title="Inserting image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fe16fd2befda420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00" t="0" r="18000" b="2700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>
                      <a:off x="0" y="0"/>
                      <a:ext cx="952500" cy="972483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 w:rsidRPr="3B9EB897" w:rsidR="3B9EB897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3B9EB897" w:rsidR="3B9EB897">
        <w:rPr>
          <w:rFonts w:ascii="Calibri" w:hAnsi="Calibri" w:eastAsia="Calibri" w:cs="Calibri"/>
          <w:noProof w:val="0"/>
          <w:sz w:val="22"/>
          <w:szCs w:val="22"/>
          <w:lang w:val="en-GB"/>
        </w:rPr>
        <w:t>L</w:t>
      </w:r>
      <w:r w:rsidRPr="3B9EB897" w:rsidR="3B9EB897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eads the overall strategic direction of the </w:t>
      </w:r>
      <w:r w:rsidRPr="3B9EB897" w:rsidR="3B9EB897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PRS </w:t>
      </w:r>
      <w:r w:rsidRPr="3B9EB897" w:rsidR="3B9EB897">
        <w:rPr>
          <w:rFonts w:ascii="Calibri" w:hAnsi="Calibri" w:eastAsia="Calibri" w:cs="Calibri"/>
          <w:noProof w:val="0"/>
          <w:sz w:val="22"/>
          <w:szCs w:val="22"/>
          <w:lang w:val="en-GB"/>
        </w:rPr>
        <w:t>Foundation</w:t>
      </w:r>
      <w:r w:rsidRPr="3B9EB897" w:rsidR="3B9EB897">
        <w:rPr>
          <w:rFonts w:ascii="Calibri" w:hAnsi="Calibri" w:eastAsia="Calibri" w:cs="Calibri"/>
          <w:noProof w:val="0"/>
          <w:sz w:val="22"/>
          <w:szCs w:val="22"/>
          <w:lang w:val="en-GB"/>
        </w:rPr>
        <w:t>.</w:t>
      </w:r>
    </w:p>
    <w:p w:rsidR="3B9EB897" w:rsidP="3B9EB897" w:rsidRDefault="3B9EB897" w14:paraId="4B55E97F" w14:textId="32FE30A1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</w:pPr>
      <w:proofErr w:type="spellStart"/>
      <w:r w:rsidRPr="3B9EB897" w:rsidR="3B9EB89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>Cheidu</w:t>
      </w:r>
      <w:proofErr w:type="spellEnd"/>
      <w:r w:rsidRPr="3B9EB897" w:rsidR="3B9EB89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 </w:t>
      </w:r>
      <w:proofErr w:type="spellStart"/>
      <w:r w:rsidRPr="3B9EB897" w:rsidR="3B9EB89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>Oraka</w:t>
      </w:r>
      <w:proofErr w:type="spellEnd"/>
      <w:r w:rsidRPr="3B9EB897" w:rsidR="3B9EB89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 - </w:t>
      </w:r>
      <w:r w:rsidRPr="3B9EB897" w:rsidR="3B9EB897">
        <w:rPr>
          <w:rFonts w:ascii="Calibri" w:hAnsi="Calibri" w:eastAsia="Calibri" w:cs="Calibri"/>
          <w:noProof w:val="0"/>
          <w:sz w:val="22"/>
          <w:szCs w:val="22"/>
          <w:lang w:val="en-GB"/>
        </w:rPr>
        <w:t>O7729409125</w:t>
      </w:r>
    </w:p>
    <w:p w:rsidR="4E7B5B35" w:rsidP="3B9EB897" w:rsidRDefault="4E7B5B35" w14:paraId="4BA99C96" w14:noSpellErr="1" w14:textId="265ED6B5">
      <w:pPr>
        <w:pStyle w:val="Normal"/>
        <w:spacing w:after="160" w:line="259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>
        <w:drawing>
          <wp:inline wp14:editId="2812052C" wp14:anchorId="2848B54A">
            <wp:extent cx="946762" cy="946762"/>
            <wp:effectExtent l="0" t="0" r="0" b="0"/>
            <wp:docPr id="219438929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abcc3742c484460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762" cy="94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B9EB897">
        <w:rPr/>
        <w:t xml:space="preserve"> </w:t>
      </w:r>
      <w:r w:rsidRPr="3B9EB897" w:rsidR="3B9EB897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UK rapper residing out of the city of Hull (HU6). </w:t>
      </w:r>
    </w:p>
    <w:p w:rsidR="3B9EB897" w:rsidP="3B9EB897" w:rsidRDefault="3B9EB897" w14:paraId="25AD6F4C" w14:textId="040DD2FC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3B9EB897" w:rsidR="3B9EB89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>Mal Campbel</w:t>
      </w:r>
      <w:r w:rsidRPr="3B9EB897" w:rsidR="3B9EB897">
        <w:rPr>
          <w:rFonts w:ascii="Calibri" w:hAnsi="Calibri" w:eastAsia="Calibri" w:cs="Calibri"/>
          <w:noProof w:val="0"/>
          <w:sz w:val="22"/>
          <w:szCs w:val="22"/>
          <w:lang w:val="en-GB"/>
        </w:rPr>
        <w:t>l</w:t>
      </w:r>
      <w:r w:rsidRPr="3B9EB897" w:rsidR="3B9EB897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- </w:t>
      </w:r>
      <w:r w:rsidRPr="3B9EB897" w:rsidR="3B9EB897">
        <w:rPr>
          <w:rFonts w:ascii="Calibri" w:hAnsi="Calibri" w:eastAsia="Calibri" w:cs="Calibri"/>
          <w:noProof w:val="0"/>
          <w:sz w:val="22"/>
          <w:szCs w:val="22"/>
          <w:lang w:val="en-GB"/>
        </w:rPr>
        <w:t>07716 532019</w:t>
      </w:r>
    </w:p>
    <w:p w:rsidR="13A69CCB" w:rsidP="13A69CCB" w:rsidRDefault="13A69CCB" w14:paraId="6E01F75D" w14:noSpellErr="1" w14:textId="0B68754C">
      <w:pPr>
        <w:pStyle w:val="Normal"/>
        <w:spacing w:after="160" w:line="259" w:lineRule="auto"/>
      </w:pPr>
      <w:r>
        <w:drawing>
          <wp:inline wp14:editId="2CB53529" wp14:anchorId="526BE15C">
            <wp:extent cx="919480" cy="919480"/>
            <wp:effectExtent l="0" t="0" r="0" b="0"/>
            <wp:docPr id="195774964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98cd3b452c2a428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B9EB897">
        <w:rPr/>
        <w:t xml:space="preserve"> P</w:t>
      </w:r>
      <w:r w:rsidRPr="3B9EB897" w:rsidR="3B9EB897">
        <w:rPr>
          <w:rFonts w:ascii="Calibri" w:hAnsi="Calibri" w:eastAsia="Calibri" w:cs="Calibri"/>
          <w:noProof w:val="0"/>
          <w:color w:val="212121"/>
          <w:sz w:val="22"/>
          <w:szCs w:val="22"/>
          <w:lang w:val="en-GB"/>
        </w:rPr>
        <w:t>romoter of the</w:t>
      </w:r>
      <w:r w:rsidRPr="3B9EB897" w:rsidR="3B9EB897">
        <w:rPr>
          <w:rFonts w:ascii="Calibri" w:hAnsi="Calibri" w:eastAsia="Calibri" w:cs="Calibri"/>
          <w:noProof w:val="0"/>
          <w:color w:val="212121"/>
          <w:sz w:val="22"/>
          <w:szCs w:val="22"/>
          <w:lang w:val="en-GB"/>
        </w:rPr>
        <w:t xml:space="preserve"> Trades Club in Hebden Bridge</w:t>
      </w:r>
      <w:r w:rsidRPr="3B9EB897" w:rsidR="3B9EB897">
        <w:rPr>
          <w:rFonts w:ascii="Calibri" w:hAnsi="Calibri" w:eastAsia="Calibri" w:cs="Calibri"/>
          <w:noProof w:val="0"/>
          <w:color w:val="212121"/>
          <w:sz w:val="22"/>
          <w:szCs w:val="22"/>
          <w:lang w:val="en-GB"/>
        </w:rPr>
        <w:t>.</w:t>
      </w:r>
    </w:p>
    <w:p w:rsidR="6E8D9BD5" w:rsidP="6E8D9BD5" w:rsidRDefault="6E8D9BD5" w14:paraId="0BA13B26" w14:textId="4E81C8E7">
      <w:pPr>
        <w:pStyle w:val="Normal"/>
        <w:rPr>
          <w:rFonts w:ascii="Calibri" w:hAnsi="Calibri" w:eastAsia="Calibri" w:cs="Calibri"/>
          <w:noProof w:val="0"/>
          <w:color w:val="212121"/>
          <w:sz w:val="22"/>
          <w:szCs w:val="22"/>
          <w:lang w:val="en-GB"/>
        </w:rPr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Andrew Carruthers">
    <w15:presenceInfo w15:providerId="AD" w15:userId="1003BFFDA5F500FE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E5787A5"/>
  <w15:docId w15:val="{d7fc8d0a-9f97-442c-8096-f4fd6597a92e}"/>
  <w:rsids>
    <w:rsidRoot w:val="57C907A8"/>
    <w:rsid w:val="13A69CCB"/>
    <w:rsid w:val="3B9EB897"/>
    <w:rsid w:val="4E7B5B35"/>
    <w:rsid w:val="57C907A8"/>
    <w:rsid w:val="6E8D9BD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microsoft.com/office/2011/relationships/people" Target="/word/people.xml" Id="R216d88f7293842a2" /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4.png" Id="R9ee3c8fadf194c8e" /><Relationship Type="http://schemas.openxmlformats.org/officeDocument/2006/relationships/image" Target="/media/image5.png" Id="Re5d746ab9b2a4f12" /><Relationship Type="http://schemas.openxmlformats.org/officeDocument/2006/relationships/image" Target="/media/image2.jpg" Id="Rfe16fd2befda4202" /><Relationship Type="http://schemas.openxmlformats.org/officeDocument/2006/relationships/image" Target="/media/image6.png" Id="Rabcc3742c4844605" /><Relationship Type="http://schemas.openxmlformats.org/officeDocument/2006/relationships/image" Target="/media/image7.png" Id="R98cd3b452c2a428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84B8F19-83FA-4BA1-AAE1-606D805726C8}"/>
</file>

<file path=customXml/itemProps2.xml><?xml version="1.0" encoding="utf-8"?>
<ds:datastoreItem xmlns:ds="http://schemas.openxmlformats.org/officeDocument/2006/customXml" ds:itemID="{8F2B9289-8EFD-465B-8F10-8F4986537607}"/>
</file>

<file path=customXml/itemProps3.xml><?xml version="1.0" encoding="utf-8"?>
<ds:datastoreItem xmlns:ds="http://schemas.openxmlformats.org/officeDocument/2006/customXml" ds:itemID="{D43A9583-69F6-4990-B192-50F116C860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Carruthers</dc:creator>
  <cp:keywords/>
  <dc:description/>
  <cp:lastModifiedBy>Andrew Carruthers</cp:lastModifiedBy>
  <cp:revision>6</cp:revision>
  <dcterms:created xsi:type="dcterms:W3CDTF">2017-11-23T16:57:25Z</dcterms:created>
  <dcterms:modified xsi:type="dcterms:W3CDTF">2017-12-05T20:59:33Z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