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65" w:rsidRPr="00782DA7" w:rsidRDefault="006935AA" w:rsidP="00782D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82DA7">
        <w:rPr>
          <w:rFonts w:ascii="Arial" w:hAnsi="Arial" w:cs="Arial"/>
          <w:b/>
          <w:sz w:val="28"/>
          <w:szCs w:val="28"/>
        </w:rPr>
        <w:t xml:space="preserve">Meeting at </w:t>
      </w:r>
      <w:proofErr w:type="gramStart"/>
      <w:r w:rsidRPr="00782DA7">
        <w:rPr>
          <w:rFonts w:ascii="Arial" w:hAnsi="Arial" w:cs="Arial"/>
          <w:b/>
          <w:sz w:val="28"/>
          <w:szCs w:val="28"/>
        </w:rPr>
        <w:t>The</w:t>
      </w:r>
      <w:proofErr w:type="gramEnd"/>
      <w:r w:rsidRPr="00782DA7">
        <w:rPr>
          <w:rFonts w:ascii="Arial" w:hAnsi="Arial" w:cs="Arial"/>
          <w:b/>
          <w:sz w:val="28"/>
          <w:szCs w:val="28"/>
        </w:rPr>
        <w:t xml:space="preserve"> Baltic, Gateshead, 22 May</w:t>
      </w:r>
    </w:p>
    <w:p w:rsidR="006935AA" w:rsidRPr="006935AA" w:rsidRDefault="006935AA" w:rsidP="006935AA">
      <w:pPr>
        <w:pStyle w:val="NoSpacing"/>
        <w:rPr>
          <w:rFonts w:ascii="Arial" w:hAnsi="Arial" w:cs="Arial"/>
          <w:sz w:val="24"/>
          <w:szCs w:val="24"/>
        </w:rPr>
      </w:pPr>
      <w:r w:rsidRPr="006935AA">
        <w:rPr>
          <w:rFonts w:ascii="Arial" w:hAnsi="Arial" w:cs="Arial"/>
          <w:sz w:val="24"/>
          <w:szCs w:val="24"/>
        </w:rPr>
        <w:t>Ann Cooper (AD/marketing</w:t>
      </w:r>
      <w:proofErr w:type="gramStart"/>
      <w:r w:rsidRPr="006935AA">
        <w:rPr>
          <w:rFonts w:ascii="Arial" w:hAnsi="Arial" w:cs="Arial"/>
          <w:sz w:val="24"/>
          <w:szCs w:val="24"/>
        </w:rPr>
        <w:t>) ,</w:t>
      </w:r>
      <w:proofErr w:type="gramEnd"/>
      <w:r w:rsidRPr="006935AA">
        <w:rPr>
          <w:rFonts w:ascii="Arial" w:hAnsi="Arial" w:cs="Arial"/>
          <w:sz w:val="24"/>
          <w:szCs w:val="24"/>
        </w:rPr>
        <w:t xml:space="preserve"> Emma Thomas ( education)</w:t>
      </w:r>
      <w:r>
        <w:rPr>
          <w:rFonts w:ascii="Arial" w:hAnsi="Arial" w:cs="Arial"/>
          <w:sz w:val="24"/>
          <w:szCs w:val="24"/>
        </w:rPr>
        <w:t xml:space="preserve">, </w:t>
      </w:r>
      <w:r w:rsidRPr="006935AA">
        <w:rPr>
          <w:rFonts w:ascii="Arial" w:hAnsi="Arial" w:cs="Arial"/>
          <w:sz w:val="24"/>
          <w:szCs w:val="24"/>
        </w:rPr>
        <w:t xml:space="preserve">Godfrey </w:t>
      </w:r>
      <w:proofErr w:type="spellStart"/>
      <w:r w:rsidRPr="006935AA">
        <w:rPr>
          <w:rFonts w:ascii="Arial" w:hAnsi="Arial" w:cs="Arial"/>
          <w:sz w:val="24"/>
          <w:szCs w:val="24"/>
        </w:rPr>
        <w:t>Worsdale</w:t>
      </w:r>
      <w:proofErr w:type="spellEnd"/>
      <w:r w:rsidRPr="006935AA">
        <w:rPr>
          <w:rFonts w:ascii="Arial" w:hAnsi="Arial" w:cs="Arial"/>
          <w:sz w:val="24"/>
          <w:szCs w:val="24"/>
        </w:rPr>
        <w:t xml:space="preserve">, James </w:t>
      </w:r>
      <w:r>
        <w:rPr>
          <w:rFonts w:ascii="Arial" w:hAnsi="Arial" w:cs="Arial"/>
          <w:sz w:val="24"/>
          <w:szCs w:val="24"/>
        </w:rPr>
        <w:t>(operations)</w:t>
      </w:r>
    </w:p>
    <w:p w:rsidR="006935AA" w:rsidRDefault="006935AA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KD, CL</w:t>
      </w:r>
    </w:p>
    <w:p w:rsidR="006935AA" w:rsidRDefault="006935AA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925FAB" w:rsidRPr="00C13EBD" w:rsidRDefault="00925FAB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Marketing/Branding</w:t>
      </w:r>
    </w:p>
    <w:p w:rsidR="006935AA" w:rsidRDefault="006935AA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Branding and marketing were difficult but Baltic where the guinea pigs – 1</w:t>
      </w:r>
      <w:r w:rsidRPr="006935A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venue outside Tate </w:t>
      </w:r>
      <w:r w:rsidR="00D54D76">
        <w:rPr>
          <w:rFonts w:ascii="Arial" w:hAnsi="Arial" w:cs="Arial"/>
          <w:sz w:val="24"/>
          <w:szCs w:val="24"/>
        </w:rPr>
        <w:t xml:space="preserve">to host the </w:t>
      </w:r>
      <w:r>
        <w:rPr>
          <w:rFonts w:ascii="Arial" w:hAnsi="Arial" w:cs="Arial"/>
          <w:sz w:val="24"/>
          <w:szCs w:val="24"/>
        </w:rPr>
        <w:t>Turner Prize.</w:t>
      </w:r>
    </w:p>
    <w:p w:rsidR="00925FAB" w:rsidRDefault="00925FAB" w:rsidP="00925F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Comms and marketing team worked on TP for a full year.</w:t>
      </w:r>
    </w:p>
    <w:p w:rsidR="00925FAB" w:rsidRDefault="00925FAB" w:rsidP="006935A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Had a crisis meeting at one point</w:t>
      </w:r>
      <w:r w:rsidR="00D253BE">
        <w:rPr>
          <w:rFonts w:ascii="Arial" w:hAnsi="Arial" w:cs="Arial"/>
          <w:sz w:val="24"/>
          <w:szCs w:val="24"/>
        </w:rPr>
        <w:t xml:space="preserve"> re.</w:t>
      </w:r>
      <w:proofErr w:type="gramEnd"/>
      <w:r w:rsidR="00D253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53BE">
        <w:rPr>
          <w:rFonts w:ascii="Arial" w:hAnsi="Arial" w:cs="Arial"/>
          <w:sz w:val="24"/>
          <w:szCs w:val="24"/>
        </w:rPr>
        <w:t>branding</w:t>
      </w:r>
      <w:proofErr w:type="gramEnd"/>
      <w:r w:rsidR="00D253BE">
        <w:rPr>
          <w:rFonts w:ascii="Arial" w:hAnsi="Arial" w:cs="Arial"/>
          <w:sz w:val="24"/>
          <w:szCs w:val="24"/>
        </w:rPr>
        <w:t>.  There shou</w:t>
      </w:r>
      <w:r>
        <w:rPr>
          <w:rFonts w:ascii="Arial" w:hAnsi="Arial" w:cs="Arial"/>
          <w:sz w:val="24"/>
          <w:szCs w:val="24"/>
        </w:rPr>
        <w:t xml:space="preserve">ld be guidelines now as Tate </w:t>
      </w:r>
      <w:proofErr w:type="gramStart"/>
      <w:r>
        <w:rPr>
          <w:rFonts w:ascii="Arial" w:hAnsi="Arial" w:cs="Arial"/>
          <w:sz w:val="24"/>
          <w:szCs w:val="24"/>
        </w:rPr>
        <w:t>have</w:t>
      </w:r>
      <w:proofErr w:type="gramEnd"/>
      <w:r>
        <w:rPr>
          <w:rFonts w:ascii="Arial" w:hAnsi="Arial" w:cs="Arial"/>
          <w:sz w:val="24"/>
          <w:szCs w:val="24"/>
        </w:rPr>
        <w:t xml:space="preserve"> worked with other venues on TP</w:t>
      </w:r>
      <w:r w:rsidR="00D54D76">
        <w:rPr>
          <w:rFonts w:ascii="Arial" w:hAnsi="Arial" w:cs="Arial"/>
          <w:sz w:val="24"/>
          <w:szCs w:val="24"/>
        </w:rPr>
        <w:t xml:space="preserve"> (Derry, Glasgow)</w:t>
      </w:r>
      <w:r>
        <w:rPr>
          <w:rFonts w:ascii="Arial" w:hAnsi="Arial" w:cs="Arial"/>
          <w:sz w:val="24"/>
          <w:szCs w:val="24"/>
        </w:rPr>
        <w:t>.</w:t>
      </w:r>
    </w:p>
    <w:p w:rsidR="00925FAB" w:rsidRPr="00635B19" w:rsidRDefault="00925FAB" w:rsidP="006935AA">
      <w:pPr>
        <w:pStyle w:val="NoSpacing"/>
        <w:rPr>
          <w:rFonts w:ascii="Arial" w:hAnsi="Arial" w:cs="Arial"/>
          <w:b/>
          <w:sz w:val="24"/>
          <w:szCs w:val="24"/>
        </w:rPr>
      </w:pPr>
      <w:r w:rsidRPr="00635B19">
        <w:rPr>
          <w:rFonts w:ascii="Arial" w:hAnsi="Arial" w:cs="Arial"/>
          <w:b/>
          <w:sz w:val="24"/>
          <w:szCs w:val="24"/>
        </w:rPr>
        <w:t>Make sure FAG branding is prominent, FAG are delivering this for Tate</w:t>
      </w:r>
    </w:p>
    <w:p w:rsidR="00925FAB" w:rsidRPr="00925FAB" w:rsidRDefault="00925FAB" w:rsidP="006935A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‘The Baltic presents the Turner Prize’</w:t>
      </w:r>
    </w:p>
    <w:p w:rsidR="006935AA" w:rsidRDefault="00925FAB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5B19">
        <w:rPr>
          <w:rFonts w:ascii="Arial" w:hAnsi="Arial" w:cs="Arial"/>
          <w:sz w:val="24"/>
          <w:szCs w:val="24"/>
        </w:rPr>
        <w:t xml:space="preserve">Tate interfere with </w:t>
      </w:r>
      <w:r w:rsidR="00635B19" w:rsidRPr="00782DA7">
        <w:rPr>
          <w:rFonts w:ascii="Arial" w:hAnsi="Arial" w:cs="Arial"/>
          <w:b/>
          <w:sz w:val="24"/>
          <w:szCs w:val="24"/>
        </w:rPr>
        <w:t xml:space="preserve">interpretation </w:t>
      </w:r>
      <w:r w:rsidR="00635B19">
        <w:rPr>
          <w:rFonts w:ascii="Arial" w:hAnsi="Arial" w:cs="Arial"/>
          <w:sz w:val="24"/>
          <w:szCs w:val="24"/>
        </w:rPr>
        <w:t xml:space="preserve">and branding </w:t>
      </w:r>
    </w:p>
    <w:p w:rsidR="00782DA7" w:rsidRDefault="00782DA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60-90 </w:t>
      </w:r>
      <w:proofErr w:type="spellStart"/>
      <w:r>
        <w:rPr>
          <w:rFonts w:ascii="Arial" w:hAnsi="Arial" w:cs="Arial"/>
          <w:sz w:val="24"/>
          <w:szCs w:val="24"/>
        </w:rPr>
        <w:t>mins</w:t>
      </w:r>
      <w:proofErr w:type="spellEnd"/>
      <w:r>
        <w:rPr>
          <w:rFonts w:ascii="Arial" w:hAnsi="Arial" w:cs="Arial"/>
          <w:sz w:val="24"/>
          <w:szCs w:val="24"/>
        </w:rPr>
        <w:t>, Day trippers, don’t forget Newcastle area</w:t>
      </w:r>
      <w:proofErr w:type="gramStart"/>
      <w:r>
        <w:rPr>
          <w:rFonts w:ascii="Arial" w:hAnsi="Arial" w:cs="Arial"/>
          <w:sz w:val="24"/>
          <w:szCs w:val="24"/>
        </w:rPr>
        <w:t>!/</w:t>
      </w:r>
      <w:proofErr w:type="gramEnd"/>
      <w:r>
        <w:rPr>
          <w:rFonts w:ascii="Arial" w:hAnsi="Arial" w:cs="Arial"/>
          <w:sz w:val="24"/>
          <w:szCs w:val="24"/>
        </w:rPr>
        <w:t>North East</w:t>
      </w:r>
    </w:p>
    <w:p w:rsidR="008A64B2" w:rsidRDefault="008A64B2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13EBD" w:rsidRDefault="00C13EBD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good offer Baltic also programmed a Mike Kelly Show – a chance to show of the Ferens permanent collection – TP nominees’ display.</w:t>
      </w:r>
    </w:p>
    <w:p w:rsidR="00C13EBD" w:rsidRDefault="00C13EBD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8564E8" w:rsidRPr="00C13EBD" w:rsidRDefault="008564E8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 xml:space="preserve">Staff </w:t>
      </w:r>
    </w:p>
    <w:p w:rsidR="008A64B2" w:rsidRDefault="008A64B2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Baltic already had staff in place to take on the TP staff roles didn’t hire any additional staff.</w:t>
      </w:r>
      <w:r w:rsidR="00925FAB">
        <w:rPr>
          <w:rFonts w:ascii="Arial" w:hAnsi="Arial" w:cs="Arial"/>
          <w:sz w:val="24"/>
          <w:szCs w:val="24"/>
        </w:rPr>
        <w:t xml:space="preserve">  This meant other exhibitions suffered as a result.  </w:t>
      </w:r>
      <w:proofErr w:type="gramStart"/>
      <w:r w:rsidR="00925FAB">
        <w:rPr>
          <w:rFonts w:ascii="Arial" w:hAnsi="Arial" w:cs="Arial"/>
          <w:sz w:val="24"/>
          <w:szCs w:val="24"/>
        </w:rPr>
        <w:t>Didn’t go home much that year.</w:t>
      </w:r>
      <w:proofErr w:type="gramEnd"/>
      <w:r w:rsidR="00925FAB">
        <w:rPr>
          <w:rFonts w:ascii="Arial" w:hAnsi="Arial" w:cs="Arial"/>
          <w:sz w:val="24"/>
          <w:szCs w:val="24"/>
        </w:rPr>
        <w:t xml:space="preserve">  Most of work was education/</w:t>
      </w:r>
      <w:proofErr w:type="spellStart"/>
      <w:r w:rsidR="00925FAB">
        <w:rPr>
          <w:rFonts w:ascii="Arial" w:hAnsi="Arial" w:cs="Arial"/>
          <w:sz w:val="24"/>
          <w:szCs w:val="24"/>
        </w:rPr>
        <w:t>comms</w:t>
      </w:r>
      <w:proofErr w:type="spellEnd"/>
      <w:r w:rsidR="00925FAB">
        <w:rPr>
          <w:rFonts w:ascii="Arial" w:hAnsi="Arial" w:cs="Arial"/>
          <w:sz w:val="24"/>
          <w:szCs w:val="24"/>
        </w:rPr>
        <w:t xml:space="preserve"> and marketing/AD.  From the curatorial teams perspective it was a straight forward exhibition. </w:t>
      </w:r>
    </w:p>
    <w:p w:rsidR="00925FAB" w:rsidRDefault="00925FAB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8A64B2" w:rsidRDefault="008A64B2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Meetings in London – time consuming.  Head of team at Baltic and Head of team at Tate </w:t>
      </w:r>
    </w:p>
    <w:p w:rsidR="008A64B2" w:rsidRDefault="008A64B2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851BA8" w:rsidRDefault="00782DA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with other contemporary arts venues in Newcastle and communicated their art offer in the city using an app and leaflet – pullout map.</w:t>
      </w:r>
    </w:p>
    <w:p w:rsidR="00782DA7" w:rsidRDefault="00782DA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put on an event for staff at other Newcastle art venues and media to mix.</w:t>
      </w:r>
    </w:p>
    <w:p w:rsidR="00782DA7" w:rsidRDefault="00782DA7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925FAB" w:rsidRPr="00C13EBD" w:rsidRDefault="00851BA8" w:rsidP="006935A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Audience</w:t>
      </w:r>
      <w:r w:rsidR="00C13EBD">
        <w:rPr>
          <w:rFonts w:ascii="Arial" w:hAnsi="Arial" w:cs="Arial"/>
          <w:b/>
          <w:sz w:val="24"/>
          <w:szCs w:val="24"/>
          <w:u w:val="single"/>
        </w:rPr>
        <w:t xml:space="preserve"> engagement P</w:t>
      </w:r>
      <w:r w:rsidRPr="00C13EBD">
        <w:rPr>
          <w:rFonts w:ascii="Arial" w:hAnsi="Arial" w:cs="Arial"/>
          <w:b/>
          <w:sz w:val="24"/>
          <w:szCs w:val="24"/>
          <w:u w:val="single"/>
        </w:rPr>
        <w:t>roject</w:t>
      </w:r>
      <w:r w:rsidRPr="00C13EB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25FAB" w:rsidRDefault="00925FAB" w:rsidP="00925F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Audience engagement started in June – aim to inform public what the TP is / start a dialogue about art</w:t>
      </w:r>
      <w:r w:rsidR="004367B6">
        <w:rPr>
          <w:rFonts w:ascii="Arial" w:hAnsi="Arial" w:cs="Arial"/>
          <w:sz w:val="24"/>
          <w:szCs w:val="24"/>
        </w:rPr>
        <w:t>.  They found that a lot of people didn’t know what the Turner Prize was about.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Turner Prize cafes (preceding the exhibition) these were travelling cafes that were branded.  Coffee was free and chocolates free.  Chocolates had questions about contemporary art on them.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FOH staff and education team led this. 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 involved – helped with publicity.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Cafes travelled to big events e.g. Pride weekend etc….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 cafes in schools as well – funded by John Lewis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Relaxed atmosphere for public to talk to staff/filmed clips – </w:t>
      </w:r>
      <w:proofErr w:type="spellStart"/>
      <w:r>
        <w:rPr>
          <w:rFonts w:ascii="Arial" w:hAnsi="Arial" w:cs="Arial"/>
          <w:sz w:val="24"/>
          <w:szCs w:val="24"/>
        </w:rPr>
        <w:t>vox</w:t>
      </w:r>
      <w:proofErr w:type="spellEnd"/>
      <w:r>
        <w:rPr>
          <w:rFonts w:ascii="Arial" w:hAnsi="Arial" w:cs="Arial"/>
          <w:sz w:val="24"/>
          <w:szCs w:val="24"/>
        </w:rPr>
        <w:t xml:space="preserve"> pop style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Also produced 4 short interviews with the 4 nominated artists which they could show the public on an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– if they wanted to know more.</w:t>
      </w:r>
      <w:proofErr w:type="gramEnd"/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Recreated café in The Baltic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 walls of computer screens showing the public taking about contemporary art – </w:t>
      </w:r>
      <w:proofErr w:type="spellStart"/>
      <w:r>
        <w:rPr>
          <w:rFonts w:ascii="Arial" w:hAnsi="Arial" w:cs="Arial"/>
          <w:sz w:val="24"/>
          <w:szCs w:val="24"/>
        </w:rPr>
        <w:t>vox</w:t>
      </w:r>
      <w:proofErr w:type="spellEnd"/>
      <w:r>
        <w:rPr>
          <w:rFonts w:ascii="Arial" w:hAnsi="Arial" w:cs="Arial"/>
          <w:sz w:val="24"/>
          <w:szCs w:val="24"/>
        </w:rPr>
        <w:t xml:space="preserve"> pop style.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Timeline of previous winners / resource area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 was a big driver of a new audience to The Baltic, also picked up lapsed visitors.  Audience profile has changed since TP.</w:t>
      </w:r>
    </w:p>
    <w:p w:rsidR="00C13EBD" w:rsidRDefault="00C13EBD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925FAB" w:rsidRPr="00C13EBD" w:rsidRDefault="00925FAB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Visitors</w:t>
      </w:r>
      <w:r w:rsidR="00782DA7" w:rsidRPr="00C13EBD">
        <w:rPr>
          <w:rFonts w:ascii="Arial" w:hAnsi="Arial" w:cs="Arial"/>
          <w:b/>
          <w:sz w:val="24"/>
          <w:szCs w:val="24"/>
          <w:u w:val="single"/>
        </w:rPr>
        <w:t xml:space="preserve">/Security </w:t>
      </w:r>
    </w:p>
    <w:p w:rsidR="008564E8" w:rsidRDefault="008564E8" w:rsidP="008564E8">
      <w:pPr>
        <w:pStyle w:val="NoSpacing"/>
        <w:rPr>
          <w:rFonts w:ascii="Arial" w:hAnsi="Arial" w:cs="Arial"/>
          <w:sz w:val="24"/>
          <w:szCs w:val="24"/>
        </w:rPr>
      </w:pPr>
      <w:r w:rsidRPr="00925FAB">
        <w:rPr>
          <w:rFonts w:ascii="Arial" w:hAnsi="Arial" w:cs="Arial"/>
          <w:b/>
          <w:sz w:val="24"/>
          <w:szCs w:val="24"/>
        </w:rPr>
        <w:t>Free Admission</w:t>
      </w:r>
      <w:r>
        <w:rPr>
          <w:rFonts w:ascii="Arial" w:hAnsi="Arial" w:cs="Arial"/>
          <w:sz w:val="24"/>
          <w:szCs w:val="24"/>
        </w:rPr>
        <w:t xml:space="preserve"> – had to negotiate this with Tate, Derry has free admission we think.</w:t>
      </w:r>
    </w:p>
    <w:p w:rsidR="008564E8" w:rsidRDefault="008564E8" w:rsidP="008564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Reacting and planning key - with regards to the public navigating the gallery spaces.</w:t>
      </w:r>
    </w:p>
    <w:p w:rsidR="00851BA8" w:rsidRDefault="00851BA8" w:rsidP="006935AA">
      <w:pPr>
        <w:pStyle w:val="NoSpacing"/>
        <w:rPr>
          <w:rFonts w:ascii="Arial" w:hAnsi="Arial" w:cs="Arial"/>
          <w:sz w:val="24"/>
          <w:szCs w:val="24"/>
        </w:rPr>
      </w:pPr>
      <w:r w:rsidRPr="00925FAB">
        <w:rPr>
          <w:rFonts w:ascii="Arial" w:hAnsi="Arial" w:cs="Arial"/>
          <w:sz w:val="24"/>
          <w:szCs w:val="24"/>
        </w:rPr>
        <w:t>In terms of visitor figures –</w:t>
      </w:r>
      <w:r>
        <w:rPr>
          <w:rFonts w:ascii="Arial" w:hAnsi="Arial" w:cs="Arial"/>
          <w:sz w:val="24"/>
          <w:szCs w:val="24"/>
        </w:rPr>
        <w:t xml:space="preserve"> plan for the worse, queues constantly.  The Baltic were able to have a separate entrance for the TP, and allowed visitors to queue outside – free chocolates and timed coloured stickers used so visitors knew how long they had to wait.  </w:t>
      </w:r>
      <w:proofErr w:type="gramStart"/>
      <w:r>
        <w:rPr>
          <w:rFonts w:ascii="Arial" w:hAnsi="Arial" w:cs="Arial"/>
          <w:sz w:val="24"/>
          <w:szCs w:val="24"/>
        </w:rPr>
        <w:t>Social media also useful for informing public of queue situation/times</w:t>
      </w:r>
      <w:r w:rsidR="00C221BC">
        <w:rPr>
          <w:rFonts w:ascii="Arial" w:hAnsi="Arial" w:cs="Arial"/>
          <w:sz w:val="24"/>
          <w:szCs w:val="24"/>
        </w:rPr>
        <w:t>.</w:t>
      </w:r>
      <w:proofErr w:type="gramEnd"/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Artists are often not keen but good to have a set route through the exhibition.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Steady increase in footfall since TP. 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5-6,000 visitors on day 1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party 1,700 attended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capacity maximum – meant had to have people queuing outside of the building, used separate entrance – this made the experience much better.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Employed an events team to help out.</w:t>
      </w:r>
      <w:proofErr w:type="gramEnd"/>
      <w:r>
        <w:rPr>
          <w:rFonts w:ascii="Arial" w:hAnsi="Arial" w:cs="Arial"/>
          <w:sz w:val="24"/>
          <w:szCs w:val="24"/>
        </w:rPr>
        <w:t xml:space="preserve">  Large visitor figures took its toll on staff.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evenings the building was used for corporate hires.</w:t>
      </w:r>
    </w:p>
    <w:p w:rsidR="00925FAB" w:rsidRDefault="00C221BC" w:rsidP="00925F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5FAB">
        <w:rPr>
          <w:rFonts w:ascii="Arial" w:hAnsi="Arial" w:cs="Arial"/>
          <w:sz w:val="24"/>
          <w:szCs w:val="24"/>
        </w:rPr>
        <w:t>Good to have spaces linked to each other, G4 not very useful at FAG!</w:t>
      </w:r>
    </w:p>
    <w:p w:rsidR="00925FAB" w:rsidRDefault="00925FAB" w:rsidP="00925FAB">
      <w:pPr>
        <w:pStyle w:val="NoSpacing"/>
        <w:rPr>
          <w:rFonts w:ascii="Arial" w:hAnsi="Arial" w:cs="Arial"/>
          <w:sz w:val="24"/>
          <w:szCs w:val="24"/>
        </w:rPr>
      </w:pPr>
    </w:p>
    <w:p w:rsidR="00C221BC" w:rsidRDefault="00782DA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ready for </w:t>
      </w:r>
      <w:proofErr w:type="gramStart"/>
      <w:r>
        <w:rPr>
          <w:rFonts w:ascii="Arial" w:hAnsi="Arial" w:cs="Arial"/>
          <w:sz w:val="24"/>
          <w:szCs w:val="24"/>
        </w:rPr>
        <w:t>anything  -</w:t>
      </w:r>
      <w:proofErr w:type="gramEnd"/>
      <w:r>
        <w:rPr>
          <w:rFonts w:ascii="Arial" w:hAnsi="Arial" w:cs="Arial"/>
          <w:sz w:val="24"/>
          <w:szCs w:val="24"/>
        </w:rPr>
        <w:t xml:space="preserve"> e.g. security at prize ceremony </w:t>
      </w:r>
    </w:p>
    <w:p w:rsidR="00782DA7" w:rsidRDefault="00782DA7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221BC" w:rsidRP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Prize Giving C</w:t>
      </w:r>
      <w:r w:rsidR="00C221BC" w:rsidRPr="00C13EBD">
        <w:rPr>
          <w:rFonts w:ascii="Arial" w:hAnsi="Arial" w:cs="Arial"/>
          <w:b/>
          <w:sz w:val="24"/>
          <w:szCs w:val="24"/>
          <w:u w:val="single"/>
        </w:rPr>
        <w:t xml:space="preserve">eremony </w:t>
      </w:r>
    </w:p>
    <w:p w:rsidR="00925FAB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screens in each gallery space</w:t>
      </w:r>
      <w:r w:rsidR="00925FAB">
        <w:rPr>
          <w:rFonts w:ascii="Arial" w:hAnsi="Arial" w:cs="Arial"/>
          <w:sz w:val="24"/>
          <w:szCs w:val="24"/>
        </w:rPr>
        <w:t xml:space="preserve"> – live feed</w:t>
      </w:r>
      <w:r>
        <w:rPr>
          <w:rFonts w:ascii="Arial" w:hAnsi="Arial" w:cs="Arial"/>
          <w:sz w:val="24"/>
          <w:szCs w:val="24"/>
        </w:rPr>
        <w:t>.</w:t>
      </w:r>
      <w:r w:rsidR="00925FAB">
        <w:rPr>
          <w:rFonts w:ascii="Arial" w:hAnsi="Arial" w:cs="Arial"/>
          <w:sz w:val="24"/>
          <w:szCs w:val="24"/>
        </w:rPr>
        <w:t xml:space="preserve">  Press room.  Security </w:t>
      </w:r>
      <w:proofErr w:type="gramStart"/>
      <w:r w:rsidR="00925FAB">
        <w:rPr>
          <w:rFonts w:ascii="Arial" w:hAnsi="Arial" w:cs="Arial"/>
          <w:sz w:val="24"/>
          <w:szCs w:val="24"/>
        </w:rPr>
        <w:t>key,</w:t>
      </w:r>
      <w:proofErr w:type="gramEnd"/>
      <w:r w:rsidR="00925FAB">
        <w:rPr>
          <w:rFonts w:ascii="Arial" w:hAnsi="Arial" w:cs="Arial"/>
          <w:sz w:val="24"/>
          <w:szCs w:val="24"/>
        </w:rPr>
        <w:t xml:space="preserve"> had a near miss with a male </w:t>
      </w:r>
      <w:proofErr w:type="spellStart"/>
      <w:r w:rsidR="00925FAB" w:rsidRPr="00925FAB">
        <w:rPr>
          <w:rFonts w:ascii="Arial" w:hAnsi="Arial" w:cs="Arial"/>
          <w:sz w:val="24"/>
          <w:szCs w:val="24"/>
        </w:rPr>
        <w:t>streaker</w:t>
      </w:r>
      <w:proofErr w:type="spellEnd"/>
      <w:r w:rsidR="00925FAB">
        <w:rPr>
          <w:rFonts w:ascii="Arial" w:hAnsi="Arial" w:cs="Arial"/>
          <w:sz w:val="24"/>
          <w:szCs w:val="24"/>
        </w:rPr>
        <w:t xml:space="preserve"> trying to spoil the occasion and spoil the Baltic’s reputation.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221BC" w:rsidRPr="00C13EBD" w:rsidRDefault="00C221BC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Events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Artist talks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Q&amp;A school groups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221BC" w:rsidRPr="00C13EBD" w:rsidRDefault="00494E97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School Groups</w:t>
      </w:r>
    </w:p>
    <w:p w:rsidR="00494E97" w:rsidRDefault="00494E97" w:rsidP="00494E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Schools – autumn </w:t>
      </w:r>
    </w:p>
    <w:p w:rsidR="00494E97" w:rsidRDefault="00494E97" w:rsidP="00494E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Schools had to book in at least 2 weeks in advance </w:t>
      </w:r>
      <w:r w:rsidR="00635B19">
        <w:rPr>
          <w:rFonts w:ascii="Arial" w:hAnsi="Arial" w:cs="Arial"/>
          <w:sz w:val="24"/>
          <w:szCs w:val="24"/>
        </w:rPr>
        <w:t xml:space="preserve">Staff would have to make sure there is enough space in the exhibition to accommodate school group that day </w:t>
      </w:r>
      <w:r>
        <w:rPr>
          <w:rFonts w:ascii="Arial" w:hAnsi="Arial" w:cs="Arial"/>
          <w:sz w:val="24"/>
          <w:szCs w:val="24"/>
        </w:rPr>
        <w:t xml:space="preserve">– as effects building fire </w:t>
      </w:r>
      <w:proofErr w:type="spellStart"/>
      <w:r>
        <w:rPr>
          <w:rFonts w:ascii="Arial" w:hAnsi="Arial" w:cs="Arial"/>
          <w:sz w:val="24"/>
          <w:szCs w:val="24"/>
        </w:rPr>
        <w:t>regs</w:t>
      </w:r>
      <w:proofErr w:type="spellEnd"/>
    </w:p>
    <w:p w:rsidR="00494E97" w:rsidRPr="00494E97" w:rsidRDefault="00494E97" w:rsidP="00494E97">
      <w:pPr>
        <w:pStyle w:val="NoSpacing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Provided teachers resources online – John Lewis sponsored this. </w:t>
      </w:r>
      <w:r w:rsidRPr="00494E97">
        <w:rPr>
          <w:rFonts w:ascii="Arial" w:hAnsi="Arial" w:cs="Arial"/>
          <w:b/>
          <w:color w:val="0000FF"/>
          <w:sz w:val="24"/>
          <w:szCs w:val="24"/>
        </w:rPr>
        <w:t>MAY STILL BE ONLINE CHECK</w:t>
      </w:r>
    </w:p>
    <w:p w:rsidR="00494E97" w:rsidRDefault="00494E97" w:rsidP="00494E97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Short films online of kids interviewing the artists.</w:t>
      </w:r>
      <w:proofErr w:type="gramEnd"/>
    </w:p>
    <w:p w:rsidR="00494E97" w:rsidRDefault="00494E97" w:rsidP="00494E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Plenty of interest /school booking but Baltic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always in high demand by schools anyway.</w:t>
      </w:r>
    </w:p>
    <w:p w:rsidR="00494E97" w:rsidRDefault="00494E97" w:rsidP="00494E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 – nudity/adult content could be tricky – Baltic lucky with the artist they got.</w:t>
      </w:r>
    </w:p>
    <w:p w:rsidR="00494E97" w:rsidRDefault="00494E97" w:rsidP="00494E9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schools didn’t book would have to queue up like public.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13EBD" w:rsidRDefault="00C13EB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C221BC" w:rsidRPr="00C221BC" w:rsidRDefault="00C221BC" w:rsidP="006935AA">
      <w:pPr>
        <w:pStyle w:val="NoSpacing"/>
        <w:rPr>
          <w:rFonts w:ascii="Arial" w:hAnsi="Arial" w:cs="Arial"/>
          <w:b/>
          <w:sz w:val="24"/>
          <w:szCs w:val="24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lastRenderedPageBreak/>
        <w:t>Media coverage</w:t>
      </w:r>
      <w:r w:rsidR="00C13EBD">
        <w:rPr>
          <w:rFonts w:ascii="Arial" w:hAnsi="Arial" w:cs="Arial"/>
          <w:b/>
          <w:sz w:val="24"/>
          <w:szCs w:val="24"/>
        </w:rPr>
        <w:t xml:space="preserve"> </w:t>
      </w:r>
    </w:p>
    <w:p w:rsidR="00851BA8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 to attract media if you engage local people/community engagement – cafes project was ideal.  Public felt free to discuss art/the TP outside the gallery in café environment.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‘77 days to see it’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</w:t>
      </w: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Used numbers to promote it.</w:t>
      </w:r>
      <w:proofErr w:type="gramEnd"/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C221BC" w:rsidRDefault="00C221BC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‘Come and see us and tell us about it’ </w:t>
      </w:r>
    </w:p>
    <w:p w:rsidR="00600FF1" w:rsidRDefault="00600FF1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925FAB" w:rsidRDefault="00925FAB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May 2015 press announcement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2017 Artists Announced – this is big for media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 2017 Opening – big – key to get press to opening – Baltic needed support here.  Managed to get a deal with </w:t>
      </w:r>
      <w:proofErr w:type="gramStart"/>
      <w:r>
        <w:rPr>
          <w:rFonts w:ascii="Arial" w:hAnsi="Arial" w:cs="Arial"/>
          <w:sz w:val="24"/>
          <w:szCs w:val="24"/>
        </w:rPr>
        <w:t>train company</w:t>
      </w:r>
      <w:proofErr w:type="gramEnd"/>
      <w:r>
        <w:rPr>
          <w:rFonts w:ascii="Arial" w:hAnsi="Arial" w:cs="Arial"/>
          <w:sz w:val="24"/>
          <w:szCs w:val="24"/>
        </w:rPr>
        <w:t xml:space="preserve"> to have 2 carriages for 30-40 media staff!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ceremony – not as important for media – can access via live stream/social media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Tate – looked after national press 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Baltic – looked after local and Scottish press </w:t>
      </w:r>
    </w:p>
    <w:p w:rsidR="00925FAB" w:rsidRDefault="00925FAB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5FAB" w:rsidRPr="00C13EBD" w:rsidRDefault="00925FAB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Funding</w:t>
      </w:r>
      <w:r w:rsidR="00782DA7" w:rsidRPr="00C13EBD">
        <w:rPr>
          <w:rFonts w:ascii="Arial" w:hAnsi="Arial" w:cs="Arial"/>
          <w:b/>
          <w:sz w:val="24"/>
          <w:szCs w:val="24"/>
          <w:u w:val="single"/>
        </w:rPr>
        <w:t>/Sponsorship</w:t>
      </w:r>
      <w:r w:rsidRPr="00C13EB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25FAB" w:rsidRDefault="00925FAB" w:rsidP="006935AA">
      <w:pPr>
        <w:pStyle w:val="NoSpacing"/>
        <w:rPr>
          <w:rFonts w:ascii="Arial" w:hAnsi="Arial" w:cs="Arial"/>
          <w:sz w:val="24"/>
          <w:szCs w:val="24"/>
        </w:rPr>
      </w:pPr>
      <w:r w:rsidRPr="00925FAB">
        <w:rPr>
          <w:rFonts w:ascii="Arial" w:hAnsi="Arial" w:cs="Arial"/>
          <w:sz w:val="24"/>
          <w:szCs w:val="24"/>
        </w:rPr>
        <w:t xml:space="preserve">Tate already have a media partner – can </w:t>
      </w:r>
      <w:r>
        <w:rPr>
          <w:rFonts w:ascii="Arial" w:hAnsi="Arial" w:cs="Arial"/>
          <w:sz w:val="24"/>
          <w:szCs w:val="24"/>
        </w:rPr>
        <w:t>be tricky. Nokia example, wanted to offer £80,000 to Baltic, Tate not keen as £80k not seen as substantial/valuable.  Baltic had to get sponsorship to help cover costs of the TP.</w:t>
      </w:r>
    </w:p>
    <w:p w:rsidR="00782DA7" w:rsidRDefault="00782DA7" w:rsidP="00782DA7">
      <w:pPr>
        <w:pStyle w:val="NoSpacing"/>
        <w:rPr>
          <w:rFonts w:ascii="Arial" w:hAnsi="Arial" w:cs="Arial"/>
          <w:sz w:val="24"/>
          <w:szCs w:val="24"/>
        </w:rPr>
      </w:pPr>
      <w:r w:rsidRPr="00925FAB">
        <w:rPr>
          <w:rFonts w:ascii="Arial" w:hAnsi="Arial" w:cs="Arial"/>
          <w:b/>
          <w:sz w:val="24"/>
          <w:szCs w:val="24"/>
        </w:rPr>
        <w:t>Budget</w:t>
      </w:r>
      <w:r>
        <w:rPr>
          <w:rFonts w:ascii="Arial" w:hAnsi="Arial" w:cs="Arial"/>
          <w:sz w:val="24"/>
          <w:szCs w:val="24"/>
        </w:rPr>
        <w:t xml:space="preserve"> – was challenging </w:t>
      </w:r>
    </w:p>
    <w:p w:rsidR="00925FAB" w:rsidRDefault="00925FAB" w:rsidP="006935A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25FAB" w:rsidRPr="00C13EBD" w:rsidRDefault="00925FAB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Install/De-install</w:t>
      </w:r>
    </w:p>
    <w:p w:rsidR="00925FAB" w:rsidRPr="00925FAB" w:rsidRDefault="00925FAB" w:rsidP="006935AA">
      <w:pPr>
        <w:pStyle w:val="NoSpacing"/>
        <w:rPr>
          <w:rFonts w:ascii="Arial" w:hAnsi="Arial" w:cs="Arial"/>
          <w:sz w:val="24"/>
          <w:szCs w:val="24"/>
        </w:rPr>
      </w:pPr>
      <w:r w:rsidRPr="00925FAB">
        <w:rPr>
          <w:rFonts w:ascii="Arial" w:hAnsi="Arial" w:cs="Arial"/>
          <w:sz w:val="24"/>
          <w:szCs w:val="24"/>
        </w:rPr>
        <w:t>1 month to de-install previous s</w:t>
      </w:r>
      <w:r>
        <w:rPr>
          <w:rFonts w:ascii="Arial" w:hAnsi="Arial" w:cs="Arial"/>
          <w:sz w:val="24"/>
          <w:szCs w:val="24"/>
        </w:rPr>
        <w:t>h</w:t>
      </w:r>
      <w:r w:rsidRPr="00925FAB">
        <w:rPr>
          <w:rFonts w:ascii="Arial" w:hAnsi="Arial" w:cs="Arial"/>
          <w:sz w:val="24"/>
          <w:szCs w:val="24"/>
        </w:rPr>
        <w:t>ow and install TP</w:t>
      </w:r>
      <w:r w:rsidR="00C13EBD">
        <w:rPr>
          <w:rFonts w:ascii="Arial" w:hAnsi="Arial" w:cs="Arial"/>
          <w:sz w:val="24"/>
          <w:szCs w:val="24"/>
        </w:rPr>
        <w:t xml:space="preserve"> – this is the usual schedule the Baltic work to for exhibition installs/de-installs.</w:t>
      </w:r>
    </w:p>
    <w:p w:rsidR="00925FAB" w:rsidRPr="00782DA7" w:rsidRDefault="00782DA7" w:rsidP="006935AA">
      <w:pPr>
        <w:pStyle w:val="NoSpacing"/>
        <w:rPr>
          <w:rFonts w:ascii="Arial" w:hAnsi="Arial" w:cs="Arial"/>
          <w:sz w:val="24"/>
          <w:szCs w:val="24"/>
        </w:rPr>
      </w:pPr>
      <w:r w:rsidRPr="00782DA7">
        <w:rPr>
          <w:rFonts w:ascii="Arial" w:hAnsi="Arial" w:cs="Arial"/>
          <w:sz w:val="24"/>
          <w:szCs w:val="24"/>
        </w:rPr>
        <w:t>Health and safety issues V artists’ integrity</w:t>
      </w:r>
      <w:r w:rsidR="00C13EBD">
        <w:rPr>
          <w:rFonts w:ascii="Arial" w:hAnsi="Arial" w:cs="Arial"/>
          <w:sz w:val="24"/>
          <w:szCs w:val="24"/>
        </w:rPr>
        <w:t xml:space="preserve"> (e.g. emergency exits signs)</w:t>
      </w:r>
    </w:p>
    <w:p w:rsidR="00782DA7" w:rsidRDefault="00782DA7" w:rsidP="006935A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35B19" w:rsidRPr="00C13EBD" w:rsidRDefault="00635B19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 xml:space="preserve">Artists </w:t>
      </w:r>
    </w:p>
    <w:p w:rsidR="00635B19" w:rsidRDefault="00635B19" w:rsidP="006935AA">
      <w:pPr>
        <w:pStyle w:val="NoSpacing"/>
        <w:rPr>
          <w:rFonts w:ascii="Arial" w:hAnsi="Arial" w:cs="Arial"/>
          <w:sz w:val="24"/>
          <w:szCs w:val="24"/>
        </w:rPr>
      </w:pPr>
      <w:r w:rsidRPr="00635B19">
        <w:rPr>
          <w:rFonts w:ascii="Arial" w:hAnsi="Arial" w:cs="Arial"/>
          <w:sz w:val="24"/>
          <w:szCs w:val="24"/>
        </w:rPr>
        <w:t xml:space="preserve">No pressure to make </w:t>
      </w:r>
      <w:r>
        <w:rPr>
          <w:rFonts w:ascii="Arial" w:hAnsi="Arial" w:cs="Arial"/>
          <w:sz w:val="24"/>
          <w:szCs w:val="24"/>
        </w:rPr>
        <w:t>new work.</w:t>
      </w:r>
    </w:p>
    <w:p w:rsidR="00635B19" w:rsidRPr="00635B19" w:rsidRDefault="00635B19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Competing against each other, they often already know each other.</w:t>
      </w:r>
    </w:p>
    <w:p w:rsidR="00635B19" w:rsidRDefault="00635B19" w:rsidP="006935AA">
      <w:pPr>
        <w:pStyle w:val="NoSpacing"/>
        <w:rPr>
          <w:rFonts w:ascii="Arial" w:hAnsi="Arial" w:cs="Arial"/>
          <w:b/>
          <w:sz w:val="24"/>
          <w:szCs w:val="24"/>
        </w:rPr>
      </w:pPr>
    </w:p>
    <w:p w:rsidR="00494E97" w:rsidRPr="00C13EBD" w:rsidRDefault="00494E97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>Publication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94E97">
        <w:rPr>
          <w:rFonts w:ascii="Arial" w:hAnsi="Arial" w:cs="Arial"/>
          <w:sz w:val="24"/>
          <w:szCs w:val="24"/>
        </w:rPr>
        <w:t>Tate template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R</w:t>
      </w:r>
      <w:r w:rsidRPr="00494E97">
        <w:rPr>
          <w:rFonts w:ascii="Arial" w:hAnsi="Arial" w:cs="Arial"/>
          <w:sz w:val="24"/>
          <w:szCs w:val="24"/>
        </w:rPr>
        <w:t xml:space="preserve">ecommend using </w:t>
      </w:r>
      <w:r>
        <w:rPr>
          <w:rFonts w:ascii="Arial" w:hAnsi="Arial" w:cs="Arial"/>
          <w:sz w:val="24"/>
          <w:szCs w:val="24"/>
        </w:rPr>
        <w:t xml:space="preserve">artist artwork image </w:t>
      </w:r>
      <w:r w:rsidRPr="00494E97">
        <w:rPr>
          <w:rFonts w:ascii="Arial" w:hAnsi="Arial" w:cs="Arial"/>
          <w:sz w:val="24"/>
          <w:szCs w:val="24"/>
        </w:rPr>
        <w:t>not logo/building image.</w:t>
      </w:r>
    </w:p>
    <w:p w:rsid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Produced 4 covers for </w:t>
      </w:r>
      <w:proofErr w:type="gramStart"/>
      <w:r>
        <w:rPr>
          <w:rFonts w:ascii="Arial" w:hAnsi="Arial" w:cs="Arial"/>
          <w:sz w:val="24"/>
          <w:szCs w:val="24"/>
        </w:rPr>
        <w:t>the what’s</w:t>
      </w:r>
      <w:proofErr w:type="gramEnd"/>
      <w:r>
        <w:rPr>
          <w:rFonts w:ascii="Arial" w:hAnsi="Arial" w:cs="Arial"/>
          <w:sz w:val="24"/>
          <w:szCs w:val="24"/>
        </w:rPr>
        <w:t xml:space="preserve"> on guide/leaflet at Baltic – visitors wanted to collect all 4 covers.  </w:t>
      </w:r>
      <w:proofErr w:type="gramStart"/>
      <w:r>
        <w:rPr>
          <w:rFonts w:ascii="Arial" w:hAnsi="Arial" w:cs="Arial"/>
          <w:sz w:val="24"/>
          <w:szCs w:val="24"/>
        </w:rPr>
        <w:t>Could do this for catalogue depending on budget.</w:t>
      </w:r>
      <w:proofErr w:type="gramEnd"/>
    </w:p>
    <w:p w:rsidR="00494E97" w:rsidRPr="00494E97" w:rsidRDefault="00494E97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494E97" w:rsidRDefault="00494E97" w:rsidP="006935AA">
      <w:pPr>
        <w:pStyle w:val="NoSpacing"/>
        <w:rPr>
          <w:rFonts w:ascii="Arial" w:hAnsi="Arial" w:cs="Arial"/>
          <w:b/>
          <w:sz w:val="24"/>
          <w:szCs w:val="24"/>
        </w:rPr>
      </w:pPr>
    </w:p>
    <w:p w:rsidR="00494E97" w:rsidRPr="00C13EBD" w:rsidRDefault="00751E6D" w:rsidP="006935A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13EBD">
        <w:rPr>
          <w:rFonts w:ascii="Arial" w:hAnsi="Arial" w:cs="Arial"/>
          <w:b/>
          <w:sz w:val="24"/>
          <w:szCs w:val="24"/>
          <w:u w:val="single"/>
        </w:rPr>
        <w:t xml:space="preserve">Recommendations </w:t>
      </w:r>
      <w:r w:rsidR="004367B6" w:rsidRPr="00C13EBD">
        <w:rPr>
          <w:rFonts w:ascii="Arial" w:hAnsi="Arial" w:cs="Arial"/>
          <w:b/>
          <w:sz w:val="24"/>
          <w:szCs w:val="24"/>
          <w:u w:val="single"/>
        </w:rPr>
        <w:t>/</w:t>
      </w:r>
      <w:r w:rsidRPr="00C13E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67B6" w:rsidRPr="00C13EBD">
        <w:rPr>
          <w:rFonts w:ascii="Arial" w:hAnsi="Arial" w:cs="Arial"/>
          <w:b/>
          <w:sz w:val="24"/>
          <w:szCs w:val="24"/>
          <w:u w:val="single"/>
        </w:rPr>
        <w:t>Things Baltic wish they had done at the time</w:t>
      </w:r>
    </w:p>
    <w:p w:rsidR="00C221BC" w:rsidRPr="004367B6" w:rsidRDefault="00C221BC" w:rsidP="004367B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67B6">
        <w:rPr>
          <w:rFonts w:ascii="Arial" w:hAnsi="Arial" w:cs="Arial"/>
          <w:sz w:val="24"/>
          <w:szCs w:val="24"/>
        </w:rPr>
        <w:t xml:space="preserve">Wished they’d been able to capture contact details of visitors for mailing lists/e-newsletters </w:t>
      </w:r>
    </w:p>
    <w:p w:rsidR="00C221BC" w:rsidRPr="004367B6" w:rsidRDefault="00C221BC" w:rsidP="004367B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67B6">
        <w:rPr>
          <w:rFonts w:ascii="Arial" w:hAnsi="Arial" w:cs="Arial"/>
          <w:sz w:val="24"/>
          <w:szCs w:val="24"/>
        </w:rPr>
        <w:t>Donations</w:t>
      </w:r>
    </w:p>
    <w:p w:rsidR="00925FAB" w:rsidRPr="004367B6" w:rsidRDefault="004367B6" w:rsidP="004367B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25FAB" w:rsidRPr="004367B6">
        <w:rPr>
          <w:rFonts w:ascii="Arial" w:hAnsi="Arial" w:cs="Arial"/>
          <w:sz w:val="24"/>
          <w:szCs w:val="24"/>
        </w:rPr>
        <w:t>o resource to do research – financial report – exit survey Recommend capturing this – outsourced to Manchester company ‘Morris’ – made a huge difference.</w:t>
      </w:r>
    </w:p>
    <w:p w:rsidR="00925FAB" w:rsidRPr="004367B6" w:rsidRDefault="00925FAB" w:rsidP="006935AA">
      <w:pPr>
        <w:pStyle w:val="NoSpacing"/>
        <w:rPr>
          <w:rFonts w:ascii="Arial" w:hAnsi="Arial" w:cs="Arial"/>
          <w:sz w:val="24"/>
          <w:szCs w:val="24"/>
        </w:rPr>
      </w:pPr>
    </w:p>
    <w:p w:rsidR="00925FAB" w:rsidRPr="00782DA7" w:rsidRDefault="00782DA7" w:rsidP="006935A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Craig Ashley </w:t>
      </w:r>
      <w:r w:rsidRPr="00782DA7">
        <w:rPr>
          <w:rFonts w:ascii="Arial" w:hAnsi="Arial" w:cs="Arial"/>
          <w:sz w:val="24"/>
          <w:szCs w:val="24"/>
        </w:rPr>
        <w:t>worked with Ann on TP</w:t>
      </w:r>
      <w:r w:rsidRPr="00782DA7">
        <w:rPr>
          <w:rFonts w:ascii="Arial" w:hAnsi="Arial" w:cs="Arial"/>
          <w:b/>
          <w:sz w:val="24"/>
          <w:szCs w:val="24"/>
        </w:rPr>
        <w:t xml:space="preserve"> </w:t>
      </w:r>
    </w:p>
    <w:p w:rsidR="00782DA7" w:rsidRPr="00782DA7" w:rsidRDefault="00782DA7" w:rsidP="006935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 and Godfrey </w:t>
      </w:r>
      <w:r w:rsidRPr="00782DA7">
        <w:rPr>
          <w:rFonts w:ascii="Arial" w:hAnsi="Arial" w:cs="Arial"/>
          <w:sz w:val="24"/>
          <w:szCs w:val="24"/>
        </w:rPr>
        <w:t>due to leave BALTIC soon</w:t>
      </w:r>
    </w:p>
    <w:sectPr w:rsidR="00782DA7" w:rsidRPr="00782DA7" w:rsidSect="00C13EBD">
      <w:pgSz w:w="12240" w:h="15840"/>
      <w:pgMar w:top="568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10F1"/>
    <w:multiLevelType w:val="hybridMultilevel"/>
    <w:tmpl w:val="4322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35AA"/>
    <w:rsid w:val="00064B65"/>
    <w:rsid w:val="00320B47"/>
    <w:rsid w:val="004367B6"/>
    <w:rsid w:val="00494E97"/>
    <w:rsid w:val="005A39B4"/>
    <w:rsid w:val="00600FF1"/>
    <w:rsid w:val="00635B19"/>
    <w:rsid w:val="006935AA"/>
    <w:rsid w:val="00751E6D"/>
    <w:rsid w:val="00782DA7"/>
    <w:rsid w:val="00851BA8"/>
    <w:rsid w:val="008564E8"/>
    <w:rsid w:val="008A64B2"/>
    <w:rsid w:val="00920A31"/>
    <w:rsid w:val="00925FAB"/>
    <w:rsid w:val="00C13EBD"/>
    <w:rsid w:val="00C221BC"/>
    <w:rsid w:val="00D253BE"/>
    <w:rsid w:val="00D54D76"/>
    <w:rsid w:val="00D83F8E"/>
    <w:rsid w:val="00FE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5A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12077AC-2757-41AC-8FF9-CB43FB2688F0}"/>
</file>

<file path=customXml/itemProps2.xml><?xml version="1.0" encoding="utf-8"?>
<ds:datastoreItem xmlns:ds="http://schemas.openxmlformats.org/officeDocument/2006/customXml" ds:itemID="{87CFCBF6-2B79-4B52-98B7-57F2E17A9448}"/>
</file>

<file path=customXml/itemProps3.xml><?xml version="1.0" encoding="utf-8"?>
<ds:datastoreItem xmlns:ds="http://schemas.openxmlformats.org/officeDocument/2006/customXml" ds:itemID="{B48DE97A-C5F4-44F9-AFB4-8179720A7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longriggc</dc:creator>
  <cp:keywords/>
  <dc:description/>
  <cp:lastModifiedBy>longriggc</cp:lastModifiedBy>
  <cp:revision>12</cp:revision>
  <dcterms:created xsi:type="dcterms:W3CDTF">2015-05-27T12:06:00Z</dcterms:created>
  <dcterms:modified xsi:type="dcterms:W3CDTF">2015-05-27T15:27:00Z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