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4503"/>
        <w:gridCol w:w="10105"/>
      </w:tblGrid>
      <w:tr w:rsidR="009E4DDB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="009E4DDB" w:rsidRPr="00F210FB" w:rsidRDefault="009E4DDB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RDefault="00974426" w:rsidP="00C41A4F">
            <w:r>
              <w:t>Handmade Parade CIC</w:t>
            </w:r>
          </w:p>
        </w:tc>
      </w:tr>
      <w:tr w:rsidR="009E4DDB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="009E4DDB" w:rsidRPr="00F210FB" w:rsidRDefault="009E4DDB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RDefault="00974426" w:rsidP="00C41A4F">
            <w:r>
              <w:t>Wheels of Change</w:t>
            </w:r>
          </w:p>
        </w:tc>
      </w:tr>
    </w:tbl>
    <w:p w:rsidR="009E4DDB" w:rsidRPr="009E4DDB" w:rsidRDefault="009E4DDB" w:rsidP="00226CCD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Pr="009E4DDB">
        <w:rPr>
          <w:rFonts w:ascii="Trebuchet MS" w:hAnsi="Trebuchet MS"/>
        </w:rPr>
        <w:t xml:space="preserve">/tasks for your project </w:t>
      </w:r>
      <w:r w:rsidR="003A540F" w:rsidRPr="009E4DDB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(eg. public performance, exhibitions, festival). </w:t>
      </w: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3085"/>
        <w:gridCol w:w="3402"/>
        <w:gridCol w:w="7687"/>
      </w:tblGrid>
      <w:tr w:rsidR="009E4DDB" w:rsidRPr="009E4DDB" w:rsidTr="009E4DDB">
        <w:trPr>
          <w:trHeight w:val="509"/>
        </w:trPr>
        <w:tc>
          <w:tcPr>
            <w:tcW w:w="3085" w:type="dxa"/>
            <w:shd w:val="clear" w:color="auto" w:fill="000000" w:themeFill="text1"/>
            <w:vAlign w:val="center"/>
          </w:tcPr>
          <w:p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3402" w:type="dxa"/>
            <w:shd w:val="clear" w:color="auto" w:fill="000000" w:themeFill="text1"/>
            <w:vAlign w:val="center"/>
          </w:tcPr>
          <w:p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7687" w:type="dxa"/>
            <w:shd w:val="clear" w:color="auto" w:fill="000000" w:themeFill="text1"/>
            <w:vAlign w:val="center"/>
          </w:tcPr>
          <w:p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</w:tr>
      <w:tr w:rsidR="009E4DDB" w:rsidRPr="009E4DDB" w:rsidTr="009E4DDB">
        <w:tc>
          <w:tcPr>
            <w:tcW w:w="3085" w:type="dxa"/>
          </w:tcPr>
          <w:p w:rsidR="009E4DDB" w:rsidRPr="009E4DDB" w:rsidRDefault="0097442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01/09/2016</w:t>
            </w:r>
          </w:p>
        </w:tc>
        <w:tc>
          <w:tcPr>
            <w:tcW w:w="3402" w:type="dxa"/>
          </w:tcPr>
          <w:p w:rsidR="009E4DDB" w:rsidRPr="009E4DDB" w:rsidRDefault="0097442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10/12/2016</w:t>
            </w:r>
          </w:p>
        </w:tc>
        <w:tc>
          <w:tcPr>
            <w:tcW w:w="7687" w:type="dxa"/>
          </w:tcPr>
          <w:p w:rsidR="009E4DDB" w:rsidRPr="009E4DDB" w:rsidRDefault="0097442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Partner planning and research and development stage</w:t>
            </w:r>
          </w:p>
        </w:tc>
      </w:tr>
      <w:tr w:rsidR="009E4DDB" w:rsidRPr="009E4DDB" w:rsidTr="009E4DDB">
        <w:tc>
          <w:tcPr>
            <w:tcW w:w="3085" w:type="dxa"/>
          </w:tcPr>
          <w:p w:rsidR="009E4DDB" w:rsidRPr="009E4DDB" w:rsidRDefault="0097442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01/09/2016</w:t>
            </w:r>
          </w:p>
        </w:tc>
        <w:tc>
          <w:tcPr>
            <w:tcW w:w="3402" w:type="dxa"/>
          </w:tcPr>
          <w:p w:rsidR="009E4DDB" w:rsidRPr="009E4DDB" w:rsidRDefault="0097442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10/12/2016</w:t>
            </w:r>
          </w:p>
        </w:tc>
        <w:tc>
          <w:tcPr>
            <w:tcW w:w="7687" w:type="dxa"/>
          </w:tcPr>
          <w:p w:rsidR="009E4DDB" w:rsidRPr="009E4DDB" w:rsidRDefault="0097442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Hull Carnival Arts to identify and build relationships with participants</w:t>
            </w:r>
          </w:p>
        </w:tc>
      </w:tr>
      <w:tr w:rsidR="009E4DDB" w:rsidRPr="009E4DDB" w:rsidTr="009E4DDB">
        <w:tc>
          <w:tcPr>
            <w:tcW w:w="3085" w:type="dxa"/>
          </w:tcPr>
          <w:p w:rsidR="009E4DDB" w:rsidRPr="009E4DDB" w:rsidRDefault="0097442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01/09/2016</w:t>
            </w:r>
          </w:p>
        </w:tc>
        <w:tc>
          <w:tcPr>
            <w:tcW w:w="3402" w:type="dxa"/>
          </w:tcPr>
          <w:p w:rsidR="009E4DDB" w:rsidRPr="009E4DDB" w:rsidRDefault="0097442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10/12/2016</w:t>
            </w:r>
          </w:p>
        </w:tc>
        <w:tc>
          <w:tcPr>
            <w:tcW w:w="7687" w:type="dxa"/>
          </w:tcPr>
          <w:p w:rsidR="009E4DDB" w:rsidRPr="009E4DDB" w:rsidRDefault="0097442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Handmade Parade and HCA to work with Hull Council to identify location</w:t>
            </w:r>
          </w:p>
        </w:tc>
      </w:tr>
      <w:tr w:rsidR="009E4DDB" w:rsidRPr="009E4DDB" w:rsidTr="009E4DDB">
        <w:tc>
          <w:tcPr>
            <w:tcW w:w="3085" w:type="dxa"/>
          </w:tcPr>
          <w:p w:rsidR="009E4DDB" w:rsidRPr="009E4DDB" w:rsidRDefault="0097442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01/09/2016</w:t>
            </w:r>
          </w:p>
        </w:tc>
        <w:tc>
          <w:tcPr>
            <w:tcW w:w="3402" w:type="dxa"/>
          </w:tcPr>
          <w:p w:rsidR="009E4DDB" w:rsidRPr="009E4DDB" w:rsidRDefault="0097442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10/12/2016</w:t>
            </w:r>
          </w:p>
        </w:tc>
        <w:tc>
          <w:tcPr>
            <w:tcW w:w="7687" w:type="dxa"/>
          </w:tcPr>
          <w:p w:rsidR="009E4DDB" w:rsidRPr="009E4DDB" w:rsidRDefault="0097442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Three design planning meetings to take place with artist team</w:t>
            </w:r>
          </w:p>
        </w:tc>
      </w:tr>
      <w:tr w:rsidR="009E4DDB" w:rsidRPr="009E4DDB" w:rsidTr="009E4DDB">
        <w:tc>
          <w:tcPr>
            <w:tcW w:w="3085" w:type="dxa"/>
          </w:tcPr>
          <w:p w:rsidR="009E4DDB" w:rsidRPr="009E4DDB" w:rsidRDefault="0097442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01/01/2017</w:t>
            </w:r>
          </w:p>
        </w:tc>
        <w:tc>
          <w:tcPr>
            <w:tcW w:w="3402" w:type="dxa"/>
          </w:tcPr>
          <w:p w:rsidR="009E4DDB" w:rsidRPr="009E4DDB" w:rsidRDefault="0097442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01/02/2017</w:t>
            </w:r>
          </w:p>
        </w:tc>
        <w:tc>
          <w:tcPr>
            <w:tcW w:w="7687" w:type="dxa"/>
          </w:tcPr>
          <w:p w:rsidR="009E4DDB" w:rsidRPr="009E4DDB" w:rsidRDefault="0097442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Community workshops to be planned and marketing work begins</w:t>
            </w:r>
          </w:p>
        </w:tc>
      </w:tr>
      <w:tr w:rsidR="009E4DDB" w:rsidRPr="009E4DDB" w:rsidTr="009E4DDB">
        <w:tc>
          <w:tcPr>
            <w:tcW w:w="3085" w:type="dxa"/>
          </w:tcPr>
          <w:p w:rsidR="009E4DDB" w:rsidRPr="009E4DDB" w:rsidRDefault="0097442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01/02/2017</w:t>
            </w:r>
          </w:p>
        </w:tc>
        <w:tc>
          <w:tcPr>
            <w:tcW w:w="3402" w:type="dxa"/>
          </w:tcPr>
          <w:p w:rsidR="009E4DDB" w:rsidRPr="009E4DDB" w:rsidRDefault="0097442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01/03/2017</w:t>
            </w:r>
          </w:p>
        </w:tc>
        <w:tc>
          <w:tcPr>
            <w:tcW w:w="7687" w:type="dxa"/>
          </w:tcPr>
          <w:p w:rsidR="009E4DDB" w:rsidRPr="009E4DDB" w:rsidRDefault="0097442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Community ‘Spark’ days to  be delivered in Hull</w:t>
            </w:r>
          </w:p>
        </w:tc>
      </w:tr>
      <w:tr w:rsidR="009E4DDB" w:rsidRPr="009E4DDB" w:rsidTr="009E4DDB">
        <w:tc>
          <w:tcPr>
            <w:tcW w:w="3085" w:type="dxa"/>
          </w:tcPr>
          <w:p w:rsidR="009E4DDB" w:rsidRPr="009E4DDB" w:rsidRDefault="0097442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01/03/2017</w:t>
            </w:r>
          </w:p>
        </w:tc>
        <w:tc>
          <w:tcPr>
            <w:tcW w:w="3402" w:type="dxa"/>
          </w:tcPr>
          <w:p w:rsidR="009E4DDB" w:rsidRPr="009E4DDB" w:rsidRDefault="0097442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01/05/2017</w:t>
            </w:r>
          </w:p>
        </w:tc>
        <w:tc>
          <w:tcPr>
            <w:tcW w:w="7687" w:type="dxa"/>
          </w:tcPr>
          <w:p w:rsidR="009E4DDB" w:rsidRPr="009E4DDB" w:rsidRDefault="0097442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Artists and Partners work to create installation builds</w:t>
            </w:r>
          </w:p>
        </w:tc>
      </w:tr>
      <w:tr w:rsidR="009E4DDB" w:rsidRPr="009E4DDB" w:rsidTr="009E4DDB">
        <w:tc>
          <w:tcPr>
            <w:tcW w:w="3085" w:type="dxa"/>
          </w:tcPr>
          <w:p w:rsidR="009E4DDB" w:rsidRPr="009E4DDB" w:rsidRDefault="0097442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01/03/2017</w:t>
            </w:r>
          </w:p>
        </w:tc>
        <w:tc>
          <w:tcPr>
            <w:tcW w:w="3402" w:type="dxa"/>
          </w:tcPr>
          <w:p w:rsidR="009E4DDB" w:rsidRPr="009E4DDB" w:rsidRDefault="0097442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01/04/2017</w:t>
            </w:r>
          </w:p>
        </w:tc>
        <w:tc>
          <w:tcPr>
            <w:tcW w:w="7687" w:type="dxa"/>
          </w:tcPr>
          <w:p w:rsidR="009E4DDB" w:rsidRPr="009E4DDB" w:rsidRDefault="0097442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Programme of community outreach and open workshops advertised</w:t>
            </w:r>
          </w:p>
        </w:tc>
      </w:tr>
      <w:tr w:rsidR="009E4DDB" w:rsidRPr="009E4DDB" w:rsidTr="009E4DDB">
        <w:tc>
          <w:tcPr>
            <w:tcW w:w="3085" w:type="dxa"/>
          </w:tcPr>
          <w:p w:rsidR="009E4DDB" w:rsidRPr="009E4DDB" w:rsidRDefault="0097442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01/04/2017</w:t>
            </w:r>
          </w:p>
        </w:tc>
        <w:tc>
          <w:tcPr>
            <w:tcW w:w="3402" w:type="dxa"/>
          </w:tcPr>
          <w:p w:rsidR="009E4DDB" w:rsidRPr="009E4DDB" w:rsidRDefault="0097442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01/05/2017</w:t>
            </w:r>
          </w:p>
        </w:tc>
        <w:tc>
          <w:tcPr>
            <w:tcW w:w="7687" w:type="dxa"/>
          </w:tcPr>
          <w:p w:rsidR="009E4DDB" w:rsidRPr="009E4DDB" w:rsidRDefault="0097442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Series of 32 outreach and community open workshops delivered in Hull</w:t>
            </w:r>
          </w:p>
        </w:tc>
      </w:tr>
      <w:tr w:rsidR="009E4DDB" w:rsidRPr="009E4DDB" w:rsidTr="009E4DDB">
        <w:tc>
          <w:tcPr>
            <w:tcW w:w="3085" w:type="dxa"/>
          </w:tcPr>
          <w:p w:rsidR="009E4DDB" w:rsidRPr="009E4DDB" w:rsidRDefault="0097442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01/04/2017</w:t>
            </w:r>
          </w:p>
        </w:tc>
        <w:tc>
          <w:tcPr>
            <w:tcW w:w="3402" w:type="dxa"/>
          </w:tcPr>
          <w:p w:rsidR="009E4DDB" w:rsidRPr="009E4DDB" w:rsidRDefault="0097442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01/05/2017</w:t>
            </w:r>
          </w:p>
        </w:tc>
        <w:tc>
          <w:tcPr>
            <w:tcW w:w="7687" w:type="dxa"/>
          </w:tcPr>
          <w:p w:rsidR="009E4DDB" w:rsidRPr="009E4DDB" w:rsidRDefault="0097442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Three event management meetings to take place with partner organisations</w:t>
            </w:r>
          </w:p>
        </w:tc>
      </w:tr>
      <w:tr w:rsidR="009E4DDB" w:rsidRPr="009E4DDB" w:rsidTr="009E4DDB">
        <w:tc>
          <w:tcPr>
            <w:tcW w:w="3085" w:type="dxa"/>
          </w:tcPr>
          <w:p w:rsidR="009E4DDB" w:rsidRPr="009E4DDB" w:rsidRDefault="0097442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20/04/2017</w:t>
            </w:r>
          </w:p>
        </w:tc>
        <w:tc>
          <w:tcPr>
            <w:tcW w:w="3402" w:type="dxa"/>
          </w:tcPr>
          <w:p w:rsidR="009E4DDB" w:rsidRPr="009E4DDB" w:rsidRDefault="0097442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01/05/2017</w:t>
            </w:r>
          </w:p>
        </w:tc>
        <w:tc>
          <w:tcPr>
            <w:tcW w:w="7687" w:type="dxa"/>
          </w:tcPr>
          <w:p w:rsidR="009E4DDB" w:rsidRPr="00974426" w:rsidRDefault="00974426" w:rsidP="00226CCD">
            <w:pPr>
              <w:rPr>
                <w:rFonts w:ascii="Arial" w:hAnsi="Arial" w:cs="Arial"/>
              </w:rPr>
            </w:pPr>
            <w:r w:rsidRPr="00974426">
              <w:rPr>
                <w:rFonts w:ascii="Arial" w:hAnsi="Arial" w:cs="Arial"/>
              </w:rPr>
              <w:t xml:space="preserve">Road closure and traffic management meetings to  take place with Hull Council, </w:t>
            </w:r>
            <w:r w:rsidRPr="00974426">
              <w:rPr>
                <w:rFonts w:ascii="Arial" w:eastAsia="Times New Roman" w:hAnsi="Arial" w:cs="Arial"/>
              </w:rPr>
              <w:t>Prestige Support Ltd Stewarding and security, Hull Traffic Management and key partners organisations</w:t>
            </w:r>
          </w:p>
        </w:tc>
      </w:tr>
      <w:tr w:rsidR="009E4DDB" w:rsidRPr="009E4DDB" w:rsidTr="009E4DDB">
        <w:tc>
          <w:tcPr>
            <w:tcW w:w="3085" w:type="dxa"/>
          </w:tcPr>
          <w:p w:rsidR="009E4DDB" w:rsidRPr="009E4DDB" w:rsidRDefault="0097442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01/03/2017</w:t>
            </w:r>
          </w:p>
        </w:tc>
        <w:tc>
          <w:tcPr>
            <w:tcW w:w="3402" w:type="dxa"/>
          </w:tcPr>
          <w:p w:rsidR="009E4DDB" w:rsidRPr="009E4DDB" w:rsidRDefault="0097442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01/05/2017</w:t>
            </w:r>
          </w:p>
        </w:tc>
        <w:tc>
          <w:tcPr>
            <w:tcW w:w="7687" w:type="dxa"/>
          </w:tcPr>
          <w:p w:rsidR="009E4DDB" w:rsidRPr="009E4DDB" w:rsidRDefault="0097442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Volunteers Team to be recruited and trained by Handmade Parade and Hull Carnival arts</w:t>
            </w:r>
          </w:p>
        </w:tc>
      </w:tr>
      <w:tr w:rsidR="009E4DDB" w:rsidRPr="009E4DDB" w:rsidTr="009E4DDB">
        <w:tc>
          <w:tcPr>
            <w:tcW w:w="3085" w:type="dxa"/>
          </w:tcPr>
          <w:p w:rsidR="009E4DDB" w:rsidRPr="009E4DDB" w:rsidRDefault="0097442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30/04/2017</w:t>
            </w:r>
          </w:p>
        </w:tc>
        <w:tc>
          <w:tcPr>
            <w:tcW w:w="3402" w:type="dxa"/>
          </w:tcPr>
          <w:p w:rsidR="009E4DDB" w:rsidRPr="009E4DDB" w:rsidRDefault="0097442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01/05/2017</w:t>
            </w:r>
          </w:p>
        </w:tc>
        <w:tc>
          <w:tcPr>
            <w:tcW w:w="7687" w:type="dxa"/>
          </w:tcPr>
          <w:p w:rsidR="009E4DDB" w:rsidRPr="009E4DDB" w:rsidRDefault="0097442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Preparation for event day</w:t>
            </w:r>
          </w:p>
        </w:tc>
      </w:tr>
      <w:tr w:rsidR="009E4DDB" w:rsidRPr="009E4DDB" w:rsidTr="009E4DDB">
        <w:tc>
          <w:tcPr>
            <w:tcW w:w="3085" w:type="dxa"/>
          </w:tcPr>
          <w:p w:rsidR="009E4DDB" w:rsidRPr="009E4DDB" w:rsidRDefault="0097442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01/05/2017</w:t>
            </w:r>
          </w:p>
        </w:tc>
        <w:tc>
          <w:tcPr>
            <w:tcW w:w="3402" w:type="dxa"/>
          </w:tcPr>
          <w:p w:rsidR="009E4DDB" w:rsidRPr="009E4DDB" w:rsidRDefault="0097442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01/05/2017</w:t>
            </w:r>
          </w:p>
        </w:tc>
        <w:tc>
          <w:tcPr>
            <w:tcW w:w="7687" w:type="dxa"/>
          </w:tcPr>
          <w:p w:rsidR="009E4DDB" w:rsidRPr="009E4DDB" w:rsidRDefault="0097442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Parade day!</w:t>
            </w:r>
          </w:p>
        </w:tc>
      </w:tr>
      <w:tr w:rsidR="009E4DDB" w:rsidRPr="009E4DDB" w:rsidTr="009E4DDB">
        <w:tc>
          <w:tcPr>
            <w:tcW w:w="3085" w:type="dxa"/>
          </w:tcPr>
          <w:p w:rsidR="009E4DDB" w:rsidRPr="009E4DDB" w:rsidRDefault="0097442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02/05/2017</w:t>
            </w:r>
          </w:p>
        </w:tc>
        <w:tc>
          <w:tcPr>
            <w:tcW w:w="3402" w:type="dxa"/>
          </w:tcPr>
          <w:p w:rsidR="009E4DDB" w:rsidRPr="009E4DDB" w:rsidRDefault="0097442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01/06/2017</w:t>
            </w:r>
          </w:p>
        </w:tc>
        <w:tc>
          <w:tcPr>
            <w:tcW w:w="7687" w:type="dxa"/>
          </w:tcPr>
          <w:p w:rsidR="009E4DDB" w:rsidRPr="009E4DDB" w:rsidRDefault="0097442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Event take down and evaluation and monitoring activity complete</w:t>
            </w:r>
          </w:p>
        </w:tc>
      </w:tr>
    </w:tbl>
    <w:p w:rsidR="009E4DDB" w:rsidRPr="009E4DDB" w:rsidRDefault="009E4DDB" w:rsidP="00226CCD">
      <w:pPr>
        <w:rPr>
          <w:rFonts w:ascii="Trebuchet MS" w:hAnsi="Trebuchet MS"/>
        </w:rPr>
      </w:pPr>
    </w:p>
    <w:p w:rsidR="00226CCD" w:rsidRPr="009E4DDB" w:rsidRDefault="009E4DDB" w:rsidP="00226CCD">
      <w:pPr>
        <w:rPr>
          <w:rFonts w:ascii="Trebuchet MS" w:hAnsi="Trebuchet MS"/>
          <w:color w:val="A6A6A6" w:themeColor="background1" w:themeShade="A6"/>
        </w:rPr>
      </w:pPr>
      <w:r w:rsidRPr="009E4DDB">
        <w:rPr>
          <w:rFonts w:ascii="Trebuchet MS" w:hAnsi="Trebuchet MS"/>
          <w:color w:val="A6A6A6" w:themeColor="background1" w:themeShade="A6"/>
        </w:rPr>
        <w:t xml:space="preserve">Activity Examples: Planning Meeting, Auditions, </w:t>
      </w:r>
      <w:r w:rsidR="00DD4C79">
        <w:rPr>
          <w:rFonts w:ascii="Trebuchet MS" w:hAnsi="Trebuchet MS"/>
          <w:color w:val="A6A6A6" w:themeColor="background1" w:themeShade="A6"/>
        </w:rPr>
        <w:t xml:space="preserve">Contracting, Rehearsal, </w:t>
      </w:r>
      <w:r w:rsidRPr="009E4DDB">
        <w:rPr>
          <w:rFonts w:ascii="Trebuchet MS" w:hAnsi="Trebuchet MS"/>
          <w:color w:val="A6A6A6" w:themeColor="background1" w:themeShade="A6"/>
        </w:rPr>
        <w:t xml:space="preserve">Costume Design, Performances </w:t>
      </w:r>
    </w:p>
    <w:p w:rsidR="004610B6" w:rsidRPr="009E4DDB" w:rsidRDefault="004610B6">
      <w:pPr>
        <w:rPr>
          <w:rFonts w:ascii="Trebuchet MS" w:hAnsi="Trebuchet MS"/>
        </w:rPr>
      </w:pPr>
    </w:p>
    <w:sectPr w:rsidR="004610B6" w:rsidRPr="009E4DDB" w:rsidSect="009E4DD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1C7" w:rsidRDefault="003341C7" w:rsidP="009E4DDB">
      <w:pPr>
        <w:spacing w:after="0" w:line="240" w:lineRule="auto"/>
      </w:pPr>
      <w:r>
        <w:separator/>
      </w:r>
    </w:p>
  </w:endnote>
  <w:endnote w:type="continuationSeparator" w:id="1">
    <w:p w:rsidR="003341C7" w:rsidRDefault="003341C7" w:rsidP="009E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1C7" w:rsidRDefault="003341C7" w:rsidP="009E4DDB">
      <w:pPr>
        <w:spacing w:after="0" w:line="240" w:lineRule="auto"/>
      </w:pPr>
      <w:r>
        <w:separator/>
      </w:r>
    </w:p>
  </w:footnote>
  <w:footnote w:type="continuationSeparator" w:id="1">
    <w:p w:rsidR="003341C7" w:rsidRDefault="003341C7" w:rsidP="009E4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DDB" w:rsidRPr="00F210FB" w:rsidRDefault="009E4DDB" w:rsidP="009E4DDB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w:rsidR="009E4DDB" w:rsidRPr="007F228C" w:rsidRDefault="009E4DDB" w:rsidP="009E4DDB">
    <w:pPr>
      <w:pStyle w:val="Header"/>
    </w:pPr>
  </w:p>
  <w:p w:rsidR="009E4DDB" w:rsidRDefault="009E4DD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CCD"/>
    <w:rsid w:val="001F7AEA"/>
    <w:rsid w:val="00226CCD"/>
    <w:rsid w:val="003341C7"/>
    <w:rsid w:val="003A540F"/>
    <w:rsid w:val="004610B6"/>
    <w:rsid w:val="0075320B"/>
    <w:rsid w:val="007833A5"/>
    <w:rsid w:val="00974426"/>
    <w:rsid w:val="009E4DDB"/>
    <w:rsid w:val="00DD4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BF6F523-8460-4814-92D1-C58E6E2C17E9}"/>
</file>

<file path=customXml/itemProps2.xml><?xml version="1.0" encoding="utf-8"?>
<ds:datastoreItem xmlns:ds="http://schemas.openxmlformats.org/officeDocument/2006/customXml" ds:itemID="{E8E957C1-6FF1-494E-AAB5-16F41F7AC486}"/>
</file>

<file path=customXml/itemProps3.xml><?xml version="1.0" encoding="utf-8"?>
<ds:datastoreItem xmlns:ds="http://schemas.openxmlformats.org/officeDocument/2006/customXml" ds:itemID="{C4BAD5B8-AF22-4A70-B92D-D2B7A8CE4C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Kay</cp:lastModifiedBy>
  <cp:revision>2</cp:revision>
  <dcterms:created xsi:type="dcterms:W3CDTF">2016-05-25T20:48:00Z</dcterms:created>
  <dcterms:modified xsi:type="dcterms:W3CDTF">2016-05-25T20:48:00Z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