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91" w:rsidRDefault="00296D03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/>
      </w:r>
    </w:p>
    <w:p w:rsidR="002C5F91" w:rsidRDefault="00296D0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2C5F91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eastAsia="Trebuchet MS" w:hAnsi="Trebuchet MS" w:cs="Trebuchet MS"/>
                <w:lang w:val="en-AU"/>
              </w:rPr>
            </w:pPr>
            <w:r>
              <w:rPr>
                <w:rFonts w:ascii="Trebuchet MS" w:eastAsia="Trebuchet MS" w:hAnsi="Trebuchet MS" w:cs="Trebuchet MS"/>
                <w:lang w:val="en-AU"/>
              </w:rPr>
              <w:t>Women of Words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AU"/>
              </w:rPr>
              <w:t>Kardomah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94</w:t>
            </w:r>
          </w:p>
        </w:tc>
      </w:tr>
      <w:tr w:rsidR="002C5F91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2AN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2C5F91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i/>
                <w:sz w:val="18"/>
                <w:szCs w:val="20"/>
              </w:rPr>
              <w:t xml:space="preserve">{Standing / Unreserved Seated / Reserved </w:t>
            </w:r>
            <w:r>
              <w:rPr>
                <w:rFonts w:ascii="Trebuchet MS" w:hAnsi="Trebuchet MS"/>
                <w:i/>
                <w:sz w:val="18"/>
                <w:szCs w:val="20"/>
              </w:rPr>
              <w:t>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</w:t>
            </w:r>
          </w:p>
        </w:tc>
      </w:tr>
      <w:tr w:rsidR="002C5F91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 w:rsidR="002C5F91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2C5F91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 w:rsidR="002C5F91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 xml:space="preserve">Accessible </w:t>
            </w: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2C5F91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 xml:space="preserve">Yes (On Alfred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n-AU"/>
              </w:rPr>
              <w:t>Gelder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n-AU"/>
              </w:rPr>
              <w:t xml:space="preserve"> Street)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 w:rsidR="002C5F91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2C5F91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2C5F91" w:rsidRDefault="002C5F91">
      <w:pPr>
        <w:rPr>
          <w:rFonts w:ascii="Trebuchet MS" w:hAnsi="Trebuchet MS"/>
          <w:sz w:val="22"/>
          <w:szCs w:val="22"/>
        </w:rPr>
      </w:pPr>
    </w:p>
    <w:p w:rsidR="002C5F91" w:rsidRDefault="00296D0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2C5F91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Ticket </w:t>
            </w:r>
            <w:r>
              <w:rPr>
                <w:rFonts w:ascii="Trebuchet MS" w:hAnsi="Trebuchet MS"/>
                <w:sz w:val="20"/>
                <w:szCs w:val="20"/>
              </w:rPr>
              <w:t>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C5F91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5F91" w:rsidRDefault="002C5F91">
      <w:pPr>
        <w:rPr>
          <w:rFonts w:ascii="Trebuchet MS" w:hAnsi="Trebuchet MS"/>
          <w:sz w:val="22"/>
          <w:szCs w:val="22"/>
        </w:rPr>
      </w:pPr>
    </w:p>
    <w:p w:rsidR="002C5F91" w:rsidRDefault="002C5F91">
      <w:pPr>
        <w:rPr>
          <w:rFonts w:ascii="Trebuchet MS" w:hAnsi="Trebuchet MS"/>
          <w:b/>
          <w:sz w:val="22"/>
          <w:szCs w:val="22"/>
        </w:rPr>
      </w:pPr>
    </w:p>
    <w:p w:rsidR="002C5F91" w:rsidRDefault="002C5F91">
      <w:pPr>
        <w:rPr>
          <w:rFonts w:ascii="Trebuchet MS" w:hAnsi="Trebuchet MS"/>
          <w:b/>
          <w:sz w:val="22"/>
          <w:szCs w:val="22"/>
        </w:rPr>
      </w:pPr>
    </w:p>
    <w:p w:rsidR="002C5F91" w:rsidRDefault="00296D0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2C5F91">
        <w:trPr>
          <w:trHeight w:val="533"/>
        </w:trPr>
        <w:tc>
          <w:tcPr>
            <w:tcW w:w="1587" w:type="dxa"/>
            <w:vMerge w:val="restart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2C5F91">
        <w:trPr>
          <w:trHeight w:val="533"/>
        </w:trPr>
        <w:tc>
          <w:tcPr>
            <w:tcW w:w="1587" w:type="dxa"/>
            <w:vMerge/>
            <w:shd w:val="solid" w:color="auto" w:fill="auto"/>
            <w:vAlign w:val="center"/>
          </w:tcPr>
          <w:p w:rsidR="002C5F91" w:rsidRDefault="002C5F91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/>
            <w:shd w:val="clear" w:color="auto" w:fill="000000" w:themeFill="text1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2C5F91">
        <w:trPr>
          <w:trHeight w:val="533"/>
        </w:trPr>
        <w:tc>
          <w:tcPr>
            <w:tcW w:w="3137" w:type="dxa"/>
            <w:gridSpan w:val="3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C5F91">
        <w:trPr>
          <w:trHeight w:val="533"/>
        </w:trPr>
        <w:tc>
          <w:tcPr>
            <w:tcW w:w="1587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5F91" w:rsidRDefault="002C5F91">
      <w:pPr>
        <w:rPr>
          <w:rFonts w:ascii="Trebuchet MS" w:hAnsi="Trebuchet MS"/>
          <w:sz w:val="22"/>
          <w:szCs w:val="22"/>
        </w:rPr>
      </w:pPr>
    </w:p>
    <w:p w:rsidR="002C5F91" w:rsidRDefault="00296D0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="002C5F91" w:rsidRDefault="00296D0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 w:rsidR="002C5F91" w:rsidRDefault="00296D0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*** Insert rows below Band 1 if further bands are required </w:t>
      </w:r>
      <w:r>
        <w:rPr>
          <w:rFonts w:ascii="Trebuchet MS" w:hAnsi="Trebuchet MS"/>
          <w:i/>
          <w:sz w:val="20"/>
          <w:szCs w:val="22"/>
        </w:rPr>
        <w:t>(for reserved seating events), and speak to the Box Office Manager about seating plans.</w:t>
      </w:r>
    </w:p>
    <w:p w:rsidR="002C5F91" w:rsidRDefault="002C5F9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2C5F91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2C5F91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29/09/17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12:55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13:00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14:00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C5F91" w:rsidRDefault="002C5F91">
      <w:pPr>
        <w:rPr>
          <w:rFonts w:ascii="Trebuchet MS" w:hAnsi="Trebuchet MS"/>
          <w:sz w:val="22"/>
          <w:szCs w:val="22"/>
        </w:rPr>
      </w:pPr>
    </w:p>
    <w:p w:rsidR="002C5F91" w:rsidRDefault="00296D0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 Insert more rows for dates where any of the details are </w:t>
      </w:r>
      <w:r>
        <w:rPr>
          <w:rFonts w:ascii="Trebuchet MS" w:hAnsi="Trebuchet MS"/>
          <w:i/>
          <w:sz w:val="20"/>
          <w:szCs w:val="22"/>
        </w:rPr>
        <w:t>different.</w:t>
      </w:r>
    </w:p>
    <w:p w:rsidR="002C5F91" w:rsidRDefault="002C5F91">
      <w:pPr>
        <w:rPr>
          <w:rFonts w:ascii="Trebuchet MS" w:hAnsi="Trebuchet MS"/>
          <w:sz w:val="22"/>
          <w:szCs w:val="22"/>
        </w:rPr>
      </w:pPr>
    </w:p>
    <w:p w:rsidR="002C5F91" w:rsidRDefault="00296D0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2C5F91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:rsidR="002C5F91" w:rsidRDefault="00296D0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2C5F91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5F91" w:rsidRDefault="002C5F91">
      <w:pPr>
        <w:rPr>
          <w:rFonts w:ascii="Trebuchet MS" w:hAnsi="Trebuchet MS"/>
          <w:b/>
          <w:sz w:val="22"/>
          <w:szCs w:val="22"/>
        </w:rPr>
      </w:pPr>
    </w:p>
    <w:p w:rsidR="002C5F91" w:rsidRDefault="00296D0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C5F91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:rsidR="002C5F91" w:rsidRDefault="002C5F91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5F91" w:rsidRDefault="002C5F91">
      <w:pPr>
        <w:rPr>
          <w:rFonts w:ascii="Trebuchet MS" w:hAnsi="Trebuchet MS"/>
          <w:b/>
          <w:sz w:val="22"/>
          <w:szCs w:val="22"/>
        </w:rPr>
      </w:pPr>
    </w:p>
    <w:p w:rsidR="002C5F91" w:rsidRDefault="002C5F91">
      <w:pPr>
        <w:rPr>
          <w:rFonts w:ascii="Trebuchet MS" w:hAnsi="Trebuchet MS"/>
          <w:b/>
          <w:sz w:val="22"/>
          <w:szCs w:val="22"/>
        </w:rPr>
      </w:pPr>
    </w:p>
    <w:p w:rsidR="002C5F91" w:rsidRDefault="00296D0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2C5F91">
        <w:trPr>
          <w:trHeight w:val="631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Executive  &amp;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 w:rsidR="002C5F91" w:rsidRDefault="00296D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 w:rsidR="002C5F91" w:rsidRDefault="002C5F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5F91" w:rsidRDefault="00296D0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br/>
      </w:r>
    </w:p>
    <w:p w:rsidR="002C5F91" w:rsidRDefault="002C5F91">
      <w:pPr>
        <w:rPr>
          <w:rFonts w:ascii="Trebuchet MS" w:hAnsi="Trebuchet MS"/>
          <w:sz w:val="22"/>
          <w:szCs w:val="22"/>
        </w:rPr>
      </w:pPr>
    </w:p>
    <w:sectPr w:rsidR="002C5F91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03" w:rsidRDefault="00296D03">
      <w:pPr>
        <w:spacing w:after="0" w:line="240" w:lineRule="auto"/>
      </w:pPr>
      <w:r>
        <w:separator/>
      </w:r>
    </w:p>
  </w:endnote>
  <w:endnote w:type="continuationSeparator" w:id="0">
    <w:p w:rsidR="00296D03" w:rsidRDefault="0029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91" w:rsidRDefault="002C5F91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03" w:rsidRDefault="00296D03">
      <w:pPr>
        <w:spacing w:after="0" w:line="240" w:lineRule="auto"/>
      </w:pPr>
      <w:r>
        <w:separator/>
      </w:r>
    </w:p>
  </w:footnote>
  <w:footnote w:type="continuationSeparator" w:id="0">
    <w:p w:rsidR="00296D03" w:rsidRDefault="0029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91" w:rsidRDefault="002C5F91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ayout w:type="fixed"/>
      <w:tblLook w:val="04A0" w:firstRow="1" w:lastRow="0" w:firstColumn="1" w:lastColumn="0" w:noHBand="0" w:noVBand="1"/>
    </w:tblPr>
    <w:tblGrid>
      <w:gridCol w:w="2127"/>
      <w:gridCol w:w="2409"/>
    </w:tblGrid>
    <w:tr w:rsidR="002C5F91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2C5F91" w:rsidRDefault="00296D03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</w:t>
          </w:r>
          <w:r>
            <w:rPr>
              <w:rFonts w:ascii="Trebuchet MS" w:hAnsi="Trebuchet MS"/>
              <w:sz w:val="22"/>
            </w:rPr>
            <w:t xml:space="preserve"> Date</w:t>
          </w:r>
        </w:p>
      </w:tc>
      <w:tc>
        <w:tcPr>
          <w:tcW w:w="2409" w:type="dxa"/>
          <w:vAlign w:val="center"/>
        </w:tcPr>
        <w:p w:rsidR="002C5F91" w:rsidRDefault="002C5F91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2C5F91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2C5F91" w:rsidRDefault="00296D03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="002C5F91" w:rsidRDefault="002C5F91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C5F91" w:rsidRDefault="002C5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96D03"/>
    <w:rsid w:val="002A1CA1"/>
    <w:rsid w:val="002A377D"/>
    <w:rsid w:val="002B1394"/>
    <w:rsid w:val="002B48D8"/>
    <w:rsid w:val="002C5F91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16C87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33C42AA"/>
    <w:rsid w:val="37895B5F"/>
    <w:rsid w:val="3EA14476"/>
    <w:rsid w:val="44E0569F"/>
    <w:rsid w:val="478F0DE1"/>
    <w:rsid w:val="5FD93996"/>
    <w:rsid w:val="6C4F5F0A"/>
    <w:rsid w:val="7A302D52"/>
    <w:rsid w:val="7C9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91B6DB2-71F9-4B8A-96DC-E9E4C23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qFormat/>
  </w:style>
  <w:style w:type="paragraph" w:customStyle="1" w:styleId="Body">
    <w:name w:val="Body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contextualextensionhighlight"/>
    <w:qFormat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E9008-3B90-4F07-871D-44BB70EBF97E}"/>
</file>

<file path=customXml/itemProps5.xml><?xml version="1.0" encoding="utf-8"?>
<ds:datastoreItem xmlns:ds="http://schemas.openxmlformats.org/officeDocument/2006/customXml" ds:itemID="{BB590655-99C8-43E6-A143-3C2A7E97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Rich Liam (2017)</cp:lastModifiedBy>
  <cp:revision>2</cp:revision>
  <cp:lastPrinted>2016-05-17T09:28:00Z</cp:lastPrinted>
  <dcterms:created xsi:type="dcterms:W3CDTF">2017-08-11T08:34:00Z</dcterms:created>
  <dcterms:modified xsi:type="dcterms:W3CDTF">2017-08-11T08:34:00Z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