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12" w:rsidRDefault="009F5112" w:rsidP="009F5112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1)</w:t>
      </w:r>
      <w:r w:rsidRPr="009F51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The brief </w:t>
      </w:r>
    </w:p>
    <w:p w:rsidR="009F5112" w:rsidRPr="00282DC5" w:rsidRDefault="0095580C" w:rsidP="009F5112">
      <w:pPr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lang w:eastAsia="en-GB"/>
        </w:rPr>
      </w:pPr>
      <w:r w:rsidRPr="00282DC5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lang w:eastAsia="en-GB"/>
        </w:rPr>
        <w:t xml:space="preserve">In order to </w:t>
      </w:r>
      <w:r w:rsidRPr="00282DC5">
        <w:rPr>
          <w:rFonts w:asciiTheme="majorHAnsi" w:hAnsiTheme="majorHAnsi"/>
          <w:sz w:val="22"/>
          <w:szCs w:val="22"/>
        </w:rPr>
        <w:t xml:space="preserve">challenge people’s perceptions of Hull and offer different ways to experience the city, Hull 2017 issued a brief for a major outdoor spectacle.  The idea was an impactful and visually arresting, durational light art work to </w:t>
      </w:r>
      <w:r w:rsidR="009F5112" w:rsidRPr="00282DC5">
        <w:rPr>
          <w:rFonts w:asciiTheme="majorHAnsi" w:hAnsiTheme="majorHAnsi"/>
          <w:sz w:val="22"/>
          <w:szCs w:val="22"/>
        </w:rPr>
        <w:t>signal not only the</w:t>
      </w:r>
      <w:r w:rsidRPr="00282DC5">
        <w:rPr>
          <w:rFonts w:asciiTheme="majorHAnsi" w:hAnsiTheme="majorHAnsi"/>
          <w:sz w:val="22"/>
          <w:szCs w:val="22"/>
        </w:rPr>
        <w:t xml:space="preserve"> end of a great year for Hull</w:t>
      </w:r>
      <w:r w:rsidR="009F5112" w:rsidRPr="00282DC5">
        <w:rPr>
          <w:rFonts w:asciiTheme="majorHAnsi" w:hAnsiTheme="majorHAnsi"/>
          <w:sz w:val="22"/>
          <w:szCs w:val="22"/>
        </w:rPr>
        <w:t>, but the beginning of a brighter, more confident future</w:t>
      </w:r>
      <w:r w:rsidRPr="00282DC5">
        <w:rPr>
          <w:rFonts w:asciiTheme="majorHAnsi" w:hAnsiTheme="majorHAnsi"/>
          <w:sz w:val="22"/>
          <w:szCs w:val="22"/>
        </w:rPr>
        <w:t>.</w:t>
      </w:r>
      <w:r w:rsidR="00282DC5" w:rsidRPr="00282DC5">
        <w:rPr>
          <w:rFonts w:asciiTheme="majorHAnsi" w:hAnsiTheme="majorHAnsi"/>
          <w:sz w:val="22"/>
          <w:szCs w:val="22"/>
        </w:rPr>
        <w:t xml:space="preserve"> </w:t>
      </w:r>
    </w:p>
    <w:p w:rsidR="003318CF" w:rsidRPr="00282DC5" w:rsidRDefault="00282DC5" w:rsidP="003318CF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282DC5">
        <w:rPr>
          <w:rFonts w:asciiTheme="majorHAnsi" w:hAnsiTheme="majorHAnsi"/>
          <w:sz w:val="22"/>
          <w:szCs w:val="22"/>
        </w:rPr>
        <w:t xml:space="preserve">The brief asks </w:t>
      </w:r>
      <w:r w:rsidR="00351E99" w:rsidRPr="00282DC5">
        <w:rPr>
          <w:rFonts w:asciiTheme="majorHAnsi" w:hAnsiTheme="majorHAnsi"/>
          <w:sz w:val="22"/>
          <w:szCs w:val="22"/>
        </w:rPr>
        <w:t>artists</w:t>
      </w:r>
      <w:r w:rsidR="0095580C" w:rsidRPr="00282DC5">
        <w:rPr>
          <w:rFonts w:asciiTheme="majorHAnsi" w:hAnsiTheme="majorHAnsi"/>
          <w:sz w:val="22"/>
          <w:szCs w:val="22"/>
        </w:rPr>
        <w:t xml:space="preserve"> </w:t>
      </w:r>
      <w:r w:rsidR="00351E99" w:rsidRPr="00282DC5">
        <w:rPr>
          <w:rFonts w:asciiTheme="majorHAnsi" w:hAnsiTheme="majorHAnsi"/>
          <w:sz w:val="22"/>
          <w:szCs w:val="22"/>
        </w:rPr>
        <w:t>work across the entire area of</w:t>
      </w:r>
      <w:r w:rsidR="0095580C" w:rsidRPr="00282DC5">
        <w:rPr>
          <w:rFonts w:asciiTheme="majorHAnsi" w:hAnsiTheme="majorHAnsi"/>
          <w:sz w:val="22"/>
          <w:szCs w:val="22"/>
        </w:rPr>
        <w:t xml:space="preserve"> Hull’s old town and transform the streets with</w:t>
      </w:r>
      <w:r w:rsidR="009F5112" w:rsidRPr="00282DC5">
        <w:rPr>
          <w:rFonts w:asciiTheme="majorHAnsi" w:hAnsiTheme="majorHAnsi"/>
          <w:sz w:val="22"/>
          <w:szCs w:val="22"/>
        </w:rPr>
        <w:t xml:space="preserve"> </w:t>
      </w:r>
      <w:r w:rsidR="00351E99" w:rsidRPr="00282DC5">
        <w:rPr>
          <w:rFonts w:asciiTheme="majorHAnsi" w:hAnsiTheme="majorHAnsi"/>
          <w:sz w:val="22"/>
          <w:szCs w:val="22"/>
        </w:rPr>
        <w:t>colour, light and wonder to expose and celebrate some of the hidden and less well-known areas of the h</w:t>
      </w:r>
      <w:r w:rsidR="004E74C1">
        <w:rPr>
          <w:rFonts w:asciiTheme="majorHAnsi" w:hAnsiTheme="majorHAnsi"/>
          <w:color w:val="000000" w:themeColor="text1"/>
          <w:sz w:val="22"/>
          <w:szCs w:val="22"/>
        </w:rPr>
        <w:t>istoric heart of the c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>ity.</w:t>
      </w:r>
      <w:r w:rsidR="00351E99" w:rsidRPr="00282DC5">
        <w:rPr>
          <w:rFonts w:asciiTheme="majorHAnsi" w:hAnsiTheme="majorHAnsi"/>
          <w:sz w:val="22"/>
          <w:szCs w:val="22"/>
        </w:rPr>
        <w:t xml:space="preserve">  The work, free and accessible to all, must invite the audience to promenade </w:t>
      </w:r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>through a series of connected ‘</w:t>
      </w:r>
      <w:proofErr w:type="spellStart"/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>lightscapes</w:t>
      </w:r>
      <w:proofErr w:type="spellEnd"/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>’ as a visual and social experience of time, space and place.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</w:p>
    <w:p w:rsidR="003318CF" w:rsidRPr="00282DC5" w:rsidRDefault="00282DC5" w:rsidP="003318CF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282DC5">
        <w:rPr>
          <w:rFonts w:asciiTheme="majorHAnsi" w:hAnsiTheme="majorHAnsi"/>
          <w:sz w:val="22"/>
          <w:szCs w:val="22"/>
        </w:rPr>
        <w:t>I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nvited artists </w:t>
      </w:r>
      <w:r w:rsidRPr="00282DC5">
        <w:rPr>
          <w:rFonts w:asciiTheme="majorHAnsi" w:hAnsiTheme="majorHAnsi"/>
          <w:color w:val="000000" w:themeColor="text1"/>
          <w:sz w:val="22"/>
          <w:szCs w:val="22"/>
        </w:rPr>
        <w:t>must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 create</w:t>
      </w:r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 an immersive, s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hifting and dynamic experience to enliven the streets </w:t>
      </w:r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>through the action of light and people’s interaction with it.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  The light itself should be nuanced </w:t>
      </w:r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>– presence and absence, spotlight and shadow, colour and texture</w:t>
      </w:r>
      <w:r w:rsidR="00351E99" w:rsidRPr="00282DC5">
        <w:rPr>
          <w:rFonts w:asciiTheme="majorHAnsi" w:hAnsiTheme="majorHAnsi"/>
          <w:color w:val="000000" w:themeColor="text1"/>
          <w:sz w:val="22"/>
          <w:szCs w:val="22"/>
        </w:rPr>
        <w:t>, immersive and collective, to</w:t>
      </w:r>
      <w:r w:rsidR="003318CF" w:rsidRPr="00282DC5">
        <w:rPr>
          <w:rFonts w:asciiTheme="majorHAnsi" w:hAnsiTheme="majorHAnsi"/>
          <w:color w:val="000000" w:themeColor="text1"/>
          <w:sz w:val="22"/>
          <w:szCs w:val="22"/>
        </w:rPr>
        <w:t xml:space="preserve"> create a range of experiences from spectacular to contemplative, changing the urban environment each evening through the winter.</w:t>
      </w:r>
    </w:p>
    <w:p w:rsidR="003318CF" w:rsidRDefault="003318CF" w:rsidP="003318CF">
      <w:pPr>
        <w:rPr>
          <w:color w:val="000000" w:themeColor="text1"/>
        </w:rPr>
      </w:pPr>
    </w:p>
    <w:p w:rsidR="009F5112" w:rsidRDefault="009F5112" w:rsidP="009F5112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9F51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2) The creative idea</w:t>
      </w:r>
    </w:p>
    <w:p w:rsidR="004E74C1" w:rsidRDefault="00282DC5" w:rsidP="004E74C1">
      <w:pPr>
        <w:rPr>
          <w:rFonts w:asciiTheme="majorHAnsi" w:hAnsiTheme="majorHAnsi"/>
          <w:sz w:val="22"/>
          <w:szCs w:val="22"/>
        </w:rPr>
      </w:pPr>
      <w:r w:rsidRPr="004E74C1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lang w:eastAsia="en-GB"/>
        </w:rPr>
        <w:t xml:space="preserve">In response to the brief, Jason Bruges Studio, envisaged </w:t>
      </w:r>
      <w:r w:rsidR="003318CF" w:rsidRPr="004E74C1">
        <w:rPr>
          <w:rFonts w:asciiTheme="majorHAnsi" w:hAnsiTheme="majorHAnsi"/>
          <w:sz w:val="22"/>
          <w:szCs w:val="22"/>
        </w:rPr>
        <w:t xml:space="preserve">a specially choreographed interplay of light, shadow and sound </w:t>
      </w:r>
      <w:r w:rsidRPr="004E74C1">
        <w:rPr>
          <w:rFonts w:asciiTheme="majorHAnsi" w:hAnsiTheme="majorHAnsi"/>
          <w:sz w:val="22"/>
          <w:szCs w:val="22"/>
        </w:rPr>
        <w:t>inspired by the city's history as a centre for navigation.</w:t>
      </w:r>
      <w:r w:rsidR="00FD5EC7" w:rsidRPr="004E74C1">
        <w:rPr>
          <w:rFonts w:asciiTheme="majorHAnsi" w:hAnsiTheme="majorHAnsi"/>
          <w:sz w:val="22"/>
          <w:szCs w:val="22"/>
        </w:rPr>
        <w:t xml:space="preserve"> </w:t>
      </w:r>
      <w:r w:rsidRPr="004E74C1">
        <w:rPr>
          <w:rFonts w:asciiTheme="majorHAnsi" w:hAnsiTheme="majorHAnsi"/>
          <w:sz w:val="22"/>
          <w:szCs w:val="22"/>
        </w:rPr>
        <w:t>To encourage people to explore the city’s night-time streets</w:t>
      </w:r>
      <w:r w:rsidR="00075496" w:rsidRPr="004E74C1">
        <w:rPr>
          <w:rFonts w:asciiTheme="majorHAnsi" w:hAnsiTheme="majorHAnsi"/>
          <w:sz w:val="22"/>
          <w:szCs w:val="22"/>
        </w:rPr>
        <w:t>,</w:t>
      </w:r>
      <w:r w:rsidRPr="004E74C1">
        <w:rPr>
          <w:rFonts w:asciiTheme="majorHAnsi" w:hAnsiTheme="majorHAnsi"/>
          <w:sz w:val="22"/>
          <w:szCs w:val="22"/>
        </w:rPr>
        <w:t xml:space="preserve"> </w:t>
      </w:r>
      <w:r w:rsidR="00075496" w:rsidRPr="004E74C1">
        <w:rPr>
          <w:rFonts w:asciiTheme="majorHAnsi" w:hAnsiTheme="majorHAnsi"/>
          <w:sz w:val="22"/>
          <w:szCs w:val="22"/>
        </w:rPr>
        <w:t>Jason Bruges Studio employed a cast</w:t>
      </w:r>
      <w:r w:rsidR="00FD5EC7" w:rsidRPr="004E74C1">
        <w:rPr>
          <w:rFonts w:asciiTheme="majorHAnsi" w:hAnsiTheme="majorHAnsi"/>
          <w:sz w:val="22"/>
          <w:szCs w:val="22"/>
        </w:rPr>
        <w:t xml:space="preserve"> of </w:t>
      </w:r>
      <w:r w:rsidRPr="004E74C1">
        <w:rPr>
          <w:rFonts w:asciiTheme="majorHAnsi" w:hAnsiTheme="majorHAnsi"/>
          <w:sz w:val="22"/>
          <w:szCs w:val="22"/>
        </w:rPr>
        <w:t xml:space="preserve">21 robots </w:t>
      </w:r>
      <w:r w:rsidR="00FD5EC7" w:rsidRPr="004E74C1">
        <w:rPr>
          <w:rFonts w:asciiTheme="majorHAnsi" w:hAnsiTheme="majorHAnsi"/>
          <w:sz w:val="22"/>
          <w:szCs w:val="22"/>
        </w:rPr>
        <w:t>across four areas around Hull's Old Town</w:t>
      </w:r>
      <w:r w:rsidR="00075496" w:rsidRPr="004E74C1">
        <w:rPr>
          <w:rFonts w:asciiTheme="majorHAnsi" w:hAnsiTheme="majorHAnsi"/>
          <w:sz w:val="22"/>
          <w:szCs w:val="22"/>
        </w:rPr>
        <w:t xml:space="preserve">.  </w:t>
      </w:r>
    </w:p>
    <w:p w:rsidR="003318CF" w:rsidRPr="004E74C1" w:rsidRDefault="00075496" w:rsidP="004E74C1">
      <w:pPr>
        <w:rPr>
          <w:rFonts w:asciiTheme="majorHAnsi" w:hAnsiTheme="majorHAnsi"/>
          <w:sz w:val="22"/>
          <w:szCs w:val="22"/>
        </w:rPr>
      </w:pPr>
      <w:r w:rsidRPr="004E74C1">
        <w:rPr>
          <w:rFonts w:asciiTheme="majorHAnsi" w:hAnsiTheme="majorHAnsi"/>
          <w:sz w:val="22"/>
          <w:szCs w:val="22"/>
        </w:rPr>
        <w:t>As night descends</w:t>
      </w:r>
      <w:r w:rsidR="004E74C1">
        <w:rPr>
          <w:rFonts w:asciiTheme="majorHAnsi" w:hAnsiTheme="majorHAnsi"/>
          <w:sz w:val="22"/>
          <w:szCs w:val="22"/>
        </w:rPr>
        <w:t>,</w:t>
      </w:r>
      <w:r w:rsidRPr="004E74C1">
        <w:rPr>
          <w:rFonts w:asciiTheme="majorHAnsi" w:hAnsiTheme="majorHAnsi"/>
          <w:sz w:val="22"/>
          <w:szCs w:val="22"/>
        </w:rPr>
        <w:t xml:space="preserve"> the robots </w:t>
      </w:r>
      <w:r w:rsidR="00282DC5" w:rsidRPr="004E74C1">
        <w:rPr>
          <w:rFonts w:asciiTheme="majorHAnsi" w:hAnsiTheme="majorHAnsi"/>
          <w:sz w:val="22"/>
          <w:szCs w:val="22"/>
        </w:rPr>
        <w:t>awaken</w:t>
      </w:r>
      <w:r w:rsidRPr="004E74C1">
        <w:rPr>
          <w:rFonts w:asciiTheme="majorHAnsi" w:hAnsiTheme="majorHAnsi"/>
          <w:sz w:val="22"/>
          <w:szCs w:val="22"/>
        </w:rPr>
        <w:t xml:space="preserve"> and </w:t>
      </w:r>
      <w:r w:rsidR="00FD5EC7" w:rsidRPr="004E74C1">
        <w:rPr>
          <w:rFonts w:asciiTheme="majorHAnsi" w:hAnsiTheme="majorHAnsi"/>
          <w:sz w:val="22"/>
          <w:szCs w:val="22"/>
        </w:rPr>
        <w:t>respond</w:t>
      </w:r>
      <w:r w:rsidR="00282DC5" w:rsidRPr="004E74C1">
        <w:rPr>
          <w:rFonts w:asciiTheme="majorHAnsi" w:hAnsiTheme="majorHAnsi"/>
          <w:sz w:val="22"/>
          <w:szCs w:val="22"/>
        </w:rPr>
        <w:t xml:space="preserve"> to the city's architecture, interacting with one another and with Hull's residents and visitors. The </w:t>
      </w:r>
      <w:r w:rsidRPr="004E74C1">
        <w:rPr>
          <w:rFonts w:asciiTheme="majorHAnsi" w:hAnsiTheme="majorHAnsi"/>
          <w:sz w:val="22"/>
          <w:szCs w:val="22"/>
        </w:rPr>
        <w:t xml:space="preserve">re-purposed industrial </w:t>
      </w:r>
      <w:r w:rsidR="00282DC5" w:rsidRPr="004E74C1">
        <w:rPr>
          <w:rFonts w:asciiTheme="majorHAnsi" w:hAnsiTheme="majorHAnsi"/>
          <w:sz w:val="22"/>
          <w:szCs w:val="22"/>
        </w:rPr>
        <w:t xml:space="preserve">robots are a </w:t>
      </w:r>
      <w:r w:rsidR="003318CF" w:rsidRPr="004E74C1">
        <w:rPr>
          <w:rFonts w:asciiTheme="majorHAnsi" w:hAnsiTheme="majorHAnsi"/>
          <w:sz w:val="22"/>
          <w:szCs w:val="22"/>
        </w:rPr>
        <w:t>nod to the ways in which the old and the new can live in symbiosis, a juxtaposition of tradition and modernity, and the city's strengthened reputation for ideas and innovation.</w:t>
      </w:r>
      <w:r w:rsidRPr="004E74C1">
        <w:rPr>
          <w:rFonts w:asciiTheme="majorHAnsi" w:hAnsiTheme="majorHAnsi"/>
          <w:sz w:val="22"/>
          <w:szCs w:val="22"/>
        </w:rPr>
        <w:t xml:space="preserve">  At each of four different sites, </w:t>
      </w:r>
      <w:r w:rsidR="003318CF" w:rsidRPr="004E74C1">
        <w:rPr>
          <w:rFonts w:asciiTheme="majorHAnsi" w:hAnsiTheme="majorHAnsi"/>
          <w:sz w:val="22"/>
          <w:szCs w:val="22"/>
        </w:rPr>
        <w:t>a different configuration of robots</w:t>
      </w:r>
      <w:r w:rsidRPr="004E74C1">
        <w:rPr>
          <w:rFonts w:asciiTheme="majorHAnsi" w:hAnsiTheme="majorHAnsi"/>
          <w:sz w:val="22"/>
          <w:szCs w:val="22"/>
        </w:rPr>
        <w:t xml:space="preserve"> </w:t>
      </w:r>
      <w:r w:rsidR="004E74C1" w:rsidRPr="004E74C1">
        <w:rPr>
          <w:rFonts w:asciiTheme="majorHAnsi" w:hAnsiTheme="majorHAnsi"/>
          <w:sz w:val="22"/>
          <w:szCs w:val="22"/>
        </w:rPr>
        <w:t>communicates</w:t>
      </w:r>
      <w:r w:rsidR="003318CF" w:rsidRPr="004E74C1">
        <w:rPr>
          <w:rFonts w:asciiTheme="majorHAnsi" w:hAnsiTheme="majorHAnsi"/>
          <w:sz w:val="22"/>
          <w:szCs w:val="22"/>
        </w:rPr>
        <w:t xml:space="preserve"> through woven networks and act as light guides creating kinetic animations resulting in an inquisitive acquaintance with the city. </w:t>
      </w:r>
      <w:r w:rsidR="004E74C1">
        <w:rPr>
          <w:rFonts w:asciiTheme="majorHAnsi" w:hAnsiTheme="majorHAnsi"/>
          <w:sz w:val="22"/>
          <w:szCs w:val="22"/>
        </w:rPr>
        <w:t>Using a</w:t>
      </w:r>
      <w:r w:rsidR="003318CF" w:rsidRPr="004E74C1">
        <w:rPr>
          <w:rFonts w:asciiTheme="majorHAnsi" w:hAnsiTheme="majorHAnsi"/>
          <w:sz w:val="22"/>
          <w:szCs w:val="22"/>
        </w:rPr>
        <w:t xml:space="preserve"> wide range of light effects, from beams to constellations, shadows and reflections, the robots</w:t>
      </w:r>
      <w:r w:rsidR="004E74C1">
        <w:rPr>
          <w:rFonts w:asciiTheme="majorHAnsi" w:hAnsiTheme="majorHAnsi"/>
          <w:sz w:val="22"/>
          <w:szCs w:val="22"/>
        </w:rPr>
        <w:t xml:space="preserve"> </w:t>
      </w:r>
      <w:r w:rsidR="003318CF" w:rsidRPr="004E74C1">
        <w:rPr>
          <w:rFonts w:asciiTheme="majorHAnsi" w:hAnsiTheme="majorHAnsi"/>
          <w:sz w:val="22"/>
          <w:szCs w:val="22"/>
        </w:rPr>
        <w:t>animate and highlight unseen places and encourage pe</w:t>
      </w:r>
      <w:r w:rsidR="004E74C1" w:rsidRPr="004E74C1">
        <w:rPr>
          <w:rFonts w:asciiTheme="majorHAnsi" w:hAnsiTheme="majorHAnsi"/>
          <w:sz w:val="22"/>
          <w:szCs w:val="22"/>
        </w:rPr>
        <w:t xml:space="preserve">ople to see Hull in a new light.  </w:t>
      </w:r>
      <w:r w:rsidR="003318CF" w:rsidRPr="004E74C1">
        <w:rPr>
          <w:rFonts w:asciiTheme="majorHAnsi" w:hAnsiTheme="majorHAnsi"/>
          <w:sz w:val="22"/>
          <w:szCs w:val="22"/>
        </w:rPr>
        <w:t>Specially curated soundscapes</w:t>
      </w:r>
      <w:r w:rsidRPr="004E74C1">
        <w:rPr>
          <w:rFonts w:asciiTheme="majorHAnsi" w:hAnsiTheme="majorHAnsi"/>
          <w:sz w:val="22"/>
          <w:szCs w:val="22"/>
        </w:rPr>
        <w:t>, using samples from the noises robots make as they mo</w:t>
      </w:r>
      <w:r w:rsidR="004E74C1">
        <w:rPr>
          <w:rFonts w:asciiTheme="majorHAnsi" w:hAnsiTheme="majorHAnsi"/>
          <w:sz w:val="22"/>
          <w:szCs w:val="22"/>
        </w:rPr>
        <w:t>ve</w:t>
      </w:r>
      <w:r w:rsidRPr="004E74C1">
        <w:rPr>
          <w:rFonts w:asciiTheme="majorHAnsi" w:hAnsiTheme="majorHAnsi"/>
          <w:sz w:val="22"/>
          <w:szCs w:val="22"/>
        </w:rPr>
        <w:t xml:space="preserve">, </w:t>
      </w:r>
      <w:r w:rsidR="003318CF" w:rsidRPr="004E74C1">
        <w:rPr>
          <w:rFonts w:asciiTheme="majorHAnsi" w:hAnsiTheme="majorHAnsi"/>
          <w:sz w:val="22"/>
          <w:szCs w:val="22"/>
        </w:rPr>
        <w:t>add to the experience</w:t>
      </w:r>
      <w:r w:rsidRPr="004E74C1">
        <w:rPr>
          <w:rFonts w:asciiTheme="majorHAnsi" w:hAnsiTheme="majorHAnsi"/>
          <w:sz w:val="22"/>
          <w:szCs w:val="22"/>
        </w:rPr>
        <w:t xml:space="preserve"> providing a layer of personality and atmosphere</w:t>
      </w:r>
      <w:r w:rsidR="004E74C1" w:rsidRPr="004E74C1">
        <w:rPr>
          <w:rFonts w:asciiTheme="majorHAnsi" w:hAnsiTheme="majorHAnsi"/>
          <w:sz w:val="22"/>
          <w:szCs w:val="22"/>
        </w:rPr>
        <w:t xml:space="preserve">. </w:t>
      </w:r>
      <w:r w:rsidR="003318CF" w:rsidRPr="004E74C1">
        <w:rPr>
          <w:rFonts w:asciiTheme="majorHAnsi" w:hAnsiTheme="majorHAnsi"/>
          <w:sz w:val="22"/>
          <w:szCs w:val="22"/>
        </w:rPr>
        <w:t>This one of a kind intervention explores the relationship between people and technology through light, architecture and wonder</w:t>
      </w:r>
      <w:r w:rsidR="004E74C1" w:rsidRPr="004E74C1">
        <w:rPr>
          <w:rFonts w:asciiTheme="majorHAnsi" w:hAnsiTheme="majorHAnsi"/>
          <w:sz w:val="22"/>
          <w:szCs w:val="22"/>
        </w:rPr>
        <w:t>. It responds</w:t>
      </w:r>
      <w:r w:rsidR="003318CF" w:rsidRPr="004E74C1">
        <w:rPr>
          <w:rFonts w:asciiTheme="majorHAnsi" w:hAnsiTheme="majorHAnsi"/>
          <w:sz w:val="22"/>
          <w:szCs w:val="22"/>
        </w:rPr>
        <w:t xml:space="preserve"> to the city's unique geometries, built e</w:t>
      </w:r>
      <w:r w:rsidR="004E74C1" w:rsidRPr="004E74C1">
        <w:rPr>
          <w:rFonts w:asciiTheme="majorHAnsi" w:hAnsiTheme="majorHAnsi"/>
          <w:sz w:val="22"/>
          <w:szCs w:val="22"/>
        </w:rPr>
        <w:t>nvironment and embedded history while providing inspiration and hope for the future.</w:t>
      </w:r>
    </w:p>
    <w:p w:rsidR="009F5112" w:rsidRPr="009F5112" w:rsidRDefault="009F5112" w:rsidP="003318CF">
      <w:pPr>
        <w:tabs>
          <w:tab w:val="left" w:pos="1913"/>
        </w:tabs>
        <w:rPr>
          <w:rFonts w:ascii="Times New Roman" w:eastAsia="Times New Roman" w:hAnsi="Times New Roman" w:cs="Times New Roman"/>
          <w:lang w:eastAsia="en-GB"/>
        </w:rPr>
      </w:pPr>
      <w:r w:rsidRPr="009F511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9F51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3) Evidence of how the idea was received by the target audience e.g. number of views, increase in visitors.</w:t>
      </w:r>
    </w:p>
    <w:p w:rsidR="00F92962" w:rsidRDefault="0047465C"/>
    <w:sectPr w:rsidR="00F92962" w:rsidSect="00D7238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6"/>
    <w:rsid w:val="00075496"/>
    <w:rsid w:val="001D4C63"/>
    <w:rsid w:val="002147B7"/>
    <w:rsid w:val="00282DC5"/>
    <w:rsid w:val="003318CF"/>
    <w:rsid w:val="00351E99"/>
    <w:rsid w:val="00470836"/>
    <w:rsid w:val="0047465C"/>
    <w:rsid w:val="004E74C1"/>
    <w:rsid w:val="00792B75"/>
    <w:rsid w:val="0095580C"/>
    <w:rsid w:val="009F5112"/>
    <w:rsid w:val="00C07CD0"/>
    <w:rsid w:val="00D72388"/>
    <w:rsid w:val="00F52ED6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CC042915-675D-9F4A-BFB4-613B30A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Cove</dc:creator>
  <cp:keywords/>
  <dc:description/>
  <cp:lastModifiedBy>Rebecca Cove</cp:lastModifiedBy>
  <cp:revision>2</cp:revision>
  <dcterms:created xsi:type="dcterms:W3CDTF">2017-12-12T12:06:00Z</dcterms:created>
  <dcterms:modified xsi:type="dcterms:W3CDTF">2017-12-12T12:06:00Z</dcterms:modified>
</cp:coreProperties>
</file>