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bookmarkStart w:id="0" w:name="_GoBack"/>
            <w:bookmarkEnd w:id="0"/>
            <w:r>
              <w:t>Show date</w:t>
            </w:r>
          </w:p>
        </w:tc>
        <w:tc>
          <w:tcPr>
            <w:tcW w:w="1984" w:type="dxa"/>
          </w:tcPr>
          <w:p w14:paraId="651A40E9" w14:textId="20E4BA89" w:rsidR="00BC1B4A" w:rsidRPr="00B14008" w:rsidRDefault="00D17C26" w:rsidP="00BC1B4A">
            <w:r>
              <w:t>28</w:t>
            </w:r>
            <w:r w:rsidR="00D54070">
              <w:t>/05/17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0D20031D" w:rsidR="002B5DD1" w:rsidRPr="00B14008" w:rsidRDefault="001B4F1D" w:rsidP="00BC1B4A">
            <w:r>
              <w:t>Heights of the Reeds</w:t>
            </w:r>
          </w:p>
        </w:tc>
      </w:tr>
      <w:tr w:rsidR="00BC1B4A" w:rsidRPr="00B14008" w14:paraId="321FD7D2" w14:textId="77777777" w:rsidTr="002B5DD1">
        <w:tc>
          <w:tcPr>
            <w:tcW w:w="1555" w:type="dxa"/>
            <w:shd w:val="clear" w:color="auto" w:fill="D9D9D9" w:themeFill="background1" w:themeFillShade="D9"/>
          </w:tcPr>
          <w:p w14:paraId="5C3BEE0A" w14:textId="3354DF31" w:rsidR="00BC1B4A" w:rsidRPr="00B14008" w:rsidRDefault="00BC1B4A" w:rsidP="002B5DD1">
            <w:r w:rsidRPr="00B14008">
              <w:t xml:space="preserve">Date </w:t>
            </w:r>
            <w:r w:rsidR="002B5DD1">
              <w:t xml:space="preserve">form </w:t>
            </w:r>
            <w:r w:rsidRPr="00B14008">
              <w:t>completed</w:t>
            </w:r>
          </w:p>
        </w:tc>
        <w:tc>
          <w:tcPr>
            <w:tcW w:w="1984" w:type="dxa"/>
          </w:tcPr>
          <w:p w14:paraId="0227E129" w14:textId="4591522B" w:rsidR="00BC1B4A" w:rsidRPr="00B14008" w:rsidRDefault="00D17C26" w:rsidP="00BC1B4A">
            <w:r>
              <w:t>28</w:t>
            </w:r>
            <w:r w:rsidR="00D54070">
              <w:t>/05/17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3C736614" w14:textId="48636FE5" w:rsidR="00BC1B4A" w:rsidRPr="00B14008" w:rsidRDefault="001B4F1D" w:rsidP="00BC1B4A">
            <w:r>
              <w:t>Andrew Carruthers</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etc)</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Every individual event needs a report, eg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w:t>
      </w:r>
      <w:proofErr w:type="spellStart"/>
      <w:r>
        <w:t>eg</w:t>
      </w:r>
      <w:proofErr w:type="spellEnd"/>
      <w:r>
        <w:t xml:space="preserve">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5FC9FC62" w:rsidR="00BC1B4A" w:rsidRPr="00B14008" w:rsidRDefault="00F04D6F" w:rsidP="008203E0">
      <w:pPr>
        <w:spacing w:after="0" w:line="240" w:lineRule="auto"/>
      </w:pPr>
      <w:r w:rsidRPr="00B14008">
        <w:t xml:space="preserve">Once completed, </w:t>
      </w:r>
      <w:r w:rsidR="008203E0">
        <w:t xml:space="preserve">email </w:t>
      </w:r>
      <w:r w:rsidRPr="00B14008">
        <w:t>it to</w:t>
      </w:r>
      <w:r w:rsidR="008203E0">
        <w:t xml:space="preserve"> </w:t>
      </w:r>
      <w:r w:rsidR="004D76DE">
        <w:t>the event lead</w:t>
      </w:r>
      <w:r w:rsidR="008203E0">
        <w:t xml:space="preserve"> </w:t>
      </w:r>
      <w:r w:rsidR="004D76DE">
        <w:t>(</w:t>
      </w:r>
      <w:proofErr w:type="spellStart"/>
      <w:r w:rsidR="008203E0">
        <w:t>eg</w:t>
      </w:r>
      <w:proofErr w:type="spellEnd"/>
      <w:r w:rsidR="008203E0">
        <w:t xml:space="preserve"> Producer</w:t>
      </w:r>
      <w:r w:rsidR="004D76DE">
        <w:t>)</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pPr w:leftFromText="180" w:rightFromText="180" w:vertAnchor="text" w:tblpY="1"/>
        <w:tblOverlap w:val="never"/>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385596">
        <w:tc>
          <w:tcPr>
            <w:tcW w:w="2405" w:type="dxa"/>
            <w:shd w:val="clear" w:color="auto" w:fill="D9D9D9" w:themeFill="background1" w:themeFillShade="D9"/>
          </w:tcPr>
          <w:p w14:paraId="5DB5106D" w14:textId="160E37D5" w:rsidR="008203E0" w:rsidRPr="00B14008" w:rsidRDefault="008203E0" w:rsidP="00385596">
            <w:r>
              <w:t>Venue / location</w:t>
            </w:r>
          </w:p>
        </w:tc>
        <w:tc>
          <w:tcPr>
            <w:tcW w:w="6667" w:type="dxa"/>
            <w:gridSpan w:val="3"/>
          </w:tcPr>
          <w:p w14:paraId="506EB6CA" w14:textId="060FA3A4" w:rsidR="008203E0" w:rsidRPr="00B14008" w:rsidRDefault="001B4F1D" w:rsidP="00385596">
            <w:r>
              <w:t>Humber Bridge</w:t>
            </w:r>
          </w:p>
        </w:tc>
      </w:tr>
      <w:tr w:rsidR="008203E0" w:rsidRPr="00B14008" w14:paraId="49FF294B" w14:textId="77777777" w:rsidTr="00385596">
        <w:tc>
          <w:tcPr>
            <w:tcW w:w="2405" w:type="dxa"/>
            <w:shd w:val="clear" w:color="auto" w:fill="D9D9D9" w:themeFill="background1" w:themeFillShade="D9"/>
          </w:tcPr>
          <w:p w14:paraId="555E293A" w14:textId="66EC9106" w:rsidR="008203E0" w:rsidRDefault="008203E0" w:rsidP="00385596">
            <w:r>
              <w:t>Start time</w:t>
            </w:r>
          </w:p>
        </w:tc>
        <w:tc>
          <w:tcPr>
            <w:tcW w:w="2222" w:type="dxa"/>
          </w:tcPr>
          <w:p w14:paraId="15E2D9EA" w14:textId="1B752A98" w:rsidR="008203E0" w:rsidRPr="00B14008" w:rsidRDefault="00D17C26" w:rsidP="00385596">
            <w:r>
              <w:t>2pm, 4</w:t>
            </w:r>
            <w:r w:rsidR="00AA4D2F">
              <w:t>p</w:t>
            </w:r>
            <w:r w:rsidR="001B4F1D">
              <w:t>m</w:t>
            </w:r>
            <w:r>
              <w:t xml:space="preserve"> &amp; 6</w:t>
            </w:r>
            <w:r w:rsidR="000A3313">
              <w:t>pm</w:t>
            </w:r>
          </w:p>
        </w:tc>
        <w:tc>
          <w:tcPr>
            <w:tcW w:w="2222" w:type="dxa"/>
            <w:shd w:val="clear" w:color="auto" w:fill="D9D9D9" w:themeFill="background1" w:themeFillShade="D9"/>
          </w:tcPr>
          <w:p w14:paraId="3ACEA686" w14:textId="1B026D70" w:rsidR="008203E0" w:rsidRPr="00B14008" w:rsidRDefault="008203E0" w:rsidP="00385596">
            <w:r>
              <w:t>End time</w:t>
            </w:r>
          </w:p>
        </w:tc>
        <w:tc>
          <w:tcPr>
            <w:tcW w:w="2223" w:type="dxa"/>
          </w:tcPr>
          <w:p w14:paraId="186085F1" w14:textId="55BCCF1D" w:rsidR="008203E0" w:rsidRPr="00B14008" w:rsidRDefault="00D17C26" w:rsidP="00385596">
            <w:r>
              <w:t>8</w:t>
            </w:r>
            <w:r w:rsidR="00AA4D2F">
              <w:t>pm</w:t>
            </w:r>
          </w:p>
        </w:tc>
      </w:tr>
      <w:tr w:rsidR="008203E0" w:rsidRPr="00B14008" w14:paraId="39B7CF30" w14:textId="77777777" w:rsidTr="00385596">
        <w:tc>
          <w:tcPr>
            <w:tcW w:w="2405" w:type="dxa"/>
            <w:shd w:val="clear" w:color="auto" w:fill="D9D9D9" w:themeFill="background1" w:themeFillShade="D9"/>
          </w:tcPr>
          <w:p w14:paraId="4E62DEAF" w14:textId="41414171" w:rsidR="008203E0" w:rsidRDefault="008203E0" w:rsidP="00385596">
            <w:r>
              <w:t>Expected attendance</w:t>
            </w:r>
          </w:p>
        </w:tc>
        <w:tc>
          <w:tcPr>
            <w:tcW w:w="2222" w:type="dxa"/>
          </w:tcPr>
          <w:p w14:paraId="55BD69BD" w14:textId="76A9DB52" w:rsidR="001B4F1D" w:rsidRDefault="00BC1DF3" w:rsidP="00385596">
            <w:r>
              <w:t xml:space="preserve">Sold </w:t>
            </w:r>
            <w:r w:rsidR="00D17C26">
              <w:t>76</w:t>
            </w:r>
          </w:p>
          <w:p w14:paraId="15CAE250" w14:textId="1AA8FF76" w:rsidR="001B4F1D" w:rsidRDefault="00BC1DF3" w:rsidP="00385596">
            <w:r>
              <w:t xml:space="preserve">Comps </w:t>
            </w:r>
            <w:r w:rsidR="00D17C26">
              <w:t>53</w:t>
            </w:r>
          </w:p>
          <w:p w14:paraId="4205CCD2" w14:textId="3402629B" w:rsidR="001B4F1D" w:rsidRPr="00B14008" w:rsidRDefault="001B4F1D" w:rsidP="00385596"/>
        </w:tc>
        <w:tc>
          <w:tcPr>
            <w:tcW w:w="2222" w:type="dxa"/>
            <w:shd w:val="clear" w:color="auto" w:fill="D9D9D9" w:themeFill="background1" w:themeFillShade="D9"/>
          </w:tcPr>
          <w:p w14:paraId="738F67AE" w14:textId="6F307490" w:rsidR="008203E0" w:rsidRDefault="008203E0" w:rsidP="00385596">
            <w:r>
              <w:t>Actual attendance</w:t>
            </w:r>
          </w:p>
        </w:tc>
        <w:tc>
          <w:tcPr>
            <w:tcW w:w="2223" w:type="dxa"/>
          </w:tcPr>
          <w:p w14:paraId="60A8A5E2" w14:textId="743ACC9C" w:rsidR="008203E0" w:rsidRDefault="00BC1DF3" w:rsidP="00385596">
            <w:r>
              <w:t xml:space="preserve">Sold </w:t>
            </w:r>
            <w:r w:rsidR="00D17C26">
              <w:t>58</w:t>
            </w:r>
          </w:p>
          <w:p w14:paraId="6E6192ED" w14:textId="39AC802F" w:rsidR="001B4F1D" w:rsidRDefault="00BC1DF3" w:rsidP="00385596">
            <w:r>
              <w:t xml:space="preserve">Comps </w:t>
            </w:r>
            <w:r w:rsidR="00D17C26">
              <w:t>4</w:t>
            </w:r>
            <w:r w:rsidR="001877C9">
              <w:t>2</w:t>
            </w:r>
          </w:p>
          <w:p w14:paraId="5F8984C8" w14:textId="3125F360" w:rsidR="001B4F1D" w:rsidRPr="00B14008" w:rsidRDefault="00BC1DF3" w:rsidP="00385596">
            <w:r>
              <w:t xml:space="preserve">Walk up </w:t>
            </w:r>
            <w:r w:rsidR="00D17C26">
              <w:t>10</w:t>
            </w:r>
          </w:p>
        </w:tc>
      </w:tr>
    </w:tbl>
    <w:p w14:paraId="622A9AB5" w14:textId="115186B8" w:rsidR="008203E0" w:rsidRDefault="00385596" w:rsidP="00BC1B4A">
      <w:pPr>
        <w:spacing w:after="0" w:line="240" w:lineRule="auto"/>
        <w:rPr>
          <w:b/>
        </w:rPr>
      </w:pPr>
      <w:r>
        <w:rPr>
          <w:b/>
        </w:rPr>
        <w:br w:type="textWrapping" w:clear="all"/>
      </w: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42A51">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717272">
        <w:tc>
          <w:tcPr>
            <w:tcW w:w="2405" w:type="dxa"/>
            <w:shd w:val="clear" w:color="auto" w:fill="D9D9D9" w:themeFill="background1" w:themeFillShade="D9"/>
          </w:tcPr>
          <w:p w14:paraId="58F06856" w14:textId="77777777" w:rsidR="00C03CB5" w:rsidRPr="00B14008" w:rsidRDefault="00C03CB5" w:rsidP="00717272">
            <w:r>
              <w:t>Event Manager</w:t>
            </w:r>
          </w:p>
        </w:tc>
        <w:tc>
          <w:tcPr>
            <w:tcW w:w="6667" w:type="dxa"/>
          </w:tcPr>
          <w:p w14:paraId="19DF9605" w14:textId="1674EB95" w:rsidR="00C03CB5" w:rsidRPr="00B14008" w:rsidRDefault="003F476C" w:rsidP="00717272">
            <w:r>
              <w:t>Andrew Carruthers</w:t>
            </w:r>
            <w:r w:rsidR="00D17C26">
              <w:t xml:space="preserve">/Katherine </w:t>
            </w:r>
            <w:proofErr w:type="spellStart"/>
            <w:r w:rsidR="00D17C26">
              <w:t>McCreadie</w:t>
            </w:r>
            <w:proofErr w:type="spellEnd"/>
          </w:p>
        </w:tc>
      </w:tr>
      <w:tr w:rsidR="00C03CB5" w:rsidRPr="00B14008" w14:paraId="0C117FDE" w14:textId="77777777" w:rsidTr="00717272">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77777777" w:rsidR="00C03CB5" w:rsidRPr="00B14008" w:rsidRDefault="00C03CB5" w:rsidP="00717272"/>
        </w:tc>
      </w:tr>
      <w:tr w:rsidR="008203E0" w:rsidRPr="00B14008" w14:paraId="3222C393" w14:textId="77777777" w:rsidTr="00142A51">
        <w:tc>
          <w:tcPr>
            <w:tcW w:w="2405" w:type="dxa"/>
            <w:shd w:val="clear" w:color="auto" w:fill="D9D9D9" w:themeFill="background1" w:themeFillShade="D9"/>
          </w:tcPr>
          <w:p w14:paraId="4FCBDF0E" w14:textId="24D71016" w:rsidR="008203E0" w:rsidRPr="00B14008" w:rsidRDefault="008203E0" w:rsidP="00142A51">
            <w:r>
              <w:t>Production Company</w:t>
            </w:r>
          </w:p>
        </w:tc>
        <w:tc>
          <w:tcPr>
            <w:tcW w:w="6667" w:type="dxa"/>
          </w:tcPr>
          <w:p w14:paraId="5B38EE81" w14:textId="0BF4D98D" w:rsidR="008203E0" w:rsidRPr="00B14008" w:rsidRDefault="003F476C" w:rsidP="00142A51">
            <w:r>
              <w:t>Opera North</w:t>
            </w:r>
          </w:p>
        </w:tc>
      </w:tr>
      <w:tr w:rsidR="008203E0" w:rsidRPr="00B14008" w14:paraId="513CEDBD" w14:textId="77777777" w:rsidTr="00142A51">
        <w:tc>
          <w:tcPr>
            <w:tcW w:w="2405" w:type="dxa"/>
            <w:shd w:val="clear" w:color="auto" w:fill="D9D9D9" w:themeFill="background1" w:themeFillShade="D9"/>
          </w:tcPr>
          <w:p w14:paraId="7A3EAD8B" w14:textId="48DFFF5F" w:rsidR="008203E0" w:rsidRPr="00B14008" w:rsidRDefault="008203E0" w:rsidP="00142A51">
            <w:r>
              <w:t>Stage Manager</w:t>
            </w:r>
          </w:p>
        </w:tc>
        <w:tc>
          <w:tcPr>
            <w:tcW w:w="6667" w:type="dxa"/>
          </w:tcPr>
          <w:p w14:paraId="5194B6FD" w14:textId="77777777" w:rsidR="008203E0" w:rsidRPr="00B14008" w:rsidRDefault="008203E0" w:rsidP="00142A51"/>
        </w:tc>
      </w:tr>
      <w:tr w:rsidR="008203E0" w:rsidRPr="00B14008" w14:paraId="5771405F" w14:textId="77777777" w:rsidTr="00142A51">
        <w:tc>
          <w:tcPr>
            <w:tcW w:w="2405" w:type="dxa"/>
            <w:shd w:val="clear" w:color="auto" w:fill="D9D9D9" w:themeFill="background1" w:themeFillShade="D9"/>
          </w:tcPr>
          <w:p w14:paraId="2D6F8B39" w14:textId="5E56CDAB" w:rsidR="008203E0" w:rsidRDefault="008203E0" w:rsidP="00142A51">
            <w:r>
              <w:t>FOH Manager</w:t>
            </w:r>
          </w:p>
        </w:tc>
        <w:tc>
          <w:tcPr>
            <w:tcW w:w="6667" w:type="dxa"/>
          </w:tcPr>
          <w:p w14:paraId="2B3CD2D7" w14:textId="07786056" w:rsidR="008203E0" w:rsidRPr="00B14008" w:rsidRDefault="003F476C" w:rsidP="00142A51">
            <w:r>
              <w:t>Event Manager</w:t>
            </w:r>
          </w:p>
        </w:tc>
      </w:tr>
      <w:tr w:rsidR="008203E0" w:rsidRPr="002B5DD1" w14:paraId="51A92AAF" w14:textId="77777777" w:rsidTr="00B27030">
        <w:tc>
          <w:tcPr>
            <w:tcW w:w="9072" w:type="dxa"/>
            <w:gridSpan w:val="2"/>
            <w:shd w:val="clear" w:color="auto" w:fill="D9D9D9" w:themeFill="background1" w:themeFillShade="D9"/>
          </w:tcPr>
          <w:p w14:paraId="7276C67A" w14:textId="3E80C839" w:rsidR="008203E0" w:rsidRPr="002B5DD1" w:rsidRDefault="008203E0" w:rsidP="00142A51">
            <w:pPr>
              <w:rPr>
                <w:i/>
              </w:rPr>
            </w:pPr>
            <w:r w:rsidRPr="002B5DD1">
              <w:rPr>
                <w:i/>
              </w:rPr>
              <w:t>Add other Hull 2017 staff below with their roles; add more rows if required</w:t>
            </w:r>
          </w:p>
        </w:tc>
      </w:tr>
      <w:tr w:rsidR="008203E0" w:rsidRPr="00B14008" w14:paraId="0BD95A41" w14:textId="77777777" w:rsidTr="00142A51">
        <w:tc>
          <w:tcPr>
            <w:tcW w:w="2405" w:type="dxa"/>
            <w:shd w:val="clear" w:color="auto" w:fill="D9D9D9" w:themeFill="background1" w:themeFillShade="D9"/>
          </w:tcPr>
          <w:p w14:paraId="789209F5" w14:textId="613CE8FD" w:rsidR="008203E0" w:rsidRDefault="008203E0" w:rsidP="008203E0"/>
        </w:tc>
        <w:tc>
          <w:tcPr>
            <w:tcW w:w="6667" w:type="dxa"/>
          </w:tcPr>
          <w:p w14:paraId="1594E31C" w14:textId="77777777" w:rsidR="008203E0" w:rsidRPr="00B14008" w:rsidRDefault="008203E0" w:rsidP="00142A51"/>
        </w:tc>
      </w:tr>
      <w:tr w:rsidR="008203E0" w:rsidRPr="00B14008" w14:paraId="27FE400C" w14:textId="77777777" w:rsidTr="00142A51">
        <w:tc>
          <w:tcPr>
            <w:tcW w:w="2405" w:type="dxa"/>
            <w:shd w:val="clear" w:color="auto" w:fill="D9D9D9" w:themeFill="background1" w:themeFillShade="D9"/>
          </w:tcPr>
          <w:p w14:paraId="1A2FE988" w14:textId="78C31676" w:rsidR="008203E0" w:rsidRDefault="008203E0" w:rsidP="008203E0"/>
        </w:tc>
        <w:tc>
          <w:tcPr>
            <w:tcW w:w="6667" w:type="dxa"/>
          </w:tcPr>
          <w:p w14:paraId="3B1ECF2A" w14:textId="77777777" w:rsidR="008203E0" w:rsidRPr="00B14008" w:rsidRDefault="008203E0" w:rsidP="00142A51"/>
        </w:tc>
      </w:tr>
      <w:tr w:rsidR="008203E0" w:rsidRPr="00B14008" w14:paraId="1E4CDB21" w14:textId="77777777" w:rsidTr="00142A51">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142A51"/>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42A51">
        <w:tc>
          <w:tcPr>
            <w:tcW w:w="2405" w:type="dxa"/>
            <w:shd w:val="clear" w:color="auto" w:fill="D9D9D9" w:themeFill="background1" w:themeFillShade="D9"/>
          </w:tcPr>
          <w:p w14:paraId="09CE4A3C" w14:textId="075A26CC" w:rsidR="00075302" w:rsidRPr="00B14008" w:rsidRDefault="00075302" w:rsidP="00142A51">
            <w:r>
              <w:t>Event Volunteer Lead</w:t>
            </w:r>
          </w:p>
        </w:tc>
        <w:tc>
          <w:tcPr>
            <w:tcW w:w="6667" w:type="dxa"/>
          </w:tcPr>
          <w:p w14:paraId="4A029359" w14:textId="77777777" w:rsidR="00075302" w:rsidRPr="00B14008" w:rsidRDefault="00075302" w:rsidP="00142A51"/>
        </w:tc>
      </w:tr>
      <w:tr w:rsidR="00075302" w:rsidRPr="00B14008" w14:paraId="38108C37" w14:textId="77777777" w:rsidTr="00142A51">
        <w:tc>
          <w:tcPr>
            <w:tcW w:w="2405" w:type="dxa"/>
            <w:shd w:val="clear" w:color="auto" w:fill="D9D9D9" w:themeFill="background1" w:themeFillShade="D9"/>
          </w:tcPr>
          <w:p w14:paraId="061546BB" w14:textId="1CAFE7D1" w:rsidR="00075302" w:rsidRPr="00B14008" w:rsidRDefault="00075302" w:rsidP="00142A51">
            <w:r>
              <w:t>No. of volunteers</w:t>
            </w:r>
          </w:p>
        </w:tc>
        <w:tc>
          <w:tcPr>
            <w:tcW w:w="6667" w:type="dxa"/>
          </w:tcPr>
          <w:p w14:paraId="79471C2B" w14:textId="01ED965A" w:rsidR="00075302" w:rsidRPr="00B14008" w:rsidRDefault="00D17C26" w:rsidP="00142A51">
            <w:r>
              <w:t>2 volunteers until 4.45 then 1 for the last walk but as there were two Event Managers we were fine.</w:t>
            </w:r>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42A51">
        <w:tc>
          <w:tcPr>
            <w:tcW w:w="2405" w:type="dxa"/>
            <w:shd w:val="clear" w:color="auto" w:fill="D9D9D9" w:themeFill="background1" w:themeFillShade="D9"/>
          </w:tcPr>
          <w:p w14:paraId="7997FF79" w14:textId="2F325440" w:rsidR="00075302" w:rsidRPr="00B14008" w:rsidRDefault="00075302" w:rsidP="00142A51">
            <w:r>
              <w:t>Security provided by</w:t>
            </w:r>
          </w:p>
        </w:tc>
        <w:tc>
          <w:tcPr>
            <w:tcW w:w="6667" w:type="dxa"/>
            <w:gridSpan w:val="2"/>
          </w:tcPr>
          <w:p w14:paraId="5730B460" w14:textId="2876281F" w:rsidR="00075302" w:rsidRPr="00B14008" w:rsidRDefault="003F476C" w:rsidP="00142A51">
            <w:r>
              <w:t>n/a</w:t>
            </w:r>
          </w:p>
        </w:tc>
      </w:tr>
      <w:tr w:rsidR="00075302" w:rsidRPr="00B14008" w14:paraId="36A8B8B9" w14:textId="77777777" w:rsidTr="00142A51">
        <w:tc>
          <w:tcPr>
            <w:tcW w:w="2405" w:type="dxa"/>
            <w:shd w:val="clear" w:color="auto" w:fill="D9D9D9" w:themeFill="background1" w:themeFillShade="D9"/>
          </w:tcPr>
          <w:p w14:paraId="35ABD76E" w14:textId="7DCFD531" w:rsidR="00075302" w:rsidRPr="00B14008" w:rsidRDefault="00075302" w:rsidP="00142A51">
            <w:r>
              <w:t>No. of security staff</w:t>
            </w:r>
          </w:p>
        </w:tc>
        <w:tc>
          <w:tcPr>
            <w:tcW w:w="6667" w:type="dxa"/>
            <w:gridSpan w:val="2"/>
          </w:tcPr>
          <w:p w14:paraId="1C7459E0" w14:textId="57EDEB60" w:rsidR="00075302" w:rsidRPr="00B14008" w:rsidRDefault="003F476C" w:rsidP="00142A51">
            <w:r>
              <w:t>0</w:t>
            </w:r>
          </w:p>
        </w:tc>
      </w:tr>
      <w:tr w:rsidR="00075302" w:rsidRPr="00B14008" w14:paraId="56120E69" w14:textId="77777777" w:rsidTr="00075302">
        <w:tc>
          <w:tcPr>
            <w:tcW w:w="6374" w:type="dxa"/>
            <w:gridSpan w:val="2"/>
            <w:shd w:val="clear" w:color="auto" w:fill="D9D9D9" w:themeFill="background1" w:themeFillShade="D9"/>
          </w:tcPr>
          <w:p w14:paraId="673B1011" w14:textId="191C9142" w:rsidR="00075302" w:rsidRDefault="00075302" w:rsidP="00142A51">
            <w:r>
              <w:t>Did a briefing take place for staff, volunteers &amp; security?</w:t>
            </w:r>
          </w:p>
        </w:tc>
        <w:tc>
          <w:tcPr>
            <w:tcW w:w="2698" w:type="dxa"/>
          </w:tcPr>
          <w:p w14:paraId="5FE45808" w14:textId="5D6BB1F7" w:rsidR="00075302" w:rsidRPr="00B14008" w:rsidRDefault="00075302" w:rsidP="00142A51">
            <w:r>
              <w:t xml:space="preserve"> Yes </w:t>
            </w:r>
          </w:p>
        </w:tc>
      </w:tr>
    </w:tbl>
    <w:p w14:paraId="6BEF95D4" w14:textId="6153DD86" w:rsidR="008203E0" w:rsidRDefault="008203E0" w:rsidP="00BC1B4A">
      <w:pPr>
        <w:spacing w:after="0" w:line="240" w:lineRule="auto"/>
        <w:rPr>
          <w:b/>
        </w:rPr>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42A51">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075302" w:rsidRPr="00B14008" w14:paraId="22D019EA" w14:textId="77777777" w:rsidTr="00075302">
        <w:tc>
          <w:tcPr>
            <w:tcW w:w="2263" w:type="dxa"/>
            <w:shd w:val="clear" w:color="auto" w:fill="D9D9D9" w:themeFill="background1" w:themeFillShade="D9"/>
          </w:tcPr>
          <w:p w14:paraId="54E14393" w14:textId="38776219" w:rsidR="00075302" w:rsidRPr="00B14008" w:rsidRDefault="00075302" w:rsidP="00142A51">
            <w:r>
              <w:t>Hearing Loop?</w:t>
            </w:r>
          </w:p>
        </w:tc>
        <w:tc>
          <w:tcPr>
            <w:tcW w:w="713" w:type="dxa"/>
          </w:tcPr>
          <w:p w14:paraId="60EA3BD6" w14:textId="292AC7DC" w:rsidR="00075302" w:rsidRPr="00B14008" w:rsidRDefault="00075302" w:rsidP="00142A51">
            <w:r>
              <w:t>N</w:t>
            </w:r>
          </w:p>
        </w:tc>
        <w:tc>
          <w:tcPr>
            <w:tcW w:w="2264" w:type="dxa"/>
            <w:shd w:val="clear" w:color="auto" w:fill="D9D9D9" w:themeFill="background1" w:themeFillShade="D9"/>
          </w:tcPr>
          <w:p w14:paraId="15066DFE" w14:textId="3F0D7E51" w:rsidR="00075302" w:rsidRPr="00B14008" w:rsidRDefault="00075302" w:rsidP="00142A51">
            <w:r>
              <w:t>BSL interpreted?</w:t>
            </w:r>
          </w:p>
        </w:tc>
        <w:tc>
          <w:tcPr>
            <w:tcW w:w="713" w:type="dxa"/>
          </w:tcPr>
          <w:p w14:paraId="32B6564E" w14:textId="42FED4A1" w:rsidR="00075302" w:rsidRPr="00B14008" w:rsidRDefault="00075302" w:rsidP="00142A51">
            <w:r>
              <w:t>N</w:t>
            </w:r>
          </w:p>
        </w:tc>
        <w:tc>
          <w:tcPr>
            <w:tcW w:w="2264" w:type="dxa"/>
            <w:shd w:val="clear" w:color="auto" w:fill="D9D9D9" w:themeFill="background1" w:themeFillShade="D9"/>
          </w:tcPr>
          <w:p w14:paraId="1819CE8C" w14:textId="0D6A7454" w:rsidR="00075302" w:rsidRPr="00B14008" w:rsidRDefault="00075302" w:rsidP="00142A51">
            <w:proofErr w:type="spellStart"/>
            <w:r>
              <w:t>Surtitled</w:t>
            </w:r>
            <w:proofErr w:type="spellEnd"/>
            <w:r>
              <w:t>?</w:t>
            </w:r>
          </w:p>
        </w:tc>
        <w:tc>
          <w:tcPr>
            <w:tcW w:w="712" w:type="dxa"/>
          </w:tcPr>
          <w:p w14:paraId="31158D07" w14:textId="1CE5D875" w:rsidR="00075302" w:rsidRPr="00B14008" w:rsidRDefault="00075302" w:rsidP="00142A51">
            <w:r>
              <w:t>N</w:t>
            </w:r>
          </w:p>
        </w:tc>
      </w:tr>
      <w:tr w:rsidR="00075302" w:rsidRPr="00B14008" w14:paraId="4CD0F553" w14:textId="77777777" w:rsidTr="00075302">
        <w:tc>
          <w:tcPr>
            <w:tcW w:w="2263" w:type="dxa"/>
            <w:shd w:val="clear" w:color="auto" w:fill="D9D9D9" w:themeFill="background1" w:themeFillShade="D9"/>
          </w:tcPr>
          <w:p w14:paraId="474F211C" w14:textId="3525F910" w:rsidR="00075302" w:rsidRDefault="00075302" w:rsidP="00142A51">
            <w:r>
              <w:t>Subtitled?</w:t>
            </w:r>
          </w:p>
        </w:tc>
        <w:tc>
          <w:tcPr>
            <w:tcW w:w="713" w:type="dxa"/>
          </w:tcPr>
          <w:p w14:paraId="41B5F7B4" w14:textId="798A4C46" w:rsidR="00075302" w:rsidRDefault="00075302" w:rsidP="00142A51">
            <w:r>
              <w:t>N</w:t>
            </w:r>
          </w:p>
        </w:tc>
        <w:tc>
          <w:tcPr>
            <w:tcW w:w="2264" w:type="dxa"/>
            <w:shd w:val="clear" w:color="auto" w:fill="D9D9D9" w:themeFill="background1" w:themeFillShade="D9"/>
          </w:tcPr>
          <w:p w14:paraId="7CEC87A2" w14:textId="08C85ED8" w:rsidR="00075302" w:rsidRDefault="00075302" w:rsidP="00142A51">
            <w:r>
              <w:t>Relaxed perf?</w:t>
            </w:r>
          </w:p>
        </w:tc>
        <w:tc>
          <w:tcPr>
            <w:tcW w:w="713" w:type="dxa"/>
          </w:tcPr>
          <w:p w14:paraId="191C4A7D" w14:textId="1BD6DF22" w:rsidR="00075302" w:rsidRDefault="00075302" w:rsidP="00142A51">
            <w:r>
              <w:t>N</w:t>
            </w:r>
          </w:p>
        </w:tc>
        <w:tc>
          <w:tcPr>
            <w:tcW w:w="2264" w:type="dxa"/>
            <w:shd w:val="clear" w:color="auto" w:fill="D9D9D9" w:themeFill="background1" w:themeFillShade="D9"/>
          </w:tcPr>
          <w:p w14:paraId="6D6261F8" w14:textId="6B02712C" w:rsidR="00075302" w:rsidRDefault="00075302" w:rsidP="00142A51">
            <w:r>
              <w:t>Audio described?</w:t>
            </w:r>
          </w:p>
        </w:tc>
        <w:tc>
          <w:tcPr>
            <w:tcW w:w="712" w:type="dxa"/>
          </w:tcPr>
          <w:p w14:paraId="725548A6" w14:textId="29F318C7" w:rsidR="00075302" w:rsidRDefault="00075302" w:rsidP="00142A51">
            <w:r>
              <w:t>Y</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42A51">
            <w:r>
              <w:t>No. of attendees with access requirements</w:t>
            </w:r>
          </w:p>
        </w:tc>
        <w:tc>
          <w:tcPr>
            <w:tcW w:w="3832" w:type="dxa"/>
          </w:tcPr>
          <w:p w14:paraId="22142DC5" w14:textId="079746BF" w:rsidR="00075302" w:rsidRPr="00B14008" w:rsidRDefault="003F476C" w:rsidP="00142A51">
            <w:r>
              <w:t>0</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42A51">
        <w:tc>
          <w:tcPr>
            <w:tcW w:w="9016" w:type="dxa"/>
          </w:tcPr>
          <w:p w14:paraId="74C64385" w14:textId="26DBD549" w:rsidR="00075302" w:rsidRPr="002B5DD1" w:rsidRDefault="00075302" w:rsidP="00142A51">
            <w:r>
              <w:rPr>
                <w:b/>
              </w:rPr>
              <w:t>General access comments:</w:t>
            </w:r>
          </w:p>
          <w:p w14:paraId="75193B3E" w14:textId="77777777" w:rsidR="00075302" w:rsidRPr="00B14008" w:rsidRDefault="00075302" w:rsidP="00142A51"/>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42A51">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142A51">
        <w:tc>
          <w:tcPr>
            <w:tcW w:w="9016" w:type="dxa"/>
          </w:tcPr>
          <w:p w14:paraId="1E03A4BC" w14:textId="7456F023" w:rsidR="00CE0B29" w:rsidRPr="00BC1DF3" w:rsidRDefault="00075302" w:rsidP="00142A51">
            <w:r>
              <w:rPr>
                <w:b/>
              </w:rPr>
              <w:t xml:space="preserve">General FOH comments </w:t>
            </w:r>
            <w:r w:rsidRPr="00075302">
              <w:t>(</w:t>
            </w:r>
            <w:proofErr w:type="spellStart"/>
            <w:r w:rsidRPr="00075302">
              <w:t>eg</w:t>
            </w:r>
            <w:proofErr w:type="spellEnd"/>
            <w:r w:rsidRPr="00075302">
              <w:t xml:space="preserve"> audience feedback, atmosphere)</w:t>
            </w:r>
            <w:r w:rsidR="00A548BF">
              <w:t>:</w:t>
            </w:r>
          </w:p>
          <w:p w14:paraId="2073DBA6" w14:textId="13FED3C7" w:rsidR="002D6BA5" w:rsidRDefault="00D17C26" w:rsidP="008948C0">
            <w:r>
              <w:t>A good afternoon and evening walks which made a nice change, great weather, everyone happy with the walks.</w:t>
            </w:r>
          </w:p>
          <w:p w14:paraId="0413BD14" w14:textId="08FDCBC3" w:rsidR="008948C0" w:rsidRPr="00B14008" w:rsidRDefault="008948C0" w:rsidP="008948C0"/>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42A51">
        <w:tc>
          <w:tcPr>
            <w:tcW w:w="9016" w:type="dxa"/>
          </w:tcPr>
          <w:p w14:paraId="659E2C80" w14:textId="4ADB3670" w:rsidR="00CE0B29" w:rsidRPr="00BC1DF3" w:rsidRDefault="00075302" w:rsidP="00142A51">
            <w:pPr>
              <w:rPr>
                <w:b/>
              </w:rPr>
            </w:pPr>
            <w:r>
              <w:rPr>
                <w:b/>
              </w:rPr>
              <w:t xml:space="preserve">General BOH comments </w:t>
            </w:r>
            <w:r w:rsidRPr="00075302">
              <w:t>(</w:t>
            </w:r>
            <w:proofErr w:type="spellStart"/>
            <w:r w:rsidRPr="00075302">
              <w:t>eg</w:t>
            </w:r>
            <w:proofErr w:type="spellEnd"/>
            <w:r w:rsidRPr="00075302">
              <w:t xml:space="preserve"> technical issues)</w:t>
            </w:r>
            <w:r w:rsidRPr="002B5DD1">
              <w:t>:</w:t>
            </w:r>
          </w:p>
          <w:p w14:paraId="2DDCE9B5" w14:textId="19BD509A" w:rsidR="00075302" w:rsidRDefault="00D17C26" w:rsidP="00142A51">
            <w:r>
              <w:t>I had problems with the PC</w:t>
            </w:r>
            <w:r w:rsidR="00942CC9">
              <w:t xml:space="preserve"> at first but it was just me being useless. I couldn’t get into the shared file for the comps until after the first walk had set off but it was all ok and the names that we wrote down checked out fine.</w:t>
            </w:r>
          </w:p>
          <w:p w14:paraId="287F8F16" w14:textId="0F00D44B" w:rsidR="006E6B88" w:rsidRPr="00B14008" w:rsidRDefault="006E6B88" w:rsidP="00142A51"/>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42A51">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42A51">
        <w:tc>
          <w:tcPr>
            <w:tcW w:w="9016" w:type="dxa"/>
          </w:tcPr>
          <w:p w14:paraId="15DAD0E3" w14:textId="00D4D0F6" w:rsidR="00075302" w:rsidRPr="002B5DD1" w:rsidRDefault="00075302" w:rsidP="00142A51">
            <w:r>
              <w:rPr>
                <w:b/>
              </w:rPr>
              <w:t>Summary of any accidents or near misses, and reference number of the forms completed to report these</w:t>
            </w:r>
            <w:r w:rsidRPr="002B5DD1">
              <w:t>:</w:t>
            </w:r>
          </w:p>
          <w:p w14:paraId="068C5D60" w14:textId="02389F19" w:rsidR="00075302" w:rsidRPr="002B5DD1" w:rsidRDefault="00942CC9" w:rsidP="00142A51">
            <w:r>
              <w:t>n/a</w:t>
            </w:r>
          </w:p>
          <w:p w14:paraId="51E6D53C" w14:textId="77777777" w:rsidR="00075302" w:rsidRPr="00B14008" w:rsidRDefault="00075302" w:rsidP="00142A51"/>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142A51">
        <w:tc>
          <w:tcPr>
            <w:tcW w:w="9016" w:type="dxa"/>
          </w:tcPr>
          <w:p w14:paraId="601D9CFC" w14:textId="1C716D8C" w:rsidR="00075302" w:rsidRPr="002B5DD1" w:rsidRDefault="00075302" w:rsidP="00142A51">
            <w:r>
              <w:rPr>
                <w:b/>
              </w:rPr>
              <w:t>Summary of any safeguarding incidents, and reference number of the forms completed to report these</w:t>
            </w:r>
            <w:r w:rsidRPr="002B5DD1">
              <w:t>:</w:t>
            </w:r>
          </w:p>
          <w:p w14:paraId="6B1C4A5C" w14:textId="5F3BF78D" w:rsidR="00075302" w:rsidRPr="002B5DD1" w:rsidRDefault="003F476C" w:rsidP="00142A51">
            <w:r>
              <w:t>n/a</w:t>
            </w:r>
          </w:p>
          <w:p w14:paraId="375D8AF5" w14:textId="77777777" w:rsidR="00075302" w:rsidRPr="00B14008" w:rsidRDefault="00075302" w:rsidP="00142A51"/>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42A51">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42A51">
        <w:tc>
          <w:tcPr>
            <w:tcW w:w="9016" w:type="dxa"/>
          </w:tcPr>
          <w:p w14:paraId="66112869" w14:textId="6F180EEA" w:rsidR="00075302" w:rsidRPr="002B5DD1" w:rsidRDefault="004D76DE" w:rsidP="00142A51">
            <w:r>
              <w:rPr>
                <w:b/>
              </w:rPr>
              <w:t>Note any actions arising from the event, who should enact them and by when</w:t>
            </w:r>
            <w:r w:rsidR="00075302" w:rsidRPr="002B5DD1">
              <w:t>:</w:t>
            </w:r>
          </w:p>
          <w:p w14:paraId="3B483E0E" w14:textId="69936C7D" w:rsidR="00075302" w:rsidRPr="002B5DD1" w:rsidRDefault="003F476C" w:rsidP="00142A51">
            <w:r>
              <w:t>n/a</w:t>
            </w:r>
          </w:p>
          <w:p w14:paraId="5D8166DE" w14:textId="77777777" w:rsidR="00075302" w:rsidRPr="00B14008" w:rsidRDefault="00075302" w:rsidP="00142A51"/>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6966D" w14:textId="77777777" w:rsidR="00A678E6" w:rsidRDefault="00A678E6" w:rsidP="00BC1B4A">
      <w:pPr>
        <w:spacing w:after="0" w:line="240" w:lineRule="auto"/>
      </w:pPr>
      <w:r>
        <w:separator/>
      </w:r>
    </w:p>
  </w:endnote>
  <w:endnote w:type="continuationSeparator" w:id="0">
    <w:p w14:paraId="68061B31" w14:textId="77777777" w:rsidR="00A678E6" w:rsidRDefault="00A678E6"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14898" w14:textId="77777777" w:rsidR="00A678E6" w:rsidRDefault="00A678E6" w:rsidP="00BC1B4A">
      <w:pPr>
        <w:spacing w:after="0" w:line="240" w:lineRule="auto"/>
      </w:pPr>
      <w:r>
        <w:separator/>
      </w:r>
    </w:p>
  </w:footnote>
  <w:footnote w:type="continuationSeparator" w:id="0">
    <w:p w14:paraId="6226F3FA" w14:textId="77777777" w:rsidR="00A678E6" w:rsidRDefault="00A678E6" w:rsidP="00BC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83C4" w14:textId="613B79D0" w:rsidR="00BC1B4A" w:rsidRDefault="00BC1B4A" w:rsidP="0023019F">
    <w:pPr>
      <w:pStyle w:val="Header"/>
      <w:tabs>
        <w:tab w:val="clear" w:pos="9026"/>
        <w:tab w:val="right" w:pos="9497"/>
      </w:tabs>
    </w:pPr>
    <w:r>
      <w:t xml:space="preserve">Hull 2017 </w:t>
    </w:r>
    <w:r w:rsidR="008203E0">
      <w:t>Show Report</w:t>
    </w:r>
    <w:r w:rsidR="008203E0">
      <w:tab/>
    </w:r>
    <w:r w:rsidR="0023019F">
      <w:tab/>
    </w:r>
    <w:r w:rsidR="008203E0">
      <w:rPr>
        <w:b/>
      </w:rPr>
      <w:t>SHOW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36"/>
    <w:rsid w:val="000047D9"/>
    <w:rsid w:val="00066C8F"/>
    <w:rsid w:val="000730B8"/>
    <w:rsid w:val="00075302"/>
    <w:rsid w:val="000A3313"/>
    <w:rsid w:val="000C008B"/>
    <w:rsid w:val="000E5DA3"/>
    <w:rsid w:val="00112FE8"/>
    <w:rsid w:val="00122BA5"/>
    <w:rsid w:val="001507BE"/>
    <w:rsid w:val="001576D7"/>
    <w:rsid w:val="001877C9"/>
    <w:rsid w:val="00196314"/>
    <w:rsid w:val="001B4F1D"/>
    <w:rsid w:val="00223936"/>
    <w:rsid w:val="0023019F"/>
    <w:rsid w:val="0026017D"/>
    <w:rsid w:val="002B5DD1"/>
    <w:rsid w:val="002D2072"/>
    <w:rsid w:val="002D6BA5"/>
    <w:rsid w:val="00335F55"/>
    <w:rsid w:val="003464A9"/>
    <w:rsid w:val="00385596"/>
    <w:rsid w:val="003A40E0"/>
    <w:rsid w:val="003B5937"/>
    <w:rsid w:val="003F476C"/>
    <w:rsid w:val="00472A08"/>
    <w:rsid w:val="00496ACD"/>
    <w:rsid w:val="004B4E47"/>
    <w:rsid w:val="004D76DE"/>
    <w:rsid w:val="005320A7"/>
    <w:rsid w:val="005954CB"/>
    <w:rsid w:val="005C32BA"/>
    <w:rsid w:val="006122B4"/>
    <w:rsid w:val="00642620"/>
    <w:rsid w:val="00675446"/>
    <w:rsid w:val="006B388F"/>
    <w:rsid w:val="006B3970"/>
    <w:rsid w:val="006E6B88"/>
    <w:rsid w:val="006F7791"/>
    <w:rsid w:val="0070181E"/>
    <w:rsid w:val="00765AC8"/>
    <w:rsid w:val="007C4033"/>
    <w:rsid w:val="007D1C58"/>
    <w:rsid w:val="007D3937"/>
    <w:rsid w:val="008203E0"/>
    <w:rsid w:val="00832E76"/>
    <w:rsid w:val="00840EE5"/>
    <w:rsid w:val="00864493"/>
    <w:rsid w:val="00873D5B"/>
    <w:rsid w:val="008948C0"/>
    <w:rsid w:val="008A7E39"/>
    <w:rsid w:val="008C24E8"/>
    <w:rsid w:val="00942CC9"/>
    <w:rsid w:val="009A749F"/>
    <w:rsid w:val="00A548BF"/>
    <w:rsid w:val="00A678E6"/>
    <w:rsid w:val="00AA4D2F"/>
    <w:rsid w:val="00AC12AD"/>
    <w:rsid w:val="00AE4189"/>
    <w:rsid w:val="00B14008"/>
    <w:rsid w:val="00B17DFA"/>
    <w:rsid w:val="00B830F4"/>
    <w:rsid w:val="00BB1CD0"/>
    <w:rsid w:val="00BC1B4A"/>
    <w:rsid w:val="00BC1DF3"/>
    <w:rsid w:val="00BE37F0"/>
    <w:rsid w:val="00BF3F0E"/>
    <w:rsid w:val="00C03CB5"/>
    <w:rsid w:val="00C86206"/>
    <w:rsid w:val="00CD5DE2"/>
    <w:rsid w:val="00CE0B29"/>
    <w:rsid w:val="00D17C26"/>
    <w:rsid w:val="00D54070"/>
    <w:rsid w:val="00D70FE8"/>
    <w:rsid w:val="00E425D8"/>
    <w:rsid w:val="00E4271C"/>
    <w:rsid w:val="00F04D6F"/>
    <w:rsid w:val="00F157C5"/>
    <w:rsid w:val="00F518AD"/>
    <w:rsid w:val="00F870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E1A"/>
  <w15:chartTrackingRefBased/>
  <w15:docId w15:val="{04A41E26-7E71-4F63-B824-86ECE9BA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 w:type="paragraph" w:styleId="NormalWeb">
    <w:name w:val="Normal (Web)"/>
    <w:basedOn w:val="Normal"/>
    <w:uiPriority w:val="99"/>
    <w:semiHidden/>
    <w:unhideWhenUsed/>
    <w:rsid w:val="00496ACD"/>
    <w:pPr>
      <w:spacing w:after="0" w:line="240" w:lineRule="auto"/>
    </w:pPr>
    <w:rPr>
      <w:rFonts w:ascii="Times New Roman" w:eastAsiaTheme="minorHAns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6195">
      <w:bodyDiv w:val="1"/>
      <w:marLeft w:val="0"/>
      <w:marRight w:val="0"/>
      <w:marTop w:val="0"/>
      <w:marBottom w:val="0"/>
      <w:divBdr>
        <w:top w:val="none" w:sz="0" w:space="0" w:color="auto"/>
        <w:left w:val="none" w:sz="0" w:space="0" w:color="auto"/>
        <w:bottom w:val="none" w:sz="0" w:space="0" w:color="auto"/>
        <w:right w:val="none" w:sz="0" w:space="0" w:color="auto"/>
      </w:divBdr>
    </w:div>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A6536-4ADF-4AE9-B16A-9BEB97C256D2}">
  <ds:schemaRefs>
    <ds:schemaRef ds:uri="http://schemas.microsoft.com/sharepoint/v3/contenttype/forms"/>
  </ds:schemaRefs>
</ds:datastoreItem>
</file>

<file path=customXml/itemProps2.xml><?xml version="1.0" encoding="utf-8"?>
<ds:datastoreItem xmlns:ds="http://schemas.openxmlformats.org/officeDocument/2006/customXml" ds:itemID="{CB32481F-9AE3-4785-8A55-4192961D754F}">
  <ds:schemaRefs>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80129174-c05c-43cc-8e32-21fcbdfe51bb"/>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6FAA2CD-A7F6-4204-98EE-B3ADAE514978}"/>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Martin Atkinson</cp:lastModifiedBy>
  <cp:revision>2</cp:revision>
  <dcterms:created xsi:type="dcterms:W3CDTF">2017-05-30T10:23:00Z</dcterms:created>
  <dcterms:modified xsi:type="dcterms:W3CDTF">2017-05-30T10:23:00Z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