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F9B1FE" w14:textId="77777777" w:rsidR="000B7B44" w:rsidRPr="00C0408A" w:rsidRDefault="003F13A1">
      <w:pPr>
        <w:rPr>
          <w:rFonts w:ascii="Century Gothic" w:hAnsi="Century Gothic"/>
          <w:b/>
          <w:lang w:val="en-GB"/>
        </w:rPr>
      </w:pPr>
      <w:r w:rsidRPr="00C0408A">
        <w:rPr>
          <w:rFonts w:ascii="Century Gothic" w:hAnsi="Century Gothic"/>
          <w:b/>
          <w:lang w:val="en-GB"/>
        </w:rPr>
        <w:t>Turn and Face the Strange</w:t>
      </w:r>
    </w:p>
    <w:p w14:paraId="652E55C2" w14:textId="77777777" w:rsidR="003F13A1" w:rsidRPr="00C0408A" w:rsidRDefault="003F13A1">
      <w:pPr>
        <w:rPr>
          <w:rFonts w:ascii="Century Gothic" w:hAnsi="Century Gothic"/>
          <w:lang w:val="en-GB"/>
        </w:rPr>
      </w:pPr>
    </w:p>
    <w:p w14:paraId="51D91216" w14:textId="5B8FF772" w:rsidR="005A5EEB" w:rsidRPr="00C0408A" w:rsidRDefault="00C0408A">
      <w:pPr>
        <w:rPr>
          <w:rFonts w:ascii="Century Gothic" w:hAnsi="Century Gothic"/>
          <w:lang w:val="en-GB"/>
        </w:rPr>
      </w:pPr>
      <w:r w:rsidRPr="00C0408A">
        <w:rPr>
          <w:rFonts w:ascii="Century Gothic" w:hAnsi="Century Gothic"/>
          <w:b/>
          <w:lang w:val="en-GB"/>
        </w:rPr>
        <w:t>TWEET:</w:t>
      </w:r>
      <w:r w:rsidR="006E01CF" w:rsidRPr="00C0408A">
        <w:rPr>
          <w:rFonts w:ascii="Century Gothic" w:hAnsi="Century Gothic"/>
          <w:lang w:val="en-GB"/>
        </w:rPr>
        <w:t xml:space="preserve"> </w:t>
      </w:r>
      <w:r w:rsidR="000775F0">
        <w:rPr>
          <w:rFonts w:ascii="Century Gothic" w:hAnsi="Century Gothic"/>
          <w:lang w:val="en-GB"/>
        </w:rPr>
        <w:t xml:space="preserve">Mick </w:t>
      </w:r>
      <w:proofErr w:type="spellStart"/>
      <w:r w:rsidR="000775F0">
        <w:rPr>
          <w:rFonts w:ascii="Century Gothic" w:hAnsi="Century Gothic"/>
          <w:lang w:val="en-GB"/>
        </w:rPr>
        <w:t>Ronson</w:t>
      </w:r>
      <w:proofErr w:type="spellEnd"/>
      <w:r w:rsidR="000775F0">
        <w:rPr>
          <w:rFonts w:ascii="Century Gothic" w:hAnsi="Century Gothic"/>
          <w:lang w:val="en-GB"/>
        </w:rPr>
        <w:t xml:space="preserve"> is just one of Hull’s legendary </w:t>
      </w:r>
      <w:r w:rsidR="006E01CF" w:rsidRPr="00C0408A">
        <w:rPr>
          <w:rFonts w:ascii="Century Gothic" w:hAnsi="Century Gothic"/>
          <w:lang w:val="en-GB"/>
        </w:rPr>
        <w:t>rule breakers, game changers and history makers</w:t>
      </w:r>
      <w:r w:rsidR="000775F0">
        <w:rPr>
          <w:rFonts w:ascii="Century Gothic" w:hAnsi="Century Gothic"/>
          <w:lang w:val="en-GB"/>
        </w:rPr>
        <w:t xml:space="preserve">, but how well do you know his story? </w:t>
      </w:r>
      <w:r w:rsidR="00B53643">
        <w:rPr>
          <w:rFonts w:ascii="Century Gothic" w:hAnsi="Century Gothic"/>
          <w:color w:val="F52F9E"/>
          <w:lang w:val="en-GB"/>
        </w:rPr>
        <w:t>(129 characters)</w:t>
      </w:r>
    </w:p>
    <w:p w14:paraId="78F61A18" w14:textId="77777777" w:rsidR="003F13A1" w:rsidRPr="00C0408A" w:rsidRDefault="003F13A1">
      <w:pPr>
        <w:rPr>
          <w:rFonts w:ascii="Century Gothic" w:hAnsi="Century Gothic"/>
          <w:b/>
          <w:lang w:val="en-GB"/>
        </w:rPr>
      </w:pPr>
    </w:p>
    <w:p w14:paraId="14540E4C" w14:textId="55A0BFEE" w:rsidR="008C46B6" w:rsidRPr="00C0408A" w:rsidRDefault="003F13A1" w:rsidP="008C46B6">
      <w:pPr>
        <w:rPr>
          <w:rFonts w:ascii="Century Gothic" w:hAnsi="Century Gothic"/>
          <w:lang w:val="en-GB"/>
        </w:rPr>
      </w:pPr>
      <w:r w:rsidRPr="00C0408A">
        <w:rPr>
          <w:rFonts w:ascii="Century Gothic" w:hAnsi="Century Gothic"/>
          <w:b/>
          <w:lang w:val="en-GB"/>
        </w:rPr>
        <w:t xml:space="preserve">50 </w:t>
      </w:r>
      <w:r w:rsidR="00C0408A" w:rsidRPr="00C0408A">
        <w:rPr>
          <w:rFonts w:ascii="Century Gothic" w:hAnsi="Century Gothic"/>
          <w:b/>
          <w:lang w:val="en-GB"/>
        </w:rPr>
        <w:t>WORDS –</w:t>
      </w:r>
      <w:r w:rsidR="008C46B6" w:rsidRPr="00C0408A">
        <w:rPr>
          <w:rFonts w:ascii="Century Gothic" w:hAnsi="Century Gothic"/>
          <w:lang w:val="en-GB"/>
        </w:rPr>
        <w:t xml:space="preserve"> Our city has always been home to rule breakers, game changers and history makers, with Hull-born rock legend Mick </w:t>
      </w:r>
      <w:proofErr w:type="spellStart"/>
      <w:r w:rsidR="008C46B6" w:rsidRPr="00C0408A">
        <w:rPr>
          <w:rFonts w:ascii="Century Gothic" w:hAnsi="Century Gothic"/>
          <w:lang w:val="en-GB"/>
        </w:rPr>
        <w:t>Ronson</w:t>
      </w:r>
      <w:proofErr w:type="spellEnd"/>
      <w:r w:rsidR="008C46B6" w:rsidRPr="00C0408A">
        <w:rPr>
          <w:rFonts w:ascii="Century Gothic" w:hAnsi="Century Gothic"/>
          <w:lang w:val="en-GB"/>
        </w:rPr>
        <w:t xml:space="preserve"> amongst the most famous of the lot.</w:t>
      </w:r>
    </w:p>
    <w:p w14:paraId="77B52B95" w14:textId="77777777" w:rsidR="008C46B6" w:rsidRPr="00C0408A" w:rsidRDefault="008C46B6" w:rsidP="008C46B6">
      <w:pPr>
        <w:rPr>
          <w:rFonts w:ascii="Century Gothic" w:hAnsi="Century Gothic"/>
          <w:lang w:val="en-GB"/>
        </w:rPr>
      </w:pPr>
    </w:p>
    <w:p w14:paraId="5620D7EE" w14:textId="7A72EB23" w:rsidR="003F13A1" w:rsidRPr="00C0408A" w:rsidRDefault="008C46B6">
      <w:pPr>
        <w:rPr>
          <w:rFonts w:ascii="Century Gothic" w:hAnsi="Century Gothic"/>
          <w:lang w:val="en-GB"/>
        </w:rPr>
      </w:pPr>
      <w:r w:rsidRPr="00C0408A">
        <w:rPr>
          <w:rFonts w:ascii="Century Gothic" w:hAnsi="Century Gothic"/>
          <w:lang w:val="en-GB"/>
        </w:rPr>
        <w:t>But just how well do you know his story?</w:t>
      </w:r>
      <w:r w:rsidR="008C0BC3" w:rsidRPr="00C0408A">
        <w:rPr>
          <w:rFonts w:ascii="Century Gothic" w:hAnsi="Century Gothic"/>
          <w:lang w:val="en-GB"/>
        </w:rPr>
        <w:t xml:space="preserve"> Find out in this </w:t>
      </w:r>
      <w:r w:rsidRPr="00C0408A">
        <w:rPr>
          <w:rFonts w:ascii="Century Gothic" w:hAnsi="Century Gothic"/>
          <w:lang w:val="en-GB"/>
        </w:rPr>
        <w:t xml:space="preserve">multi-media extravaganza led by </w:t>
      </w:r>
      <w:r w:rsidR="008C0BC3" w:rsidRPr="00C0408A">
        <w:rPr>
          <w:rFonts w:ascii="Century Gothic" w:hAnsi="Century Gothic"/>
          <w:lang w:val="en-GB"/>
        </w:rPr>
        <w:t xml:space="preserve">Hull writers and theatre makers, </w:t>
      </w:r>
      <w:r w:rsidRPr="00C0408A">
        <w:rPr>
          <w:rFonts w:ascii="Century Gothic" w:hAnsi="Century Gothic"/>
          <w:lang w:val="en-GB"/>
        </w:rPr>
        <w:t>Rupert</w:t>
      </w:r>
      <w:r w:rsidR="008C0BC3" w:rsidRPr="00C0408A">
        <w:rPr>
          <w:rFonts w:ascii="Century Gothic" w:hAnsi="Century Gothic"/>
          <w:lang w:val="en-GB"/>
        </w:rPr>
        <w:t xml:space="preserve"> Creed and Garry Burnett.</w:t>
      </w:r>
      <w:r w:rsidR="00C0408A">
        <w:rPr>
          <w:rFonts w:ascii="Century Gothic" w:hAnsi="Century Gothic"/>
          <w:lang w:val="en-GB"/>
        </w:rPr>
        <w:t xml:space="preserve"> </w:t>
      </w:r>
      <w:r w:rsidR="00C0408A" w:rsidRPr="00C0408A">
        <w:rPr>
          <w:rFonts w:ascii="Century Gothic" w:hAnsi="Century Gothic"/>
          <w:color w:val="F52F9E"/>
          <w:lang w:val="en-GB"/>
        </w:rPr>
        <w:t>(54 words)</w:t>
      </w:r>
    </w:p>
    <w:p w14:paraId="4508AA8A" w14:textId="77777777" w:rsidR="003F13A1" w:rsidRPr="00C0408A" w:rsidRDefault="003F13A1">
      <w:pPr>
        <w:rPr>
          <w:rFonts w:ascii="Century Gothic" w:hAnsi="Century Gothic"/>
          <w:lang w:val="en-GB"/>
        </w:rPr>
      </w:pPr>
    </w:p>
    <w:p w14:paraId="42FA7E98" w14:textId="1D84E3E9" w:rsidR="007F4064" w:rsidRPr="00C0408A" w:rsidRDefault="00C0408A">
      <w:pPr>
        <w:rPr>
          <w:rFonts w:ascii="Century Gothic" w:hAnsi="Century Gothic"/>
          <w:lang w:val="en-GB"/>
        </w:rPr>
      </w:pPr>
      <w:r w:rsidRPr="00C0408A">
        <w:rPr>
          <w:rFonts w:ascii="Century Gothic" w:hAnsi="Century Gothic"/>
          <w:b/>
          <w:lang w:val="en-GB"/>
        </w:rPr>
        <w:t>100 WORDS –</w:t>
      </w:r>
      <w:r w:rsidRPr="00C0408A">
        <w:rPr>
          <w:rFonts w:ascii="Century Gothic" w:hAnsi="Century Gothic"/>
          <w:lang w:val="en-GB"/>
        </w:rPr>
        <w:t xml:space="preserve"> </w:t>
      </w:r>
      <w:r w:rsidR="007F4064" w:rsidRPr="00C0408A">
        <w:rPr>
          <w:rFonts w:ascii="Century Gothic" w:hAnsi="Century Gothic"/>
          <w:lang w:val="en-GB"/>
        </w:rPr>
        <w:t>Our city</w:t>
      </w:r>
      <w:r w:rsidR="003F13A1" w:rsidRPr="00C0408A">
        <w:rPr>
          <w:rFonts w:ascii="Century Gothic" w:hAnsi="Century Gothic"/>
          <w:lang w:val="en-GB"/>
        </w:rPr>
        <w:t xml:space="preserve"> has always been home to rule breakers, game changers and history </w:t>
      </w:r>
      <w:r w:rsidR="007F4064" w:rsidRPr="00C0408A">
        <w:rPr>
          <w:rFonts w:ascii="Century Gothic" w:hAnsi="Century Gothic"/>
          <w:lang w:val="en-GB"/>
        </w:rPr>
        <w:t xml:space="preserve">makers, with Hull-born rock legend Mick </w:t>
      </w:r>
      <w:proofErr w:type="spellStart"/>
      <w:r w:rsidR="007F4064" w:rsidRPr="00C0408A">
        <w:rPr>
          <w:rFonts w:ascii="Century Gothic" w:hAnsi="Century Gothic"/>
          <w:lang w:val="en-GB"/>
        </w:rPr>
        <w:t>Ronson</w:t>
      </w:r>
      <w:proofErr w:type="spellEnd"/>
      <w:r w:rsidR="007F4064" w:rsidRPr="00C0408A">
        <w:rPr>
          <w:rFonts w:ascii="Century Gothic" w:hAnsi="Century Gothic"/>
          <w:lang w:val="en-GB"/>
        </w:rPr>
        <w:t xml:space="preserve"> </w:t>
      </w:r>
      <w:r w:rsidR="006E01CF" w:rsidRPr="00C0408A">
        <w:rPr>
          <w:rFonts w:ascii="Century Gothic" w:hAnsi="Century Gothic"/>
          <w:lang w:val="en-GB"/>
        </w:rPr>
        <w:t>amongst the most famous of the lot</w:t>
      </w:r>
      <w:r w:rsidR="007F4064" w:rsidRPr="00C0408A">
        <w:rPr>
          <w:rFonts w:ascii="Century Gothic" w:hAnsi="Century Gothic"/>
          <w:lang w:val="en-GB"/>
        </w:rPr>
        <w:t>.</w:t>
      </w:r>
    </w:p>
    <w:p w14:paraId="1ED768C9" w14:textId="77777777" w:rsidR="007F4064" w:rsidRPr="00C0408A" w:rsidRDefault="007F4064">
      <w:pPr>
        <w:rPr>
          <w:rFonts w:ascii="Century Gothic" w:hAnsi="Century Gothic"/>
          <w:lang w:val="en-GB"/>
        </w:rPr>
      </w:pPr>
    </w:p>
    <w:p w14:paraId="48DB9925" w14:textId="77777777" w:rsidR="007F4064" w:rsidRPr="00C0408A" w:rsidRDefault="007F4064">
      <w:pPr>
        <w:rPr>
          <w:rFonts w:ascii="Century Gothic" w:hAnsi="Century Gothic"/>
          <w:lang w:val="en-GB"/>
        </w:rPr>
      </w:pPr>
      <w:r w:rsidRPr="00C0408A">
        <w:rPr>
          <w:rFonts w:ascii="Century Gothic" w:hAnsi="Century Gothic"/>
          <w:lang w:val="en-GB"/>
        </w:rPr>
        <w:t>But just how well do you know his story? In a project led by Hull writers and theatre makers</w:t>
      </w:r>
      <w:r w:rsidR="006E01CF" w:rsidRPr="00C0408A">
        <w:rPr>
          <w:rFonts w:ascii="Century Gothic" w:hAnsi="Century Gothic"/>
          <w:lang w:val="en-GB"/>
        </w:rPr>
        <w:t>,</w:t>
      </w:r>
      <w:r w:rsidRPr="00C0408A">
        <w:rPr>
          <w:rFonts w:ascii="Century Gothic" w:hAnsi="Century Gothic"/>
          <w:lang w:val="en-GB"/>
        </w:rPr>
        <w:t xml:space="preserve"> Rupert Creed and Garry Burnett, we dig a little deeper to uncover the untold tale of how a working class boy from </w:t>
      </w:r>
      <w:proofErr w:type="spellStart"/>
      <w:r w:rsidRPr="00C0408A">
        <w:rPr>
          <w:rFonts w:ascii="Century Gothic" w:hAnsi="Century Gothic"/>
          <w:lang w:val="en-GB"/>
        </w:rPr>
        <w:t>Greatfield</w:t>
      </w:r>
      <w:proofErr w:type="spellEnd"/>
      <w:r w:rsidRPr="00C0408A">
        <w:rPr>
          <w:rFonts w:ascii="Century Gothic" w:hAnsi="Century Gothic"/>
          <w:lang w:val="en-GB"/>
        </w:rPr>
        <w:t xml:space="preserve"> Estate challenged social norms to champion a new music and social culture. </w:t>
      </w:r>
    </w:p>
    <w:p w14:paraId="06F5B190" w14:textId="77777777" w:rsidR="008C0BC3" w:rsidRPr="00C0408A" w:rsidRDefault="008C0BC3">
      <w:pPr>
        <w:rPr>
          <w:rFonts w:ascii="Century Gothic" w:hAnsi="Century Gothic"/>
          <w:lang w:val="en-GB"/>
        </w:rPr>
      </w:pPr>
    </w:p>
    <w:p w14:paraId="2A1E2B8F" w14:textId="334276D2" w:rsidR="008C46B6" w:rsidRPr="00C0408A" w:rsidRDefault="008C0BC3">
      <w:pPr>
        <w:rPr>
          <w:rFonts w:ascii="Century Gothic" w:hAnsi="Century Gothic"/>
          <w:lang w:val="en-GB"/>
        </w:rPr>
      </w:pPr>
      <w:r w:rsidRPr="00C0408A">
        <w:rPr>
          <w:rFonts w:ascii="Century Gothic" w:hAnsi="Century Gothic"/>
          <w:lang w:val="en-GB"/>
        </w:rPr>
        <w:t xml:space="preserve">Hear </w:t>
      </w:r>
      <w:r w:rsidR="00C0408A" w:rsidRPr="00C0408A">
        <w:rPr>
          <w:rFonts w:ascii="Century Gothic" w:hAnsi="Century Gothic"/>
          <w:lang w:val="en-GB"/>
        </w:rPr>
        <w:t>first-hand</w:t>
      </w:r>
      <w:r w:rsidR="00C0408A">
        <w:rPr>
          <w:rFonts w:ascii="Century Gothic" w:hAnsi="Century Gothic"/>
          <w:lang w:val="en-GB"/>
        </w:rPr>
        <w:t xml:space="preserve"> from the residents themselves about</w:t>
      </w:r>
      <w:r w:rsidRPr="00C0408A">
        <w:rPr>
          <w:rFonts w:ascii="Century Gothic" w:hAnsi="Century Gothic"/>
          <w:lang w:val="en-GB"/>
        </w:rPr>
        <w:t xml:space="preserve"> how </w:t>
      </w:r>
      <w:proofErr w:type="spellStart"/>
      <w:r w:rsidRPr="00C0408A">
        <w:rPr>
          <w:rFonts w:ascii="Century Gothic" w:hAnsi="Century Gothic"/>
          <w:lang w:val="en-GB"/>
        </w:rPr>
        <w:t>Ronson</w:t>
      </w:r>
      <w:proofErr w:type="spellEnd"/>
      <w:r w:rsidRPr="00C0408A">
        <w:rPr>
          <w:rFonts w:ascii="Century Gothic" w:hAnsi="Century Gothic"/>
          <w:lang w:val="en-GB"/>
        </w:rPr>
        <w:t xml:space="preserve"> shaped the lives of Hull communities</w:t>
      </w:r>
      <w:r w:rsidR="00C0408A" w:rsidRPr="00C0408A">
        <w:rPr>
          <w:rFonts w:ascii="Century Gothic" w:hAnsi="Century Gothic"/>
          <w:lang w:val="en-GB"/>
        </w:rPr>
        <w:t>,</w:t>
      </w:r>
      <w:r w:rsidRPr="00C0408A">
        <w:rPr>
          <w:rFonts w:ascii="Century Gothic" w:hAnsi="Century Gothic"/>
          <w:lang w:val="en-GB"/>
        </w:rPr>
        <w:t xml:space="preserve"> </w:t>
      </w:r>
      <w:r w:rsidR="00C0408A" w:rsidRPr="00C0408A">
        <w:rPr>
          <w:rFonts w:ascii="Century Gothic" w:hAnsi="Century Gothic"/>
          <w:lang w:val="en-GB"/>
        </w:rPr>
        <w:t>in</w:t>
      </w:r>
      <w:r w:rsidRPr="00C0408A">
        <w:rPr>
          <w:rFonts w:ascii="Century Gothic" w:hAnsi="Century Gothic"/>
          <w:lang w:val="en-GB"/>
        </w:rPr>
        <w:t xml:space="preserve"> this </w:t>
      </w:r>
      <w:r w:rsidR="006E01CF" w:rsidRPr="00C0408A">
        <w:rPr>
          <w:rFonts w:ascii="Century Gothic" w:hAnsi="Century Gothic"/>
          <w:lang w:val="en-GB"/>
        </w:rPr>
        <w:t xml:space="preserve">multi-media extravaganza comprising </w:t>
      </w:r>
      <w:r w:rsidR="002E2B4D">
        <w:rPr>
          <w:rFonts w:ascii="Century Gothic" w:hAnsi="Century Gothic"/>
          <w:lang w:val="en-GB"/>
        </w:rPr>
        <w:t>of</w:t>
      </w:r>
      <w:r w:rsidR="006E01CF" w:rsidRPr="00C0408A">
        <w:rPr>
          <w:rFonts w:ascii="Century Gothic" w:hAnsi="Century Gothic"/>
          <w:lang w:val="en-GB"/>
        </w:rPr>
        <w:t xml:space="preserve"> storytelling, archive footage, live music, and personal photographs and memorabilia</w:t>
      </w:r>
      <w:r w:rsidRPr="00C0408A">
        <w:rPr>
          <w:rFonts w:ascii="Century Gothic" w:hAnsi="Century Gothic"/>
          <w:lang w:val="en-GB"/>
        </w:rPr>
        <w:t>.</w:t>
      </w:r>
      <w:r w:rsidR="008C46B6" w:rsidRPr="00C0408A">
        <w:rPr>
          <w:rFonts w:ascii="Century Gothic" w:hAnsi="Century Gothic"/>
          <w:lang w:val="en-GB"/>
        </w:rPr>
        <w:t xml:space="preserve"> </w:t>
      </w:r>
      <w:r w:rsidR="00C0408A">
        <w:rPr>
          <w:rFonts w:ascii="Century Gothic" w:hAnsi="Century Gothic"/>
          <w:color w:val="F52F9E"/>
          <w:lang w:val="en-GB"/>
        </w:rPr>
        <w:t>(112</w:t>
      </w:r>
      <w:r w:rsidR="00C0408A" w:rsidRPr="00C0408A">
        <w:rPr>
          <w:rFonts w:ascii="Century Gothic" w:hAnsi="Century Gothic"/>
          <w:color w:val="F52F9E"/>
          <w:lang w:val="en-GB"/>
        </w:rPr>
        <w:t xml:space="preserve"> word</w:t>
      </w:r>
      <w:bookmarkStart w:id="0" w:name="_GoBack"/>
      <w:bookmarkEnd w:id="0"/>
      <w:r w:rsidR="00C0408A" w:rsidRPr="00C0408A">
        <w:rPr>
          <w:rFonts w:ascii="Century Gothic" w:hAnsi="Century Gothic"/>
          <w:color w:val="F52F9E"/>
          <w:lang w:val="en-GB"/>
        </w:rPr>
        <w:t>s)</w:t>
      </w:r>
    </w:p>
    <w:p w14:paraId="4873BD65" w14:textId="77777777" w:rsidR="003F13A1" w:rsidRDefault="003F13A1">
      <w:pPr>
        <w:rPr>
          <w:lang w:val="en-GB"/>
        </w:rPr>
      </w:pPr>
    </w:p>
    <w:p w14:paraId="1B359785" w14:textId="77777777" w:rsidR="003F13A1" w:rsidRPr="003F13A1" w:rsidRDefault="003F13A1">
      <w:pPr>
        <w:rPr>
          <w:lang w:val="en-GB"/>
        </w:rPr>
      </w:pPr>
    </w:p>
    <w:sectPr w:rsidR="003F13A1" w:rsidRPr="003F13A1" w:rsidSect="00533F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3A1"/>
    <w:rsid w:val="000775F0"/>
    <w:rsid w:val="002E2B4D"/>
    <w:rsid w:val="002E4DB8"/>
    <w:rsid w:val="003F13A1"/>
    <w:rsid w:val="00533F5F"/>
    <w:rsid w:val="005A5EEB"/>
    <w:rsid w:val="006E01CF"/>
    <w:rsid w:val="007F4064"/>
    <w:rsid w:val="008C0BC3"/>
    <w:rsid w:val="008C46B6"/>
    <w:rsid w:val="00B53643"/>
    <w:rsid w:val="00C04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7FA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2ECB1D5-0170-453A-B57F-F29ABCFF49DB}"/>
</file>

<file path=customXml/itemProps2.xml><?xml version="1.0" encoding="utf-8"?>
<ds:datastoreItem xmlns:ds="http://schemas.openxmlformats.org/officeDocument/2006/customXml" ds:itemID="{C4D4A392-7638-45F3-9FE8-518471C201A4}"/>
</file>

<file path=customXml/itemProps3.xml><?xml version="1.0" encoding="utf-8"?>
<ds:datastoreItem xmlns:ds="http://schemas.openxmlformats.org/officeDocument/2006/customXml" ds:itemID="{7FC46070-577B-473D-94E2-6181534A97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Laura Smith</cp:lastModifiedBy>
  <cp:revision>2</cp:revision>
  <dcterms:created xsi:type="dcterms:W3CDTF">2016-08-09T16:11:00Z</dcterms:created>
  <dcterms:modified xsi:type="dcterms:W3CDTF">2016-08-09T16:11:00Z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