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3B87C" w14:textId="77777777" w:rsidR="00ED6E7E" w:rsidRDefault="00D53C0C">
      <w:pPr>
        <w:rPr>
          <w:b/>
        </w:rPr>
      </w:pPr>
      <w:r w:rsidRPr="00257288">
        <w:rPr>
          <w:b/>
        </w:rPr>
        <w:t xml:space="preserve">Major Projects </w:t>
      </w:r>
      <w:r w:rsidR="00257288">
        <w:rPr>
          <w:b/>
        </w:rPr>
        <w:t xml:space="preserve">Minutes </w:t>
      </w:r>
      <w:r w:rsidRPr="00257288">
        <w:rPr>
          <w:b/>
        </w:rPr>
        <w:t>08.08.17</w:t>
      </w:r>
    </w:p>
    <w:tbl>
      <w:tblPr>
        <w:tblStyle w:val="TableGrid"/>
        <w:tblW w:w="0" w:type="auto"/>
        <w:tblLook w:val="04A0" w:firstRow="1" w:lastRow="0" w:firstColumn="1" w:lastColumn="0" w:noHBand="0" w:noVBand="1"/>
      </w:tblPr>
      <w:tblGrid>
        <w:gridCol w:w="5240"/>
        <w:gridCol w:w="1843"/>
        <w:gridCol w:w="1933"/>
      </w:tblGrid>
      <w:tr w:rsidR="00257288" w14:paraId="6D5395AE" w14:textId="77777777" w:rsidTr="00257288">
        <w:tc>
          <w:tcPr>
            <w:tcW w:w="5240" w:type="dxa"/>
          </w:tcPr>
          <w:p w14:paraId="0CB9587F" w14:textId="77777777" w:rsidR="00257288" w:rsidRDefault="00257288">
            <w:pPr>
              <w:rPr>
                <w:b/>
              </w:rPr>
            </w:pPr>
            <w:r>
              <w:rPr>
                <w:b/>
              </w:rPr>
              <w:t>Action</w:t>
            </w:r>
          </w:p>
        </w:tc>
        <w:tc>
          <w:tcPr>
            <w:tcW w:w="1843" w:type="dxa"/>
          </w:tcPr>
          <w:p w14:paraId="3D84C5BF" w14:textId="77777777" w:rsidR="00257288" w:rsidRDefault="00257288">
            <w:pPr>
              <w:rPr>
                <w:b/>
              </w:rPr>
            </w:pPr>
            <w:r>
              <w:rPr>
                <w:b/>
              </w:rPr>
              <w:t>Lead</w:t>
            </w:r>
          </w:p>
        </w:tc>
        <w:tc>
          <w:tcPr>
            <w:tcW w:w="1933" w:type="dxa"/>
          </w:tcPr>
          <w:p w14:paraId="29A30069" w14:textId="77777777" w:rsidR="00257288" w:rsidRDefault="00257288">
            <w:pPr>
              <w:rPr>
                <w:b/>
              </w:rPr>
            </w:pPr>
            <w:r>
              <w:rPr>
                <w:b/>
              </w:rPr>
              <w:t>Notes</w:t>
            </w:r>
          </w:p>
        </w:tc>
      </w:tr>
      <w:tr w:rsidR="00257288" w14:paraId="22739BE4" w14:textId="77777777" w:rsidTr="00257288">
        <w:tc>
          <w:tcPr>
            <w:tcW w:w="5240" w:type="dxa"/>
          </w:tcPr>
          <w:p w14:paraId="3AA236BD" w14:textId="77777777" w:rsidR="00257288" w:rsidRPr="00257288" w:rsidRDefault="00257288">
            <w:r w:rsidRPr="00257288">
              <w:t xml:space="preserve">Ask HCAL </w:t>
            </w:r>
            <w:proofErr w:type="spellStart"/>
            <w:r w:rsidRPr="00257288">
              <w:t>comms</w:t>
            </w:r>
            <w:proofErr w:type="spellEnd"/>
            <w:r w:rsidRPr="00257288">
              <w:t xml:space="preserve"> to liaise directly with Ben </w:t>
            </w:r>
            <w:proofErr w:type="spellStart"/>
            <w:proofErr w:type="gramStart"/>
            <w:r w:rsidRPr="00257288">
              <w:t>re:closure</w:t>
            </w:r>
            <w:proofErr w:type="spellEnd"/>
            <w:proofErr w:type="gramEnd"/>
            <w:r w:rsidRPr="00257288">
              <w:t xml:space="preserve"> press release follow up</w:t>
            </w:r>
          </w:p>
        </w:tc>
        <w:tc>
          <w:tcPr>
            <w:tcW w:w="1843" w:type="dxa"/>
          </w:tcPr>
          <w:p w14:paraId="7C1AB451" w14:textId="77777777" w:rsidR="00257288" w:rsidRPr="00257288" w:rsidRDefault="00257288">
            <w:r w:rsidRPr="00257288">
              <w:t>Simon</w:t>
            </w:r>
          </w:p>
        </w:tc>
        <w:tc>
          <w:tcPr>
            <w:tcW w:w="1933" w:type="dxa"/>
          </w:tcPr>
          <w:p w14:paraId="27848874" w14:textId="77777777" w:rsidR="00257288" w:rsidRPr="00257288" w:rsidRDefault="00257288"/>
        </w:tc>
      </w:tr>
      <w:tr w:rsidR="00257288" w14:paraId="00BC4FC5" w14:textId="77777777" w:rsidTr="00257288">
        <w:tc>
          <w:tcPr>
            <w:tcW w:w="5240" w:type="dxa"/>
          </w:tcPr>
          <w:p w14:paraId="483033D3" w14:textId="77777777" w:rsidR="00257288" w:rsidRPr="00257288" w:rsidRDefault="00257288">
            <w:r w:rsidRPr="00257288">
              <w:t>List of Major Project jobs by COP Wednesday</w:t>
            </w:r>
          </w:p>
        </w:tc>
        <w:tc>
          <w:tcPr>
            <w:tcW w:w="1843" w:type="dxa"/>
          </w:tcPr>
          <w:p w14:paraId="7C40EFC1" w14:textId="77777777" w:rsidR="00257288" w:rsidRPr="00257288" w:rsidRDefault="00257288">
            <w:r w:rsidRPr="00257288">
              <w:t>Major Projects</w:t>
            </w:r>
          </w:p>
        </w:tc>
        <w:tc>
          <w:tcPr>
            <w:tcW w:w="1933" w:type="dxa"/>
          </w:tcPr>
          <w:p w14:paraId="623AB19A" w14:textId="77777777" w:rsidR="00257288" w:rsidRPr="00257288" w:rsidRDefault="00257288"/>
        </w:tc>
      </w:tr>
      <w:tr w:rsidR="00257288" w14:paraId="4CEA8754" w14:textId="77777777" w:rsidTr="00257288">
        <w:tc>
          <w:tcPr>
            <w:tcW w:w="5240" w:type="dxa"/>
          </w:tcPr>
          <w:p w14:paraId="534CDE7B" w14:textId="77777777" w:rsidR="00257288" w:rsidRPr="00257288" w:rsidRDefault="00257288">
            <w:r>
              <w:t>Get full clarification on roof scrim from Turner Prize artists and send to Kirsten</w:t>
            </w:r>
          </w:p>
        </w:tc>
        <w:tc>
          <w:tcPr>
            <w:tcW w:w="1843" w:type="dxa"/>
          </w:tcPr>
          <w:p w14:paraId="46FFEB14" w14:textId="77777777" w:rsidR="00257288" w:rsidRPr="00257288" w:rsidRDefault="00257288">
            <w:r>
              <w:t>Sara</w:t>
            </w:r>
          </w:p>
        </w:tc>
        <w:tc>
          <w:tcPr>
            <w:tcW w:w="1933" w:type="dxa"/>
          </w:tcPr>
          <w:p w14:paraId="62EA2DC3" w14:textId="77777777" w:rsidR="00257288" w:rsidRPr="00257288" w:rsidRDefault="00257288"/>
        </w:tc>
      </w:tr>
      <w:tr w:rsidR="00257288" w14:paraId="679FA8FC" w14:textId="77777777" w:rsidTr="00257288">
        <w:tc>
          <w:tcPr>
            <w:tcW w:w="5240" w:type="dxa"/>
          </w:tcPr>
          <w:p w14:paraId="5C567429" w14:textId="77777777" w:rsidR="00257288" w:rsidRPr="00257288" w:rsidRDefault="00257288">
            <w:r>
              <w:t>Painting schedule</w:t>
            </w:r>
          </w:p>
        </w:tc>
        <w:tc>
          <w:tcPr>
            <w:tcW w:w="1843" w:type="dxa"/>
          </w:tcPr>
          <w:p w14:paraId="7BB33024" w14:textId="77777777" w:rsidR="00257288" w:rsidRPr="00257288" w:rsidRDefault="00257288">
            <w:r>
              <w:t>Sara and Steve</w:t>
            </w:r>
          </w:p>
        </w:tc>
        <w:tc>
          <w:tcPr>
            <w:tcW w:w="1933" w:type="dxa"/>
          </w:tcPr>
          <w:p w14:paraId="244AE0D2" w14:textId="77777777" w:rsidR="00257288" w:rsidRPr="00257288" w:rsidRDefault="00257288"/>
        </w:tc>
      </w:tr>
      <w:tr w:rsidR="00257288" w14:paraId="3E5C3F7E" w14:textId="77777777" w:rsidTr="00257288">
        <w:tc>
          <w:tcPr>
            <w:tcW w:w="5240" w:type="dxa"/>
          </w:tcPr>
          <w:p w14:paraId="7322BD6F" w14:textId="77777777" w:rsidR="00257288" w:rsidRPr="00257288" w:rsidRDefault="002703E9">
            <w:r>
              <w:t>Send through tender drawings and final design plans to HCAL</w:t>
            </w:r>
          </w:p>
        </w:tc>
        <w:tc>
          <w:tcPr>
            <w:tcW w:w="1843" w:type="dxa"/>
          </w:tcPr>
          <w:p w14:paraId="16CA4F20" w14:textId="77777777" w:rsidR="00257288" w:rsidRPr="00257288" w:rsidRDefault="002703E9">
            <w:r>
              <w:t>Sara</w:t>
            </w:r>
          </w:p>
        </w:tc>
        <w:tc>
          <w:tcPr>
            <w:tcW w:w="1933" w:type="dxa"/>
          </w:tcPr>
          <w:p w14:paraId="6A4A4594" w14:textId="77777777" w:rsidR="00257288" w:rsidRPr="00257288" w:rsidRDefault="00257288"/>
        </w:tc>
      </w:tr>
      <w:tr w:rsidR="002703E9" w14:paraId="705F62BF" w14:textId="77777777" w:rsidTr="00257288">
        <w:tc>
          <w:tcPr>
            <w:tcW w:w="5240" w:type="dxa"/>
          </w:tcPr>
          <w:p w14:paraId="73FCA0DC" w14:textId="77777777" w:rsidR="002703E9" w:rsidRPr="00257288" w:rsidRDefault="002703E9">
            <w:r>
              <w:t>Confirm curators wishes for collection pieces</w:t>
            </w:r>
          </w:p>
        </w:tc>
        <w:tc>
          <w:tcPr>
            <w:tcW w:w="1843" w:type="dxa"/>
          </w:tcPr>
          <w:p w14:paraId="3DB3FAD4" w14:textId="77777777" w:rsidR="002703E9" w:rsidRPr="00257288" w:rsidRDefault="002703E9">
            <w:r>
              <w:t>Sara</w:t>
            </w:r>
          </w:p>
        </w:tc>
        <w:tc>
          <w:tcPr>
            <w:tcW w:w="1933" w:type="dxa"/>
          </w:tcPr>
          <w:p w14:paraId="3CAA67DD" w14:textId="77777777" w:rsidR="002703E9" w:rsidRPr="00257288" w:rsidRDefault="002703E9"/>
        </w:tc>
      </w:tr>
      <w:tr w:rsidR="00F17274" w14:paraId="003850DF" w14:textId="77777777" w:rsidTr="00257288">
        <w:tc>
          <w:tcPr>
            <w:tcW w:w="5240" w:type="dxa"/>
          </w:tcPr>
          <w:p w14:paraId="165C34F2" w14:textId="77777777" w:rsidR="00F17274" w:rsidRDefault="00F17274">
            <w:r>
              <w:t>Confirm costs and timings for Explore Art false wall</w:t>
            </w:r>
          </w:p>
        </w:tc>
        <w:tc>
          <w:tcPr>
            <w:tcW w:w="1843" w:type="dxa"/>
          </w:tcPr>
          <w:p w14:paraId="6A67EF9E" w14:textId="77777777" w:rsidR="00F17274" w:rsidRDefault="00F17274">
            <w:r>
              <w:t>Steve</w:t>
            </w:r>
          </w:p>
        </w:tc>
        <w:tc>
          <w:tcPr>
            <w:tcW w:w="1933" w:type="dxa"/>
          </w:tcPr>
          <w:p w14:paraId="30607A15" w14:textId="77777777" w:rsidR="00F17274" w:rsidRPr="00257288" w:rsidRDefault="00F17274"/>
        </w:tc>
      </w:tr>
      <w:tr w:rsidR="00F17274" w14:paraId="6F36E9DF" w14:textId="77777777" w:rsidTr="00257288">
        <w:tc>
          <w:tcPr>
            <w:tcW w:w="5240" w:type="dxa"/>
          </w:tcPr>
          <w:p w14:paraId="0B833B4E" w14:textId="77777777" w:rsidR="00F17274" w:rsidRDefault="00F17274">
            <w:r>
              <w:t>Check Hull 2017 sharing file system for external users</w:t>
            </w:r>
          </w:p>
        </w:tc>
        <w:tc>
          <w:tcPr>
            <w:tcW w:w="1843" w:type="dxa"/>
          </w:tcPr>
          <w:p w14:paraId="4486CCF8" w14:textId="77777777" w:rsidR="00F17274" w:rsidRDefault="00F17274">
            <w:r>
              <w:t>Lily</w:t>
            </w:r>
          </w:p>
        </w:tc>
        <w:tc>
          <w:tcPr>
            <w:tcW w:w="1933" w:type="dxa"/>
          </w:tcPr>
          <w:p w14:paraId="02721FB4" w14:textId="77777777" w:rsidR="00F17274" w:rsidRPr="00257288" w:rsidRDefault="00F17274"/>
        </w:tc>
      </w:tr>
    </w:tbl>
    <w:p w14:paraId="28B6F3AC" w14:textId="77777777" w:rsidR="00257288" w:rsidRDefault="00257288">
      <w:pPr>
        <w:rPr>
          <w:b/>
        </w:rPr>
      </w:pPr>
    </w:p>
    <w:p w14:paraId="0DAEC802" w14:textId="77777777" w:rsidR="00D53C0C" w:rsidRDefault="00257288" w:rsidP="00257288">
      <w:r>
        <w:t>Aim of the meeting is for everyone to g</w:t>
      </w:r>
      <w:r w:rsidR="00D53C0C">
        <w:t xml:space="preserve">et the most out of the agreed closure </w:t>
      </w:r>
    </w:p>
    <w:p w14:paraId="053BA2E3" w14:textId="77777777" w:rsidR="00D53C0C" w:rsidRDefault="00257288" w:rsidP="00257288">
      <w:pPr>
        <w:spacing w:after="0"/>
      </w:pPr>
      <w:r>
        <w:t>Press release – no further news</w:t>
      </w:r>
      <w:r w:rsidR="00D53C0C">
        <w:t xml:space="preserve"> from </w:t>
      </w:r>
      <w:r>
        <w:t xml:space="preserve">HCAL </w:t>
      </w:r>
      <w:proofErr w:type="spellStart"/>
      <w:r w:rsidR="00D53C0C">
        <w:t>comms</w:t>
      </w:r>
      <w:proofErr w:type="spellEnd"/>
      <w:r w:rsidR="00D53C0C">
        <w:t xml:space="preserve"> today. They will hold press release till the end of the week as they are short staffed, to manage enquiries </w:t>
      </w:r>
      <w:r>
        <w:t xml:space="preserve">efficiently </w:t>
      </w:r>
      <w:r w:rsidR="00D53C0C">
        <w:t xml:space="preserve">etc. </w:t>
      </w:r>
    </w:p>
    <w:p w14:paraId="5BE48DBE" w14:textId="77777777" w:rsidR="00257288" w:rsidRPr="00257288" w:rsidRDefault="00257288" w:rsidP="00257288">
      <w:pPr>
        <w:spacing w:after="0"/>
        <w:rPr>
          <w:b/>
        </w:rPr>
      </w:pPr>
    </w:p>
    <w:p w14:paraId="6A1EA376" w14:textId="77777777" w:rsidR="00257288" w:rsidRPr="00257288" w:rsidRDefault="00257288" w:rsidP="00257288">
      <w:pPr>
        <w:spacing w:after="0"/>
        <w:rPr>
          <w:b/>
        </w:rPr>
      </w:pPr>
      <w:r w:rsidRPr="00257288">
        <w:rPr>
          <w:b/>
        </w:rPr>
        <w:t>Major Projects</w:t>
      </w:r>
    </w:p>
    <w:p w14:paraId="3471E638" w14:textId="77777777" w:rsidR="00257288" w:rsidRDefault="00257288" w:rsidP="00257288">
      <w:pPr>
        <w:spacing w:after="0"/>
      </w:pPr>
    </w:p>
    <w:p w14:paraId="1099D1F5" w14:textId="77777777" w:rsidR="00257288" w:rsidRDefault="00257288" w:rsidP="00257288">
      <w:pPr>
        <w:spacing w:after="0"/>
      </w:pPr>
      <w:r>
        <w:t>Major Projects to send through a breakdown</w:t>
      </w:r>
      <w:r w:rsidR="00D53C0C">
        <w:t xml:space="preserve"> list of all the jobs, on a day by day sequenced basis. Day, time, location, activity, contractor</w:t>
      </w:r>
      <w:r w:rsidR="00E04FD8">
        <w:t xml:space="preserve"> and numbers</w:t>
      </w:r>
      <w:r w:rsidR="00D53C0C">
        <w:t xml:space="preserve"> –</w:t>
      </w:r>
      <w:r>
        <w:t xml:space="preserve"> by COP Wednesday</w:t>
      </w:r>
    </w:p>
    <w:p w14:paraId="78184EC9" w14:textId="77777777" w:rsidR="00257288" w:rsidRDefault="00D53C0C" w:rsidP="009D17CE">
      <w:pPr>
        <w:pStyle w:val="ListParagraph"/>
        <w:numPr>
          <w:ilvl w:val="0"/>
          <w:numId w:val="1"/>
        </w:numPr>
        <w:spacing w:after="0"/>
      </w:pPr>
      <w:r>
        <w:t>Working hours are 8:30-4:30</w:t>
      </w:r>
      <w:r w:rsidR="00E04FD8">
        <w:t xml:space="preserve">, 8:30-19:00 on Thurs, 11:00-16:00 on Sunday </w:t>
      </w:r>
    </w:p>
    <w:p w14:paraId="57936A5B" w14:textId="77777777" w:rsidR="00257288" w:rsidRDefault="00257288" w:rsidP="00257288">
      <w:pPr>
        <w:pStyle w:val="ListParagraph"/>
        <w:spacing w:after="0"/>
      </w:pPr>
    </w:p>
    <w:p w14:paraId="4D641048" w14:textId="77777777" w:rsidR="00257288" w:rsidRDefault="009D17CE" w:rsidP="009D17CE">
      <w:r>
        <w:t xml:space="preserve">Contractors on site do their own risk assessments, Carl/Simon/Kirsten to check </w:t>
      </w:r>
      <w:r w:rsidR="00257288">
        <w:t xml:space="preserve">all CDM (HCAL as the </w:t>
      </w:r>
      <w:r>
        <w:t xml:space="preserve">principle client and </w:t>
      </w:r>
      <w:r w:rsidR="00257288">
        <w:t>Hull 2017 as</w:t>
      </w:r>
      <w:r>
        <w:t xml:space="preserve"> the principle designer/contractor.</w:t>
      </w:r>
      <w:r w:rsidR="00257288">
        <w:t xml:space="preserve">) </w:t>
      </w:r>
    </w:p>
    <w:p w14:paraId="12D1713A" w14:textId="77777777" w:rsidR="009D17CE" w:rsidRDefault="00257288" w:rsidP="009D17CE">
      <w:r>
        <w:t xml:space="preserve">Agreement to break up the works in to </w:t>
      </w:r>
      <w:r w:rsidR="009D17CE">
        <w:t>two separate</w:t>
      </w:r>
      <w:r>
        <w:t xml:space="preserve"> projects to keep things clean and clear.</w:t>
      </w:r>
    </w:p>
    <w:p w14:paraId="07F17419" w14:textId="77777777" w:rsidR="002703E9" w:rsidRDefault="002703E9" w:rsidP="009D17CE"/>
    <w:p w14:paraId="54FF9522" w14:textId="77777777" w:rsidR="009D17CE" w:rsidRPr="00257288" w:rsidRDefault="00257288" w:rsidP="009D17CE">
      <w:pPr>
        <w:rPr>
          <w:b/>
        </w:rPr>
      </w:pPr>
      <w:r w:rsidRPr="00257288">
        <w:rPr>
          <w:b/>
        </w:rPr>
        <w:t>Turner Prize Build</w:t>
      </w:r>
    </w:p>
    <w:p w14:paraId="6C092013" w14:textId="77777777" w:rsidR="002703E9" w:rsidRDefault="002703E9" w:rsidP="002703E9">
      <w:pPr>
        <w:spacing w:after="0"/>
      </w:pPr>
      <w:r>
        <w:t>Simon agreed that 2 staff would need to be on site for Hull 2017 to work outside of gallery hours, prices and final numbers can be confirmed when he knows what days and what activities i.e. how many spaces will be in use.</w:t>
      </w:r>
    </w:p>
    <w:p w14:paraId="35207A3B" w14:textId="77777777" w:rsidR="002703E9" w:rsidRDefault="002703E9" w:rsidP="002703E9">
      <w:pPr>
        <w:pStyle w:val="ListParagraph"/>
        <w:numPr>
          <w:ilvl w:val="0"/>
          <w:numId w:val="1"/>
        </w:numPr>
        <w:spacing w:after="0"/>
      </w:pPr>
      <w:r>
        <w:t>Hull 2017 will look at extending Sunday to normal working hours, to get the most from contractors</w:t>
      </w:r>
    </w:p>
    <w:p w14:paraId="39FDF0B1" w14:textId="77777777" w:rsidR="002703E9" w:rsidRDefault="002703E9" w:rsidP="00257288"/>
    <w:p w14:paraId="5E07862C" w14:textId="77777777" w:rsidR="00257288" w:rsidRDefault="00257288" w:rsidP="00257288">
      <w:r>
        <w:t xml:space="preserve">Steve and Sara to work on painting schedule, working around Major Projects and </w:t>
      </w:r>
      <w:proofErr w:type="spellStart"/>
      <w:r>
        <w:t>Ferens</w:t>
      </w:r>
      <w:proofErr w:type="spellEnd"/>
      <w:r>
        <w:t xml:space="preserve"> storage of collection.</w:t>
      </w:r>
    </w:p>
    <w:p w14:paraId="61B337F3" w14:textId="77777777" w:rsidR="009D17CE" w:rsidRDefault="002703E9" w:rsidP="009D17CE">
      <w:r>
        <w:t>The main build will take place in Gallery 7 -</w:t>
      </w:r>
      <w:r w:rsidR="009D17CE">
        <w:t xml:space="preserve"> building a film auditorium</w:t>
      </w:r>
      <w:r>
        <w:t>. The structure will be self-</w:t>
      </w:r>
      <w:r w:rsidR="009D17CE">
        <w:t>supporting</w:t>
      </w:r>
      <w:r>
        <w:t>,</w:t>
      </w:r>
      <w:r w:rsidR="009D17CE">
        <w:t xml:space="preserve"> apart from a fastening to the shopping centre side</w:t>
      </w:r>
      <w:r>
        <w:t xml:space="preserve"> of the gallery.</w:t>
      </w:r>
    </w:p>
    <w:p w14:paraId="337649AF" w14:textId="77777777" w:rsidR="009D17CE" w:rsidRDefault="002703E9" w:rsidP="002703E9">
      <w:r>
        <w:t>Gallery 8 build will include a temporary wall, a large plinth and a shelving system. All free standing with nothing fixed to the floor.</w:t>
      </w:r>
    </w:p>
    <w:p w14:paraId="5BF58155" w14:textId="77777777" w:rsidR="002703E9" w:rsidRDefault="002703E9" w:rsidP="002703E9">
      <w:r>
        <w:lastRenderedPageBreak/>
        <w:t>Gallery 9 will include a framed neon wall, which covers the entrance in to Gallery 10. This wall must be braced to the gallery wall to eliminate risk of it falling.</w:t>
      </w:r>
    </w:p>
    <w:p w14:paraId="746F9402" w14:textId="77777777" w:rsidR="006E6AD7" w:rsidRDefault="006E6AD7" w:rsidP="006E6AD7">
      <w:pPr>
        <w:pStyle w:val="ListParagraph"/>
        <w:numPr>
          <w:ilvl w:val="0"/>
          <w:numId w:val="1"/>
        </w:numPr>
      </w:pPr>
      <w:r>
        <w:t xml:space="preserve">Simon confirmed that there are no issues with any of </w:t>
      </w:r>
      <w:r w:rsidR="002703E9">
        <w:t>the above</w:t>
      </w:r>
      <w:r>
        <w:t xml:space="preserve"> fixing plans. </w:t>
      </w:r>
    </w:p>
    <w:p w14:paraId="778E13C6" w14:textId="77777777" w:rsidR="006E6AD7" w:rsidRDefault="006E6AD7" w:rsidP="009D17CE"/>
    <w:p w14:paraId="2099874C" w14:textId="77777777" w:rsidR="002703E9" w:rsidRDefault="009D17CE" w:rsidP="009D17CE">
      <w:r>
        <w:t>Centre Court structure</w:t>
      </w:r>
      <w:r w:rsidR="006E6AD7">
        <w:t xml:space="preserve"> will </w:t>
      </w:r>
      <w:r w:rsidR="002703E9">
        <w:t>come in last, on the 20</w:t>
      </w:r>
      <w:r w:rsidR="002703E9" w:rsidRPr="002703E9">
        <w:rPr>
          <w:vertAlign w:val="superscript"/>
        </w:rPr>
        <w:t>th</w:t>
      </w:r>
      <w:r w:rsidR="002703E9">
        <w:t xml:space="preserve"> or 21</w:t>
      </w:r>
      <w:r w:rsidR="002703E9" w:rsidRPr="002703E9">
        <w:rPr>
          <w:vertAlign w:val="superscript"/>
        </w:rPr>
        <w:t>st</w:t>
      </w:r>
      <w:r w:rsidR="002703E9">
        <w:t xml:space="preserve"> September. Hull 2017 will confirm final build plans and tender drawings by COP Friday this week.</w:t>
      </w:r>
    </w:p>
    <w:p w14:paraId="3CE82588" w14:textId="77777777" w:rsidR="006E6AD7" w:rsidRDefault="002703E9" w:rsidP="009D17CE">
      <w:r>
        <w:t>Hull 2017 w</w:t>
      </w:r>
      <w:r w:rsidR="006E6AD7">
        <w:t xml:space="preserve">ould like to </w:t>
      </w:r>
      <w:r w:rsidR="00F17274">
        <w:t>have Turner Prize</w:t>
      </w:r>
      <w:r w:rsidR="006E6AD7">
        <w:t xml:space="preserve"> branding in the studio fo</w:t>
      </w:r>
      <w:r>
        <w:t>yer</w:t>
      </w:r>
      <w:r w:rsidR="00F17274">
        <w:t>,</w:t>
      </w:r>
      <w:r>
        <w:t xml:space="preserve"> as </w:t>
      </w:r>
      <w:r w:rsidR="006E6AD7">
        <w:t>orientation point for visitors</w:t>
      </w:r>
      <w:r w:rsidR="00F17274">
        <w:t xml:space="preserve"> attending the joint learning programme.</w:t>
      </w:r>
    </w:p>
    <w:p w14:paraId="30F4B1B7" w14:textId="77777777" w:rsidR="00F17274" w:rsidRDefault="00F17274" w:rsidP="009D17CE">
      <w:r>
        <w:t>Explore Art – Esther would like a false wall, instead of vinyl on the door. Steve to confirm costs and timings for a wall to be built on 7</w:t>
      </w:r>
      <w:r w:rsidRPr="00F17274">
        <w:rPr>
          <w:vertAlign w:val="superscript"/>
        </w:rPr>
        <w:t>th</w:t>
      </w:r>
      <w:r>
        <w:t xml:space="preserve"> Sept by Abby Joinery. </w:t>
      </w:r>
    </w:p>
    <w:p w14:paraId="3652951E" w14:textId="77777777" w:rsidR="00E04FD8" w:rsidRDefault="00F17274" w:rsidP="006E6AD7">
      <w:r>
        <w:t xml:space="preserve">HCAL to provide </w:t>
      </w:r>
      <w:r w:rsidR="00E04FD8">
        <w:t>signage for closure of galleries</w:t>
      </w:r>
      <w:r>
        <w:t xml:space="preserve"> during the Install. Hull 2017 c</w:t>
      </w:r>
      <w:r w:rsidR="00E04FD8">
        <w:t>ould issue some T</w:t>
      </w:r>
      <w:r>
        <w:t xml:space="preserve">urner </w:t>
      </w:r>
      <w:r w:rsidR="00E04FD8">
        <w:t>P</w:t>
      </w:r>
      <w:r>
        <w:t>rize</w:t>
      </w:r>
      <w:r w:rsidR="00E04FD8">
        <w:t xml:space="preserve"> specific </w:t>
      </w:r>
      <w:r>
        <w:t>designs.</w:t>
      </w:r>
    </w:p>
    <w:p w14:paraId="192F7F5C" w14:textId="77777777" w:rsidR="006E6AD7" w:rsidRDefault="00E04FD8" w:rsidP="006E6AD7">
      <w:r>
        <w:t xml:space="preserve">No issue with the café/shop as they’re dealing with it internally </w:t>
      </w:r>
    </w:p>
    <w:p w14:paraId="4E35AFA2" w14:textId="77777777" w:rsidR="006E6AD7" w:rsidRPr="00F17274" w:rsidRDefault="006E6AD7" w:rsidP="006E6AD7">
      <w:pPr>
        <w:rPr>
          <w:b/>
        </w:rPr>
      </w:pPr>
      <w:r w:rsidRPr="00F17274">
        <w:rPr>
          <w:b/>
        </w:rPr>
        <w:t>Next steps</w:t>
      </w:r>
    </w:p>
    <w:p w14:paraId="7C9FB111" w14:textId="77777777" w:rsidR="006E6AD7" w:rsidRDefault="006E6AD7" w:rsidP="006E6AD7">
      <w:pPr>
        <w:pStyle w:val="ListParagraph"/>
        <w:numPr>
          <w:ilvl w:val="0"/>
          <w:numId w:val="1"/>
        </w:numPr>
      </w:pPr>
      <w:r>
        <w:t xml:space="preserve">All three scheduled in to one place – potential deliveries (when, where, how, how big), what contractor access is expected (times, vehicles – </w:t>
      </w:r>
      <w:r w:rsidR="00F17274">
        <w:t xml:space="preserve">loading bay </w:t>
      </w:r>
      <w:r>
        <w:t>full after 2 vehicles)</w:t>
      </w:r>
      <w:r w:rsidR="00F17274">
        <w:t>, contractors</w:t>
      </w:r>
    </w:p>
    <w:p w14:paraId="1558C381" w14:textId="77777777" w:rsidR="009D17CE" w:rsidRDefault="00E04FD8" w:rsidP="009D17CE">
      <w:pPr>
        <w:pStyle w:val="ListParagraph"/>
        <w:numPr>
          <w:ilvl w:val="0"/>
          <w:numId w:val="1"/>
        </w:numPr>
      </w:pPr>
      <w:r>
        <w:t xml:space="preserve">Steve to take responsibility for putting these all together. He will send out notifications to the email group when amendments are made. </w:t>
      </w:r>
    </w:p>
    <w:p w14:paraId="0950D5C0" w14:textId="77777777" w:rsidR="009D17CE" w:rsidRDefault="00461667" w:rsidP="009D17CE">
      <w:r>
        <w:t xml:space="preserve">Carl and Simon to check notification period, </w:t>
      </w:r>
      <w:r w:rsidR="00141AB4">
        <w:t>Sara</w:t>
      </w:r>
      <w:bookmarkStart w:id="0" w:name="_GoBack"/>
      <w:bookmarkEnd w:id="0"/>
      <w:r>
        <w:t xml:space="preserve"> to send approx. number of contractors by the end of the week but won’t be held to it until after the tender process </w:t>
      </w:r>
    </w:p>
    <w:sectPr w:rsidR="009D1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3421"/>
    <w:multiLevelType w:val="hybridMultilevel"/>
    <w:tmpl w:val="39C83D74"/>
    <w:lvl w:ilvl="0" w:tplc="B5BA58E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0C"/>
    <w:rsid w:val="00141AB4"/>
    <w:rsid w:val="00257288"/>
    <w:rsid w:val="002703E9"/>
    <w:rsid w:val="00461667"/>
    <w:rsid w:val="006E6AD7"/>
    <w:rsid w:val="009D17CE"/>
    <w:rsid w:val="00D53C0C"/>
    <w:rsid w:val="00E04FD8"/>
    <w:rsid w:val="00ED6E7E"/>
    <w:rsid w:val="00F17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D16B"/>
  <w15:chartTrackingRefBased/>
  <w15:docId w15:val="{2A2546CF-B256-4F73-84AB-49E32962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C0C"/>
    <w:pPr>
      <w:ind w:left="720"/>
      <w:contextualSpacing/>
    </w:pPr>
  </w:style>
  <w:style w:type="table" w:styleId="TableGrid">
    <w:name w:val="Table Grid"/>
    <w:basedOn w:val="TableNormal"/>
    <w:uiPriority w:val="39"/>
    <w:rsid w:val="0025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104FF8F-43A3-4C35-8C8D-4A7104388F4A}"/>
</file>

<file path=customXml/itemProps2.xml><?xml version="1.0" encoding="utf-8"?>
<ds:datastoreItem xmlns:ds="http://schemas.openxmlformats.org/officeDocument/2006/customXml" ds:itemID="{87FB8CDB-88B6-41A6-BDF8-FDC3D87D4B42}"/>
</file>

<file path=customXml/itemProps3.xml><?xml version="1.0" encoding="utf-8"?>
<ds:datastoreItem xmlns:ds="http://schemas.openxmlformats.org/officeDocument/2006/customXml" ds:itemID="{914F49D1-3CCA-40A7-B0D1-988E5512CC36}"/>
</file>

<file path=docProps/app.xml><?xml version="1.0" encoding="utf-8"?>
<Properties xmlns="http://schemas.openxmlformats.org/officeDocument/2006/extended-properties" xmlns:vt="http://schemas.openxmlformats.org/officeDocument/2006/docPropsVTypes">
  <Template>Normal</Template>
  <TotalTime>126</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1</cp:revision>
  <dcterms:created xsi:type="dcterms:W3CDTF">2017-08-08T10:38:00Z</dcterms:created>
  <dcterms:modified xsi:type="dcterms:W3CDTF">2017-08-09T15:19:00Z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