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BF3D" w14:textId="77777777" w:rsidR="001169D9" w:rsidRPr="00BE2A5C" w:rsidRDefault="00BE2A5C">
      <w:pPr>
        <w:rPr>
          <w:b/>
        </w:rPr>
      </w:pPr>
      <w:r w:rsidRPr="00BE2A5C">
        <w:rPr>
          <w:b/>
        </w:rPr>
        <w:t>Marketing/</w:t>
      </w:r>
      <w:proofErr w:type="spellStart"/>
      <w:r w:rsidRPr="00BE2A5C">
        <w:rPr>
          <w:b/>
        </w:rPr>
        <w:t>Comms</w:t>
      </w:r>
      <w:proofErr w:type="spellEnd"/>
      <w:r w:rsidRPr="00BE2A5C">
        <w:rPr>
          <w:b/>
        </w:rPr>
        <w:t>/PR: Slung Low</w:t>
      </w:r>
    </w:p>
    <w:p w14:paraId="0CF56918" w14:textId="77777777" w:rsidR="00BE2A5C" w:rsidRDefault="00BE2A5C" w:rsidP="00BE2A5C">
      <w:pPr>
        <w:pStyle w:val="ListParagraph"/>
        <w:numPr>
          <w:ilvl w:val="0"/>
          <w:numId w:val="1"/>
        </w:numPr>
      </w:pPr>
      <w:r>
        <w:t>Suggested that tickets</w:t>
      </w:r>
      <w:r w:rsidR="000029EA">
        <w:t xml:space="preserve"> go on sale w/c 23 January for performances 11 April – 15 April.</w:t>
      </w:r>
    </w:p>
    <w:p w14:paraId="3DCD80B5" w14:textId="77777777" w:rsidR="00BE2A5C" w:rsidRDefault="00BE2A5C" w:rsidP="00BE2A5C">
      <w:pPr>
        <w:pStyle w:val="ListParagraph"/>
        <w:numPr>
          <w:ilvl w:val="0"/>
          <w:numId w:val="1"/>
        </w:numPr>
      </w:pPr>
      <w:r>
        <w:t>We will show whatever we can on the website as a teaser from this point until the trailer is released to the public on 27 Feb 2017.</w:t>
      </w:r>
    </w:p>
    <w:p w14:paraId="0FCF6212" w14:textId="77777777" w:rsidR="00BE2A5C" w:rsidRDefault="00BE2A5C" w:rsidP="00BE2A5C">
      <w:pPr>
        <w:pStyle w:val="ListParagraph"/>
        <w:numPr>
          <w:ilvl w:val="0"/>
          <w:numId w:val="1"/>
        </w:numPr>
      </w:pPr>
      <w:r>
        <w:t>Try to time the announcement of tickets going on sale with the BBC announcement.</w:t>
      </w:r>
    </w:p>
    <w:p w14:paraId="21F1F680" w14:textId="77777777" w:rsidR="00BE2A5C" w:rsidRDefault="00BE2A5C" w:rsidP="00BE2A5C">
      <w:pPr>
        <w:pStyle w:val="ListParagraph"/>
        <w:numPr>
          <w:ilvl w:val="0"/>
          <w:numId w:val="1"/>
        </w:numPr>
      </w:pPr>
      <w:r>
        <w:t>It was discussed potentially 100 kept back for the moments where the air stream caravan is touring to supermarket car parks.</w:t>
      </w:r>
    </w:p>
    <w:p w14:paraId="5A8A5B8C" w14:textId="77777777" w:rsidR="00BE2A5C" w:rsidRDefault="00BE2A5C" w:rsidP="00BE2A5C">
      <w:pPr>
        <w:pStyle w:val="ListParagraph"/>
        <w:numPr>
          <w:ilvl w:val="0"/>
          <w:numId w:val="1"/>
        </w:numPr>
      </w:pPr>
      <w:r>
        <w:t>Things to be established are:</w:t>
      </w:r>
    </w:p>
    <w:p w14:paraId="08E6FBE7" w14:textId="77777777" w:rsidR="00BE2A5C" w:rsidRDefault="00BE2A5C" w:rsidP="00BE2A5C">
      <w:pPr>
        <w:pStyle w:val="ListParagraph"/>
        <w:numPr>
          <w:ilvl w:val="1"/>
          <w:numId w:val="1"/>
        </w:numPr>
      </w:pPr>
      <w:r>
        <w:t>The nationa</w:t>
      </w:r>
      <w:bookmarkStart w:id="0" w:name="_GoBack"/>
      <w:bookmarkEnd w:id="0"/>
      <w:r>
        <w:t>l conversation about this and the local conversation about the performance in terms of press.</w:t>
      </w:r>
    </w:p>
    <w:p w14:paraId="205A91EE" w14:textId="77777777" w:rsidR="00BE2A5C" w:rsidRDefault="00BE2A5C" w:rsidP="00BE2A5C">
      <w:pPr>
        <w:pStyle w:val="ListParagraph"/>
        <w:numPr>
          <w:ilvl w:val="1"/>
          <w:numId w:val="1"/>
        </w:numPr>
      </w:pPr>
      <w:r>
        <w:t xml:space="preserve">How much will these tickets cost. How do we manage the commitment to come and watch the performance vs the </w:t>
      </w:r>
      <w:r w:rsidR="000029EA">
        <w:t>accessibility of pricing?</w:t>
      </w:r>
    </w:p>
    <w:p w14:paraId="4D9D161A" w14:textId="77777777" w:rsidR="00BE2A5C" w:rsidRDefault="000029EA" w:rsidP="000029EA">
      <w:pPr>
        <w:pStyle w:val="ListParagraph"/>
        <w:numPr>
          <w:ilvl w:val="1"/>
          <w:numId w:val="1"/>
        </w:numPr>
      </w:pPr>
      <w:r>
        <w:t>When do we want press night and list of invited press.</w:t>
      </w:r>
    </w:p>
    <w:p w14:paraId="1E65B798" w14:textId="77777777" w:rsidR="000029EA" w:rsidRDefault="000029EA" w:rsidP="000029EA">
      <w:pPr>
        <w:pStyle w:val="ListParagraph"/>
        <w:ind w:left="1440"/>
      </w:pPr>
    </w:p>
    <w:sectPr w:rsidR="00002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C1D38"/>
    <w:multiLevelType w:val="hybridMultilevel"/>
    <w:tmpl w:val="63123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5C"/>
    <w:rsid w:val="000029EA"/>
    <w:rsid w:val="00102CFB"/>
    <w:rsid w:val="001276F9"/>
    <w:rsid w:val="003939A5"/>
    <w:rsid w:val="004974E5"/>
    <w:rsid w:val="00B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4B8C"/>
  <w15:chartTrackingRefBased/>
  <w15:docId w15:val="{ABE3DA95-C2E2-4859-97EB-96303AF8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C72FE7-699E-4B65-ADB2-5AB0083B0E75}"/>
</file>

<file path=customXml/itemProps2.xml><?xml version="1.0" encoding="utf-8"?>
<ds:datastoreItem xmlns:ds="http://schemas.openxmlformats.org/officeDocument/2006/customXml" ds:itemID="{3198D2AB-A3A8-4710-99E2-9E5CD8284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AB047-A9D8-4B37-B517-121CB5678ECC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0129174-c05c-43cc-8e32-21fcbdfe51bb"/>
    <ds:schemaRef ds:uri="http://purl.org/dc/terms/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2016-11-03T14:24:00Z</dcterms:created>
  <dcterms:modified xsi:type="dcterms:W3CDTF">2016-11-03T15:08:00Z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