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8E" w:rsidRDefault="0062248E" w:rsidP="0062248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This has just made my evening. A message through Facebook about the tiny Land of Green Ginger footprints. </w:t>
      </w:r>
    </w:p>
    <w:p w:rsidR="0062248E" w:rsidRDefault="0062248E" w:rsidP="0062248E">
      <w:pPr>
        <w:pStyle w:val="NormalWeb"/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</w:pPr>
      <w:bookmarkStart w:id="0" w:name="_GoBack"/>
      <w:bookmarkEnd w:id="0"/>
    </w:p>
    <w:p w:rsidR="0062248E" w:rsidRDefault="0062248E" w:rsidP="0062248E">
      <w:pPr>
        <w:pStyle w:val="NormalWeb"/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</w:pPr>
    </w:p>
    <w:p w:rsidR="0062248E" w:rsidRDefault="0062248E" w:rsidP="0062248E">
      <w:pPr>
        <w:pStyle w:val="NormalWeb"/>
        <w:rPr>
          <w:rFonts w:ascii="Calibri" w:hAnsi="Calibri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As a small child (About 1970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ish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) I visited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Tessymans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 leather suppliers in Land of Green Ginger. My Dad was a shoe repairer as were several generations of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Houltons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 before him. His great grandad had a shoe and boot making business on High Street and the man 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Tessymans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 was Fred Houlton. (I think) He took me into the cellar and asked if I'd ever seen a river flowing inside a house. Taking up a section of the wooden floor boards he said 'there look there's the river Hull'. Water was flowing just beneath the cellar floor.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Tessymans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 was a magical place, similar to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>Olivanders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1F0F0"/>
        </w:rPr>
        <w:t xml:space="preserve"> inside. Tiny footprints don't surprise me at all. It'll be the elves wondering where all the shoemakers have gone</w:t>
      </w:r>
    </w:p>
    <w:p w:rsidR="00DA27E0" w:rsidRDefault="00DA27E0"/>
    <w:sectPr w:rsidR="00DA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8E"/>
    <w:rsid w:val="0062248E"/>
    <w:rsid w:val="00D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EB79"/>
  <w15:chartTrackingRefBased/>
  <w15:docId w15:val="{352E484B-9B21-4416-AF58-F48797B0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48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6D89B8-58FF-4803-B7F4-5E993C54B73E}"/>
</file>

<file path=customXml/itemProps2.xml><?xml version="1.0" encoding="utf-8"?>
<ds:datastoreItem xmlns:ds="http://schemas.openxmlformats.org/officeDocument/2006/customXml" ds:itemID="{17787793-FA82-423A-9FD3-8B130E9BC184}"/>
</file>

<file path=customXml/itemProps3.xml><?xml version="1.0" encoding="utf-8"?>
<ds:datastoreItem xmlns:ds="http://schemas.openxmlformats.org/officeDocument/2006/customXml" ds:itemID="{112E8005-8436-4839-86DB-A0B8589FC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 Christie (2017)</dc:creator>
  <cp:keywords/>
  <dc:description/>
  <cp:lastModifiedBy>Parkin Christie (2017)</cp:lastModifiedBy>
  <cp:revision>1</cp:revision>
  <dcterms:created xsi:type="dcterms:W3CDTF">2017-09-25T09:49:00Z</dcterms:created>
  <dcterms:modified xsi:type="dcterms:W3CDTF">2017-09-25T09:50:00Z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