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66D" w:rsidRPr="0023166D" w:rsidRDefault="0023166D" w:rsidP="0023166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en-GB"/>
        </w:rPr>
      </w:pPr>
      <w:r w:rsidRPr="0023166D">
        <w:rPr>
          <w:rFonts w:ascii="Segoe UI" w:eastAsia="Times New Roman" w:hAnsi="Segoe UI" w:cs="Segoe UI"/>
          <w:color w:val="212121"/>
          <w:sz w:val="23"/>
          <w:szCs w:val="23"/>
          <w:lang w:eastAsia="en-GB"/>
        </w:rPr>
        <w:t>Gallery one: 2.85m to air con unit</w:t>
      </w:r>
    </w:p>
    <w:p w:rsidR="0023166D" w:rsidRPr="0023166D" w:rsidRDefault="0023166D" w:rsidP="0023166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en-GB"/>
        </w:rPr>
      </w:pPr>
      <w:r w:rsidRPr="0023166D">
        <w:rPr>
          <w:rFonts w:ascii="Segoe UI" w:eastAsia="Times New Roman" w:hAnsi="Segoe UI" w:cs="Segoe UI"/>
          <w:color w:val="212121"/>
          <w:sz w:val="23"/>
          <w:szCs w:val="23"/>
          <w:lang w:eastAsia="en-GB"/>
        </w:rPr>
        <w:t>Bar 2.765 to air con unit</w:t>
      </w:r>
    </w:p>
    <w:p w:rsidR="0023166D" w:rsidRPr="0023166D" w:rsidRDefault="0023166D" w:rsidP="0023166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en-GB"/>
        </w:rPr>
      </w:pPr>
      <w:r w:rsidRPr="0023166D">
        <w:rPr>
          <w:rFonts w:ascii="Segoe UI" w:eastAsia="Times New Roman" w:hAnsi="Segoe UI" w:cs="Segoe UI"/>
          <w:color w:val="212121"/>
          <w:sz w:val="23"/>
          <w:szCs w:val="23"/>
          <w:lang w:eastAsia="en-GB"/>
        </w:rPr>
        <w:t>Door frame between height: 2.596</w:t>
      </w:r>
    </w:p>
    <w:p w:rsidR="0023166D" w:rsidRPr="0023166D" w:rsidRDefault="0023166D" w:rsidP="0023166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en-GB"/>
        </w:rPr>
      </w:pPr>
    </w:p>
    <w:p w:rsidR="0023166D" w:rsidRPr="0023166D" w:rsidRDefault="0023166D" w:rsidP="0023166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en-GB"/>
        </w:rPr>
      </w:pPr>
      <w:r w:rsidRPr="0023166D">
        <w:rPr>
          <w:rFonts w:ascii="Segoe UI" w:eastAsia="Times New Roman" w:hAnsi="Segoe UI" w:cs="Segoe UI"/>
          <w:color w:val="212121"/>
          <w:sz w:val="23"/>
          <w:szCs w:val="23"/>
          <w:lang w:eastAsia="en-GB"/>
        </w:rPr>
        <w:t>Gallery 2:</w:t>
      </w:r>
    </w:p>
    <w:p w:rsidR="0023166D" w:rsidRPr="0023166D" w:rsidRDefault="0023166D" w:rsidP="0023166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en-GB"/>
        </w:rPr>
      </w:pPr>
      <w:r w:rsidRPr="0023166D">
        <w:rPr>
          <w:rFonts w:ascii="Segoe UI" w:eastAsia="Times New Roman" w:hAnsi="Segoe UI" w:cs="Segoe UI"/>
          <w:color w:val="212121"/>
          <w:sz w:val="23"/>
          <w:szCs w:val="23"/>
          <w:lang w:eastAsia="en-GB"/>
        </w:rPr>
        <w:t> Highest: 2.549</w:t>
      </w:r>
    </w:p>
    <w:p w:rsidR="0023166D" w:rsidRPr="0023166D" w:rsidRDefault="0023166D" w:rsidP="0023166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en-GB"/>
        </w:rPr>
      </w:pPr>
      <w:r w:rsidRPr="0023166D">
        <w:rPr>
          <w:rFonts w:ascii="Segoe UI" w:eastAsia="Times New Roman" w:hAnsi="Segoe UI" w:cs="Segoe UI"/>
          <w:color w:val="212121"/>
          <w:sz w:val="23"/>
          <w:szCs w:val="23"/>
          <w:lang w:eastAsia="en-GB"/>
        </w:rPr>
        <w:t xml:space="preserve">to beam </w:t>
      </w:r>
      <w:proofErr w:type="gramStart"/>
      <w:r w:rsidRPr="0023166D">
        <w:rPr>
          <w:rFonts w:ascii="Segoe UI" w:eastAsia="Times New Roman" w:hAnsi="Segoe UI" w:cs="Segoe UI"/>
          <w:color w:val="212121"/>
          <w:sz w:val="23"/>
          <w:szCs w:val="23"/>
          <w:lang w:eastAsia="en-GB"/>
        </w:rPr>
        <w:t>height :</w:t>
      </w:r>
      <w:proofErr w:type="gramEnd"/>
      <w:r w:rsidRPr="0023166D">
        <w:rPr>
          <w:rFonts w:ascii="Segoe UI" w:eastAsia="Times New Roman" w:hAnsi="Segoe UI" w:cs="Segoe UI"/>
          <w:color w:val="212121"/>
          <w:sz w:val="23"/>
          <w:szCs w:val="23"/>
          <w:lang w:eastAsia="en-GB"/>
        </w:rPr>
        <w:t xml:space="preserve"> 2.129</w:t>
      </w:r>
    </w:p>
    <w:p w:rsidR="0023166D" w:rsidRPr="0023166D" w:rsidRDefault="0023166D" w:rsidP="0023166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en-GB"/>
        </w:rPr>
      </w:pPr>
    </w:p>
    <w:p w:rsidR="0023166D" w:rsidRPr="0023166D" w:rsidRDefault="0023166D" w:rsidP="0023166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en-GB"/>
        </w:rPr>
      </w:pPr>
      <w:r w:rsidRPr="0023166D">
        <w:rPr>
          <w:rFonts w:ascii="Segoe UI" w:eastAsia="Times New Roman" w:hAnsi="Segoe UI" w:cs="Segoe UI"/>
          <w:color w:val="212121"/>
          <w:sz w:val="23"/>
          <w:szCs w:val="23"/>
          <w:lang w:eastAsia="en-GB"/>
        </w:rPr>
        <w:t>Gallery 3:</w:t>
      </w:r>
    </w:p>
    <w:p w:rsidR="0023166D" w:rsidRPr="0023166D" w:rsidRDefault="0023166D" w:rsidP="0023166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en-GB"/>
        </w:rPr>
      </w:pPr>
    </w:p>
    <w:p w:rsidR="0023166D" w:rsidRPr="0023166D" w:rsidRDefault="0023166D" w:rsidP="0023166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en-GB"/>
        </w:rPr>
      </w:pPr>
      <w:r w:rsidRPr="0023166D">
        <w:rPr>
          <w:rFonts w:ascii="Segoe UI" w:eastAsia="Times New Roman" w:hAnsi="Segoe UI" w:cs="Segoe UI"/>
          <w:color w:val="212121"/>
          <w:sz w:val="23"/>
          <w:szCs w:val="23"/>
          <w:lang w:eastAsia="en-GB"/>
        </w:rPr>
        <w:t>Bean height: 2.753</w:t>
      </w:r>
    </w:p>
    <w:p w:rsidR="0023166D" w:rsidRPr="0023166D" w:rsidRDefault="0023166D" w:rsidP="0023166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en-GB"/>
        </w:rPr>
      </w:pPr>
      <w:r w:rsidRPr="0023166D">
        <w:rPr>
          <w:rFonts w:ascii="Segoe UI" w:eastAsia="Times New Roman" w:hAnsi="Segoe UI" w:cs="Segoe UI"/>
          <w:color w:val="212121"/>
          <w:sz w:val="23"/>
          <w:szCs w:val="23"/>
          <w:lang w:eastAsia="en-GB"/>
        </w:rPr>
        <w:t>Air con height: 2.547</w:t>
      </w:r>
    </w:p>
    <w:p w:rsidR="0023166D" w:rsidRPr="0023166D" w:rsidRDefault="0023166D" w:rsidP="0023166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en-GB"/>
        </w:rPr>
      </w:pPr>
      <w:r w:rsidRPr="0023166D">
        <w:rPr>
          <w:rFonts w:ascii="Segoe UI" w:eastAsia="Times New Roman" w:hAnsi="Segoe UI" w:cs="Segoe UI"/>
          <w:color w:val="212121"/>
          <w:sz w:val="23"/>
          <w:szCs w:val="23"/>
          <w:lang w:eastAsia="en-GB"/>
        </w:rPr>
        <w:t>Light fitting height: 2.568</w:t>
      </w:r>
    </w:p>
    <w:p w:rsidR="00A24B19" w:rsidRDefault="00A24B19">
      <w:bookmarkStart w:id="0" w:name="_GoBack"/>
      <w:bookmarkEnd w:id="0"/>
    </w:p>
    <w:sectPr w:rsidR="00A24B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66D"/>
    <w:rsid w:val="0023166D"/>
    <w:rsid w:val="00A24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289033-D035-43AE-B426-3D2F17ED6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49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25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5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40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8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7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1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8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5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8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0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45EF02B8-783B-4E30-90E6-A725C8DBCA25}"/>
</file>

<file path=customXml/itemProps2.xml><?xml version="1.0" encoding="utf-8"?>
<ds:datastoreItem xmlns:ds="http://schemas.openxmlformats.org/officeDocument/2006/customXml" ds:itemID="{F918C865-CD50-4AC4-93C1-A17D6DB09A16}"/>
</file>

<file path=customXml/itemProps3.xml><?xml version="1.0" encoding="utf-8"?>
<ds:datastoreItem xmlns:ds="http://schemas.openxmlformats.org/officeDocument/2006/customXml" ds:itemID="{A2B236C9-76AC-4ED4-948B-03A901AA221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Niccy Hallifax</dc:creator>
  <cp:keywords/>
  <dc:description/>
  <cp:lastModifiedBy>Niccy Hallifax</cp:lastModifiedBy>
  <cp:revision>1</cp:revision>
  <dcterms:created xsi:type="dcterms:W3CDTF">2017-02-14T13:26:00Z</dcterms:created>
  <dcterms:modified xsi:type="dcterms:W3CDTF">2017-02-14T13:27:00Z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