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C0446" w14:textId="724D0A68" w:rsidR="00902F68" w:rsidRDefault="00902F68">
      <w:pPr>
        <w:rPr>
          <w:rFonts w:ascii="Trebuchet MS" w:hAnsi="Trebuchet MS"/>
        </w:rPr>
      </w:pPr>
    </w:p>
    <w:p w14:paraId="62D3F7FC" w14:textId="77777777" w:rsidR="00902F68" w:rsidRDefault="00902F68">
      <w:pPr>
        <w:rPr>
          <w:rFonts w:ascii="Trebuchet MS" w:hAnsi="Trebuchet MS"/>
        </w:rPr>
      </w:pPr>
    </w:p>
    <w:p w14:paraId="638FB3CC" w14:textId="7CE0CE09" w:rsidR="00902F68" w:rsidRDefault="00902F68">
      <w:pPr>
        <w:rPr>
          <w:rFonts w:ascii="Trebuchet MS" w:hAnsi="Trebuchet MS"/>
        </w:rPr>
      </w:pPr>
    </w:p>
    <w:p w14:paraId="574D3A1C" w14:textId="77777777" w:rsidR="00902F68" w:rsidRDefault="00902F68">
      <w:pPr>
        <w:rPr>
          <w:rFonts w:ascii="Trebuchet MS" w:hAnsi="Trebuchet MS"/>
        </w:rPr>
      </w:pPr>
    </w:p>
    <w:p w14:paraId="7486561A" w14:textId="77777777" w:rsidR="00902F68" w:rsidRDefault="00902F68">
      <w:pPr>
        <w:rPr>
          <w:rFonts w:ascii="Trebuchet MS" w:hAnsi="Trebuchet MS"/>
        </w:rPr>
      </w:pPr>
    </w:p>
    <w:p w14:paraId="4AAEF998" w14:textId="77777777" w:rsidR="00902F68" w:rsidRDefault="00902F68" w:rsidP="00902F68">
      <w:pPr>
        <w:jc w:val="center"/>
        <w:rPr>
          <w:rFonts w:ascii="Trebuchet MS" w:hAnsi="Trebuchet MS"/>
        </w:rPr>
      </w:pPr>
    </w:p>
    <w:p w14:paraId="2C647C72" w14:textId="77777777" w:rsidR="005340C8" w:rsidRPr="00C03E1F" w:rsidRDefault="005340C8" w:rsidP="005340C8">
      <w:pPr>
        <w:jc w:val="center"/>
        <w:rPr>
          <w:rFonts w:ascii="Trebuchet MS" w:hAnsi="Trebuchet MS"/>
        </w:rPr>
      </w:pPr>
    </w:p>
    <w:p w14:paraId="66D81407" w14:textId="77777777" w:rsidR="005340C8" w:rsidRPr="00C03E1F" w:rsidRDefault="005340C8" w:rsidP="005340C8">
      <w:pPr>
        <w:jc w:val="center"/>
        <w:rPr>
          <w:rFonts w:ascii="Trebuchet MS" w:hAnsi="Trebuchet MS"/>
        </w:rPr>
      </w:pPr>
    </w:p>
    <w:p w14:paraId="0A853733" w14:textId="77777777" w:rsidR="005340C8" w:rsidRPr="00C03E1F" w:rsidRDefault="005340C8" w:rsidP="005340C8">
      <w:pPr>
        <w:jc w:val="center"/>
        <w:rPr>
          <w:rFonts w:ascii="Trebuchet MS" w:hAnsi="Trebuchet MS"/>
        </w:rPr>
      </w:pPr>
    </w:p>
    <w:p w14:paraId="33A34D29" w14:textId="77777777" w:rsidR="005340C8" w:rsidRPr="00C03E1F" w:rsidRDefault="005340C8" w:rsidP="005340C8">
      <w:pPr>
        <w:jc w:val="center"/>
        <w:rPr>
          <w:rFonts w:ascii="Trebuchet MS" w:hAnsi="Trebuchet MS"/>
        </w:rPr>
      </w:pPr>
    </w:p>
    <w:p w14:paraId="1AD3E920" w14:textId="77777777" w:rsidR="005340C8" w:rsidRPr="00C03E1F" w:rsidRDefault="005340C8" w:rsidP="005340C8">
      <w:pPr>
        <w:jc w:val="center"/>
        <w:rPr>
          <w:rFonts w:ascii="Trebuchet MS" w:hAnsi="Trebuchet MS"/>
        </w:rPr>
      </w:pPr>
    </w:p>
    <w:p w14:paraId="4EA33230" w14:textId="77777777" w:rsidR="005340C8" w:rsidRPr="00C03E1F" w:rsidRDefault="005340C8" w:rsidP="005340C8">
      <w:pPr>
        <w:jc w:val="center"/>
        <w:rPr>
          <w:rFonts w:ascii="Trebuchet MS" w:hAnsi="Trebuchet MS"/>
        </w:rPr>
      </w:pPr>
    </w:p>
    <w:p w14:paraId="65C932CD" w14:textId="77777777" w:rsidR="005340C8" w:rsidRPr="00C03E1F" w:rsidRDefault="005340C8" w:rsidP="005340C8">
      <w:pPr>
        <w:jc w:val="center"/>
        <w:rPr>
          <w:rFonts w:ascii="Trebuchet MS" w:hAnsi="Trebuchet MS"/>
        </w:rPr>
      </w:pPr>
    </w:p>
    <w:p w14:paraId="72AEDABB" w14:textId="5D09B89A" w:rsidR="001F0C04" w:rsidRPr="00C03E1F" w:rsidRDefault="4B49CFD9" w:rsidP="4B49CFD9">
      <w:pPr>
        <w:jc w:val="center"/>
        <w:rPr>
          <w:rFonts w:ascii="Trebuchet MS" w:hAnsi="Trebuchet MS"/>
          <w:b/>
          <w:bCs/>
          <w:sz w:val="72"/>
          <w:szCs w:val="72"/>
        </w:rPr>
      </w:pPr>
      <w:r w:rsidRPr="4B49CFD9">
        <w:rPr>
          <w:rFonts w:ascii="Trebuchet MS" w:hAnsi="Trebuchet MS"/>
          <w:b/>
          <w:bCs/>
          <w:sz w:val="72"/>
          <w:szCs w:val="72"/>
        </w:rPr>
        <w:t>SAFETY</w:t>
      </w:r>
    </w:p>
    <w:p w14:paraId="390A263B" w14:textId="77777777" w:rsidR="005340C8" w:rsidRPr="00C03E1F" w:rsidRDefault="4B49CFD9" w:rsidP="4B49CFD9">
      <w:pPr>
        <w:jc w:val="center"/>
        <w:rPr>
          <w:rFonts w:ascii="Trebuchet MS" w:hAnsi="Trebuchet MS"/>
          <w:b/>
          <w:bCs/>
          <w:sz w:val="72"/>
          <w:szCs w:val="72"/>
        </w:rPr>
      </w:pPr>
      <w:r w:rsidRPr="4B49CFD9">
        <w:rPr>
          <w:rFonts w:ascii="Trebuchet MS" w:hAnsi="Trebuchet MS"/>
          <w:b/>
          <w:bCs/>
          <w:sz w:val="72"/>
          <w:szCs w:val="72"/>
        </w:rPr>
        <w:t>MANAGEMENT PLAN</w:t>
      </w:r>
    </w:p>
    <w:p w14:paraId="5569674B" w14:textId="77777777" w:rsidR="005340C8" w:rsidRPr="00C03E1F" w:rsidRDefault="005340C8" w:rsidP="005340C8">
      <w:pPr>
        <w:jc w:val="center"/>
        <w:rPr>
          <w:rFonts w:ascii="Trebuchet MS" w:hAnsi="Trebuchet MS"/>
        </w:rPr>
      </w:pPr>
    </w:p>
    <w:p w14:paraId="47AC9B7C" w14:textId="77777777" w:rsidR="005340C8" w:rsidRPr="00C03E1F" w:rsidRDefault="005340C8" w:rsidP="005340C8">
      <w:pPr>
        <w:jc w:val="center"/>
        <w:rPr>
          <w:rFonts w:ascii="Trebuchet MS" w:hAnsi="Trebuchet MS"/>
        </w:rPr>
      </w:pPr>
    </w:p>
    <w:p w14:paraId="43D5CBD3" w14:textId="77777777" w:rsidR="005340C8" w:rsidRPr="00C03E1F" w:rsidRDefault="005340C8" w:rsidP="005340C8">
      <w:pPr>
        <w:jc w:val="center"/>
        <w:rPr>
          <w:rFonts w:ascii="Trebuchet MS" w:hAnsi="Trebuchet MS"/>
        </w:rPr>
      </w:pPr>
    </w:p>
    <w:p w14:paraId="7BF92714" w14:textId="77777777" w:rsidR="005340C8" w:rsidRPr="00C03E1F" w:rsidRDefault="005340C8" w:rsidP="005340C8">
      <w:pPr>
        <w:jc w:val="center"/>
        <w:rPr>
          <w:rFonts w:ascii="Trebuchet MS" w:hAnsi="Trebuchet MS"/>
        </w:rPr>
      </w:pPr>
    </w:p>
    <w:p w14:paraId="205D2AC5" w14:textId="77777777" w:rsidR="005340C8" w:rsidRPr="00C03E1F" w:rsidRDefault="005340C8" w:rsidP="005340C8">
      <w:pPr>
        <w:jc w:val="center"/>
        <w:rPr>
          <w:rFonts w:ascii="Trebuchet MS" w:hAnsi="Trebuchet MS"/>
        </w:rPr>
      </w:pPr>
    </w:p>
    <w:p w14:paraId="313E8ED3" w14:textId="77777777" w:rsidR="005340C8" w:rsidRPr="00C03E1F" w:rsidRDefault="005340C8" w:rsidP="005340C8">
      <w:pPr>
        <w:jc w:val="center"/>
        <w:rPr>
          <w:rFonts w:ascii="Trebuchet MS" w:hAnsi="Trebuchet MS"/>
        </w:rPr>
      </w:pPr>
    </w:p>
    <w:p w14:paraId="6E5F1E28" w14:textId="457D2CF6" w:rsidR="000E66C6" w:rsidRPr="000E66C6" w:rsidRDefault="008F7D21" w:rsidP="4B49CFD9">
      <w:pPr>
        <w:jc w:val="center"/>
        <w:rPr>
          <w:rFonts w:ascii="Trebuchet MS" w:eastAsia="Trebuchet MS" w:hAnsi="Trebuchet MS" w:cs="Trebuchet MS"/>
          <w:b/>
          <w:bCs/>
          <w:sz w:val="56"/>
          <w:szCs w:val="56"/>
        </w:rPr>
      </w:pPr>
      <w:r>
        <w:rPr>
          <w:rFonts w:ascii="Trebuchet MS" w:eastAsia="Trebuchet MS" w:hAnsi="Trebuchet MS" w:cs="Trebuchet MS"/>
          <w:b/>
          <w:bCs/>
          <w:sz w:val="56"/>
          <w:szCs w:val="56"/>
        </w:rPr>
        <w:t>WHERE DO WE GO FROM HERE?</w:t>
      </w:r>
    </w:p>
    <w:p w14:paraId="173B8607" w14:textId="77777777" w:rsidR="00C03E1F" w:rsidRPr="00191A38" w:rsidRDefault="00C03E1F" w:rsidP="005340C8">
      <w:pPr>
        <w:jc w:val="center"/>
        <w:rPr>
          <w:rFonts w:ascii="Trebuchet MS" w:hAnsi="Trebuchet MS"/>
          <w:b/>
          <w:sz w:val="56"/>
          <w:szCs w:val="56"/>
          <w:highlight w:val="lightGray"/>
        </w:rPr>
      </w:pPr>
    </w:p>
    <w:p w14:paraId="61917596" w14:textId="10746D90" w:rsidR="00C03E1F" w:rsidRPr="00C03E1F" w:rsidRDefault="008F7D21" w:rsidP="4B49CFD9">
      <w:pPr>
        <w:jc w:val="center"/>
        <w:rPr>
          <w:rFonts w:ascii="Trebuchet MS" w:eastAsia="Trebuchet MS" w:hAnsi="Trebuchet MS" w:cs="Trebuchet MS"/>
          <w:b/>
          <w:bCs/>
          <w:sz w:val="44"/>
          <w:szCs w:val="44"/>
        </w:rPr>
      </w:pPr>
      <w:r>
        <w:rPr>
          <w:rFonts w:ascii="Trebuchet MS" w:eastAsia="Trebuchet MS" w:hAnsi="Trebuchet MS" w:cs="Trebuchet MS"/>
          <w:b/>
          <w:bCs/>
          <w:sz w:val="44"/>
          <w:szCs w:val="44"/>
        </w:rPr>
        <w:t>version 1</w:t>
      </w:r>
    </w:p>
    <w:p w14:paraId="5D8C7AA5" w14:textId="77777777" w:rsidR="005340C8" w:rsidRPr="00C03E1F" w:rsidRDefault="005340C8" w:rsidP="005340C8">
      <w:pPr>
        <w:jc w:val="center"/>
        <w:rPr>
          <w:rFonts w:ascii="Trebuchet MS" w:hAnsi="Trebuchet MS"/>
        </w:rPr>
      </w:pPr>
    </w:p>
    <w:p w14:paraId="7149F058" w14:textId="77777777" w:rsidR="005340C8" w:rsidRPr="00C03E1F" w:rsidRDefault="005340C8" w:rsidP="005340C8">
      <w:pPr>
        <w:jc w:val="center"/>
        <w:rPr>
          <w:rFonts w:ascii="Trebuchet MS" w:hAnsi="Trebuchet MS"/>
        </w:rPr>
      </w:pPr>
    </w:p>
    <w:p w14:paraId="3C964918" w14:textId="77777777" w:rsidR="005340C8" w:rsidRPr="00C03E1F" w:rsidRDefault="005340C8" w:rsidP="005340C8">
      <w:pPr>
        <w:jc w:val="center"/>
        <w:rPr>
          <w:rFonts w:ascii="Trebuchet MS" w:hAnsi="Trebuchet MS"/>
        </w:rPr>
      </w:pPr>
    </w:p>
    <w:p w14:paraId="6C7EF190" w14:textId="77777777" w:rsidR="005340C8" w:rsidRPr="00C03E1F" w:rsidRDefault="005340C8" w:rsidP="005340C8">
      <w:pPr>
        <w:jc w:val="center"/>
        <w:rPr>
          <w:rFonts w:ascii="Trebuchet MS" w:hAnsi="Trebuchet MS"/>
        </w:rPr>
      </w:pPr>
    </w:p>
    <w:p w14:paraId="5D0604F7" w14:textId="77777777" w:rsidR="005340C8" w:rsidRPr="00C03E1F" w:rsidRDefault="005340C8" w:rsidP="005340C8">
      <w:pPr>
        <w:jc w:val="center"/>
        <w:rPr>
          <w:rFonts w:ascii="Trebuchet MS" w:hAnsi="Trebuchet MS"/>
        </w:rPr>
      </w:pPr>
    </w:p>
    <w:p w14:paraId="4AF9680C" w14:textId="77777777" w:rsidR="005340C8" w:rsidRDefault="005340C8" w:rsidP="005340C8">
      <w:pPr>
        <w:jc w:val="center"/>
        <w:rPr>
          <w:rFonts w:ascii="Trebuchet MS" w:hAnsi="Trebuchet MS"/>
        </w:rPr>
      </w:pPr>
    </w:p>
    <w:p w14:paraId="1DE81861" w14:textId="77777777" w:rsidR="000E66C6" w:rsidRDefault="000E66C6" w:rsidP="005340C8">
      <w:pPr>
        <w:jc w:val="center"/>
        <w:rPr>
          <w:rFonts w:ascii="Trebuchet MS" w:hAnsi="Trebuchet MS"/>
        </w:rPr>
      </w:pPr>
    </w:p>
    <w:p w14:paraId="5D1978E9" w14:textId="76FDE069" w:rsidR="009F5039" w:rsidRDefault="009F5039" w:rsidP="005340C8">
      <w:pPr>
        <w:jc w:val="center"/>
        <w:rPr>
          <w:rFonts w:ascii="Trebuchet MS" w:hAnsi="Trebuchet MS"/>
        </w:rPr>
      </w:pPr>
    </w:p>
    <w:p w14:paraId="04970BA4" w14:textId="77777777" w:rsidR="009F5039" w:rsidRDefault="009F5039">
      <w:pPr>
        <w:rPr>
          <w:rFonts w:ascii="Trebuchet MS" w:hAnsi="Trebuchet MS"/>
        </w:rPr>
      </w:pPr>
      <w:r>
        <w:rPr>
          <w:rFonts w:ascii="Trebuchet MS" w:hAnsi="Trebuchet MS"/>
        </w:rPr>
        <w:br w:type="page"/>
      </w:r>
    </w:p>
    <w:p w14:paraId="57DDE743" w14:textId="2CDA0D33" w:rsidR="005340C8" w:rsidRPr="00C24FBB" w:rsidRDefault="4B49CFD9" w:rsidP="4B49CFD9">
      <w:pPr>
        <w:jc w:val="center"/>
        <w:rPr>
          <w:rFonts w:ascii="Trebuchet MS" w:hAnsi="Trebuchet MS"/>
          <w:sz w:val="44"/>
          <w:szCs w:val="44"/>
        </w:rPr>
      </w:pPr>
      <w:r w:rsidRPr="4B49CFD9">
        <w:rPr>
          <w:rFonts w:ascii="Trebuchet MS" w:hAnsi="Trebuchet MS"/>
          <w:sz w:val="44"/>
          <w:szCs w:val="44"/>
        </w:rPr>
        <w:lastRenderedPageBreak/>
        <w:t>DOCUMENT CONTROL</w:t>
      </w:r>
    </w:p>
    <w:p w14:paraId="09D25095" w14:textId="443932FC" w:rsidR="009F5039" w:rsidRPr="009F5039" w:rsidRDefault="00C24FBB" w:rsidP="009F5039">
      <w:pPr>
        <w:jc w:val="center"/>
        <w:rPr>
          <w:rFonts w:ascii="Trebuchet MS" w:hAnsi="Trebuchet MS"/>
          <w:sz w:val="28"/>
          <w:szCs w:val="28"/>
        </w:rPr>
      </w:pPr>
      <w:r w:rsidRPr="00C24FBB">
        <w:rPr>
          <w:rFonts w:ascii="Trebuchet MS" w:hAnsi="Trebuchet MS"/>
          <w:noProof/>
          <w:sz w:val="44"/>
          <w:szCs w:val="44"/>
          <w:lang w:val="en-GB" w:eastAsia="en-GB"/>
        </w:rPr>
        <mc:AlternateContent>
          <mc:Choice Requires="wps">
            <w:drawing>
              <wp:anchor distT="0" distB="0" distL="114300" distR="114300" simplePos="0" relativeHeight="251659264" behindDoc="0" locked="0" layoutInCell="1" allowOverlap="1" wp14:anchorId="5F09949E" wp14:editId="70E20AE8">
                <wp:simplePos x="0" y="0"/>
                <wp:positionH relativeFrom="column">
                  <wp:posOffset>15949</wp:posOffset>
                </wp:positionH>
                <wp:positionV relativeFrom="paragraph">
                  <wp:posOffset>79552</wp:posOffset>
                </wp:positionV>
                <wp:extent cx="5252484" cy="0"/>
                <wp:effectExtent l="57150" t="38100" r="81915" b="95250"/>
                <wp:wrapNone/>
                <wp:docPr id="2" name="Straight Connector 2"/>
                <wp:cNvGraphicFramePr/>
                <a:graphic xmlns:a="http://schemas.openxmlformats.org/drawingml/2006/main">
                  <a:graphicData uri="http://schemas.microsoft.com/office/word/2010/wordprocessingShape">
                    <wps:wsp>
                      <wps:cNvCnPr/>
                      <wps:spPr>
                        <a:xfrm>
                          <a:off x="0" y="0"/>
                          <a:ext cx="5252484" cy="0"/>
                        </a:xfrm>
                        <a:prstGeom prst="line">
                          <a:avLst/>
                        </a:prstGeom>
                        <a:ln w="19050" cap="sq" cmpd="dbl">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mv="urn:schemas-microsoft-com:mac:vml" xmlns:mo="http://schemas.microsoft.com/office/mac/office/2008/main">
            <w:pict w14:anchorId="4DCDF486">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5pt" from="1.25pt,6.25pt" to="414.85pt,6.25pt" w14:anchorId="65474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">
                <v:stroke linestyle="thinThin" endcap="square"/>
                <v:shadow on="t" color="black" opacity="24903f" offset="0,.55556mm" origin=",.5"/>
              </v:line>
            </w:pict>
          </mc:Fallback>
        </mc:AlternateContent>
      </w:r>
    </w:p>
    <w:p w14:paraId="43C363E7" w14:textId="77777777" w:rsidR="00C24FBB" w:rsidRDefault="00C24FBB" w:rsidP="009F5039">
      <w:pPr>
        <w:jc w:val="center"/>
        <w:rPr>
          <w:rFonts w:ascii="Trebuchet MS" w:hAnsi="Trebuchet MS"/>
          <w:sz w:val="28"/>
          <w:szCs w:val="28"/>
        </w:rPr>
      </w:pPr>
    </w:p>
    <w:p w14:paraId="646A1C53" w14:textId="373FC18A" w:rsidR="009F5039" w:rsidRPr="009F5039" w:rsidRDefault="4B49CFD9" w:rsidP="4B49CFD9">
      <w:pPr>
        <w:jc w:val="center"/>
        <w:rPr>
          <w:rFonts w:ascii="Trebuchet MS" w:hAnsi="Trebuchet MS"/>
          <w:sz w:val="28"/>
          <w:szCs w:val="28"/>
        </w:rPr>
      </w:pPr>
      <w:r w:rsidRPr="4B49CFD9">
        <w:rPr>
          <w:rFonts w:ascii="Trebuchet MS" w:hAnsi="Trebuchet MS"/>
          <w:sz w:val="28"/>
          <w:szCs w:val="28"/>
        </w:rPr>
        <w:t>THIS DOCUMENT IS LIVE AND SUBJECT TO REVISION.</w:t>
      </w:r>
    </w:p>
    <w:p w14:paraId="23F0A486" w14:textId="61E476E7" w:rsidR="009F5039" w:rsidRDefault="4B49CFD9" w:rsidP="4B49CFD9">
      <w:pPr>
        <w:jc w:val="center"/>
        <w:rPr>
          <w:rFonts w:ascii="Trebuchet MS" w:hAnsi="Trebuchet MS"/>
          <w:sz w:val="28"/>
          <w:szCs w:val="28"/>
        </w:rPr>
      </w:pPr>
      <w:r w:rsidRPr="4B49CFD9">
        <w:rPr>
          <w:rFonts w:ascii="Trebuchet MS" w:hAnsi="Trebuchet MS"/>
          <w:sz w:val="28"/>
          <w:szCs w:val="28"/>
        </w:rPr>
        <w:t>PLEASE ENTER REFERENCES IN THE TABLES BELOW.</w:t>
      </w:r>
    </w:p>
    <w:p w14:paraId="10B1980E" w14:textId="77777777" w:rsidR="009F5039" w:rsidRDefault="009F5039" w:rsidP="009F5039">
      <w:pPr>
        <w:jc w:val="center"/>
        <w:rPr>
          <w:rFonts w:ascii="Trebuchet MS" w:hAnsi="Trebuchet MS"/>
          <w:sz w:val="28"/>
          <w:szCs w:val="28"/>
        </w:rPr>
      </w:pPr>
    </w:p>
    <w:p w14:paraId="39DC6012" w14:textId="77777777" w:rsidR="00C24FBB" w:rsidRDefault="00C24FBB" w:rsidP="009F5039">
      <w:pPr>
        <w:rPr>
          <w:rFonts w:ascii="Trebuchet MS" w:hAnsi="Trebuchet MS"/>
          <w:sz w:val="28"/>
          <w:szCs w:val="28"/>
        </w:rPr>
      </w:pPr>
    </w:p>
    <w:p w14:paraId="116DF22C" w14:textId="13964C65" w:rsidR="009F5039" w:rsidRPr="004D11BB" w:rsidRDefault="4B49CFD9" w:rsidP="4B49CFD9">
      <w:pPr>
        <w:rPr>
          <w:rFonts w:ascii="Trebuchet MS" w:hAnsi="Trebuchet MS"/>
          <w:i/>
          <w:iCs/>
          <w:sz w:val="22"/>
          <w:szCs w:val="22"/>
        </w:rPr>
      </w:pPr>
      <w:r w:rsidRPr="4B49CFD9">
        <w:rPr>
          <w:rFonts w:ascii="Trebuchet MS" w:hAnsi="Trebuchet MS"/>
          <w:i/>
          <w:iCs/>
          <w:sz w:val="22"/>
          <w:szCs w:val="22"/>
        </w:rPr>
        <w:t>AUTHOR CONTROL</w:t>
      </w:r>
    </w:p>
    <w:tbl>
      <w:tblPr>
        <w:tblStyle w:val="TableGrid"/>
        <w:tblpPr w:leftFromText="180" w:rightFromText="180" w:vertAnchor="text" w:horzAnchor="margin" w:tblpX="108" w:tblpY="214"/>
        <w:tblW w:w="0" w:type="auto"/>
        <w:tblLook w:val="04A0" w:firstRow="1" w:lastRow="0" w:firstColumn="1" w:lastColumn="0" w:noHBand="0" w:noVBand="1"/>
      </w:tblPr>
      <w:tblGrid>
        <w:gridCol w:w="1798"/>
        <w:gridCol w:w="1272"/>
        <w:gridCol w:w="1692"/>
        <w:gridCol w:w="1909"/>
        <w:gridCol w:w="1622"/>
      </w:tblGrid>
      <w:tr w:rsidR="00C24FBB" w14:paraId="0BF6FB8E" w14:textId="77777777" w:rsidTr="4B49CFD9">
        <w:trPr>
          <w:trHeight w:val="389"/>
        </w:trPr>
        <w:tc>
          <w:tcPr>
            <w:tcW w:w="1809" w:type="dxa"/>
            <w:shd w:val="clear" w:color="auto" w:fill="BFBFBF" w:themeFill="background1" w:themeFillShade="BF"/>
            <w:vAlign w:val="center"/>
          </w:tcPr>
          <w:p w14:paraId="336AEDFD" w14:textId="67F2D1C5" w:rsidR="009F5039" w:rsidRPr="004D11BB" w:rsidRDefault="4B49CFD9" w:rsidP="4B49CFD9">
            <w:pPr>
              <w:rPr>
                <w:rFonts w:ascii="Trebuchet MS" w:hAnsi="Trebuchet MS"/>
                <w:sz w:val="20"/>
                <w:szCs w:val="20"/>
              </w:rPr>
            </w:pPr>
            <w:r w:rsidRPr="4B49CFD9">
              <w:rPr>
                <w:rFonts w:ascii="Trebuchet MS" w:hAnsi="Trebuchet MS"/>
                <w:sz w:val="20"/>
                <w:szCs w:val="20"/>
              </w:rPr>
              <w:t>Name</w:t>
            </w:r>
          </w:p>
        </w:tc>
        <w:tc>
          <w:tcPr>
            <w:tcW w:w="1276" w:type="dxa"/>
            <w:shd w:val="clear" w:color="auto" w:fill="BFBFBF" w:themeFill="background1" w:themeFillShade="BF"/>
            <w:vAlign w:val="center"/>
          </w:tcPr>
          <w:p w14:paraId="2838CEF7" w14:textId="72F5EF59" w:rsidR="009F5039" w:rsidRPr="004D11BB" w:rsidRDefault="4B49CFD9" w:rsidP="4B49CFD9">
            <w:pPr>
              <w:rPr>
                <w:rFonts w:ascii="Trebuchet MS" w:hAnsi="Trebuchet MS"/>
                <w:sz w:val="20"/>
                <w:szCs w:val="20"/>
              </w:rPr>
            </w:pPr>
            <w:r w:rsidRPr="4B49CFD9">
              <w:rPr>
                <w:rFonts w:ascii="Trebuchet MS" w:hAnsi="Trebuchet MS"/>
                <w:sz w:val="20"/>
                <w:szCs w:val="20"/>
              </w:rPr>
              <w:t>Version</w:t>
            </w:r>
          </w:p>
        </w:tc>
        <w:tc>
          <w:tcPr>
            <w:tcW w:w="1701" w:type="dxa"/>
            <w:shd w:val="clear" w:color="auto" w:fill="BFBFBF" w:themeFill="background1" w:themeFillShade="BF"/>
            <w:vAlign w:val="center"/>
          </w:tcPr>
          <w:p w14:paraId="26689B38" w14:textId="5FEC14A1" w:rsidR="009F5039" w:rsidRPr="004D11BB" w:rsidRDefault="4B49CFD9" w:rsidP="4B49CFD9">
            <w:pPr>
              <w:rPr>
                <w:rFonts w:ascii="Trebuchet MS" w:hAnsi="Trebuchet MS"/>
                <w:sz w:val="20"/>
                <w:szCs w:val="20"/>
              </w:rPr>
            </w:pPr>
            <w:r w:rsidRPr="4B49CFD9">
              <w:rPr>
                <w:rFonts w:ascii="Trebuchet MS" w:hAnsi="Trebuchet MS"/>
                <w:sz w:val="20"/>
                <w:szCs w:val="20"/>
              </w:rPr>
              <w:t>Action</w:t>
            </w:r>
          </w:p>
        </w:tc>
        <w:tc>
          <w:tcPr>
            <w:tcW w:w="1918" w:type="dxa"/>
            <w:shd w:val="clear" w:color="auto" w:fill="BFBFBF" w:themeFill="background1" w:themeFillShade="BF"/>
            <w:vAlign w:val="center"/>
          </w:tcPr>
          <w:p w14:paraId="161783BF" w14:textId="7EE04285" w:rsidR="009F5039" w:rsidRPr="004D11BB" w:rsidRDefault="4B49CFD9" w:rsidP="4B49CFD9">
            <w:pPr>
              <w:rPr>
                <w:rFonts w:ascii="Trebuchet MS" w:hAnsi="Trebuchet MS"/>
                <w:sz w:val="20"/>
                <w:szCs w:val="20"/>
              </w:rPr>
            </w:pPr>
            <w:r w:rsidRPr="4B49CFD9">
              <w:rPr>
                <w:rFonts w:ascii="Trebuchet MS" w:hAnsi="Trebuchet MS"/>
                <w:sz w:val="20"/>
                <w:szCs w:val="20"/>
              </w:rPr>
              <w:t>Sections</w:t>
            </w:r>
          </w:p>
        </w:tc>
        <w:tc>
          <w:tcPr>
            <w:tcW w:w="1626" w:type="dxa"/>
            <w:shd w:val="clear" w:color="auto" w:fill="BFBFBF" w:themeFill="background1" w:themeFillShade="BF"/>
            <w:vAlign w:val="center"/>
          </w:tcPr>
          <w:p w14:paraId="1F25E60B" w14:textId="7C64E6F1" w:rsidR="009F5039" w:rsidRPr="004D11BB" w:rsidRDefault="4B49CFD9" w:rsidP="4B49CFD9">
            <w:pPr>
              <w:rPr>
                <w:rFonts w:ascii="Trebuchet MS" w:hAnsi="Trebuchet MS"/>
                <w:sz w:val="20"/>
                <w:szCs w:val="20"/>
              </w:rPr>
            </w:pPr>
            <w:r w:rsidRPr="4B49CFD9">
              <w:rPr>
                <w:rFonts w:ascii="Trebuchet MS" w:hAnsi="Trebuchet MS"/>
                <w:sz w:val="20"/>
                <w:szCs w:val="20"/>
              </w:rPr>
              <w:t>Date</w:t>
            </w:r>
          </w:p>
        </w:tc>
      </w:tr>
      <w:tr w:rsidR="009F5039" w14:paraId="7A981C74" w14:textId="77777777" w:rsidTr="4B49CFD9">
        <w:trPr>
          <w:trHeight w:val="389"/>
        </w:trPr>
        <w:tc>
          <w:tcPr>
            <w:tcW w:w="1809" w:type="dxa"/>
            <w:vAlign w:val="center"/>
          </w:tcPr>
          <w:p w14:paraId="1D1D3BF9" w14:textId="5090D6CC" w:rsidR="009F5039" w:rsidRPr="00707555" w:rsidRDefault="008F7D21" w:rsidP="004D11BB">
            <w:pPr>
              <w:rPr>
                <w:rFonts w:ascii="Trebuchet MS" w:hAnsi="Trebuchet MS"/>
                <w:i/>
                <w:sz w:val="20"/>
                <w:szCs w:val="20"/>
              </w:rPr>
            </w:pPr>
            <w:r>
              <w:rPr>
                <w:rFonts w:ascii="Trebuchet MS" w:hAnsi="Trebuchet MS"/>
                <w:i/>
                <w:sz w:val="20"/>
                <w:szCs w:val="20"/>
              </w:rPr>
              <w:t>C Clay</w:t>
            </w:r>
          </w:p>
        </w:tc>
        <w:tc>
          <w:tcPr>
            <w:tcW w:w="1276" w:type="dxa"/>
            <w:vAlign w:val="center"/>
          </w:tcPr>
          <w:p w14:paraId="05927A94" w14:textId="144707CC" w:rsidR="009F5039" w:rsidRPr="00707555" w:rsidRDefault="008F7D21" w:rsidP="004D11BB">
            <w:pPr>
              <w:rPr>
                <w:rFonts w:ascii="Trebuchet MS" w:hAnsi="Trebuchet MS"/>
                <w:i/>
                <w:sz w:val="20"/>
                <w:szCs w:val="20"/>
              </w:rPr>
            </w:pPr>
            <w:r>
              <w:rPr>
                <w:rFonts w:ascii="Trebuchet MS" w:hAnsi="Trebuchet MS"/>
                <w:i/>
                <w:sz w:val="20"/>
                <w:szCs w:val="20"/>
              </w:rPr>
              <w:t>1</w:t>
            </w:r>
          </w:p>
        </w:tc>
        <w:tc>
          <w:tcPr>
            <w:tcW w:w="1701" w:type="dxa"/>
            <w:vAlign w:val="center"/>
          </w:tcPr>
          <w:p w14:paraId="5F753F4E" w14:textId="0D050CD2" w:rsidR="009F5039" w:rsidRPr="00707555" w:rsidRDefault="008F7D21" w:rsidP="004D11BB">
            <w:pPr>
              <w:rPr>
                <w:rFonts w:ascii="Trebuchet MS" w:hAnsi="Trebuchet MS"/>
                <w:i/>
                <w:sz w:val="20"/>
                <w:szCs w:val="20"/>
              </w:rPr>
            </w:pPr>
            <w:r>
              <w:rPr>
                <w:rFonts w:ascii="Trebuchet MS" w:hAnsi="Trebuchet MS"/>
                <w:i/>
                <w:sz w:val="20"/>
                <w:szCs w:val="20"/>
              </w:rPr>
              <w:t>First draft</w:t>
            </w:r>
          </w:p>
        </w:tc>
        <w:tc>
          <w:tcPr>
            <w:tcW w:w="1918" w:type="dxa"/>
            <w:vAlign w:val="center"/>
          </w:tcPr>
          <w:p w14:paraId="300A6E60" w14:textId="582E7479" w:rsidR="009F5039" w:rsidRPr="00707555" w:rsidRDefault="008F7D21" w:rsidP="004D11BB">
            <w:pPr>
              <w:rPr>
                <w:rFonts w:ascii="Trebuchet MS" w:hAnsi="Trebuchet MS"/>
                <w:i/>
                <w:sz w:val="20"/>
                <w:szCs w:val="20"/>
              </w:rPr>
            </w:pPr>
            <w:r>
              <w:rPr>
                <w:rFonts w:ascii="Trebuchet MS" w:hAnsi="Trebuchet MS"/>
                <w:i/>
                <w:sz w:val="20"/>
                <w:szCs w:val="20"/>
              </w:rPr>
              <w:t>all</w:t>
            </w:r>
          </w:p>
        </w:tc>
        <w:tc>
          <w:tcPr>
            <w:tcW w:w="1626" w:type="dxa"/>
            <w:vAlign w:val="center"/>
          </w:tcPr>
          <w:p w14:paraId="1B3926F4" w14:textId="1644CD71" w:rsidR="009F5039" w:rsidRPr="00707555" w:rsidRDefault="003A507C" w:rsidP="004D11BB">
            <w:pPr>
              <w:rPr>
                <w:rFonts w:ascii="Trebuchet MS" w:hAnsi="Trebuchet MS"/>
                <w:i/>
                <w:sz w:val="20"/>
                <w:szCs w:val="20"/>
              </w:rPr>
            </w:pPr>
            <w:r>
              <w:rPr>
                <w:rFonts w:ascii="Trebuchet MS" w:hAnsi="Trebuchet MS"/>
                <w:i/>
                <w:sz w:val="20"/>
                <w:szCs w:val="20"/>
              </w:rPr>
              <w:t>01</w:t>
            </w:r>
            <w:r w:rsidR="008F7D21">
              <w:rPr>
                <w:rFonts w:ascii="Trebuchet MS" w:hAnsi="Trebuchet MS"/>
                <w:i/>
                <w:sz w:val="20"/>
                <w:szCs w:val="20"/>
              </w:rPr>
              <w:t>.1</w:t>
            </w:r>
            <w:r>
              <w:rPr>
                <w:rFonts w:ascii="Trebuchet MS" w:hAnsi="Trebuchet MS"/>
                <w:i/>
                <w:sz w:val="20"/>
                <w:szCs w:val="20"/>
              </w:rPr>
              <w:t>1</w:t>
            </w:r>
            <w:r w:rsidR="008F7D21">
              <w:rPr>
                <w:rFonts w:ascii="Trebuchet MS" w:hAnsi="Trebuchet MS"/>
                <w:i/>
                <w:sz w:val="20"/>
                <w:szCs w:val="20"/>
              </w:rPr>
              <w:t>.2017</w:t>
            </w:r>
          </w:p>
        </w:tc>
      </w:tr>
      <w:tr w:rsidR="009F5039" w14:paraId="5E2AC27D" w14:textId="77777777" w:rsidTr="4B49CFD9">
        <w:trPr>
          <w:trHeight w:val="389"/>
        </w:trPr>
        <w:tc>
          <w:tcPr>
            <w:tcW w:w="1809" w:type="dxa"/>
            <w:vAlign w:val="center"/>
          </w:tcPr>
          <w:p w14:paraId="388888B9" w14:textId="6057FA4B" w:rsidR="009F5039" w:rsidRPr="00707555" w:rsidRDefault="009F5039" w:rsidP="004D11BB">
            <w:pPr>
              <w:rPr>
                <w:rFonts w:ascii="Trebuchet MS" w:hAnsi="Trebuchet MS"/>
                <w:i/>
                <w:sz w:val="20"/>
                <w:szCs w:val="20"/>
              </w:rPr>
            </w:pPr>
          </w:p>
        </w:tc>
        <w:tc>
          <w:tcPr>
            <w:tcW w:w="1276" w:type="dxa"/>
            <w:vAlign w:val="center"/>
          </w:tcPr>
          <w:p w14:paraId="68F20156" w14:textId="5F9488FB" w:rsidR="009F5039" w:rsidRPr="00707555" w:rsidRDefault="009F5039" w:rsidP="004D11BB">
            <w:pPr>
              <w:rPr>
                <w:rFonts w:ascii="Trebuchet MS" w:hAnsi="Trebuchet MS"/>
                <w:i/>
                <w:sz w:val="20"/>
                <w:szCs w:val="20"/>
              </w:rPr>
            </w:pPr>
          </w:p>
        </w:tc>
        <w:tc>
          <w:tcPr>
            <w:tcW w:w="1701" w:type="dxa"/>
            <w:vAlign w:val="center"/>
          </w:tcPr>
          <w:p w14:paraId="272A422B" w14:textId="4B2EDB01" w:rsidR="009F5039" w:rsidRPr="00707555" w:rsidRDefault="009F5039" w:rsidP="004D11BB">
            <w:pPr>
              <w:rPr>
                <w:rFonts w:ascii="Trebuchet MS" w:hAnsi="Trebuchet MS"/>
                <w:i/>
                <w:sz w:val="20"/>
                <w:szCs w:val="20"/>
              </w:rPr>
            </w:pPr>
          </w:p>
        </w:tc>
        <w:tc>
          <w:tcPr>
            <w:tcW w:w="1918" w:type="dxa"/>
            <w:vAlign w:val="center"/>
          </w:tcPr>
          <w:p w14:paraId="1B39441D" w14:textId="77777777" w:rsidR="009F5039" w:rsidRPr="00707555" w:rsidRDefault="009F5039" w:rsidP="004D11BB">
            <w:pPr>
              <w:rPr>
                <w:rFonts w:ascii="Trebuchet MS" w:hAnsi="Trebuchet MS"/>
                <w:i/>
                <w:sz w:val="20"/>
                <w:szCs w:val="20"/>
              </w:rPr>
            </w:pPr>
          </w:p>
        </w:tc>
        <w:tc>
          <w:tcPr>
            <w:tcW w:w="1626" w:type="dxa"/>
            <w:vAlign w:val="center"/>
          </w:tcPr>
          <w:p w14:paraId="7EF6D3DD" w14:textId="21B8D778" w:rsidR="009F5039" w:rsidRPr="00707555" w:rsidRDefault="009F5039" w:rsidP="004D11BB">
            <w:pPr>
              <w:rPr>
                <w:rFonts w:ascii="Trebuchet MS" w:hAnsi="Trebuchet MS"/>
                <w:i/>
                <w:sz w:val="20"/>
                <w:szCs w:val="20"/>
              </w:rPr>
            </w:pPr>
          </w:p>
        </w:tc>
      </w:tr>
      <w:tr w:rsidR="009F5039" w14:paraId="618F1E2E" w14:textId="77777777" w:rsidTr="4B49CFD9">
        <w:trPr>
          <w:trHeight w:val="389"/>
        </w:trPr>
        <w:tc>
          <w:tcPr>
            <w:tcW w:w="1809" w:type="dxa"/>
            <w:vAlign w:val="center"/>
          </w:tcPr>
          <w:p w14:paraId="29742355" w14:textId="28955087" w:rsidR="009F5039" w:rsidRPr="00707555" w:rsidRDefault="009F5039" w:rsidP="004D11BB">
            <w:pPr>
              <w:rPr>
                <w:rFonts w:ascii="Trebuchet MS" w:hAnsi="Trebuchet MS"/>
                <w:i/>
                <w:sz w:val="20"/>
                <w:szCs w:val="20"/>
              </w:rPr>
            </w:pPr>
          </w:p>
        </w:tc>
        <w:tc>
          <w:tcPr>
            <w:tcW w:w="1276" w:type="dxa"/>
            <w:vAlign w:val="center"/>
          </w:tcPr>
          <w:p w14:paraId="677C3943" w14:textId="2A12A6CA" w:rsidR="009F5039" w:rsidRPr="00707555" w:rsidRDefault="009F5039" w:rsidP="004D11BB">
            <w:pPr>
              <w:rPr>
                <w:rFonts w:ascii="Trebuchet MS" w:hAnsi="Trebuchet MS"/>
                <w:i/>
                <w:sz w:val="20"/>
                <w:szCs w:val="20"/>
              </w:rPr>
            </w:pPr>
          </w:p>
        </w:tc>
        <w:tc>
          <w:tcPr>
            <w:tcW w:w="1701" w:type="dxa"/>
            <w:vAlign w:val="center"/>
          </w:tcPr>
          <w:p w14:paraId="23ADA0D3" w14:textId="77777777" w:rsidR="009F5039" w:rsidRPr="00707555" w:rsidRDefault="009F5039" w:rsidP="004D11BB">
            <w:pPr>
              <w:rPr>
                <w:rFonts w:ascii="Trebuchet MS" w:hAnsi="Trebuchet MS"/>
                <w:i/>
                <w:sz w:val="20"/>
                <w:szCs w:val="20"/>
              </w:rPr>
            </w:pPr>
          </w:p>
        </w:tc>
        <w:tc>
          <w:tcPr>
            <w:tcW w:w="1918" w:type="dxa"/>
            <w:vAlign w:val="center"/>
          </w:tcPr>
          <w:p w14:paraId="56FF7E31" w14:textId="2A2A0BC7" w:rsidR="009F5039" w:rsidRPr="00707555" w:rsidRDefault="009F5039" w:rsidP="004D11BB">
            <w:pPr>
              <w:rPr>
                <w:rFonts w:ascii="Trebuchet MS" w:hAnsi="Trebuchet MS"/>
                <w:i/>
                <w:sz w:val="20"/>
                <w:szCs w:val="20"/>
              </w:rPr>
            </w:pPr>
          </w:p>
        </w:tc>
        <w:tc>
          <w:tcPr>
            <w:tcW w:w="1626" w:type="dxa"/>
            <w:vAlign w:val="center"/>
          </w:tcPr>
          <w:p w14:paraId="2298F8D7" w14:textId="027A478F" w:rsidR="009F5039" w:rsidRPr="00707555" w:rsidRDefault="009F5039" w:rsidP="004D11BB">
            <w:pPr>
              <w:rPr>
                <w:rFonts w:ascii="Trebuchet MS" w:hAnsi="Trebuchet MS"/>
                <w:i/>
                <w:sz w:val="20"/>
                <w:szCs w:val="20"/>
              </w:rPr>
            </w:pPr>
          </w:p>
        </w:tc>
      </w:tr>
      <w:tr w:rsidR="009F5039" w14:paraId="2BE8A85F" w14:textId="77777777" w:rsidTr="4B49CFD9">
        <w:trPr>
          <w:trHeight w:val="389"/>
        </w:trPr>
        <w:tc>
          <w:tcPr>
            <w:tcW w:w="1809" w:type="dxa"/>
            <w:vAlign w:val="center"/>
          </w:tcPr>
          <w:p w14:paraId="4A85AEE4" w14:textId="77777777" w:rsidR="009F5039" w:rsidRPr="004D11BB" w:rsidRDefault="009F5039" w:rsidP="004D11BB">
            <w:pPr>
              <w:rPr>
                <w:rFonts w:ascii="Trebuchet MS" w:hAnsi="Trebuchet MS"/>
                <w:i/>
                <w:sz w:val="20"/>
                <w:szCs w:val="20"/>
              </w:rPr>
            </w:pPr>
          </w:p>
        </w:tc>
        <w:tc>
          <w:tcPr>
            <w:tcW w:w="1276" w:type="dxa"/>
            <w:vAlign w:val="center"/>
          </w:tcPr>
          <w:p w14:paraId="0593350D" w14:textId="77777777" w:rsidR="009F5039" w:rsidRPr="004D11BB" w:rsidRDefault="009F5039" w:rsidP="004D11BB">
            <w:pPr>
              <w:rPr>
                <w:rFonts w:ascii="Trebuchet MS" w:hAnsi="Trebuchet MS"/>
                <w:i/>
                <w:sz w:val="20"/>
                <w:szCs w:val="20"/>
              </w:rPr>
            </w:pPr>
          </w:p>
        </w:tc>
        <w:tc>
          <w:tcPr>
            <w:tcW w:w="1701" w:type="dxa"/>
            <w:vAlign w:val="center"/>
          </w:tcPr>
          <w:p w14:paraId="7B66ED7D" w14:textId="77777777" w:rsidR="009F5039" w:rsidRPr="004D11BB" w:rsidRDefault="009F5039" w:rsidP="004D11BB">
            <w:pPr>
              <w:rPr>
                <w:rFonts w:ascii="Trebuchet MS" w:hAnsi="Trebuchet MS"/>
                <w:i/>
                <w:sz w:val="20"/>
                <w:szCs w:val="20"/>
              </w:rPr>
            </w:pPr>
          </w:p>
        </w:tc>
        <w:tc>
          <w:tcPr>
            <w:tcW w:w="1918" w:type="dxa"/>
            <w:vAlign w:val="center"/>
          </w:tcPr>
          <w:p w14:paraId="36B1D656" w14:textId="77777777" w:rsidR="009F5039" w:rsidRPr="004D11BB" w:rsidRDefault="009F5039" w:rsidP="004D11BB">
            <w:pPr>
              <w:rPr>
                <w:rFonts w:ascii="Trebuchet MS" w:hAnsi="Trebuchet MS"/>
                <w:i/>
                <w:sz w:val="20"/>
                <w:szCs w:val="20"/>
              </w:rPr>
            </w:pPr>
          </w:p>
        </w:tc>
        <w:tc>
          <w:tcPr>
            <w:tcW w:w="1626" w:type="dxa"/>
            <w:vAlign w:val="center"/>
          </w:tcPr>
          <w:p w14:paraId="5F7879E1" w14:textId="77777777" w:rsidR="009F5039" w:rsidRPr="004D11BB" w:rsidRDefault="009F5039" w:rsidP="004D11BB">
            <w:pPr>
              <w:rPr>
                <w:rFonts w:ascii="Trebuchet MS" w:hAnsi="Trebuchet MS"/>
                <w:i/>
                <w:sz w:val="20"/>
                <w:szCs w:val="20"/>
              </w:rPr>
            </w:pPr>
          </w:p>
        </w:tc>
      </w:tr>
    </w:tbl>
    <w:p w14:paraId="5E6494CA" w14:textId="77777777" w:rsidR="009F5039" w:rsidRDefault="009F5039" w:rsidP="009F5039">
      <w:pPr>
        <w:rPr>
          <w:rFonts w:ascii="Trebuchet MS" w:hAnsi="Trebuchet MS"/>
          <w:i/>
          <w:sz w:val="28"/>
          <w:szCs w:val="28"/>
        </w:rPr>
      </w:pPr>
    </w:p>
    <w:p w14:paraId="696665F4" w14:textId="77777777" w:rsidR="009F5039" w:rsidRDefault="009F5039" w:rsidP="009F5039">
      <w:pPr>
        <w:rPr>
          <w:rFonts w:ascii="Trebuchet MS" w:hAnsi="Trebuchet MS"/>
          <w:i/>
          <w:sz w:val="28"/>
          <w:szCs w:val="28"/>
        </w:rPr>
      </w:pPr>
    </w:p>
    <w:p w14:paraId="354079B5" w14:textId="008C598A" w:rsidR="005340C8" w:rsidRPr="004D11BB" w:rsidRDefault="4B49CFD9" w:rsidP="4B49CFD9">
      <w:pPr>
        <w:rPr>
          <w:rFonts w:ascii="Trebuchet MS" w:hAnsi="Trebuchet MS"/>
          <w:i/>
          <w:iCs/>
          <w:sz w:val="22"/>
          <w:szCs w:val="22"/>
          <w:u w:val="single"/>
        </w:rPr>
      </w:pPr>
      <w:r w:rsidRPr="4B49CFD9">
        <w:rPr>
          <w:rFonts w:ascii="Trebuchet MS" w:hAnsi="Trebuchet MS"/>
          <w:i/>
          <w:iCs/>
          <w:sz w:val="22"/>
          <w:szCs w:val="22"/>
        </w:rPr>
        <w:t>RELEASE CONTROL</w:t>
      </w:r>
    </w:p>
    <w:tbl>
      <w:tblPr>
        <w:tblStyle w:val="TableGrid"/>
        <w:tblpPr w:leftFromText="180" w:rightFromText="180" w:vertAnchor="text" w:horzAnchor="margin" w:tblpX="108" w:tblpY="214"/>
        <w:tblW w:w="8330" w:type="dxa"/>
        <w:tblLook w:val="04A0" w:firstRow="1" w:lastRow="0" w:firstColumn="1" w:lastColumn="0" w:noHBand="0" w:noVBand="1"/>
      </w:tblPr>
      <w:tblGrid>
        <w:gridCol w:w="2035"/>
        <w:gridCol w:w="1490"/>
        <w:gridCol w:w="2430"/>
        <w:gridCol w:w="2375"/>
      </w:tblGrid>
      <w:tr w:rsidR="004D11BB" w14:paraId="6980405E" w14:textId="77777777" w:rsidTr="4B49CFD9">
        <w:trPr>
          <w:trHeight w:val="416"/>
        </w:trPr>
        <w:tc>
          <w:tcPr>
            <w:tcW w:w="2035" w:type="dxa"/>
            <w:shd w:val="clear" w:color="auto" w:fill="BFBFBF" w:themeFill="background1" w:themeFillShade="BF"/>
            <w:vAlign w:val="center"/>
          </w:tcPr>
          <w:p w14:paraId="09F09C1D" w14:textId="66C80BF5" w:rsidR="009F5039" w:rsidRPr="004D11BB" w:rsidRDefault="4B49CFD9" w:rsidP="4B49CFD9">
            <w:pPr>
              <w:rPr>
                <w:rFonts w:ascii="Trebuchet MS" w:hAnsi="Trebuchet MS"/>
                <w:sz w:val="20"/>
                <w:szCs w:val="20"/>
              </w:rPr>
            </w:pPr>
            <w:r w:rsidRPr="4B49CFD9">
              <w:rPr>
                <w:rFonts w:ascii="Trebuchet MS" w:hAnsi="Trebuchet MS"/>
                <w:sz w:val="20"/>
                <w:szCs w:val="20"/>
              </w:rPr>
              <w:t>Name</w:t>
            </w:r>
          </w:p>
        </w:tc>
        <w:tc>
          <w:tcPr>
            <w:tcW w:w="1490" w:type="dxa"/>
            <w:shd w:val="clear" w:color="auto" w:fill="BFBFBF" w:themeFill="background1" w:themeFillShade="BF"/>
            <w:vAlign w:val="center"/>
          </w:tcPr>
          <w:p w14:paraId="6EA1B430" w14:textId="09335E6A" w:rsidR="009F5039" w:rsidRPr="004D11BB" w:rsidRDefault="4B49CFD9" w:rsidP="4B49CFD9">
            <w:pPr>
              <w:rPr>
                <w:rFonts w:ascii="Trebuchet MS" w:hAnsi="Trebuchet MS"/>
                <w:sz w:val="20"/>
                <w:szCs w:val="20"/>
              </w:rPr>
            </w:pPr>
            <w:r w:rsidRPr="4B49CFD9">
              <w:rPr>
                <w:rFonts w:ascii="Trebuchet MS" w:hAnsi="Trebuchet MS"/>
                <w:sz w:val="20"/>
                <w:szCs w:val="20"/>
              </w:rPr>
              <w:t>Version</w:t>
            </w:r>
          </w:p>
        </w:tc>
        <w:tc>
          <w:tcPr>
            <w:tcW w:w="2430" w:type="dxa"/>
            <w:shd w:val="clear" w:color="auto" w:fill="BFBFBF" w:themeFill="background1" w:themeFillShade="BF"/>
            <w:vAlign w:val="center"/>
          </w:tcPr>
          <w:p w14:paraId="4C8A835B" w14:textId="32057298" w:rsidR="009F5039" w:rsidRPr="004D11BB" w:rsidRDefault="4B49CFD9" w:rsidP="4B49CFD9">
            <w:pPr>
              <w:rPr>
                <w:rFonts w:ascii="Trebuchet MS" w:hAnsi="Trebuchet MS"/>
                <w:sz w:val="20"/>
                <w:szCs w:val="20"/>
              </w:rPr>
            </w:pPr>
            <w:r w:rsidRPr="4B49CFD9">
              <w:rPr>
                <w:rFonts w:ascii="Trebuchet MS" w:hAnsi="Trebuchet MS"/>
                <w:sz w:val="20"/>
                <w:szCs w:val="20"/>
              </w:rPr>
              <w:t>Release Date</w:t>
            </w:r>
          </w:p>
        </w:tc>
        <w:tc>
          <w:tcPr>
            <w:tcW w:w="2375" w:type="dxa"/>
            <w:shd w:val="clear" w:color="auto" w:fill="BFBFBF" w:themeFill="background1" w:themeFillShade="BF"/>
            <w:vAlign w:val="center"/>
          </w:tcPr>
          <w:p w14:paraId="78DE25E1" w14:textId="1AB02C1D" w:rsidR="009F5039" w:rsidRPr="004D11BB" w:rsidRDefault="4B49CFD9" w:rsidP="4B49CFD9">
            <w:pPr>
              <w:rPr>
                <w:rFonts w:ascii="Trebuchet MS" w:hAnsi="Trebuchet MS"/>
                <w:sz w:val="20"/>
                <w:szCs w:val="20"/>
              </w:rPr>
            </w:pPr>
            <w:r w:rsidRPr="4B49CFD9">
              <w:rPr>
                <w:rFonts w:ascii="Trebuchet MS" w:hAnsi="Trebuchet MS"/>
                <w:sz w:val="20"/>
                <w:szCs w:val="20"/>
              </w:rPr>
              <w:t>Released to?</w:t>
            </w:r>
          </w:p>
        </w:tc>
      </w:tr>
      <w:tr w:rsidR="004D11BB" w14:paraId="33B52B40" w14:textId="77777777" w:rsidTr="4B49CFD9">
        <w:trPr>
          <w:trHeight w:val="387"/>
        </w:trPr>
        <w:tc>
          <w:tcPr>
            <w:tcW w:w="2035" w:type="dxa"/>
            <w:vAlign w:val="center"/>
          </w:tcPr>
          <w:p w14:paraId="78323F92" w14:textId="404C1F7B" w:rsidR="009F5039" w:rsidRPr="004D11BB" w:rsidRDefault="009F5039" w:rsidP="004D11BB">
            <w:pPr>
              <w:rPr>
                <w:rFonts w:ascii="Trebuchet MS" w:hAnsi="Trebuchet MS"/>
                <w:i/>
                <w:sz w:val="20"/>
                <w:szCs w:val="20"/>
              </w:rPr>
            </w:pPr>
          </w:p>
        </w:tc>
        <w:tc>
          <w:tcPr>
            <w:tcW w:w="1490" w:type="dxa"/>
            <w:vAlign w:val="center"/>
          </w:tcPr>
          <w:p w14:paraId="3ABDB3AF" w14:textId="03E9ED95" w:rsidR="009F5039" w:rsidRPr="004D11BB" w:rsidRDefault="009F5039" w:rsidP="004D11BB">
            <w:pPr>
              <w:rPr>
                <w:rFonts w:ascii="Trebuchet MS" w:hAnsi="Trebuchet MS"/>
                <w:i/>
                <w:sz w:val="20"/>
                <w:szCs w:val="20"/>
              </w:rPr>
            </w:pPr>
          </w:p>
        </w:tc>
        <w:tc>
          <w:tcPr>
            <w:tcW w:w="2430" w:type="dxa"/>
            <w:vAlign w:val="center"/>
          </w:tcPr>
          <w:p w14:paraId="1AA30CEE" w14:textId="3F2184A1" w:rsidR="009F5039" w:rsidRPr="004D11BB" w:rsidRDefault="009F5039" w:rsidP="004D11BB">
            <w:pPr>
              <w:rPr>
                <w:rFonts w:ascii="Trebuchet MS" w:hAnsi="Trebuchet MS"/>
                <w:i/>
                <w:sz w:val="20"/>
                <w:szCs w:val="20"/>
              </w:rPr>
            </w:pPr>
          </w:p>
        </w:tc>
        <w:tc>
          <w:tcPr>
            <w:tcW w:w="2375" w:type="dxa"/>
            <w:vAlign w:val="center"/>
          </w:tcPr>
          <w:p w14:paraId="7C33BD74" w14:textId="6ED010CD" w:rsidR="009F5039" w:rsidRPr="004D11BB" w:rsidRDefault="009F5039" w:rsidP="004D11BB">
            <w:pPr>
              <w:rPr>
                <w:rFonts w:ascii="Trebuchet MS" w:hAnsi="Trebuchet MS"/>
                <w:i/>
                <w:sz w:val="20"/>
                <w:szCs w:val="20"/>
              </w:rPr>
            </w:pPr>
          </w:p>
        </w:tc>
      </w:tr>
      <w:tr w:rsidR="004D11BB" w14:paraId="580B04E2" w14:textId="77777777" w:rsidTr="4B49CFD9">
        <w:trPr>
          <w:trHeight w:val="387"/>
        </w:trPr>
        <w:tc>
          <w:tcPr>
            <w:tcW w:w="2035" w:type="dxa"/>
            <w:vAlign w:val="center"/>
          </w:tcPr>
          <w:p w14:paraId="4848F6B0" w14:textId="450CABB5" w:rsidR="009F5039" w:rsidRPr="004D11BB" w:rsidRDefault="009F5039" w:rsidP="004D11BB">
            <w:pPr>
              <w:rPr>
                <w:rFonts w:ascii="Trebuchet MS" w:hAnsi="Trebuchet MS"/>
                <w:i/>
                <w:sz w:val="20"/>
                <w:szCs w:val="20"/>
              </w:rPr>
            </w:pPr>
          </w:p>
        </w:tc>
        <w:tc>
          <w:tcPr>
            <w:tcW w:w="1490" w:type="dxa"/>
            <w:vAlign w:val="center"/>
          </w:tcPr>
          <w:p w14:paraId="322C9FDF" w14:textId="036B4397" w:rsidR="009F5039" w:rsidRPr="004D11BB" w:rsidRDefault="009F5039" w:rsidP="004D11BB">
            <w:pPr>
              <w:rPr>
                <w:rFonts w:ascii="Trebuchet MS" w:hAnsi="Trebuchet MS"/>
                <w:i/>
                <w:sz w:val="20"/>
                <w:szCs w:val="20"/>
              </w:rPr>
            </w:pPr>
          </w:p>
        </w:tc>
        <w:tc>
          <w:tcPr>
            <w:tcW w:w="2430" w:type="dxa"/>
            <w:vAlign w:val="center"/>
          </w:tcPr>
          <w:p w14:paraId="74FDF0FF" w14:textId="6A316136" w:rsidR="009F5039" w:rsidRPr="004D11BB" w:rsidRDefault="009F5039" w:rsidP="004D11BB">
            <w:pPr>
              <w:rPr>
                <w:rFonts w:ascii="Trebuchet MS" w:hAnsi="Trebuchet MS"/>
                <w:i/>
                <w:sz w:val="20"/>
                <w:szCs w:val="20"/>
              </w:rPr>
            </w:pPr>
          </w:p>
        </w:tc>
        <w:tc>
          <w:tcPr>
            <w:tcW w:w="2375" w:type="dxa"/>
            <w:vAlign w:val="center"/>
          </w:tcPr>
          <w:p w14:paraId="4D134F50" w14:textId="43608DEC" w:rsidR="009F5039" w:rsidRPr="004D11BB" w:rsidRDefault="009F5039" w:rsidP="004D11BB">
            <w:pPr>
              <w:rPr>
                <w:rFonts w:ascii="Trebuchet MS" w:hAnsi="Trebuchet MS"/>
                <w:i/>
                <w:sz w:val="20"/>
                <w:szCs w:val="20"/>
              </w:rPr>
            </w:pPr>
          </w:p>
        </w:tc>
      </w:tr>
      <w:tr w:rsidR="004D11BB" w14:paraId="78E0AA0A" w14:textId="77777777" w:rsidTr="4B49CFD9">
        <w:trPr>
          <w:trHeight w:val="387"/>
        </w:trPr>
        <w:tc>
          <w:tcPr>
            <w:tcW w:w="2035" w:type="dxa"/>
            <w:vAlign w:val="center"/>
          </w:tcPr>
          <w:p w14:paraId="39C74006" w14:textId="46DF96F0" w:rsidR="009F5039" w:rsidRPr="004D11BB" w:rsidRDefault="009F5039" w:rsidP="004D11BB">
            <w:pPr>
              <w:rPr>
                <w:rFonts w:ascii="Trebuchet MS" w:hAnsi="Trebuchet MS"/>
                <w:i/>
                <w:sz w:val="20"/>
                <w:szCs w:val="20"/>
              </w:rPr>
            </w:pPr>
          </w:p>
        </w:tc>
        <w:tc>
          <w:tcPr>
            <w:tcW w:w="1490" w:type="dxa"/>
            <w:vAlign w:val="center"/>
          </w:tcPr>
          <w:p w14:paraId="2BEFEB91" w14:textId="58D38D46" w:rsidR="009F5039" w:rsidRPr="004D11BB" w:rsidRDefault="009F5039" w:rsidP="004D11BB">
            <w:pPr>
              <w:rPr>
                <w:rFonts w:ascii="Trebuchet MS" w:hAnsi="Trebuchet MS"/>
                <w:i/>
                <w:sz w:val="20"/>
                <w:szCs w:val="20"/>
              </w:rPr>
            </w:pPr>
          </w:p>
        </w:tc>
        <w:tc>
          <w:tcPr>
            <w:tcW w:w="2430" w:type="dxa"/>
            <w:vAlign w:val="center"/>
          </w:tcPr>
          <w:p w14:paraId="2E2CD4CC" w14:textId="0C0FE512" w:rsidR="009F5039" w:rsidRPr="004D11BB" w:rsidRDefault="009F5039" w:rsidP="004D11BB">
            <w:pPr>
              <w:rPr>
                <w:rFonts w:ascii="Trebuchet MS" w:hAnsi="Trebuchet MS"/>
                <w:i/>
                <w:sz w:val="20"/>
                <w:szCs w:val="20"/>
              </w:rPr>
            </w:pPr>
          </w:p>
        </w:tc>
        <w:tc>
          <w:tcPr>
            <w:tcW w:w="2375" w:type="dxa"/>
            <w:vAlign w:val="center"/>
          </w:tcPr>
          <w:p w14:paraId="08EC55A7" w14:textId="12240CE8" w:rsidR="009F5039" w:rsidRPr="004D11BB" w:rsidRDefault="009F5039" w:rsidP="004D11BB">
            <w:pPr>
              <w:rPr>
                <w:rFonts w:ascii="Trebuchet MS" w:hAnsi="Trebuchet MS"/>
                <w:i/>
                <w:sz w:val="20"/>
                <w:szCs w:val="20"/>
              </w:rPr>
            </w:pPr>
          </w:p>
        </w:tc>
      </w:tr>
      <w:tr w:rsidR="004D11BB" w14:paraId="11BB7E65" w14:textId="77777777" w:rsidTr="4B49CFD9">
        <w:trPr>
          <w:trHeight w:val="387"/>
        </w:trPr>
        <w:tc>
          <w:tcPr>
            <w:tcW w:w="2035" w:type="dxa"/>
            <w:vAlign w:val="center"/>
          </w:tcPr>
          <w:p w14:paraId="5DE84C53" w14:textId="77777777" w:rsidR="009F5039" w:rsidRPr="004D11BB" w:rsidRDefault="009F5039" w:rsidP="004D11BB">
            <w:pPr>
              <w:rPr>
                <w:rFonts w:ascii="Trebuchet MS" w:hAnsi="Trebuchet MS"/>
                <w:i/>
                <w:sz w:val="20"/>
                <w:szCs w:val="20"/>
              </w:rPr>
            </w:pPr>
          </w:p>
        </w:tc>
        <w:tc>
          <w:tcPr>
            <w:tcW w:w="1490" w:type="dxa"/>
            <w:vAlign w:val="center"/>
          </w:tcPr>
          <w:p w14:paraId="33C4EE62" w14:textId="77777777" w:rsidR="009F5039" w:rsidRPr="004D11BB" w:rsidRDefault="009F5039" w:rsidP="004D11BB">
            <w:pPr>
              <w:rPr>
                <w:rFonts w:ascii="Trebuchet MS" w:hAnsi="Trebuchet MS"/>
                <w:i/>
                <w:sz w:val="20"/>
                <w:szCs w:val="20"/>
              </w:rPr>
            </w:pPr>
          </w:p>
        </w:tc>
        <w:tc>
          <w:tcPr>
            <w:tcW w:w="2430" w:type="dxa"/>
            <w:vAlign w:val="center"/>
          </w:tcPr>
          <w:p w14:paraId="24FA0476" w14:textId="77777777" w:rsidR="009F5039" w:rsidRPr="004D11BB" w:rsidRDefault="009F5039" w:rsidP="004D11BB">
            <w:pPr>
              <w:rPr>
                <w:rFonts w:ascii="Trebuchet MS" w:hAnsi="Trebuchet MS"/>
                <w:i/>
                <w:sz w:val="20"/>
                <w:szCs w:val="20"/>
              </w:rPr>
            </w:pPr>
          </w:p>
        </w:tc>
        <w:tc>
          <w:tcPr>
            <w:tcW w:w="2375" w:type="dxa"/>
            <w:vAlign w:val="center"/>
          </w:tcPr>
          <w:p w14:paraId="2689FB0F" w14:textId="77777777" w:rsidR="009F5039" w:rsidRPr="004D11BB" w:rsidRDefault="009F5039" w:rsidP="004D11BB">
            <w:pPr>
              <w:rPr>
                <w:rFonts w:ascii="Trebuchet MS" w:hAnsi="Trebuchet MS"/>
                <w:i/>
                <w:sz w:val="20"/>
                <w:szCs w:val="20"/>
              </w:rPr>
            </w:pPr>
          </w:p>
        </w:tc>
      </w:tr>
    </w:tbl>
    <w:p w14:paraId="0589E049" w14:textId="77777777" w:rsidR="005340C8" w:rsidRPr="009F5039" w:rsidRDefault="005340C8" w:rsidP="005340C8">
      <w:pPr>
        <w:jc w:val="center"/>
        <w:rPr>
          <w:rFonts w:ascii="Trebuchet MS" w:hAnsi="Trebuchet MS"/>
          <w:b/>
        </w:rPr>
      </w:pPr>
    </w:p>
    <w:p w14:paraId="156E0798" w14:textId="77777777" w:rsidR="005340C8" w:rsidRPr="009F5039" w:rsidRDefault="005340C8" w:rsidP="005340C8">
      <w:pPr>
        <w:jc w:val="center"/>
        <w:rPr>
          <w:rFonts w:ascii="Trebuchet MS" w:hAnsi="Trebuchet MS"/>
          <w:b/>
        </w:rPr>
      </w:pPr>
    </w:p>
    <w:p w14:paraId="3926191A" w14:textId="77777777" w:rsidR="005340C8" w:rsidRPr="00C03E1F" w:rsidRDefault="005340C8" w:rsidP="005340C8">
      <w:pPr>
        <w:jc w:val="center"/>
        <w:rPr>
          <w:rFonts w:ascii="Trebuchet MS" w:hAnsi="Trebuchet MS"/>
        </w:rPr>
      </w:pPr>
    </w:p>
    <w:p w14:paraId="059DCDD8" w14:textId="77777777" w:rsidR="005340C8" w:rsidRPr="00C03E1F" w:rsidRDefault="005340C8" w:rsidP="005340C8">
      <w:pPr>
        <w:jc w:val="center"/>
        <w:rPr>
          <w:rFonts w:ascii="Trebuchet MS" w:hAnsi="Trebuchet MS"/>
        </w:rPr>
      </w:pPr>
    </w:p>
    <w:p w14:paraId="11EE9151" w14:textId="77777777" w:rsidR="005340C8" w:rsidRPr="00C03E1F" w:rsidRDefault="005340C8" w:rsidP="005340C8">
      <w:pPr>
        <w:jc w:val="center"/>
        <w:rPr>
          <w:rFonts w:ascii="Trebuchet MS" w:hAnsi="Trebuchet MS"/>
        </w:rPr>
      </w:pPr>
    </w:p>
    <w:p w14:paraId="08498C99" w14:textId="77777777" w:rsidR="005340C8" w:rsidRPr="00C03E1F" w:rsidRDefault="005340C8" w:rsidP="005340C8">
      <w:pPr>
        <w:jc w:val="center"/>
        <w:rPr>
          <w:rFonts w:ascii="Trebuchet MS" w:hAnsi="Trebuchet MS"/>
        </w:rPr>
      </w:pPr>
    </w:p>
    <w:p w14:paraId="08A37797" w14:textId="77777777" w:rsidR="005340C8" w:rsidRPr="00C03E1F" w:rsidRDefault="005340C8" w:rsidP="005340C8">
      <w:pPr>
        <w:jc w:val="center"/>
        <w:rPr>
          <w:rFonts w:ascii="Trebuchet MS" w:hAnsi="Trebuchet MS"/>
        </w:rPr>
      </w:pPr>
    </w:p>
    <w:p w14:paraId="022FA391" w14:textId="77777777" w:rsidR="005340C8" w:rsidRPr="00C03E1F" w:rsidRDefault="005340C8" w:rsidP="005340C8">
      <w:pPr>
        <w:jc w:val="center"/>
        <w:rPr>
          <w:rFonts w:ascii="Trebuchet MS" w:hAnsi="Trebuchet MS"/>
        </w:rPr>
      </w:pPr>
    </w:p>
    <w:p w14:paraId="78A29EA1" w14:textId="77777777" w:rsidR="005340C8" w:rsidRPr="00C03E1F" w:rsidRDefault="005340C8" w:rsidP="005340C8">
      <w:pPr>
        <w:jc w:val="center"/>
        <w:rPr>
          <w:rFonts w:ascii="Trebuchet MS" w:hAnsi="Trebuchet MS"/>
        </w:rPr>
      </w:pPr>
    </w:p>
    <w:p w14:paraId="22A11E03" w14:textId="77777777" w:rsidR="005340C8" w:rsidRPr="00C03E1F" w:rsidRDefault="005340C8" w:rsidP="00BF2ADD">
      <w:pPr>
        <w:rPr>
          <w:rFonts w:ascii="Trebuchet MS" w:hAnsi="Trebuchet MS"/>
        </w:rPr>
      </w:pPr>
    </w:p>
    <w:p w14:paraId="1A092405" w14:textId="77777777" w:rsidR="005340C8" w:rsidRPr="00C03E1F" w:rsidRDefault="005340C8" w:rsidP="005340C8">
      <w:pPr>
        <w:jc w:val="center"/>
        <w:rPr>
          <w:rFonts w:ascii="Trebuchet MS" w:hAnsi="Trebuchet MS"/>
        </w:rPr>
      </w:pPr>
    </w:p>
    <w:p w14:paraId="6BB79FDE" w14:textId="77777777" w:rsidR="005340C8" w:rsidRPr="00C03E1F" w:rsidRDefault="005340C8" w:rsidP="005340C8">
      <w:pPr>
        <w:jc w:val="center"/>
        <w:rPr>
          <w:rFonts w:ascii="Trebuchet MS" w:hAnsi="Trebuchet MS"/>
        </w:rPr>
      </w:pPr>
    </w:p>
    <w:p w14:paraId="7E7CEF7F" w14:textId="77777777" w:rsidR="005340C8" w:rsidRPr="00C03E1F" w:rsidRDefault="005340C8" w:rsidP="005340C8">
      <w:pPr>
        <w:jc w:val="center"/>
        <w:rPr>
          <w:rFonts w:ascii="Trebuchet MS" w:hAnsi="Trebuchet MS"/>
        </w:rPr>
      </w:pPr>
    </w:p>
    <w:p w14:paraId="19FCD20D" w14:textId="77777777" w:rsidR="005340C8" w:rsidRPr="00C03E1F" w:rsidRDefault="005340C8" w:rsidP="005340C8">
      <w:pPr>
        <w:jc w:val="center"/>
        <w:rPr>
          <w:rFonts w:ascii="Trebuchet MS" w:hAnsi="Trebuchet MS"/>
        </w:rPr>
      </w:pPr>
    </w:p>
    <w:p w14:paraId="1312FA64" w14:textId="77777777" w:rsidR="005340C8" w:rsidRDefault="005340C8" w:rsidP="005340C8">
      <w:pPr>
        <w:jc w:val="center"/>
        <w:rPr>
          <w:rFonts w:ascii="Trebuchet MS" w:hAnsi="Trebuchet MS"/>
        </w:rPr>
      </w:pPr>
    </w:p>
    <w:p w14:paraId="31A650D8" w14:textId="77777777" w:rsidR="009F5039" w:rsidRDefault="009F5039" w:rsidP="005340C8">
      <w:pPr>
        <w:jc w:val="center"/>
        <w:rPr>
          <w:rFonts w:ascii="Trebuchet MS" w:hAnsi="Trebuchet MS"/>
        </w:rPr>
      </w:pPr>
    </w:p>
    <w:p w14:paraId="54784622" w14:textId="77777777" w:rsidR="009F5039" w:rsidRDefault="009F5039" w:rsidP="005340C8">
      <w:pPr>
        <w:jc w:val="center"/>
        <w:rPr>
          <w:rFonts w:ascii="Trebuchet MS" w:hAnsi="Trebuchet MS"/>
        </w:rPr>
      </w:pPr>
    </w:p>
    <w:p w14:paraId="25277420" w14:textId="77777777" w:rsidR="009F5039" w:rsidRDefault="009F5039" w:rsidP="005340C8">
      <w:pPr>
        <w:jc w:val="center"/>
        <w:rPr>
          <w:rFonts w:ascii="Trebuchet MS" w:hAnsi="Trebuchet MS"/>
        </w:rPr>
      </w:pPr>
    </w:p>
    <w:p w14:paraId="759EA712" w14:textId="77777777" w:rsidR="009F5039" w:rsidRDefault="009F5039" w:rsidP="005340C8">
      <w:pPr>
        <w:jc w:val="center"/>
        <w:rPr>
          <w:rFonts w:ascii="Trebuchet MS" w:hAnsi="Trebuchet MS"/>
        </w:rPr>
      </w:pPr>
    </w:p>
    <w:p w14:paraId="71C833AD" w14:textId="77777777" w:rsidR="002A3DF7" w:rsidRDefault="002A3DF7" w:rsidP="005340C8">
      <w:pPr>
        <w:jc w:val="center"/>
        <w:rPr>
          <w:rFonts w:ascii="Trebuchet MS" w:hAnsi="Trebuchet MS"/>
        </w:rPr>
      </w:pPr>
    </w:p>
    <w:p w14:paraId="627C4743" w14:textId="77777777" w:rsidR="009F5039" w:rsidRDefault="009F5039" w:rsidP="005340C8">
      <w:pPr>
        <w:jc w:val="center"/>
        <w:rPr>
          <w:rFonts w:ascii="Trebuchet MS" w:hAnsi="Trebuchet MS"/>
        </w:rPr>
      </w:pPr>
    </w:p>
    <w:p w14:paraId="04AFA121" w14:textId="77777777" w:rsidR="00C03E1F" w:rsidRDefault="00C03E1F" w:rsidP="005340C8">
      <w:pPr>
        <w:rPr>
          <w:rFonts w:ascii="Trebuchet MS" w:hAnsi="Trebuchet MS"/>
        </w:rPr>
      </w:pPr>
    </w:p>
    <w:p w14:paraId="186242D2" w14:textId="77777777" w:rsidR="009F5039" w:rsidRDefault="009F5039" w:rsidP="005340C8">
      <w:pPr>
        <w:rPr>
          <w:rFonts w:ascii="Trebuchet MS" w:hAnsi="Trebuchet MS"/>
        </w:rPr>
      </w:pPr>
    </w:p>
    <w:p w14:paraId="0CAA2B76" w14:textId="4DEA96C8" w:rsidR="00F03853" w:rsidRDefault="00F03853">
      <w:pPr>
        <w:rPr>
          <w:rFonts w:ascii="Trebuchet MS" w:hAnsi="Trebuchet MS"/>
        </w:rPr>
      </w:pPr>
      <w:r>
        <w:rPr>
          <w:rFonts w:ascii="Trebuchet MS" w:hAnsi="Trebuchet M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4138"/>
      </w:tblGrid>
      <w:tr w:rsidR="00F03853" w14:paraId="7FC58A9C" w14:textId="77777777" w:rsidTr="4B49CFD9">
        <w:trPr>
          <w:trHeight w:val="13680"/>
        </w:trPr>
        <w:tc>
          <w:tcPr>
            <w:tcW w:w="4258" w:type="dxa"/>
          </w:tcPr>
          <w:p w14:paraId="41588AB6" w14:textId="292E15CB" w:rsidR="00F03853" w:rsidRDefault="4B49CFD9" w:rsidP="4B49CFD9">
            <w:pPr>
              <w:jc w:val="center"/>
              <w:rPr>
                <w:rFonts w:ascii="Trebuchet MS" w:hAnsi="Trebuchet MS"/>
                <w:b/>
                <w:bCs/>
                <w:sz w:val="20"/>
                <w:szCs w:val="20"/>
              </w:rPr>
            </w:pPr>
            <w:r w:rsidRPr="4B49CFD9">
              <w:rPr>
                <w:rFonts w:ascii="Trebuchet MS" w:hAnsi="Trebuchet MS"/>
                <w:b/>
                <w:bCs/>
                <w:sz w:val="20"/>
                <w:szCs w:val="20"/>
              </w:rPr>
              <w:lastRenderedPageBreak/>
              <w:t>Contents:</w:t>
            </w:r>
          </w:p>
          <w:p w14:paraId="437B2AA7" w14:textId="77777777" w:rsidR="008616C5" w:rsidRPr="00F03853" w:rsidRDefault="008616C5" w:rsidP="008616C5">
            <w:pPr>
              <w:jc w:val="center"/>
              <w:rPr>
                <w:rFonts w:ascii="Trebuchet MS" w:hAnsi="Trebuchet MS"/>
                <w:b/>
                <w:sz w:val="20"/>
                <w:szCs w:val="20"/>
              </w:rPr>
            </w:pPr>
          </w:p>
          <w:p w14:paraId="7CCE3584" w14:textId="173E91AC"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1 – Overview</w:t>
            </w:r>
          </w:p>
          <w:p w14:paraId="62F932A7" w14:textId="77777777" w:rsidR="00F03853" w:rsidRPr="00F03853" w:rsidRDefault="00F03853" w:rsidP="00F03853">
            <w:pPr>
              <w:jc w:val="center"/>
              <w:rPr>
                <w:rFonts w:ascii="Trebuchet MS" w:hAnsi="Trebuchet MS"/>
                <w:b/>
                <w:sz w:val="20"/>
                <w:szCs w:val="20"/>
              </w:rPr>
            </w:pPr>
          </w:p>
          <w:p w14:paraId="0DE7FB26" w14:textId="3B807ADA" w:rsidR="00F03853" w:rsidRPr="00F03853" w:rsidRDefault="000C618F" w:rsidP="4B49CFD9">
            <w:pPr>
              <w:pStyle w:val="ListParagraph"/>
              <w:numPr>
                <w:ilvl w:val="0"/>
                <w:numId w:val="17"/>
              </w:numPr>
              <w:rPr>
                <w:rFonts w:ascii="Trebuchet MS" w:hAnsi="Trebuchet MS"/>
                <w:sz w:val="20"/>
                <w:szCs w:val="20"/>
              </w:rPr>
            </w:pPr>
            <w:r>
              <w:rPr>
                <w:rFonts w:ascii="Trebuchet MS" w:hAnsi="Trebuchet MS"/>
                <w:sz w:val="20"/>
                <w:szCs w:val="20"/>
              </w:rPr>
              <w:t>Project</w:t>
            </w:r>
            <w:r w:rsidR="4B49CFD9" w:rsidRPr="4B49CFD9">
              <w:rPr>
                <w:rFonts w:ascii="Trebuchet MS" w:hAnsi="Trebuchet MS"/>
                <w:sz w:val="20"/>
                <w:szCs w:val="20"/>
              </w:rPr>
              <w:t xml:space="preserve"> Overview</w:t>
            </w:r>
          </w:p>
          <w:p w14:paraId="179A8D64" w14:textId="666BD8EE" w:rsidR="00F03853" w:rsidRDefault="008616C5" w:rsidP="4B49CFD9">
            <w:pPr>
              <w:rPr>
                <w:rFonts w:ascii="Trebuchet MS" w:eastAsia="Trebuchet MS" w:hAnsi="Trebuchet MS" w:cs="Trebuchet MS"/>
                <w:sz w:val="20"/>
                <w:szCs w:val="20"/>
              </w:rPr>
            </w:pPr>
            <w:r w:rsidRPr="008616C5">
              <w:rPr>
                <w:rFonts w:ascii="Trebuchet MS" w:eastAsia="Trebuchet MS" w:hAnsi="Trebuchet MS" w:cs="Trebuchet MS"/>
                <w:sz w:val="20"/>
                <w:szCs w:val="20"/>
              </w:rPr>
              <w:t>1.1</w:t>
            </w:r>
            <w:r>
              <w:rPr>
                <w:rFonts w:ascii="Trebuchet MS" w:eastAsia="Trebuchet MS" w:hAnsi="Trebuchet MS" w:cs="Trebuchet MS"/>
              </w:rPr>
              <w:tab/>
            </w:r>
            <w:r w:rsidR="00F03853" w:rsidRPr="008616C5">
              <w:rPr>
                <w:rFonts w:ascii="Trebuchet MS" w:eastAsia="Trebuchet MS" w:hAnsi="Trebuchet MS" w:cs="Trebuchet MS"/>
                <w:sz w:val="20"/>
                <w:szCs w:val="20"/>
              </w:rPr>
              <w:t>Project Team</w:t>
            </w:r>
          </w:p>
          <w:p w14:paraId="51FBD3F0" w14:textId="44FE8D4E" w:rsidR="005D15F4" w:rsidRPr="008616C5" w:rsidRDefault="4B49CFD9" w:rsidP="4B49CFD9">
            <w:pPr>
              <w:rPr>
                <w:rFonts w:ascii="Trebuchet MS" w:eastAsia="Trebuchet MS" w:hAnsi="Trebuchet MS" w:cs="Trebuchet MS"/>
              </w:rPr>
            </w:pPr>
            <w:r w:rsidRPr="4B49CFD9">
              <w:rPr>
                <w:rFonts w:ascii="Trebuchet MS" w:eastAsia="Trebuchet MS" w:hAnsi="Trebuchet MS" w:cs="Trebuchet MS"/>
                <w:sz w:val="20"/>
                <w:szCs w:val="20"/>
              </w:rPr>
              <w:t>1.2       Event Management Structure</w:t>
            </w:r>
          </w:p>
          <w:p w14:paraId="66161376" w14:textId="3BF37FB7" w:rsidR="00F03853" w:rsidRPr="00F03853" w:rsidRDefault="00F03853" w:rsidP="4B49CFD9">
            <w:pPr>
              <w:rPr>
                <w:rFonts w:ascii="Trebuchet MS" w:eastAsia="Trebuchet MS" w:hAnsi="Trebuchet MS" w:cs="Trebuchet MS"/>
                <w:sz w:val="20"/>
                <w:szCs w:val="20"/>
              </w:rPr>
            </w:pPr>
            <w:r w:rsidRPr="00F03853">
              <w:rPr>
                <w:rFonts w:ascii="Trebuchet MS" w:eastAsia="Trebuchet MS" w:hAnsi="Trebuchet MS" w:cs="Trebuchet MS"/>
                <w:sz w:val="20"/>
                <w:szCs w:val="20"/>
              </w:rPr>
              <w:t>1</w:t>
            </w:r>
            <w:r w:rsidR="000C618F">
              <w:rPr>
                <w:rFonts w:ascii="Trebuchet MS" w:eastAsia="Trebuchet MS" w:hAnsi="Trebuchet MS" w:cs="Trebuchet MS"/>
                <w:sz w:val="20"/>
                <w:szCs w:val="20"/>
              </w:rPr>
              <w:t>.3</w:t>
            </w:r>
            <w:r w:rsidRPr="00F03853">
              <w:rPr>
                <w:rFonts w:ascii="Trebuchet MS" w:eastAsia="Trebuchet MS" w:hAnsi="Trebuchet MS" w:cs="Trebuchet MS"/>
                <w:sz w:val="20"/>
                <w:szCs w:val="20"/>
              </w:rPr>
              <w:t xml:space="preserve"> </w:t>
            </w:r>
            <w:r w:rsidRPr="00F03853">
              <w:rPr>
                <w:rFonts w:ascii="Trebuchet MS" w:eastAsia="Trebuchet MS" w:hAnsi="Trebuchet MS" w:cs="Trebuchet MS"/>
                <w:sz w:val="20"/>
                <w:szCs w:val="20"/>
              </w:rPr>
              <w:tab/>
              <w:t>Licensing &amp; Permissions</w:t>
            </w:r>
          </w:p>
          <w:p w14:paraId="77F58E59" w14:textId="77777777" w:rsidR="00F03853" w:rsidRPr="00F03853" w:rsidRDefault="00F03853" w:rsidP="00F03853">
            <w:pPr>
              <w:rPr>
                <w:rFonts w:ascii="Trebuchet MS" w:hAnsi="Trebuchet MS"/>
                <w:sz w:val="20"/>
                <w:szCs w:val="20"/>
              </w:rPr>
            </w:pPr>
          </w:p>
          <w:p w14:paraId="2262EF89" w14:textId="77777777" w:rsidR="00F03853" w:rsidRPr="00F03853" w:rsidRDefault="00F03853" w:rsidP="4B49CFD9">
            <w:pPr>
              <w:rPr>
                <w:rFonts w:ascii="Trebuchet MS" w:hAnsi="Trebuchet MS"/>
                <w:sz w:val="20"/>
                <w:szCs w:val="20"/>
              </w:rPr>
            </w:pPr>
            <w:r w:rsidRPr="4B49CFD9">
              <w:rPr>
                <w:rFonts w:ascii="Trebuchet MS" w:hAnsi="Trebuchet MS"/>
                <w:b/>
                <w:bCs/>
                <w:sz w:val="20"/>
                <w:szCs w:val="20"/>
              </w:rPr>
              <w:t>2.0</w:t>
            </w:r>
            <w:r w:rsidRPr="00F03853">
              <w:rPr>
                <w:rFonts w:ascii="Trebuchet MS" w:hAnsi="Trebuchet MS"/>
                <w:sz w:val="20"/>
                <w:szCs w:val="20"/>
              </w:rPr>
              <w:tab/>
              <w:t>Safety Policy Statement</w:t>
            </w:r>
          </w:p>
          <w:p w14:paraId="7FC1BB7C" w14:textId="77777777" w:rsidR="008616C5" w:rsidRDefault="008616C5" w:rsidP="00F03853">
            <w:pPr>
              <w:rPr>
                <w:rFonts w:ascii="Trebuchet MS" w:hAnsi="Trebuchet MS"/>
                <w:sz w:val="20"/>
                <w:szCs w:val="20"/>
              </w:rPr>
            </w:pPr>
          </w:p>
          <w:p w14:paraId="405BD4F0" w14:textId="77777777" w:rsidR="00F03853" w:rsidRPr="00F03853" w:rsidRDefault="00F03853" w:rsidP="00F03853">
            <w:pPr>
              <w:rPr>
                <w:rFonts w:ascii="Trebuchet MS" w:hAnsi="Trebuchet MS"/>
                <w:sz w:val="20"/>
                <w:szCs w:val="20"/>
              </w:rPr>
            </w:pPr>
          </w:p>
          <w:p w14:paraId="1E04D448" w14:textId="5CB6BDF1" w:rsidR="00F03853" w:rsidRDefault="4B49CFD9" w:rsidP="4B49CFD9">
            <w:pPr>
              <w:jc w:val="center"/>
              <w:rPr>
                <w:rFonts w:ascii="Trebuchet MS" w:hAnsi="Trebuchet MS"/>
                <w:b/>
                <w:bCs/>
                <w:sz w:val="20"/>
                <w:szCs w:val="20"/>
              </w:rPr>
            </w:pPr>
            <w:r w:rsidRPr="4B49CFD9">
              <w:rPr>
                <w:rFonts w:ascii="Trebuchet MS" w:hAnsi="Trebuchet MS"/>
                <w:b/>
                <w:bCs/>
                <w:sz w:val="20"/>
                <w:szCs w:val="20"/>
              </w:rPr>
              <w:t>Section 2 – Contractors, Personnel &amp; Site</w:t>
            </w:r>
          </w:p>
          <w:p w14:paraId="5667423C" w14:textId="77777777" w:rsidR="00F03853" w:rsidRPr="00F03853" w:rsidRDefault="00F03853" w:rsidP="00F03853">
            <w:pPr>
              <w:jc w:val="center"/>
              <w:rPr>
                <w:rFonts w:ascii="Trebuchet MS" w:hAnsi="Trebuchet MS"/>
                <w:b/>
                <w:sz w:val="20"/>
                <w:szCs w:val="20"/>
              </w:rPr>
            </w:pPr>
          </w:p>
          <w:p w14:paraId="3A508082" w14:textId="1F563C1A" w:rsidR="00F03853" w:rsidRPr="00F03853" w:rsidRDefault="000C618F" w:rsidP="4B49CFD9">
            <w:pPr>
              <w:rPr>
                <w:rFonts w:ascii="Trebuchet MS" w:hAnsi="Trebuchet MS"/>
                <w:sz w:val="20"/>
                <w:szCs w:val="20"/>
              </w:rPr>
            </w:pPr>
            <w:r>
              <w:rPr>
                <w:rFonts w:ascii="Trebuchet MS" w:hAnsi="Trebuchet MS"/>
                <w:b/>
                <w:bCs/>
                <w:sz w:val="20"/>
                <w:szCs w:val="20"/>
              </w:rPr>
              <w:t>3</w:t>
            </w:r>
            <w:r w:rsidR="00F03853" w:rsidRPr="4B49CFD9">
              <w:rPr>
                <w:rFonts w:ascii="Trebuchet MS" w:hAnsi="Trebuchet MS"/>
                <w:b/>
                <w:bCs/>
                <w:sz w:val="20"/>
                <w:szCs w:val="20"/>
              </w:rPr>
              <w:t>.0</w:t>
            </w:r>
            <w:r w:rsidR="00F03853" w:rsidRPr="00F03853">
              <w:rPr>
                <w:rFonts w:ascii="Trebuchet MS" w:hAnsi="Trebuchet MS"/>
                <w:sz w:val="20"/>
                <w:szCs w:val="20"/>
              </w:rPr>
              <w:tab/>
              <w:t>Legislative duties</w:t>
            </w:r>
          </w:p>
          <w:p w14:paraId="3D5ED777" w14:textId="77777777" w:rsidR="00F03853" w:rsidRPr="00F03853" w:rsidRDefault="00F03853" w:rsidP="00F03853">
            <w:pPr>
              <w:rPr>
                <w:rFonts w:ascii="Trebuchet MS" w:hAnsi="Trebuchet MS"/>
                <w:sz w:val="20"/>
                <w:szCs w:val="20"/>
              </w:rPr>
            </w:pPr>
          </w:p>
          <w:p w14:paraId="7A7CBAB5" w14:textId="220B2F42" w:rsidR="00F03853" w:rsidRPr="00F03853" w:rsidRDefault="000C618F" w:rsidP="4B49CFD9">
            <w:pPr>
              <w:rPr>
                <w:rFonts w:ascii="Trebuchet MS" w:hAnsi="Trebuchet MS"/>
                <w:sz w:val="20"/>
                <w:szCs w:val="20"/>
              </w:rPr>
            </w:pPr>
            <w:r>
              <w:rPr>
                <w:rFonts w:ascii="Trebuchet MS" w:hAnsi="Trebuchet MS"/>
                <w:b/>
                <w:bCs/>
                <w:sz w:val="20"/>
                <w:szCs w:val="20"/>
              </w:rPr>
              <w:t>4</w:t>
            </w:r>
            <w:r w:rsidR="00F03853" w:rsidRPr="4B49CFD9">
              <w:rPr>
                <w:rFonts w:ascii="Trebuchet MS" w:hAnsi="Trebuchet MS"/>
                <w:b/>
                <w:bCs/>
                <w:sz w:val="20"/>
                <w:szCs w:val="20"/>
              </w:rPr>
              <w:t>.0</w:t>
            </w:r>
            <w:r w:rsidR="00F03853" w:rsidRPr="00F03853">
              <w:rPr>
                <w:rFonts w:ascii="Trebuchet MS" w:hAnsi="Trebuchet MS"/>
                <w:sz w:val="20"/>
                <w:szCs w:val="20"/>
              </w:rPr>
              <w:tab/>
              <w:t>Responsibilities of Contractors</w:t>
            </w:r>
          </w:p>
          <w:p w14:paraId="1E13A0BA" w14:textId="22A9ADFC" w:rsidR="00F03853" w:rsidRPr="00F03853" w:rsidRDefault="000C618F" w:rsidP="4B49CFD9">
            <w:pPr>
              <w:rPr>
                <w:rFonts w:ascii="Trebuchet MS" w:hAnsi="Trebuchet MS"/>
                <w:sz w:val="20"/>
                <w:szCs w:val="20"/>
              </w:rPr>
            </w:pPr>
            <w:r>
              <w:rPr>
                <w:rFonts w:ascii="Trebuchet MS" w:hAnsi="Trebuchet MS"/>
                <w:sz w:val="20"/>
                <w:szCs w:val="20"/>
              </w:rPr>
              <w:t>4</w:t>
            </w:r>
            <w:r w:rsidR="008616C5">
              <w:rPr>
                <w:rFonts w:ascii="Trebuchet MS" w:hAnsi="Trebuchet MS"/>
                <w:sz w:val="20"/>
                <w:szCs w:val="20"/>
              </w:rPr>
              <w:t>.1</w:t>
            </w:r>
            <w:r w:rsidR="008616C5">
              <w:rPr>
                <w:rFonts w:ascii="Trebuchet MS" w:hAnsi="Trebuchet MS"/>
                <w:sz w:val="20"/>
                <w:szCs w:val="20"/>
              </w:rPr>
              <w:tab/>
              <w:t>Accident &amp;</w:t>
            </w:r>
            <w:r w:rsidR="00F03853" w:rsidRPr="00F03853">
              <w:rPr>
                <w:rFonts w:ascii="Trebuchet MS" w:hAnsi="Trebuchet MS"/>
                <w:sz w:val="20"/>
                <w:szCs w:val="20"/>
              </w:rPr>
              <w:t xml:space="preserve"> near miss reporting </w:t>
            </w:r>
            <w:r w:rsidR="00F03853">
              <w:rPr>
                <w:rFonts w:ascii="Trebuchet MS" w:hAnsi="Trebuchet MS"/>
                <w:sz w:val="20"/>
                <w:szCs w:val="20"/>
              </w:rPr>
              <w:t xml:space="preserve">                                    </w:t>
            </w:r>
          </w:p>
          <w:p w14:paraId="7209B37E" w14:textId="1A99694A" w:rsidR="00F03853" w:rsidRPr="00F03853" w:rsidRDefault="000C618F" w:rsidP="4B49CFD9">
            <w:pPr>
              <w:rPr>
                <w:rFonts w:ascii="Trebuchet MS" w:hAnsi="Trebuchet MS"/>
                <w:sz w:val="20"/>
                <w:szCs w:val="20"/>
              </w:rPr>
            </w:pPr>
            <w:r>
              <w:rPr>
                <w:rFonts w:ascii="Trebuchet MS" w:hAnsi="Trebuchet MS"/>
                <w:sz w:val="20"/>
                <w:szCs w:val="20"/>
              </w:rPr>
              <w:t>4</w:t>
            </w:r>
            <w:r w:rsidR="00F03853" w:rsidRPr="00F03853">
              <w:rPr>
                <w:rFonts w:ascii="Trebuchet MS" w:hAnsi="Trebuchet MS"/>
                <w:sz w:val="20"/>
                <w:szCs w:val="20"/>
              </w:rPr>
              <w:t>.2</w:t>
            </w:r>
            <w:r w:rsidR="00F03853" w:rsidRPr="00F03853">
              <w:rPr>
                <w:rFonts w:ascii="Trebuchet MS" w:hAnsi="Trebuchet MS"/>
                <w:sz w:val="20"/>
                <w:szCs w:val="20"/>
              </w:rPr>
              <w:tab/>
            </w:r>
            <w:r w:rsidR="00347093">
              <w:rPr>
                <w:rFonts w:ascii="Trebuchet MS" w:hAnsi="Trebuchet MS"/>
                <w:sz w:val="20"/>
                <w:szCs w:val="20"/>
              </w:rPr>
              <w:t xml:space="preserve">Equipment &amp; </w:t>
            </w:r>
            <w:r w:rsidR="00F03853" w:rsidRPr="00F03853">
              <w:rPr>
                <w:rFonts w:ascii="Trebuchet MS" w:hAnsi="Trebuchet MS"/>
                <w:sz w:val="20"/>
                <w:szCs w:val="20"/>
              </w:rPr>
              <w:t>Materials</w:t>
            </w:r>
          </w:p>
          <w:p w14:paraId="7937E441" w14:textId="7D1661F3" w:rsidR="00F03853" w:rsidRPr="00F03853" w:rsidRDefault="000C618F" w:rsidP="4B49CFD9">
            <w:pPr>
              <w:rPr>
                <w:rFonts w:ascii="Trebuchet MS" w:hAnsi="Trebuchet MS"/>
                <w:sz w:val="20"/>
                <w:szCs w:val="20"/>
              </w:rPr>
            </w:pPr>
            <w:r>
              <w:rPr>
                <w:rFonts w:ascii="Trebuchet MS" w:hAnsi="Trebuchet MS"/>
                <w:sz w:val="20"/>
                <w:szCs w:val="20"/>
              </w:rPr>
              <w:t>4</w:t>
            </w:r>
            <w:r w:rsidR="00F03853" w:rsidRPr="00F03853">
              <w:rPr>
                <w:rFonts w:ascii="Trebuchet MS" w:hAnsi="Trebuchet MS"/>
                <w:sz w:val="20"/>
                <w:szCs w:val="20"/>
              </w:rPr>
              <w:t>.3</w:t>
            </w:r>
            <w:r w:rsidR="00F03853" w:rsidRPr="00F03853">
              <w:rPr>
                <w:rFonts w:ascii="Trebuchet MS" w:hAnsi="Trebuchet MS"/>
                <w:sz w:val="20"/>
                <w:szCs w:val="20"/>
              </w:rPr>
              <w:tab/>
              <w:t>Personal Protective Equipment</w:t>
            </w:r>
          </w:p>
          <w:p w14:paraId="703C78A3" w14:textId="2A8276E4" w:rsidR="00F03853" w:rsidRPr="00F03853" w:rsidRDefault="000C618F" w:rsidP="4B49CFD9">
            <w:pPr>
              <w:rPr>
                <w:rFonts w:ascii="Trebuchet MS" w:hAnsi="Trebuchet MS"/>
                <w:sz w:val="20"/>
                <w:szCs w:val="20"/>
              </w:rPr>
            </w:pPr>
            <w:r>
              <w:rPr>
                <w:rFonts w:ascii="Trebuchet MS" w:hAnsi="Trebuchet MS"/>
                <w:sz w:val="20"/>
                <w:szCs w:val="20"/>
              </w:rPr>
              <w:t>4</w:t>
            </w:r>
            <w:r w:rsidR="00F03853" w:rsidRPr="00F03853">
              <w:rPr>
                <w:rFonts w:ascii="Trebuchet MS" w:hAnsi="Trebuchet MS"/>
                <w:sz w:val="20"/>
                <w:szCs w:val="20"/>
              </w:rPr>
              <w:t>.4</w:t>
            </w:r>
            <w:r w:rsidR="00F03853" w:rsidRPr="00F03853">
              <w:rPr>
                <w:rFonts w:ascii="Trebuchet MS" w:hAnsi="Trebuchet MS"/>
                <w:sz w:val="20"/>
                <w:szCs w:val="20"/>
              </w:rPr>
              <w:tab/>
              <w:t>Segregation</w:t>
            </w:r>
          </w:p>
          <w:p w14:paraId="5AECFC20" w14:textId="347D43A1" w:rsidR="00F03853" w:rsidRPr="00F03853" w:rsidRDefault="000C618F" w:rsidP="4B49CFD9">
            <w:pPr>
              <w:rPr>
                <w:rFonts w:ascii="Trebuchet MS" w:hAnsi="Trebuchet MS"/>
                <w:sz w:val="20"/>
                <w:szCs w:val="20"/>
              </w:rPr>
            </w:pPr>
            <w:r>
              <w:rPr>
                <w:rFonts w:ascii="Trebuchet MS" w:hAnsi="Trebuchet MS"/>
                <w:sz w:val="20"/>
                <w:szCs w:val="20"/>
              </w:rPr>
              <w:t>4</w:t>
            </w:r>
            <w:r w:rsidR="00F03853" w:rsidRPr="00F03853">
              <w:rPr>
                <w:rFonts w:ascii="Trebuchet MS" w:hAnsi="Trebuchet MS"/>
                <w:sz w:val="20"/>
                <w:szCs w:val="20"/>
              </w:rPr>
              <w:t>.5</w:t>
            </w:r>
            <w:r w:rsidR="00F03853" w:rsidRPr="00F03853">
              <w:rPr>
                <w:rFonts w:ascii="Trebuchet MS" w:hAnsi="Trebuchet MS"/>
                <w:sz w:val="20"/>
                <w:szCs w:val="20"/>
              </w:rPr>
              <w:tab/>
              <w:t>Risk Assessment</w:t>
            </w:r>
          </w:p>
          <w:p w14:paraId="50913BA7" w14:textId="273B256F" w:rsidR="00F03853" w:rsidRPr="00F03853" w:rsidRDefault="000C618F" w:rsidP="4B49CFD9">
            <w:pPr>
              <w:rPr>
                <w:rFonts w:ascii="Trebuchet MS" w:hAnsi="Trebuchet MS"/>
                <w:sz w:val="20"/>
                <w:szCs w:val="20"/>
              </w:rPr>
            </w:pPr>
            <w:r>
              <w:rPr>
                <w:rFonts w:ascii="Trebuchet MS" w:hAnsi="Trebuchet MS"/>
                <w:sz w:val="20"/>
                <w:szCs w:val="20"/>
              </w:rPr>
              <w:t>4</w:t>
            </w:r>
            <w:r w:rsidR="00F03853" w:rsidRPr="00F03853">
              <w:rPr>
                <w:rFonts w:ascii="Trebuchet MS" w:hAnsi="Trebuchet MS"/>
                <w:sz w:val="20"/>
                <w:szCs w:val="20"/>
              </w:rPr>
              <w:t>.6</w:t>
            </w:r>
            <w:r w:rsidR="00F03853" w:rsidRPr="00F03853">
              <w:rPr>
                <w:rFonts w:ascii="Trebuchet MS" w:hAnsi="Trebuchet MS"/>
                <w:sz w:val="20"/>
                <w:szCs w:val="20"/>
              </w:rPr>
              <w:tab/>
              <w:t>Compliance</w:t>
            </w:r>
          </w:p>
          <w:p w14:paraId="7591AA13" w14:textId="77777777" w:rsidR="00F03853" w:rsidRPr="00F03853" w:rsidRDefault="00F03853" w:rsidP="00F03853">
            <w:pPr>
              <w:rPr>
                <w:rFonts w:ascii="Trebuchet MS" w:hAnsi="Trebuchet MS"/>
                <w:sz w:val="20"/>
                <w:szCs w:val="20"/>
              </w:rPr>
            </w:pPr>
          </w:p>
          <w:p w14:paraId="70369FBF" w14:textId="4EBA0E51" w:rsidR="00F03853" w:rsidRPr="00F03853" w:rsidRDefault="000C618F" w:rsidP="4B49CFD9">
            <w:pPr>
              <w:rPr>
                <w:rFonts w:ascii="Trebuchet MS" w:hAnsi="Trebuchet MS"/>
                <w:sz w:val="20"/>
                <w:szCs w:val="20"/>
              </w:rPr>
            </w:pPr>
            <w:r>
              <w:rPr>
                <w:rFonts w:ascii="Trebuchet MS" w:hAnsi="Trebuchet MS"/>
                <w:b/>
                <w:bCs/>
                <w:sz w:val="20"/>
                <w:szCs w:val="20"/>
              </w:rPr>
              <w:t>5</w:t>
            </w:r>
            <w:r w:rsidR="00B468D9" w:rsidRPr="4B49CFD9">
              <w:rPr>
                <w:rFonts w:ascii="Trebuchet MS" w:hAnsi="Trebuchet MS"/>
                <w:b/>
                <w:bCs/>
                <w:sz w:val="20"/>
                <w:szCs w:val="20"/>
              </w:rPr>
              <w:t>.</w:t>
            </w:r>
            <w:r w:rsidR="00F03853" w:rsidRPr="4B49CFD9">
              <w:rPr>
                <w:rFonts w:ascii="Trebuchet MS" w:hAnsi="Trebuchet MS"/>
                <w:b/>
                <w:bCs/>
                <w:sz w:val="20"/>
                <w:szCs w:val="20"/>
              </w:rPr>
              <w:t>0</w:t>
            </w:r>
            <w:r w:rsidR="00F03853" w:rsidRPr="00F03853">
              <w:rPr>
                <w:rFonts w:ascii="Trebuchet MS" w:hAnsi="Trebuchet MS"/>
                <w:sz w:val="20"/>
                <w:szCs w:val="20"/>
              </w:rPr>
              <w:tab/>
              <w:t>General Site Conditions</w:t>
            </w:r>
          </w:p>
          <w:p w14:paraId="7A9B6489" w14:textId="50EA915A" w:rsidR="00F03853" w:rsidRDefault="000C618F" w:rsidP="4B49CFD9">
            <w:pPr>
              <w:rPr>
                <w:rFonts w:ascii="Trebuchet MS" w:hAnsi="Trebuchet MS"/>
                <w:sz w:val="20"/>
                <w:szCs w:val="20"/>
              </w:rPr>
            </w:pPr>
            <w:r>
              <w:rPr>
                <w:rFonts w:ascii="Trebuchet MS" w:hAnsi="Trebuchet MS"/>
                <w:sz w:val="20"/>
                <w:szCs w:val="20"/>
              </w:rPr>
              <w:t>5</w:t>
            </w:r>
            <w:r w:rsidR="00F03853" w:rsidRPr="00F03853">
              <w:rPr>
                <w:rFonts w:ascii="Trebuchet MS" w:hAnsi="Trebuchet MS"/>
                <w:sz w:val="20"/>
                <w:szCs w:val="20"/>
              </w:rPr>
              <w:t>.1</w:t>
            </w:r>
            <w:r w:rsidR="00F03853" w:rsidRPr="00F03853">
              <w:rPr>
                <w:rFonts w:ascii="Trebuchet MS" w:hAnsi="Trebuchet MS"/>
                <w:sz w:val="20"/>
                <w:szCs w:val="20"/>
              </w:rPr>
              <w:tab/>
              <w:t>Venue – Special considerations</w:t>
            </w:r>
          </w:p>
          <w:p w14:paraId="0671118A" w14:textId="7C58F818" w:rsidR="00F03853" w:rsidRPr="00F03853" w:rsidRDefault="000C618F" w:rsidP="4B49CFD9">
            <w:pPr>
              <w:rPr>
                <w:rFonts w:ascii="Trebuchet MS" w:hAnsi="Trebuchet MS"/>
                <w:sz w:val="20"/>
                <w:szCs w:val="20"/>
              </w:rPr>
            </w:pPr>
            <w:r>
              <w:rPr>
                <w:rFonts w:ascii="Trebuchet MS" w:hAnsi="Trebuchet MS"/>
                <w:sz w:val="20"/>
                <w:szCs w:val="20"/>
              </w:rPr>
              <w:t>5</w:t>
            </w:r>
            <w:r w:rsidR="008616C5">
              <w:rPr>
                <w:rFonts w:ascii="Trebuchet MS" w:hAnsi="Trebuchet MS"/>
                <w:sz w:val="20"/>
                <w:szCs w:val="20"/>
              </w:rPr>
              <w:t>.</w:t>
            </w:r>
            <w:r>
              <w:rPr>
                <w:rFonts w:ascii="Trebuchet MS" w:hAnsi="Trebuchet MS"/>
                <w:sz w:val="20"/>
                <w:szCs w:val="20"/>
              </w:rPr>
              <w:t>2</w:t>
            </w:r>
            <w:r w:rsidR="008616C5">
              <w:rPr>
                <w:rFonts w:ascii="Trebuchet MS" w:hAnsi="Trebuchet MS"/>
                <w:sz w:val="20"/>
                <w:szCs w:val="20"/>
              </w:rPr>
              <w:tab/>
              <w:t>Alcohol &amp;</w:t>
            </w:r>
            <w:r w:rsidR="00F03853" w:rsidRPr="00F03853">
              <w:rPr>
                <w:rFonts w:ascii="Trebuchet MS" w:hAnsi="Trebuchet MS"/>
                <w:sz w:val="20"/>
                <w:szCs w:val="20"/>
              </w:rPr>
              <w:t xml:space="preserve"> drugs</w:t>
            </w:r>
          </w:p>
          <w:p w14:paraId="222326AA" w14:textId="04DBF1C8" w:rsidR="00F03853" w:rsidRPr="00F03853" w:rsidRDefault="000C618F" w:rsidP="4B49CFD9">
            <w:pPr>
              <w:rPr>
                <w:rFonts w:ascii="Trebuchet MS" w:hAnsi="Trebuchet MS"/>
                <w:sz w:val="20"/>
                <w:szCs w:val="20"/>
              </w:rPr>
            </w:pPr>
            <w:r>
              <w:rPr>
                <w:rFonts w:ascii="Trebuchet MS" w:hAnsi="Trebuchet MS"/>
                <w:sz w:val="20"/>
                <w:szCs w:val="20"/>
              </w:rPr>
              <w:t>5</w:t>
            </w:r>
            <w:r w:rsidR="008616C5">
              <w:rPr>
                <w:rFonts w:ascii="Trebuchet MS" w:hAnsi="Trebuchet MS"/>
                <w:sz w:val="20"/>
                <w:szCs w:val="20"/>
              </w:rPr>
              <w:t>.</w:t>
            </w:r>
            <w:r>
              <w:rPr>
                <w:rFonts w:ascii="Trebuchet MS" w:hAnsi="Trebuchet MS"/>
                <w:sz w:val="20"/>
                <w:szCs w:val="20"/>
              </w:rPr>
              <w:t>3</w:t>
            </w:r>
            <w:r w:rsidR="00F03853" w:rsidRPr="00F03853">
              <w:rPr>
                <w:rFonts w:ascii="Trebuchet MS" w:hAnsi="Trebuchet MS"/>
                <w:sz w:val="20"/>
                <w:szCs w:val="20"/>
              </w:rPr>
              <w:tab/>
              <w:t>Work at Height</w:t>
            </w:r>
          </w:p>
          <w:p w14:paraId="398F11F0" w14:textId="4A9003EB" w:rsidR="00F03853" w:rsidRPr="00F03853" w:rsidRDefault="000C618F" w:rsidP="4B49CFD9">
            <w:pPr>
              <w:rPr>
                <w:rFonts w:ascii="Trebuchet MS" w:hAnsi="Trebuchet MS"/>
                <w:sz w:val="20"/>
                <w:szCs w:val="20"/>
              </w:rPr>
            </w:pPr>
            <w:r>
              <w:rPr>
                <w:rFonts w:ascii="Trebuchet MS" w:hAnsi="Trebuchet MS"/>
                <w:sz w:val="20"/>
                <w:szCs w:val="20"/>
              </w:rPr>
              <w:t>5.4</w:t>
            </w:r>
            <w:r w:rsidR="00F03853" w:rsidRPr="00F03853">
              <w:rPr>
                <w:rFonts w:ascii="Trebuchet MS" w:hAnsi="Trebuchet MS"/>
                <w:sz w:val="20"/>
                <w:szCs w:val="20"/>
              </w:rPr>
              <w:tab/>
              <w:t>Manual Handling</w:t>
            </w:r>
          </w:p>
          <w:p w14:paraId="40AFF749" w14:textId="603B7545" w:rsidR="00F03853" w:rsidRPr="00F03853" w:rsidRDefault="000C618F" w:rsidP="4B49CFD9">
            <w:pPr>
              <w:rPr>
                <w:rFonts w:ascii="Trebuchet MS" w:hAnsi="Trebuchet MS"/>
                <w:sz w:val="20"/>
                <w:szCs w:val="20"/>
              </w:rPr>
            </w:pPr>
            <w:r>
              <w:rPr>
                <w:rFonts w:ascii="Trebuchet MS" w:hAnsi="Trebuchet MS"/>
                <w:sz w:val="20"/>
                <w:szCs w:val="20"/>
              </w:rPr>
              <w:t>5.5</w:t>
            </w:r>
            <w:r w:rsidR="00F03853" w:rsidRPr="00F03853">
              <w:rPr>
                <w:rFonts w:ascii="Trebuchet MS" w:hAnsi="Trebuchet MS"/>
                <w:sz w:val="20"/>
                <w:szCs w:val="20"/>
              </w:rPr>
              <w:tab/>
              <w:t>Lifting Operations</w:t>
            </w:r>
          </w:p>
          <w:p w14:paraId="39AE6FDB" w14:textId="7EBD5443" w:rsidR="00F03853" w:rsidRPr="00F03853" w:rsidRDefault="000C618F" w:rsidP="4B49CFD9">
            <w:pPr>
              <w:rPr>
                <w:rFonts w:ascii="Trebuchet MS" w:hAnsi="Trebuchet MS"/>
                <w:sz w:val="20"/>
                <w:szCs w:val="20"/>
              </w:rPr>
            </w:pPr>
            <w:r>
              <w:rPr>
                <w:rFonts w:ascii="Trebuchet MS" w:hAnsi="Trebuchet MS"/>
                <w:sz w:val="20"/>
                <w:szCs w:val="20"/>
              </w:rPr>
              <w:t>5.6</w:t>
            </w:r>
            <w:r w:rsidR="00F03853" w:rsidRPr="00F03853">
              <w:rPr>
                <w:rFonts w:ascii="Trebuchet MS" w:hAnsi="Trebuchet MS"/>
                <w:sz w:val="20"/>
                <w:szCs w:val="20"/>
              </w:rPr>
              <w:tab/>
              <w:t>Ladders</w:t>
            </w:r>
          </w:p>
          <w:p w14:paraId="7405F135" w14:textId="7C8B6652" w:rsidR="00F03853" w:rsidRPr="00F03853" w:rsidRDefault="000C618F" w:rsidP="4B49CFD9">
            <w:pPr>
              <w:rPr>
                <w:rFonts w:ascii="Trebuchet MS" w:hAnsi="Trebuchet MS"/>
                <w:sz w:val="20"/>
                <w:szCs w:val="20"/>
              </w:rPr>
            </w:pPr>
            <w:r>
              <w:rPr>
                <w:rFonts w:ascii="Trebuchet MS" w:hAnsi="Trebuchet MS"/>
                <w:sz w:val="20"/>
                <w:szCs w:val="20"/>
              </w:rPr>
              <w:t>5.7</w:t>
            </w:r>
            <w:r w:rsidR="00F03853" w:rsidRPr="00F03853">
              <w:rPr>
                <w:rFonts w:ascii="Trebuchet MS" w:hAnsi="Trebuchet MS"/>
                <w:sz w:val="20"/>
                <w:szCs w:val="20"/>
              </w:rPr>
              <w:tab/>
              <w:t>Fatigue</w:t>
            </w:r>
          </w:p>
          <w:p w14:paraId="2303777D" w14:textId="38C6D220" w:rsidR="00F03853" w:rsidRPr="00F03853" w:rsidRDefault="000C618F" w:rsidP="4B49CFD9">
            <w:pPr>
              <w:rPr>
                <w:rFonts w:ascii="Trebuchet MS" w:hAnsi="Trebuchet MS"/>
                <w:sz w:val="20"/>
                <w:szCs w:val="20"/>
              </w:rPr>
            </w:pPr>
            <w:r>
              <w:rPr>
                <w:rFonts w:ascii="Trebuchet MS" w:hAnsi="Trebuchet MS"/>
                <w:sz w:val="20"/>
                <w:szCs w:val="20"/>
              </w:rPr>
              <w:t>5.8</w:t>
            </w:r>
            <w:r w:rsidR="00F03853" w:rsidRPr="00F03853">
              <w:rPr>
                <w:rFonts w:ascii="Trebuchet MS" w:hAnsi="Trebuchet MS"/>
                <w:sz w:val="20"/>
                <w:szCs w:val="20"/>
              </w:rPr>
              <w:tab/>
              <w:t>Electricity</w:t>
            </w:r>
          </w:p>
          <w:p w14:paraId="570BCC5A" w14:textId="77A90977" w:rsidR="00F03853" w:rsidRPr="00F03853" w:rsidRDefault="000C618F" w:rsidP="4B49CFD9">
            <w:pPr>
              <w:rPr>
                <w:rFonts w:ascii="Trebuchet MS" w:hAnsi="Trebuchet MS"/>
                <w:sz w:val="20"/>
                <w:szCs w:val="20"/>
              </w:rPr>
            </w:pPr>
            <w:r>
              <w:rPr>
                <w:rFonts w:ascii="Trebuchet MS" w:hAnsi="Trebuchet MS"/>
                <w:sz w:val="20"/>
                <w:szCs w:val="20"/>
              </w:rPr>
              <w:t>5.9</w:t>
            </w:r>
            <w:r w:rsidR="00F03853" w:rsidRPr="00F03853">
              <w:rPr>
                <w:rFonts w:ascii="Trebuchet MS" w:hAnsi="Trebuchet MS"/>
                <w:sz w:val="20"/>
                <w:szCs w:val="20"/>
              </w:rPr>
              <w:tab/>
              <w:t>Equipment suspended at height</w:t>
            </w:r>
          </w:p>
          <w:p w14:paraId="7AAB7FA5" w14:textId="6FDF6F3A" w:rsidR="00F03853" w:rsidRPr="00F03853" w:rsidRDefault="000C618F" w:rsidP="4B49CFD9">
            <w:pPr>
              <w:rPr>
                <w:rFonts w:ascii="Trebuchet MS" w:hAnsi="Trebuchet MS"/>
                <w:sz w:val="20"/>
                <w:szCs w:val="20"/>
              </w:rPr>
            </w:pPr>
            <w:r>
              <w:rPr>
                <w:rFonts w:ascii="Trebuchet MS" w:hAnsi="Trebuchet MS"/>
                <w:sz w:val="20"/>
                <w:szCs w:val="20"/>
              </w:rPr>
              <w:t>5.10</w:t>
            </w:r>
            <w:r w:rsidR="00E86247">
              <w:rPr>
                <w:rFonts w:ascii="Trebuchet MS" w:hAnsi="Trebuchet MS"/>
                <w:sz w:val="20"/>
                <w:szCs w:val="20"/>
              </w:rPr>
              <w:tab/>
              <w:t>Waste</w:t>
            </w:r>
          </w:p>
          <w:p w14:paraId="204CCCD0" w14:textId="50B3497E" w:rsidR="00F03853" w:rsidRPr="00F03853" w:rsidRDefault="00F03853" w:rsidP="00F03853">
            <w:pPr>
              <w:rPr>
                <w:rFonts w:ascii="Trebuchet MS" w:hAnsi="Trebuchet MS"/>
                <w:sz w:val="20"/>
                <w:szCs w:val="20"/>
              </w:rPr>
            </w:pPr>
          </w:p>
          <w:p w14:paraId="154B07AB" w14:textId="7B570444" w:rsidR="006A5ABD" w:rsidRPr="006A5ABD" w:rsidRDefault="006A5ABD" w:rsidP="4B49CFD9">
            <w:pPr>
              <w:rPr>
                <w:rFonts w:ascii="Trebuchet MS" w:hAnsi="Trebuchet MS"/>
                <w:sz w:val="20"/>
                <w:szCs w:val="20"/>
              </w:rPr>
            </w:pPr>
          </w:p>
        </w:tc>
        <w:tc>
          <w:tcPr>
            <w:tcW w:w="4258" w:type="dxa"/>
          </w:tcPr>
          <w:p w14:paraId="423E180C" w14:textId="77777777" w:rsidR="00F03853" w:rsidRPr="00F03853" w:rsidRDefault="00F03853" w:rsidP="005340C8">
            <w:pPr>
              <w:rPr>
                <w:rFonts w:ascii="Trebuchet MS" w:hAnsi="Trebuchet MS"/>
                <w:sz w:val="20"/>
                <w:szCs w:val="20"/>
              </w:rPr>
            </w:pPr>
          </w:p>
          <w:p w14:paraId="5AAE34F0" w14:textId="6FFE17CE" w:rsidR="00BB3461" w:rsidRDefault="00BB3461" w:rsidP="00997974">
            <w:pPr>
              <w:rPr>
                <w:rFonts w:ascii="Trebuchet MS" w:hAnsi="Trebuchet MS"/>
                <w:b/>
                <w:sz w:val="20"/>
                <w:szCs w:val="20"/>
              </w:rPr>
            </w:pPr>
          </w:p>
          <w:p w14:paraId="284CEAEE" w14:textId="0CAD3015" w:rsidR="00F03853" w:rsidRDefault="4B49CFD9" w:rsidP="4B49CFD9">
            <w:pPr>
              <w:jc w:val="center"/>
              <w:rPr>
                <w:rFonts w:ascii="Trebuchet MS" w:hAnsi="Trebuchet MS"/>
                <w:b/>
                <w:bCs/>
                <w:sz w:val="20"/>
                <w:szCs w:val="20"/>
              </w:rPr>
            </w:pPr>
            <w:r w:rsidRPr="4B49CFD9">
              <w:rPr>
                <w:rFonts w:ascii="Trebuchet MS" w:hAnsi="Trebuchet MS"/>
                <w:b/>
                <w:bCs/>
                <w:sz w:val="20"/>
                <w:szCs w:val="20"/>
              </w:rPr>
              <w:t xml:space="preserve">Section </w:t>
            </w:r>
            <w:r w:rsidR="000C618F">
              <w:rPr>
                <w:rFonts w:ascii="Trebuchet MS" w:hAnsi="Trebuchet MS"/>
                <w:b/>
                <w:bCs/>
                <w:sz w:val="20"/>
                <w:szCs w:val="20"/>
              </w:rPr>
              <w:t>3</w:t>
            </w:r>
            <w:r w:rsidRPr="4B49CFD9">
              <w:rPr>
                <w:rFonts w:ascii="Trebuchet MS" w:hAnsi="Trebuchet MS"/>
                <w:b/>
                <w:bCs/>
                <w:sz w:val="20"/>
                <w:szCs w:val="20"/>
              </w:rPr>
              <w:t xml:space="preserve"> – Public and Audience</w:t>
            </w:r>
          </w:p>
          <w:p w14:paraId="5264CDF7" w14:textId="77777777" w:rsidR="00F03853" w:rsidRPr="00F03853" w:rsidRDefault="00F03853" w:rsidP="00F03853">
            <w:pPr>
              <w:jc w:val="center"/>
              <w:rPr>
                <w:rFonts w:ascii="Trebuchet MS" w:hAnsi="Trebuchet MS"/>
                <w:b/>
                <w:sz w:val="20"/>
                <w:szCs w:val="20"/>
              </w:rPr>
            </w:pPr>
          </w:p>
          <w:p w14:paraId="29DD74FE" w14:textId="651E1692" w:rsidR="00F03853" w:rsidRDefault="000C618F" w:rsidP="4B49CFD9">
            <w:pPr>
              <w:rPr>
                <w:rFonts w:ascii="Trebuchet MS" w:hAnsi="Trebuchet MS"/>
                <w:sz w:val="20"/>
                <w:szCs w:val="20"/>
              </w:rPr>
            </w:pPr>
            <w:r>
              <w:rPr>
                <w:rFonts w:ascii="Trebuchet MS" w:hAnsi="Trebuchet MS"/>
                <w:b/>
                <w:bCs/>
                <w:sz w:val="20"/>
                <w:szCs w:val="20"/>
              </w:rPr>
              <w:t>6</w:t>
            </w:r>
            <w:r w:rsidR="4B49CFD9" w:rsidRPr="4B49CFD9">
              <w:rPr>
                <w:rFonts w:ascii="Trebuchet MS" w:hAnsi="Trebuchet MS"/>
                <w:b/>
                <w:bCs/>
                <w:sz w:val="20"/>
                <w:szCs w:val="20"/>
              </w:rPr>
              <w:t>.0</w:t>
            </w:r>
            <w:r>
              <w:rPr>
                <w:rFonts w:ascii="Trebuchet MS" w:hAnsi="Trebuchet MS"/>
                <w:sz w:val="20"/>
                <w:szCs w:val="20"/>
              </w:rPr>
              <w:t xml:space="preserve">     Overview</w:t>
            </w:r>
          </w:p>
          <w:p w14:paraId="6E8D8F35" w14:textId="7A7A0B8C" w:rsidR="006A5ABD" w:rsidRPr="00F03853" w:rsidRDefault="000C618F" w:rsidP="4B49CFD9">
            <w:pPr>
              <w:rPr>
                <w:rFonts w:ascii="Trebuchet MS" w:hAnsi="Trebuchet MS"/>
                <w:sz w:val="20"/>
                <w:szCs w:val="20"/>
              </w:rPr>
            </w:pPr>
            <w:r>
              <w:rPr>
                <w:rFonts w:ascii="Trebuchet MS" w:hAnsi="Trebuchet MS"/>
                <w:sz w:val="20"/>
                <w:szCs w:val="20"/>
              </w:rPr>
              <w:t>6</w:t>
            </w:r>
            <w:r w:rsidR="4B49CFD9" w:rsidRPr="4B49CFD9">
              <w:rPr>
                <w:rFonts w:ascii="Trebuchet MS" w:hAnsi="Trebuchet MS"/>
                <w:sz w:val="20"/>
                <w:szCs w:val="20"/>
              </w:rPr>
              <w:t xml:space="preserve">.1    </w:t>
            </w:r>
            <w:r>
              <w:rPr>
                <w:rFonts w:ascii="Trebuchet MS" w:hAnsi="Trebuchet MS"/>
                <w:sz w:val="20"/>
                <w:szCs w:val="20"/>
              </w:rPr>
              <w:t xml:space="preserve"> </w:t>
            </w:r>
            <w:r w:rsidR="4B49CFD9" w:rsidRPr="4B49CFD9">
              <w:rPr>
                <w:rFonts w:ascii="Trebuchet MS" w:hAnsi="Trebuchet MS"/>
                <w:sz w:val="20"/>
                <w:szCs w:val="20"/>
              </w:rPr>
              <w:t xml:space="preserve"> </w:t>
            </w:r>
            <w:r>
              <w:rPr>
                <w:rFonts w:ascii="Trebuchet MS" w:hAnsi="Trebuchet MS"/>
                <w:sz w:val="20"/>
                <w:szCs w:val="20"/>
              </w:rPr>
              <w:t>Event Management</w:t>
            </w:r>
          </w:p>
          <w:p w14:paraId="73D34B96" w14:textId="1FAC3938" w:rsidR="00F03853" w:rsidRPr="00F03853" w:rsidRDefault="000C618F" w:rsidP="4B49CFD9">
            <w:pPr>
              <w:rPr>
                <w:rFonts w:ascii="Trebuchet MS" w:hAnsi="Trebuchet MS"/>
                <w:sz w:val="20"/>
                <w:szCs w:val="20"/>
              </w:rPr>
            </w:pPr>
            <w:r>
              <w:rPr>
                <w:rFonts w:ascii="Trebuchet MS" w:hAnsi="Trebuchet MS"/>
                <w:sz w:val="20"/>
                <w:szCs w:val="20"/>
              </w:rPr>
              <w:t>6.2      Security</w:t>
            </w:r>
          </w:p>
          <w:p w14:paraId="0C07A445" w14:textId="6C2EE561" w:rsidR="00F03853" w:rsidRPr="00F03853" w:rsidRDefault="000C618F" w:rsidP="4B49CFD9">
            <w:pPr>
              <w:rPr>
                <w:rFonts w:ascii="Trebuchet MS" w:hAnsi="Trebuchet MS"/>
                <w:sz w:val="20"/>
                <w:szCs w:val="20"/>
              </w:rPr>
            </w:pPr>
            <w:r>
              <w:rPr>
                <w:rFonts w:ascii="Trebuchet MS" w:hAnsi="Trebuchet MS"/>
                <w:sz w:val="20"/>
                <w:szCs w:val="20"/>
              </w:rPr>
              <w:t>6.3      Visitor Welcome &amp; Stewarding</w:t>
            </w:r>
          </w:p>
          <w:p w14:paraId="69353BB0" w14:textId="77777777" w:rsidR="00F03853" w:rsidRPr="00F03853" w:rsidRDefault="00F03853" w:rsidP="00F03853">
            <w:pPr>
              <w:rPr>
                <w:rFonts w:ascii="Trebuchet MS" w:hAnsi="Trebuchet MS"/>
                <w:sz w:val="20"/>
                <w:szCs w:val="20"/>
              </w:rPr>
            </w:pPr>
          </w:p>
          <w:p w14:paraId="3A3FAEEC" w14:textId="464D18D0" w:rsidR="00F03853" w:rsidRDefault="000C618F" w:rsidP="4B49CFD9">
            <w:pPr>
              <w:jc w:val="center"/>
              <w:rPr>
                <w:rFonts w:ascii="Trebuchet MS" w:hAnsi="Trebuchet MS"/>
                <w:b/>
                <w:bCs/>
                <w:sz w:val="20"/>
                <w:szCs w:val="20"/>
              </w:rPr>
            </w:pPr>
            <w:r>
              <w:rPr>
                <w:rFonts w:ascii="Trebuchet MS" w:hAnsi="Trebuchet MS"/>
                <w:b/>
                <w:bCs/>
                <w:sz w:val="20"/>
                <w:szCs w:val="20"/>
              </w:rPr>
              <w:t>Section 4 – Appendices</w:t>
            </w:r>
          </w:p>
          <w:p w14:paraId="00F98321" w14:textId="77777777" w:rsidR="006A5ABD" w:rsidRPr="00F03853" w:rsidRDefault="006A5ABD" w:rsidP="008616C5">
            <w:pPr>
              <w:jc w:val="center"/>
              <w:rPr>
                <w:rFonts w:ascii="Trebuchet MS" w:hAnsi="Trebuchet MS"/>
                <w:b/>
                <w:sz w:val="20"/>
                <w:szCs w:val="20"/>
              </w:rPr>
            </w:pPr>
          </w:p>
          <w:p w14:paraId="43F5464D" w14:textId="77777777" w:rsidR="006A5ABD" w:rsidRDefault="006A5ABD" w:rsidP="00F03853">
            <w:pPr>
              <w:rPr>
                <w:rFonts w:ascii="Trebuchet MS" w:hAnsi="Trebuchet MS"/>
                <w:sz w:val="20"/>
                <w:szCs w:val="20"/>
              </w:rPr>
            </w:pPr>
            <w:bookmarkStart w:id="0" w:name="_GoBack"/>
            <w:bookmarkEnd w:id="0"/>
          </w:p>
          <w:p w14:paraId="7A71EE07" w14:textId="77777777" w:rsidR="00F03853" w:rsidRPr="00F03853" w:rsidRDefault="00F03853" w:rsidP="000C618F">
            <w:pPr>
              <w:rPr>
                <w:rFonts w:ascii="Trebuchet MS" w:hAnsi="Trebuchet MS"/>
                <w:sz w:val="20"/>
                <w:szCs w:val="20"/>
              </w:rPr>
            </w:pPr>
          </w:p>
        </w:tc>
      </w:tr>
    </w:tbl>
    <w:p w14:paraId="6A3E5A50" w14:textId="4BB2B7C6" w:rsidR="005D15F4" w:rsidRDefault="005D15F4">
      <w:pPr>
        <w:rPr>
          <w:rFonts w:ascii="Trebuchet MS" w:hAnsi="Trebuchet MS"/>
        </w:rPr>
      </w:pPr>
    </w:p>
    <w:p w14:paraId="0F280DB7" w14:textId="75E0F78A" w:rsidR="00AF6275" w:rsidRDefault="00F03853" w:rsidP="4B49CFD9">
      <w:pPr>
        <w:jc w:val="center"/>
        <w:rPr>
          <w:rFonts w:ascii="Trebuchet MS" w:hAnsi="Trebuchet MS"/>
          <w:b/>
          <w:bCs/>
        </w:rPr>
      </w:pPr>
      <w:r w:rsidRPr="4B49CFD9">
        <w:rPr>
          <w:rFonts w:ascii="Trebuchet MS" w:hAnsi="Trebuchet MS"/>
        </w:rPr>
        <w:br w:type="page"/>
      </w:r>
      <w:r w:rsidR="4B49CFD9" w:rsidRPr="4B49CFD9">
        <w:rPr>
          <w:rFonts w:ascii="Trebuchet MS" w:hAnsi="Trebuchet MS"/>
          <w:b/>
          <w:bCs/>
        </w:rPr>
        <w:lastRenderedPageBreak/>
        <w:t>Section 1 - Overview</w:t>
      </w:r>
    </w:p>
    <w:p w14:paraId="7C888D21" w14:textId="77777777" w:rsidR="005D15F4" w:rsidRPr="00F03853" w:rsidRDefault="005D15F4" w:rsidP="005D15F4">
      <w:pPr>
        <w:jc w:val="center"/>
        <w:rPr>
          <w:rFonts w:ascii="Trebuchet MS" w:hAnsi="Trebuchet MS"/>
        </w:rPr>
      </w:pPr>
    </w:p>
    <w:p w14:paraId="0EA2D85C" w14:textId="77777777" w:rsidR="00AF6275" w:rsidRPr="00C03E1F" w:rsidRDefault="00AF6275" w:rsidP="00B20675">
      <w:pPr>
        <w:rPr>
          <w:rFonts w:ascii="Trebuchet MS" w:hAnsi="Trebuchet MS"/>
          <w:b/>
        </w:rPr>
      </w:pPr>
    </w:p>
    <w:p w14:paraId="67B9211C" w14:textId="41C7829B" w:rsidR="00B8475D" w:rsidRPr="000C618F" w:rsidRDefault="005430EC" w:rsidP="4B49CFD9">
      <w:pPr>
        <w:rPr>
          <w:rFonts w:ascii="Trebuchet MS" w:hAnsi="Trebuchet MS"/>
          <w:b/>
          <w:bCs/>
        </w:rPr>
      </w:pPr>
      <w:r w:rsidRPr="000C618F">
        <w:rPr>
          <w:rFonts w:ascii="Trebuchet MS" w:hAnsi="Trebuchet MS"/>
          <w:b/>
          <w:bCs/>
        </w:rPr>
        <w:t>1.0</w:t>
      </w:r>
      <w:r w:rsidRPr="000C618F">
        <w:rPr>
          <w:rFonts w:ascii="Trebuchet MS" w:hAnsi="Trebuchet MS"/>
          <w:b/>
        </w:rPr>
        <w:tab/>
      </w:r>
      <w:r w:rsidR="000C618F">
        <w:rPr>
          <w:rFonts w:ascii="Trebuchet MS" w:hAnsi="Trebuchet MS"/>
          <w:b/>
          <w:bCs/>
        </w:rPr>
        <w:t>Project</w:t>
      </w:r>
      <w:r w:rsidRPr="000C618F">
        <w:rPr>
          <w:rFonts w:ascii="Trebuchet MS" w:hAnsi="Trebuchet MS"/>
          <w:b/>
          <w:bCs/>
        </w:rPr>
        <w:t xml:space="preserve"> Overview</w:t>
      </w:r>
    </w:p>
    <w:p w14:paraId="65CB175C" w14:textId="77777777" w:rsidR="00213D91" w:rsidRDefault="032BB109" w:rsidP="00BA5C7A">
      <w:pPr>
        <w:jc w:val="both"/>
        <w:rPr>
          <w:rFonts w:ascii="Trebuchet MS" w:eastAsia="Trebuchet MS" w:hAnsi="Trebuchet MS" w:cs="Trebuchet MS"/>
        </w:rPr>
      </w:pPr>
      <w:r>
        <w:br/>
      </w:r>
      <w:r w:rsidR="008F7D21">
        <w:rPr>
          <w:rFonts w:ascii="Trebuchet MS" w:eastAsia="Trebuchet MS" w:hAnsi="Trebuchet MS" w:cs="Trebuchet MS"/>
        </w:rPr>
        <w:t>In Hull 2017’s last major commission</w:t>
      </w:r>
      <w:r w:rsidR="00213D91">
        <w:rPr>
          <w:rFonts w:ascii="Trebuchet MS" w:eastAsia="Trebuchet MS" w:hAnsi="Trebuchet MS" w:cs="Trebuchet MS"/>
        </w:rPr>
        <w:t xml:space="preserve"> for 2017, Jason Bruges Studio will shine will an enquiring light through Hull’s Old Town.</w:t>
      </w:r>
    </w:p>
    <w:p w14:paraId="261BD5B3" w14:textId="77777777" w:rsidR="00213D91" w:rsidRDefault="00213D91" w:rsidP="00BA5C7A">
      <w:pPr>
        <w:jc w:val="both"/>
        <w:rPr>
          <w:rFonts w:ascii="Trebuchet MS" w:eastAsia="Trebuchet MS" w:hAnsi="Trebuchet MS" w:cs="Trebuchet MS"/>
        </w:rPr>
      </w:pPr>
    </w:p>
    <w:p w14:paraId="3F3AFEA8" w14:textId="77777777" w:rsidR="00213D91" w:rsidRDefault="00213D91" w:rsidP="00BA5C7A">
      <w:pPr>
        <w:jc w:val="both"/>
        <w:rPr>
          <w:rFonts w:ascii="Trebuchet MS" w:eastAsia="Trebuchet MS" w:hAnsi="Trebuchet MS" w:cs="Trebuchet MS"/>
        </w:rPr>
      </w:pPr>
      <w:r>
        <w:rPr>
          <w:rFonts w:ascii="Trebuchet MS" w:eastAsia="Trebuchet MS" w:hAnsi="Trebuchet MS" w:cs="Trebuchet MS"/>
        </w:rPr>
        <w:t>This ambitious intervention will produce a playful manipulation of light, responding to the city’s unique geometrics and architecture, revealing unseen spaces and pinpointing unconsidered details.</w:t>
      </w:r>
    </w:p>
    <w:p w14:paraId="39F443BE" w14:textId="77777777" w:rsidR="00213D91" w:rsidRDefault="00213D91" w:rsidP="00BA5C7A">
      <w:pPr>
        <w:jc w:val="both"/>
        <w:rPr>
          <w:rFonts w:ascii="Trebuchet MS" w:eastAsia="Trebuchet MS" w:hAnsi="Trebuchet MS" w:cs="Trebuchet MS"/>
        </w:rPr>
      </w:pPr>
    </w:p>
    <w:p w14:paraId="19FB62A1" w14:textId="532B1802" w:rsidR="00BA5C7A" w:rsidRDefault="00D0793F" w:rsidP="00BA5C7A">
      <w:pPr>
        <w:jc w:val="both"/>
        <w:rPr>
          <w:rFonts w:ascii="Trebuchet MS" w:eastAsia="Trebuchet MS" w:hAnsi="Trebuchet MS" w:cs="Trebuchet MS"/>
        </w:rPr>
      </w:pPr>
      <w:r>
        <w:rPr>
          <w:rFonts w:ascii="Trebuchet MS" w:eastAsia="Trebuchet MS" w:hAnsi="Trebuchet MS" w:cs="Trebuchet MS"/>
        </w:rPr>
        <w:t xml:space="preserve">The work, accompanied by new soundscapes, seeks to propel us into a bright and yet unknown </w:t>
      </w:r>
      <w:r w:rsidR="00BA5C7A">
        <w:rPr>
          <w:rFonts w:ascii="Trebuchet MS" w:eastAsia="Trebuchet MS" w:hAnsi="Trebuchet MS" w:cs="Trebuchet MS"/>
        </w:rPr>
        <w:t xml:space="preserve">future, </w:t>
      </w:r>
      <w:r w:rsidR="00BA5C7A" w:rsidRPr="008F7D21">
        <w:rPr>
          <w:rFonts w:ascii="Trebuchet MS" w:eastAsia="Trebuchet MS" w:hAnsi="Trebuchet MS" w:cs="Trebuchet MS"/>
        </w:rPr>
        <w:t>engaging</w:t>
      </w:r>
      <w:r w:rsidR="00BA5C7A">
        <w:rPr>
          <w:rFonts w:ascii="Trebuchet MS" w:eastAsia="Trebuchet MS" w:hAnsi="Trebuchet MS" w:cs="Trebuchet MS"/>
        </w:rPr>
        <w:t xml:space="preserve"> everyone in arguably the most important questions of the year for Hull and the nation: What kind of place do we want to live in? What role should culture play? Where do we go from here?</w:t>
      </w:r>
    </w:p>
    <w:p w14:paraId="3744D56D" w14:textId="1045709B" w:rsidR="00BA5C7A" w:rsidRDefault="00BA5C7A" w:rsidP="00BA5C7A">
      <w:pPr>
        <w:jc w:val="both"/>
        <w:rPr>
          <w:rFonts w:ascii="Trebuchet MS" w:eastAsia="Trebuchet MS" w:hAnsi="Trebuchet MS" w:cs="Trebuchet MS"/>
        </w:rPr>
      </w:pPr>
    </w:p>
    <w:p w14:paraId="52FD97F0" w14:textId="4B88E178" w:rsidR="00BA5C7A" w:rsidRDefault="00BA5C7A" w:rsidP="00BA5C7A">
      <w:pPr>
        <w:jc w:val="both"/>
        <w:rPr>
          <w:rFonts w:ascii="Trebuchet MS" w:eastAsia="Trebuchet MS" w:hAnsi="Trebuchet MS" w:cs="Trebuchet MS"/>
        </w:rPr>
      </w:pPr>
      <w:r>
        <w:rPr>
          <w:rFonts w:ascii="Trebuchet MS" w:eastAsia="Trebuchet MS" w:hAnsi="Trebuchet MS" w:cs="Trebuchet MS"/>
        </w:rPr>
        <w:t xml:space="preserve">The work will consist of a series of installations </w:t>
      </w:r>
      <w:r w:rsidR="001C4DEB">
        <w:rPr>
          <w:rFonts w:ascii="Trebuchet MS" w:eastAsia="Trebuchet MS" w:hAnsi="Trebuchet MS" w:cs="Trebuchet MS"/>
        </w:rPr>
        <w:t>around the city centre and the Old Town, the four locations are:</w:t>
      </w:r>
    </w:p>
    <w:p w14:paraId="5D3EA4A4" w14:textId="411CF88E" w:rsidR="001C4DEB" w:rsidRDefault="001C4DEB" w:rsidP="001C4DEB">
      <w:pPr>
        <w:pStyle w:val="ListParagraph"/>
        <w:numPr>
          <w:ilvl w:val="0"/>
          <w:numId w:val="26"/>
        </w:numPr>
        <w:jc w:val="both"/>
        <w:rPr>
          <w:rFonts w:ascii="Trebuchet MS" w:eastAsia="Trebuchet MS" w:hAnsi="Trebuchet MS" w:cs="Trebuchet MS"/>
        </w:rPr>
      </w:pPr>
      <w:r>
        <w:rPr>
          <w:rFonts w:ascii="Trebuchet MS" w:eastAsia="Trebuchet MS" w:hAnsi="Trebuchet MS" w:cs="Trebuchet MS"/>
        </w:rPr>
        <w:t>Adjacent to Beverley Gate</w:t>
      </w:r>
    </w:p>
    <w:p w14:paraId="0F7835C2" w14:textId="7499D5E7" w:rsidR="001C4DEB" w:rsidRDefault="001C4DEB" w:rsidP="001C4DEB">
      <w:pPr>
        <w:pStyle w:val="ListParagraph"/>
        <w:numPr>
          <w:ilvl w:val="0"/>
          <w:numId w:val="26"/>
        </w:numPr>
        <w:jc w:val="both"/>
        <w:rPr>
          <w:rFonts w:ascii="Trebuchet MS" w:eastAsia="Trebuchet MS" w:hAnsi="Trebuchet MS" w:cs="Trebuchet MS"/>
        </w:rPr>
      </w:pPr>
      <w:r>
        <w:rPr>
          <w:rFonts w:ascii="Trebuchet MS" w:eastAsia="Trebuchet MS" w:hAnsi="Trebuchet MS" w:cs="Trebuchet MS"/>
        </w:rPr>
        <w:t>Trinity Square</w:t>
      </w:r>
    </w:p>
    <w:p w14:paraId="4CB003B1" w14:textId="539EAF64" w:rsidR="001C4DEB" w:rsidRDefault="002768FC" w:rsidP="001C4DEB">
      <w:pPr>
        <w:pStyle w:val="ListParagraph"/>
        <w:numPr>
          <w:ilvl w:val="0"/>
          <w:numId w:val="26"/>
        </w:numPr>
        <w:jc w:val="both"/>
        <w:rPr>
          <w:rFonts w:ascii="Trebuchet MS" w:eastAsia="Trebuchet MS" w:hAnsi="Trebuchet MS" w:cs="Trebuchet MS"/>
        </w:rPr>
      </w:pPr>
      <w:r>
        <w:rPr>
          <w:rFonts w:ascii="Trebuchet MS" w:eastAsia="Trebuchet MS" w:hAnsi="Trebuchet MS" w:cs="Trebuchet MS"/>
        </w:rPr>
        <w:t>Wilberforce House</w:t>
      </w:r>
    </w:p>
    <w:p w14:paraId="09BB747C" w14:textId="0863B685" w:rsidR="002768FC" w:rsidRDefault="002768FC" w:rsidP="001C4DEB">
      <w:pPr>
        <w:pStyle w:val="ListParagraph"/>
        <w:numPr>
          <w:ilvl w:val="0"/>
          <w:numId w:val="26"/>
        </w:numPr>
        <w:jc w:val="both"/>
        <w:rPr>
          <w:rFonts w:ascii="Trebuchet MS" w:eastAsia="Trebuchet MS" w:hAnsi="Trebuchet MS" w:cs="Trebuchet MS"/>
        </w:rPr>
      </w:pPr>
      <w:r>
        <w:rPr>
          <w:rFonts w:ascii="Trebuchet MS" w:eastAsia="Trebuchet MS" w:hAnsi="Trebuchet MS" w:cs="Trebuchet MS"/>
        </w:rPr>
        <w:t>Museums Quarter gardens</w:t>
      </w:r>
    </w:p>
    <w:p w14:paraId="745DB201" w14:textId="7197175B" w:rsidR="002768FC" w:rsidRDefault="002768FC" w:rsidP="002768FC">
      <w:pPr>
        <w:jc w:val="both"/>
        <w:rPr>
          <w:rFonts w:ascii="Trebuchet MS" w:eastAsia="Trebuchet MS" w:hAnsi="Trebuchet MS" w:cs="Trebuchet MS"/>
        </w:rPr>
      </w:pPr>
    </w:p>
    <w:p w14:paraId="4C67E6F5" w14:textId="0DD14730" w:rsidR="002768FC" w:rsidRDefault="002768FC" w:rsidP="002768FC">
      <w:pPr>
        <w:jc w:val="both"/>
        <w:rPr>
          <w:rFonts w:ascii="Trebuchet MS" w:eastAsia="Trebuchet MS" w:hAnsi="Trebuchet MS" w:cs="Trebuchet MS"/>
        </w:rPr>
      </w:pPr>
      <w:r>
        <w:rPr>
          <w:rFonts w:ascii="Trebuchet MS" w:eastAsia="Trebuchet MS" w:hAnsi="Trebuchet MS" w:cs="Trebuchet MS"/>
        </w:rPr>
        <w:t>At each location groups of robot arms on plinths will installed on plinths, these robots will be fitted with light sources, mirrors and other reflective surfaces, they will manipulate and play with light, metaphorically and literally shining a light on Hull’s heritage.</w:t>
      </w:r>
    </w:p>
    <w:p w14:paraId="30A4C352" w14:textId="411A3D47" w:rsidR="007903C7" w:rsidRDefault="007903C7" w:rsidP="002768FC">
      <w:pPr>
        <w:jc w:val="both"/>
        <w:rPr>
          <w:rFonts w:ascii="Trebuchet MS" w:eastAsia="Trebuchet MS" w:hAnsi="Trebuchet MS" w:cs="Trebuchet MS"/>
        </w:rPr>
      </w:pPr>
    </w:p>
    <w:p w14:paraId="26AD9D58" w14:textId="3EBD7056" w:rsidR="007903C7" w:rsidRDefault="007903C7" w:rsidP="002768FC">
      <w:pPr>
        <w:jc w:val="both"/>
        <w:rPr>
          <w:rFonts w:ascii="Trebuchet MS" w:eastAsia="Trebuchet MS" w:hAnsi="Trebuchet MS" w:cs="Trebuchet MS"/>
        </w:rPr>
      </w:pPr>
      <w:r>
        <w:rPr>
          <w:rFonts w:ascii="Trebuchet MS" w:eastAsia="Trebuchet MS" w:hAnsi="Trebuchet MS" w:cs="Trebuchet MS"/>
        </w:rPr>
        <w:t>The installation will open on December 1</w:t>
      </w:r>
      <w:r w:rsidRPr="007903C7">
        <w:rPr>
          <w:rFonts w:ascii="Trebuchet MS" w:eastAsia="Trebuchet MS" w:hAnsi="Trebuchet MS" w:cs="Trebuchet MS"/>
          <w:vertAlign w:val="superscript"/>
        </w:rPr>
        <w:t>st</w:t>
      </w:r>
      <w:r>
        <w:rPr>
          <w:rFonts w:ascii="Trebuchet MS" w:eastAsia="Trebuchet MS" w:hAnsi="Trebuchet MS" w:cs="Trebuchet MS"/>
        </w:rPr>
        <w:t xml:space="preserve"> and will be active </w:t>
      </w:r>
      <w:r w:rsidR="003A507C">
        <w:rPr>
          <w:rFonts w:ascii="Trebuchet MS" w:eastAsia="Trebuchet MS" w:hAnsi="Trebuchet MS" w:cs="Trebuchet MS"/>
        </w:rPr>
        <w:t>between 17:0 and 22:00 on Wednesday to Sunday</w:t>
      </w:r>
      <w:r>
        <w:rPr>
          <w:rFonts w:ascii="Trebuchet MS" w:eastAsia="Trebuchet MS" w:hAnsi="Trebuchet MS" w:cs="Trebuchet MS"/>
        </w:rPr>
        <w:t xml:space="preserve"> until January 7</w:t>
      </w:r>
      <w:r w:rsidRPr="007903C7">
        <w:rPr>
          <w:rFonts w:ascii="Trebuchet MS" w:eastAsia="Trebuchet MS" w:hAnsi="Trebuchet MS" w:cs="Trebuchet MS"/>
          <w:vertAlign w:val="superscript"/>
        </w:rPr>
        <w:t>th</w:t>
      </w:r>
      <w:r>
        <w:rPr>
          <w:rFonts w:ascii="Trebuchet MS" w:eastAsia="Trebuchet MS" w:hAnsi="Trebuchet MS" w:cs="Trebuchet MS"/>
        </w:rPr>
        <w:t xml:space="preserve"> (with the exception of December 25</w:t>
      </w:r>
      <w:r w:rsidRPr="007903C7">
        <w:rPr>
          <w:rFonts w:ascii="Trebuchet MS" w:eastAsia="Trebuchet MS" w:hAnsi="Trebuchet MS" w:cs="Trebuchet MS"/>
          <w:vertAlign w:val="superscript"/>
        </w:rPr>
        <w:t>th</w:t>
      </w:r>
      <w:r>
        <w:rPr>
          <w:rFonts w:ascii="Trebuchet MS" w:eastAsia="Trebuchet MS" w:hAnsi="Trebuchet MS" w:cs="Trebuchet MS"/>
        </w:rPr>
        <w:t xml:space="preserve"> &amp; 26</w:t>
      </w:r>
      <w:r w:rsidRPr="007903C7">
        <w:rPr>
          <w:rFonts w:ascii="Trebuchet MS" w:eastAsia="Trebuchet MS" w:hAnsi="Trebuchet MS" w:cs="Trebuchet MS"/>
          <w:vertAlign w:val="superscript"/>
        </w:rPr>
        <w:t>th</w:t>
      </w:r>
      <w:r>
        <w:rPr>
          <w:rFonts w:ascii="Trebuchet MS" w:eastAsia="Trebuchet MS" w:hAnsi="Trebuchet MS" w:cs="Trebuchet MS"/>
        </w:rPr>
        <w:t>).</w:t>
      </w:r>
    </w:p>
    <w:p w14:paraId="00647DB4" w14:textId="2658D654" w:rsidR="002768FC" w:rsidRDefault="002768FC" w:rsidP="002768FC">
      <w:pPr>
        <w:jc w:val="both"/>
        <w:rPr>
          <w:rFonts w:ascii="Trebuchet MS" w:eastAsia="Trebuchet MS" w:hAnsi="Trebuchet MS" w:cs="Trebuchet MS"/>
        </w:rPr>
      </w:pPr>
    </w:p>
    <w:tbl>
      <w:tblPr>
        <w:tblStyle w:val="TableGrid"/>
        <w:tblW w:w="0" w:type="auto"/>
        <w:tblLook w:val="04A0" w:firstRow="1" w:lastRow="0" w:firstColumn="1" w:lastColumn="0" w:noHBand="0" w:noVBand="1"/>
      </w:tblPr>
      <w:tblGrid>
        <w:gridCol w:w="8293"/>
      </w:tblGrid>
      <w:tr w:rsidR="003162B3" w14:paraId="6082B13A" w14:textId="77777777" w:rsidTr="003162B3">
        <w:trPr>
          <w:trHeight w:val="1218"/>
        </w:trPr>
        <w:tc>
          <w:tcPr>
            <w:tcW w:w="8293" w:type="dxa"/>
            <w:vAlign w:val="center"/>
          </w:tcPr>
          <w:p w14:paraId="0ECCC3DD" w14:textId="0C9B313F" w:rsidR="003162B3" w:rsidRPr="003162B3" w:rsidRDefault="003162B3" w:rsidP="003162B3">
            <w:pPr>
              <w:jc w:val="both"/>
              <w:rPr>
                <w:rFonts w:ascii="Trebuchet MS" w:eastAsia="Trebuchet MS" w:hAnsi="Trebuchet MS" w:cs="Trebuchet MS"/>
                <w:b/>
              </w:rPr>
            </w:pPr>
            <w:r w:rsidRPr="003162B3">
              <w:rPr>
                <w:rFonts w:ascii="Trebuchet MS" w:eastAsia="Trebuchet MS" w:hAnsi="Trebuchet MS" w:cs="Trebuchet MS"/>
                <w:b/>
                <w:sz w:val="20"/>
                <w:szCs w:val="20"/>
              </w:rPr>
              <w:t>As this is a public art installation rather than an event it is not considered that a full event safety management plan is required, however this document sets out the measures that have been taken to ensure that the installation does not pose a risk to the health &amp; safety of the public or contractors</w:t>
            </w:r>
            <w:r w:rsidRPr="004F1A0E">
              <w:rPr>
                <w:rFonts w:ascii="Trebuchet MS" w:eastAsia="Trebuchet MS" w:hAnsi="Trebuchet MS" w:cs="Trebuchet MS"/>
                <w:b/>
              </w:rPr>
              <w:t>.</w:t>
            </w:r>
          </w:p>
        </w:tc>
      </w:tr>
    </w:tbl>
    <w:p w14:paraId="768BE97F" w14:textId="0BFA2C76" w:rsidR="032BB109" w:rsidRDefault="032BB109" w:rsidP="032BB109">
      <w:pPr>
        <w:rPr>
          <w:rFonts w:ascii="Trebuchet MS" w:eastAsia="Trebuchet MS" w:hAnsi="Trebuchet MS" w:cs="Trebuchet MS"/>
        </w:rPr>
      </w:pPr>
    </w:p>
    <w:p w14:paraId="178851C2" w14:textId="77777777" w:rsidR="003162B3" w:rsidRDefault="003162B3" w:rsidP="032BB109"/>
    <w:p w14:paraId="5D8D8A30" w14:textId="125110FA" w:rsidR="003162B3" w:rsidRPr="000C618F" w:rsidRDefault="003162B3" w:rsidP="003162B3">
      <w:pPr>
        <w:rPr>
          <w:rFonts w:ascii="Trebuchet MS" w:eastAsia="Trebuchet MS" w:hAnsi="Trebuchet MS" w:cs="Trebuchet MS"/>
          <w:bCs/>
        </w:rPr>
      </w:pPr>
      <w:r w:rsidRPr="000C618F">
        <w:rPr>
          <w:rFonts w:ascii="Trebuchet MS" w:eastAsia="Trebuchet MS" w:hAnsi="Trebuchet MS" w:cs="Trebuchet MS"/>
          <w:b/>
          <w:bCs/>
        </w:rPr>
        <w:t>1.1</w:t>
      </w:r>
      <w:r w:rsidRPr="000C618F">
        <w:rPr>
          <w:rFonts w:ascii="Trebuchet MS" w:eastAsia="Trebuchet MS" w:hAnsi="Trebuchet MS" w:cs="Trebuchet MS"/>
          <w:b/>
          <w:bCs/>
        </w:rPr>
        <w:tab/>
        <w:t>Project Team</w:t>
      </w:r>
    </w:p>
    <w:p w14:paraId="6877EFBB" w14:textId="434C3439" w:rsidR="003162B3" w:rsidRPr="003162B3" w:rsidRDefault="003162B3" w:rsidP="003162B3">
      <w:pPr>
        <w:rPr>
          <w:rFonts w:ascii="Trebuchet MS" w:hAnsi="Trebuchet MS"/>
        </w:rPr>
      </w:pPr>
    </w:p>
    <w:p w14:paraId="5D7C5775" w14:textId="7767DA37" w:rsidR="003162B3" w:rsidRDefault="003162B3" w:rsidP="003162B3">
      <w:pPr>
        <w:rPr>
          <w:rFonts w:ascii="Trebuchet MS" w:hAnsi="Trebuchet MS"/>
        </w:rPr>
      </w:pPr>
      <w:r>
        <w:rPr>
          <w:rFonts w:ascii="Trebuchet MS" w:hAnsi="Trebuchet MS"/>
        </w:rPr>
        <w:t xml:space="preserve">The project has been commissioned by Hull 2017 UK City of Culture Ltd. and is being delivered by Jason Bruges Studios.  </w:t>
      </w:r>
      <w:r w:rsidR="00486E37">
        <w:rPr>
          <w:rFonts w:ascii="Trebuchet MS" w:hAnsi="Trebuchet MS"/>
        </w:rPr>
        <w:t>Key members of the project team are:</w:t>
      </w:r>
    </w:p>
    <w:p w14:paraId="662B55F5" w14:textId="36AE3088" w:rsidR="00486E37" w:rsidRDefault="00486E37" w:rsidP="003162B3">
      <w:pPr>
        <w:rPr>
          <w:rFonts w:ascii="Trebuchet MS" w:hAnsi="Trebuchet MS"/>
        </w:rPr>
      </w:pPr>
    </w:p>
    <w:tbl>
      <w:tblPr>
        <w:tblStyle w:val="TableGrid"/>
        <w:tblW w:w="0" w:type="auto"/>
        <w:tblLook w:val="04A0" w:firstRow="1" w:lastRow="0" w:firstColumn="1" w:lastColumn="0" w:noHBand="0" w:noVBand="1"/>
      </w:tblPr>
      <w:tblGrid>
        <w:gridCol w:w="1666"/>
        <w:gridCol w:w="3732"/>
        <w:gridCol w:w="2895"/>
      </w:tblGrid>
      <w:tr w:rsidR="00486E37" w14:paraId="0AE0DA3F" w14:textId="77777777" w:rsidTr="00060590">
        <w:trPr>
          <w:trHeight w:hRule="exact" w:val="567"/>
        </w:trPr>
        <w:tc>
          <w:tcPr>
            <w:tcW w:w="1696" w:type="dxa"/>
            <w:vAlign w:val="center"/>
          </w:tcPr>
          <w:p w14:paraId="47F7DC49" w14:textId="6438C5C6" w:rsidR="00486E37" w:rsidRPr="00486E37" w:rsidRDefault="00486E37" w:rsidP="003162B3">
            <w:pPr>
              <w:rPr>
                <w:rFonts w:ascii="Trebuchet MS" w:hAnsi="Trebuchet MS"/>
                <w:sz w:val="20"/>
                <w:szCs w:val="20"/>
              </w:rPr>
            </w:pPr>
            <w:r w:rsidRPr="00486E37">
              <w:rPr>
                <w:rFonts w:ascii="Trebuchet MS" w:hAnsi="Trebuchet MS"/>
                <w:sz w:val="20"/>
                <w:szCs w:val="20"/>
              </w:rPr>
              <w:t>Chris Clay</w:t>
            </w:r>
          </w:p>
        </w:tc>
        <w:tc>
          <w:tcPr>
            <w:tcW w:w="3832" w:type="dxa"/>
            <w:vAlign w:val="center"/>
          </w:tcPr>
          <w:p w14:paraId="0ACACA25" w14:textId="3204366F" w:rsidR="00486E37" w:rsidRPr="003A507C" w:rsidRDefault="00486E37" w:rsidP="003162B3">
            <w:pPr>
              <w:rPr>
                <w:rFonts w:ascii="Trebuchet MS" w:hAnsi="Trebuchet MS"/>
                <w:b/>
                <w:sz w:val="20"/>
                <w:szCs w:val="20"/>
              </w:rPr>
            </w:pPr>
            <w:r>
              <w:rPr>
                <w:rFonts w:ascii="Trebuchet MS" w:hAnsi="Trebuchet MS"/>
                <w:sz w:val="20"/>
                <w:szCs w:val="20"/>
              </w:rPr>
              <w:t>Technical &amp; Operations Director, Hull 2017</w:t>
            </w:r>
            <w:r w:rsidR="003A507C">
              <w:rPr>
                <w:rFonts w:ascii="Trebuchet MS" w:hAnsi="Trebuchet MS"/>
                <w:sz w:val="20"/>
                <w:szCs w:val="20"/>
              </w:rPr>
              <w:t xml:space="preserve"> – </w:t>
            </w:r>
            <w:r w:rsidR="003A507C">
              <w:rPr>
                <w:rFonts w:ascii="Trebuchet MS" w:hAnsi="Trebuchet MS"/>
                <w:b/>
                <w:sz w:val="20"/>
                <w:szCs w:val="20"/>
              </w:rPr>
              <w:t>Main contact</w:t>
            </w:r>
          </w:p>
        </w:tc>
        <w:tc>
          <w:tcPr>
            <w:tcW w:w="2765" w:type="dxa"/>
            <w:vAlign w:val="center"/>
          </w:tcPr>
          <w:p w14:paraId="20B996F4" w14:textId="24D0ACB6" w:rsidR="00486E37" w:rsidRPr="00060590" w:rsidRDefault="00060590" w:rsidP="003162B3">
            <w:pPr>
              <w:rPr>
                <w:rFonts w:ascii="Trebuchet MS" w:hAnsi="Trebuchet MS"/>
                <w:sz w:val="20"/>
                <w:szCs w:val="20"/>
              </w:rPr>
            </w:pPr>
            <w:hyperlink r:id="rId11" w:history="1">
              <w:r w:rsidRPr="00060590">
                <w:rPr>
                  <w:rStyle w:val="Hyperlink"/>
                  <w:rFonts w:ascii="Trebuchet MS" w:hAnsi="Trebuchet MS"/>
                  <w:sz w:val="20"/>
                  <w:szCs w:val="20"/>
                </w:rPr>
                <w:t>chris.clay@hull2017.co.uk</w:t>
              </w:r>
            </w:hyperlink>
            <w:r w:rsidR="00486E37" w:rsidRPr="00060590">
              <w:rPr>
                <w:rFonts w:ascii="Trebuchet MS" w:hAnsi="Trebuchet MS"/>
                <w:sz w:val="20"/>
                <w:szCs w:val="20"/>
              </w:rPr>
              <w:t xml:space="preserve"> </w:t>
            </w:r>
          </w:p>
        </w:tc>
      </w:tr>
      <w:tr w:rsidR="00486E37" w14:paraId="5C1F86F1" w14:textId="77777777" w:rsidTr="00060590">
        <w:trPr>
          <w:trHeight w:hRule="exact" w:val="567"/>
        </w:trPr>
        <w:tc>
          <w:tcPr>
            <w:tcW w:w="1696" w:type="dxa"/>
            <w:vAlign w:val="center"/>
          </w:tcPr>
          <w:p w14:paraId="1B687EF7" w14:textId="50835773" w:rsidR="00486E37" w:rsidRPr="00486E37" w:rsidRDefault="00486E37" w:rsidP="003162B3">
            <w:pPr>
              <w:rPr>
                <w:rFonts w:ascii="Trebuchet MS" w:hAnsi="Trebuchet MS"/>
                <w:sz w:val="20"/>
                <w:szCs w:val="20"/>
              </w:rPr>
            </w:pPr>
            <w:r w:rsidRPr="00486E37">
              <w:rPr>
                <w:rFonts w:ascii="Trebuchet MS" w:hAnsi="Trebuchet MS"/>
                <w:sz w:val="20"/>
                <w:szCs w:val="20"/>
              </w:rPr>
              <w:t xml:space="preserve">Niccy </w:t>
            </w:r>
            <w:r>
              <w:rPr>
                <w:rFonts w:ascii="Trebuchet MS" w:hAnsi="Trebuchet MS"/>
                <w:sz w:val="20"/>
                <w:szCs w:val="20"/>
              </w:rPr>
              <w:t>Hallifax</w:t>
            </w:r>
          </w:p>
        </w:tc>
        <w:tc>
          <w:tcPr>
            <w:tcW w:w="3832" w:type="dxa"/>
            <w:vAlign w:val="center"/>
          </w:tcPr>
          <w:p w14:paraId="12DB8261" w14:textId="390D1A1E" w:rsidR="00486E37" w:rsidRPr="00486E37" w:rsidRDefault="00486E37" w:rsidP="003162B3">
            <w:pPr>
              <w:rPr>
                <w:rFonts w:ascii="Trebuchet MS" w:hAnsi="Trebuchet MS"/>
                <w:sz w:val="20"/>
                <w:szCs w:val="20"/>
              </w:rPr>
            </w:pPr>
            <w:r>
              <w:rPr>
                <w:rFonts w:ascii="Trebuchet MS" w:hAnsi="Trebuchet MS"/>
                <w:sz w:val="20"/>
                <w:szCs w:val="20"/>
              </w:rPr>
              <w:t>Executive Producer, Hull 2017</w:t>
            </w:r>
          </w:p>
        </w:tc>
        <w:tc>
          <w:tcPr>
            <w:tcW w:w="2765" w:type="dxa"/>
            <w:vAlign w:val="center"/>
          </w:tcPr>
          <w:p w14:paraId="0A258302" w14:textId="48A0D044" w:rsidR="00486E37" w:rsidRPr="00060590" w:rsidRDefault="00060590" w:rsidP="003162B3">
            <w:pPr>
              <w:rPr>
                <w:rFonts w:ascii="Trebuchet MS" w:hAnsi="Trebuchet MS"/>
                <w:sz w:val="20"/>
                <w:szCs w:val="20"/>
              </w:rPr>
            </w:pPr>
            <w:hyperlink r:id="rId12" w:history="1">
              <w:r w:rsidRPr="00060590">
                <w:rPr>
                  <w:rStyle w:val="Hyperlink"/>
                  <w:rFonts w:ascii="Trebuchet MS" w:hAnsi="Trebuchet MS"/>
                  <w:sz w:val="20"/>
                  <w:szCs w:val="20"/>
                </w:rPr>
                <w:t>niccy.hallifax@hull2017.co.uk</w:t>
              </w:r>
            </w:hyperlink>
            <w:r w:rsidR="00486E37" w:rsidRPr="00060590">
              <w:rPr>
                <w:rFonts w:ascii="Trebuchet MS" w:hAnsi="Trebuchet MS"/>
                <w:sz w:val="20"/>
                <w:szCs w:val="20"/>
              </w:rPr>
              <w:t xml:space="preserve"> </w:t>
            </w:r>
          </w:p>
        </w:tc>
      </w:tr>
      <w:tr w:rsidR="00486E37" w14:paraId="61E63375" w14:textId="77777777" w:rsidTr="00060590">
        <w:trPr>
          <w:trHeight w:hRule="exact" w:val="567"/>
        </w:trPr>
        <w:tc>
          <w:tcPr>
            <w:tcW w:w="1696" w:type="dxa"/>
            <w:vAlign w:val="center"/>
          </w:tcPr>
          <w:p w14:paraId="34CDD9BD" w14:textId="7C5E096D" w:rsidR="00486E37" w:rsidRPr="00060590" w:rsidRDefault="00486E37" w:rsidP="003162B3">
            <w:pPr>
              <w:rPr>
                <w:rFonts w:ascii="Trebuchet MS" w:hAnsi="Trebuchet MS"/>
                <w:sz w:val="20"/>
                <w:szCs w:val="20"/>
              </w:rPr>
            </w:pPr>
            <w:r w:rsidRPr="00060590">
              <w:rPr>
                <w:rFonts w:ascii="Trebuchet MS" w:hAnsi="Trebuchet MS"/>
                <w:sz w:val="20"/>
                <w:szCs w:val="20"/>
              </w:rPr>
              <w:t>Sam Hunt</w:t>
            </w:r>
          </w:p>
        </w:tc>
        <w:tc>
          <w:tcPr>
            <w:tcW w:w="3832" w:type="dxa"/>
            <w:vAlign w:val="center"/>
          </w:tcPr>
          <w:p w14:paraId="5826ED91" w14:textId="4F990D6A" w:rsidR="00486E37" w:rsidRPr="00060590" w:rsidRDefault="00486E37" w:rsidP="003162B3">
            <w:pPr>
              <w:rPr>
                <w:rFonts w:ascii="Trebuchet MS" w:hAnsi="Trebuchet MS"/>
                <w:sz w:val="20"/>
                <w:szCs w:val="20"/>
              </w:rPr>
            </w:pPr>
            <w:r w:rsidRPr="00060590">
              <w:rPr>
                <w:rFonts w:ascii="Trebuchet MS" w:hAnsi="Trebuchet MS"/>
                <w:sz w:val="20"/>
                <w:szCs w:val="20"/>
              </w:rPr>
              <w:t>Executive Producer, Hull 2017</w:t>
            </w:r>
          </w:p>
        </w:tc>
        <w:tc>
          <w:tcPr>
            <w:tcW w:w="2765" w:type="dxa"/>
            <w:vAlign w:val="center"/>
          </w:tcPr>
          <w:p w14:paraId="6874BF92" w14:textId="641B3639" w:rsidR="00486E37" w:rsidRPr="00060590" w:rsidRDefault="00060590" w:rsidP="003162B3">
            <w:pPr>
              <w:rPr>
                <w:rFonts w:ascii="Trebuchet MS" w:hAnsi="Trebuchet MS"/>
                <w:sz w:val="20"/>
                <w:szCs w:val="20"/>
              </w:rPr>
            </w:pPr>
            <w:hyperlink r:id="rId13" w:history="1">
              <w:r w:rsidRPr="00060590">
                <w:rPr>
                  <w:rStyle w:val="Hyperlink"/>
                  <w:rFonts w:ascii="Trebuchet MS" w:hAnsi="Trebuchet MS"/>
                  <w:sz w:val="20"/>
                  <w:szCs w:val="20"/>
                </w:rPr>
                <w:t>sam.hunt@hull2017.co.uk</w:t>
              </w:r>
            </w:hyperlink>
            <w:r w:rsidR="00486E37" w:rsidRPr="00060590">
              <w:rPr>
                <w:rFonts w:ascii="Trebuchet MS" w:hAnsi="Trebuchet MS"/>
                <w:sz w:val="20"/>
                <w:szCs w:val="20"/>
              </w:rPr>
              <w:t xml:space="preserve"> </w:t>
            </w:r>
          </w:p>
        </w:tc>
      </w:tr>
      <w:tr w:rsidR="00486E37" w14:paraId="51F08058" w14:textId="77777777" w:rsidTr="00060590">
        <w:trPr>
          <w:trHeight w:hRule="exact" w:val="567"/>
        </w:trPr>
        <w:tc>
          <w:tcPr>
            <w:tcW w:w="1696" w:type="dxa"/>
            <w:vAlign w:val="center"/>
          </w:tcPr>
          <w:p w14:paraId="78171162" w14:textId="73D285D5" w:rsidR="00486E37" w:rsidRPr="00060590" w:rsidRDefault="00486E37" w:rsidP="003162B3">
            <w:pPr>
              <w:rPr>
                <w:rFonts w:ascii="Trebuchet MS" w:hAnsi="Trebuchet MS"/>
                <w:sz w:val="20"/>
                <w:szCs w:val="20"/>
              </w:rPr>
            </w:pPr>
            <w:r w:rsidRPr="00060590">
              <w:rPr>
                <w:rFonts w:ascii="Trebuchet MS" w:hAnsi="Trebuchet MS"/>
                <w:sz w:val="20"/>
                <w:szCs w:val="20"/>
              </w:rPr>
              <w:t>Jason Bruges</w:t>
            </w:r>
          </w:p>
        </w:tc>
        <w:tc>
          <w:tcPr>
            <w:tcW w:w="3832" w:type="dxa"/>
            <w:vAlign w:val="center"/>
          </w:tcPr>
          <w:p w14:paraId="2802E0ED" w14:textId="17AE6033" w:rsidR="00486E37" w:rsidRPr="00060590" w:rsidRDefault="00486E37" w:rsidP="003162B3">
            <w:pPr>
              <w:rPr>
                <w:rFonts w:ascii="Trebuchet MS" w:hAnsi="Trebuchet MS"/>
                <w:sz w:val="20"/>
                <w:szCs w:val="20"/>
              </w:rPr>
            </w:pPr>
            <w:r w:rsidRPr="00060590">
              <w:rPr>
                <w:rFonts w:ascii="Trebuchet MS" w:hAnsi="Trebuchet MS"/>
                <w:sz w:val="20"/>
                <w:szCs w:val="20"/>
              </w:rPr>
              <w:t>Artist, Jason Bruges Studio</w:t>
            </w:r>
          </w:p>
        </w:tc>
        <w:tc>
          <w:tcPr>
            <w:tcW w:w="2765" w:type="dxa"/>
            <w:vAlign w:val="center"/>
          </w:tcPr>
          <w:p w14:paraId="117BB58C" w14:textId="0BBD7724" w:rsidR="00486E37" w:rsidRPr="00060590" w:rsidRDefault="00060590" w:rsidP="003162B3">
            <w:pPr>
              <w:rPr>
                <w:rFonts w:ascii="Trebuchet MS" w:hAnsi="Trebuchet MS"/>
                <w:sz w:val="20"/>
                <w:szCs w:val="20"/>
              </w:rPr>
            </w:pPr>
            <w:hyperlink r:id="rId14" w:history="1">
              <w:r w:rsidRPr="00060590">
                <w:rPr>
                  <w:rStyle w:val="Hyperlink"/>
                  <w:rFonts w:ascii="Trebuchet MS" w:hAnsi="Trebuchet MS"/>
                  <w:sz w:val="20"/>
                  <w:szCs w:val="20"/>
                </w:rPr>
                <w:t>jason@jasonbruges.com</w:t>
              </w:r>
            </w:hyperlink>
            <w:r w:rsidRPr="00060590">
              <w:rPr>
                <w:rFonts w:ascii="Trebuchet MS" w:hAnsi="Trebuchet MS"/>
                <w:sz w:val="20"/>
                <w:szCs w:val="20"/>
              </w:rPr>
              <w:t xml:space="preserve"> </w:t>
            </w:r>
          </w:p>
        </w:tc>
      </w:tr>
      <w:tr w:rsidR="00486E37" w14:paraId="22F8209C" w14:textId="77777777" w:rsidTr="00060590">
        <w:trPr>
          <w:trHeight w:hRule="exact" w:val="567"/>
        </w:trPr>
        <w:tc>
          <w:tcPr>
            <w:tcW w:w="1696" w:type="dxa"/>
            <w:vAlign w:val="center"/>
          </w:tcPr>
          <w:p w14:paraId="42CA1FEB" w14:textId="093D2D97" w:rsidR="00486E37" w:rsidRPr="00060590" w:rsidRDefault="00486E37" w:rsidP="003162B3">
            <w:pPr>
              <w:rPr>
                <w:rFonts w:ascii="Trebuchet MS" w:hAnsi="Trebuchet MS"/>
                <w:sz w:val="20"/>
                <w:szCs w:val="20"/>
              </w:rPr>
            </w:pPr>
            <w:r w:rsidRPr="00060590">
              <w:rPr>
                <w:rFonts w:ascii="Trebuchet MS" w:hAnsi="Trebuchet MS"/>
                <w:sz w:val="20"/>
                <w:szCs w:val="20"/>
              </w:rPr>
              <w:t>Tom Sidall</w:t>
            </w:r>
          </w:p>
        </w:tc>
        <w:tc>
          <w:tcPr>
            <w:tcW w:w="3832" w:type="dxa"/>
            <w:vAlign w:val="center"/>
          </w:tcPr>
          <w:p w14:paraId="5F37417A" w14:textId="5D1E4120" w:rsidR="00486E37" w:rsidRPr="00060590" w:rsidRDefault="00486E37" w:rsidP="003162B3">
            <w:pPr>
              <w:rPr>
                <w:rFonts w:ascii="Trebuchet MS" w:hAnsi="Trebuchet MS"/>
                <w:sz w:val="20"/>
                <w:szCs w:val="20"/>
              </w:rPr>
            </w:pPr>
            <w:r w:rsidRPr="00060590">
              <w:rPr>
                <w:rFonts w:ascii="Trebuchet MS" w:hAnsi="Trebuchet MS"/>
                <w:sz w:val="20"/>
                <w:szCs w:val="20"/>
              </w:rPr>
              <w:t>Technical Director, Jason Bruges Studio</w:t>
            </w:r>
          </w:p>
        </w:tc>
        <w:tc>
          <w:tcPr>
            <w:tcW w:w="2765" w:type="dxa"/>
            <w:vAlign w:val="center"/>
          </w:tcPr>
          <w:p w14:paraId="65D7CD9E" w14:textId="6B180C2D" w:rsidR="00486E37" w:rsidRPr="00060590" w:rsidRDefault="00060590" w:rsidP="003162B3">
            <w:pPr>
              <w:rPr>
                <w:rFonts w:ascii="Trebuchet MS" w:hAnsi="Trebuchet MS"/>
                <w:sz w:val="20"/>
                <w:szCs w:val="20"/>
              </w:rPr>
            </w:pPr>
            <w:hyperlink r:id="rId15" w:history="1">
              <w:r w:rsidRPr="00060590">
                <w:rPr>
                  <w:rStyle w:val="Hyperlink"/>
                  <w:rFonts w:ascii="Trebuchet MS" w:hAnsi="Trebuchet MS"/>
                  <w:sz w:val="20"/>
                  <w:szCs w:val="20"/>
                </w:rPr>
                <w:t>tom@jasonbruges.com</w:t>
              </w:r>
            </w:hyperlink>
            <w:r w:rsidRPr="00060590">
              <w:rPr>
                <w:rFonts w:ascii="Trebuchet MS" w:hAnsi="Trebuchet MS"/>
                <w:sz w:val="20"/>
                <w:szCs w:val="20"/>
              </w:rPr>
              <w:t xml:space="preserve"> </w:t>
            </w:r>
          </w:p>
        </w:tc>
      </w:tr>
      <w:tr w:rsidR="00486E37" w14:paraId="147E9BE5" w14:textId="77777777" w:rsidTr="00060590">
        <w:trPr>
          <w:trHeight w:hRule="exact" w:val="567"/>
        </w:trPr>
        <w:tc>
          <w:tcPr>
            <w:tcW w:w="1696" w:type="dxa"/>
            <w:vAlign w:val="center"/>
          </w:tcPr>
          <w:p w14:paraId="7F349588" w14:textId="3DA3119C" w:rsidR="00486E37" w:rsidRPr="00060590" w:rsidRDefault="00060590" w:rsidP="003162B3">
            <w:pPr>
              <w:rPr>
                <w:rFonts w:ascii="Trebuchet MS" w:hAnsi="Trebuchet MS"/>
                <w:sz w:val="20"/>
                <w:szCs w:val="20"/>
              </w:rPr>
            </w:pPr>
            <w:r w:rsidRPr="00060590">
              <w:rPr>
                <w:rFonts w:ascii="Trebuchet MS" w:hAnsi="Trebuchet MS"/>
                <w:sz w:val="20"/>
                <w:szCs w:val="20"/>
              </w:rPr>
              <w:t xml:space="preserve">Kirstine </w:t>
            </w:r>
            <w:r>
              <w:rPr>
                <w:rFonts w:ascii="Trebuchet MS" w:hAnsi="Trebuchet MS"/>
                <w:sz w:val="20"/>
                <w:szCs w:val="20"/>
              </w:rPr>
              <w:t>Jaeger</w:t>
            </w:r>
          </w:p>
        </w:tc>
        <w:tc>
          <w:tcPr>
            <w:tcW w:w="3832" w:type="dxa"/>
            <w:vAlign w:val="center"/>
          </w:tcPr>
          <w:p w14:paraId="1F598BC1" w14:textId="4F2A1CE7" w:rsidR="00486E37" w:rsidRPr="00060590" w:rsidRDefault="00060590" w:rsidP="003162B3">
            <w:pPr>
              <w:rPr>
                <w:rFonts w:ascii="Trebuchet MS" w:hAnsi="Trebuchet MS"/>
                <w:sz w:val="20"/>
                <w:szCs w:val="20"/>
              </w:rPr>
            </w:pPr>
            <w:r>
              <w:rPr>
                <w:rFonts w:ascii="Trebuchet MS" w:hAnsi="Trebuchet MS"/>
                <w:sz w:val="20"/>
                <w:szCs w:val="20"/>
              </w:rPr>
              <w:t>Designer, Jason Bruges Studio</w:t>
            </w:r>
          </w:p>
        </w:tc>
        <w:tc>
          <w:tcPr>
            <w:tcW w:w="2765" w:type="dxa"/>
            <w:vAlign w:val="center"/>
          </w:tcPr>
          <w:p w14:paraId="49531CA4" w14:textId="56A2F243" w:rsidR="00486E37" w:rsidRPr="00060590" w:rsidRDefault="00060590" w:rsidP="003162B3">
            <w:pPr>
              <w:rPr>
                <w:rFonts w:ascii="Trebuchet MS" w:hAnsi="Trebuchet MS"/>
                <w:sz w:val="20"/>
                <w:szCs w:val="20"/>
              </w:rPr>
            </w:pPr>
            <w:hyperlink r:id="rId16" w:history="1">
              <w:r w:rsidRPr="00060590">
                <w:rPr>
                  <w:rStyle w:val="Hyperlink"/>
                  <w:rFonts w:ascii="Trebuchet MS" w:hAnsi="Trebuchet MS"/>
                  <w:sz w:val="20"/>
                  <w:szCs w:val="20"/>
                </w:rPr>
                <w:t>kirstine@jasonbruges.com</w:t>
              </w:r>
            </w:hyperlink>
            <w:r w:rsidRPr="00060590">
              <w:rPr>
                <w:rFonts w:ascii="Trebuchet MS" w:hAnsi="Trebuchet MS"/>
                <w:sz w:val="20"/>
                <w:szCs w:val="20"/>
              </w:rPr>
              <w:t xml:space="preserve"> </w:t>
            </w:r>
          </w:p>
        </w:tc>
      </w:tr>
    </w:tbl>
    <w:p w14:paraId="5388AA58" w14:textId="77777777" w:rsidR="00486E37" w:rsidRPr="003162B3" w:rsidRDefault="00486E37" w:rsidP="003162B3">
      <w:pPr>
        <w:rPr>
          <w:rFonts w:ascii="Trebuchet MS" w:hAnsi="Trebuchet MS"/>
        </w:rPr>
      </w:pPr>
    </w:p>
    <w:p w14:paraId="251E8448" w14:textId="6106A297" w:rsidR="003162B3" w:rsidRDefault="003162B3" w:rsidP="4B49CFD9">
      <w:pPr>
        <w:rPr>
          <w:rFonts w:ascii="Trebuchet MS" w:eastAsia="Trebuchet MS" w:hAnsi="Trebuchet MS" w:cs="Trebuchet MS"/>
          <w:b/>
          <w:bCs/>
          <w:u w:val="single"/>
        </w:rPr>
      </w:pPr>
    </w:p>
    <w:p w14:paraId="569865ED" w14:textId="0745E948" w:rsidR="00060590" w:rsidRDefault="00060590" w:rsidP="4B49CFD9">
      <w:pPr>
        <w:rPr>
          <w:rFonts w:ascii="Trebuchet MS" w:eastAsia="Trebuchet MS" w:hAnsi="Trebuchet MS" w:cs="Trebuchet MS"/>
          <w:b/>
          <w:bCs/>
          <w:u w:val="single"/>
        </w:rPr>
      </w:pPr>
    </w:p>
    <w:p w14:paraId="201331FF" w14:textId="77777777" w:rsidR="00060590" w:rsidRPr="003162B3" w:rsidRDefault="00060590" w:rsidP="4B49CFD9">
      <w:pPr>
        <w:rPr>
          <w:rFonts w:ascii="Trebuchet MS" w:eastAsia="Trebuchet MS" w:hAnsi="Trebuchet MS" w:cs="Trebuchet MS"/>
          <w:b/>
          <w:bCs/>
          <w:u w:val="single"/>
        </w:rPr>
      </w:pPr>
    </w:p>
    <w:p w14:paraId="10A4C6A0" w14:textId="483E9D1F" w:rsidR="00B13111" w:rsidRPr="000C618F" w:rsidRDefault="00347093" w:rsidP="4B49CFD9">
      <w:pPr>
        <w:rPr>
          <w:rFonts w:ascii="Trebuchet MS" w:eastAsia="Trebuchet MS" w:hAnsi="Trebuchet MS" w:cs="Trebuchet MS"/>
        </w:rPr>
      </w:pPr>
      <w:r w:rsidRPr="000C618F">
        <w:rPr>
          <w:rFonts w:ascii="Trebuchet MS" w:eastAsia="Trebuchet MS" w:hAnsi="Trebuchet MS" w:cs="Trebuchet MS"/>
          <w:b/>
          <w:bCs/>
        </w:rPr>
        <w:t>1.2</w:t>
      </w:r>
      <w:r w:rsidRPr="000C618F">
        <w:rPr>
          <w:rFonts w:ascii="Trebuchet MS" w:hAnsi="Trebuchet MS"/>
          <w:b/>
        </w:rPr>
        <w:tab/>
      </w:r>
      <w:r w:rsidRPr="000C618F">
        <w:rPr>
          <w:rFonts w:ascii="Trebuchet MS" w:eastAsia="Trebuchet MS" w:hAnsi="Trebuchet MS" w:cs="Trebuchet MS"/>
          <w:b/>
          <w:bCs/>
        </w:rPr>
        <w:t>Management Structure</w:t>
      </w:r>
    </w:p>
    <w:p w14:paraId="1D8A22BC" w14:textId="77777777" w:rsidR="00347093" w:rsidRPr="00060590" w:rsidRDefault="00347093" w:rsidP="00707555">
      <w:pPr>
        <w:rPr>
          <w:rFonts w:ascii="Trebuchet MS" w:hAnsi="Trebuchet MS"/>
        </w:rPr>
      </w:pPr>
    </w:p>
    <w:p w14:paraId="5DA3109E" w14:textId="211B8630" w:rsidR="00347093" w:rsidRDefault="00060590" w:rsidP="032BB109">
      <w:pPr>
        <w:rPr>
          <w:rFonts w:ascii="Trebuchet MS" w:eastAsia="Times New Roman" w:hAnsi="Trebuchet MS" w:cs="Times New Roman"/>
        </w:rPr>
      </w:pPr>
      <w:r>
        <w:rPr>
          <w:rFonts w:ascii="Trebuchet MS" w:eastAsia="Times New Roman" w:hAnsi="Trebuchet MS" w:cs="Times New Roman"/>
        </w:rPr>
        <w:t>Hull 2017 are responsible for the following:</w:t>
      </w:r>
    </w:p>
    <w:p w14:paraId="37F79C94" w14:textId="2726532B" w:rsidR="00060590" w:rsidRDefault="00060590" w:rsidP="00060590">
      <w:pPr>
        <w:pStyle w:val="ListParagraph"/>
        <w:numPr>
          <w:ilvl w:val="0"/>
          <w:numId w:val="27"/>
        </w:numPr>
        <w:rPr>
          <w:rFonts w:ascii="Trebuchet MS" w:eastAsia="Times New Roman" w:hAnsi="Trebuchet MS" w:cs="Times New Roman"/>
        </w:rPr>
      </w:pPr>
      <w:r>
        <w:rPr>
          <w:rFonts w:ascii="Trebuchet MS" w:eastAsia="Times New Roman" w:hAnsi="Trebuchet MS" w:cs="Times New Roman"/>
        </w:rPr>
        <w:t>Commissioning the project</w:t>
      </w:r>
    </w:p>
    <w:p w14:paraId="0451540B" w14:textId="3762B5A5" w:rsidR="00060590" w:rsidRDefault="00060590" w:rsidP="00060590">
      <w:pPr>
        <w:pStyle w:val="ListParagraph"/>
        <w:numPr>
          <w:ilvl w:val="0"/>
          <w:numId w:val="27"/>
        </w:numPr>
        <w:rPr>
          <w:rFonts w:ascii="Trebuchet MS" w:eastAsia="Times New Roman" w:hAnsi="Trebuchet MS" w:cs="Times New Roman"/>
        </w:rPr>
      </w:pPr>
      <w:r>
        <w:rPr>
          <w:rFonts w:ascii="Trebuchet MS" w:eastAsia="Times New Roman" w:hAnsi="Trebuchet MS" w:cs="Times New Roman"/>
        </w:rPr>
        <w:t>Permissions</w:t>
      </w:r>
    </w:p>
    <w:p w14:paraId="60DF54DB" w14:textId="620489B2" w:rsidR="00060590" w:rsidRDefault="00060590" w:rsidP="00060590">
      <w:pPr>
        <w:pStyle w:val="ListParagraph"/>
        <w:numPr>
          <w:ilvl w:val="0"/>
          <w:numId w:val="27"/>
        </w:numPr>
        <w:rPr>
          <w:rFonts w:ascii="Trebuchet MS" w:eastAsia="Times New Roman" w:hAnsi="Trebuchet MS" w:cs="Times New Roman"/>
        </w:rPr>
      </w:pPr>
      <w:r>
        <w:rPr>
          <w:rFonts w:ascii="Trebuchet MS" w:eastAsia="Times New Roman" w:hAnsi="Trebuchet MS" w:cs="Times New Roman"/>
        </w:rPr>
        <w:t>Gaining planning consent</w:t>
      </w:r>
    </w:p>
    <w:p w14:paraId="632351B8" w14:textId="1C6AAE19" w:rsidR="00060590" w:rsidRDefault="00060590" w:rsidP="00060590">
      <w:pPr>
        <w:pStyle w:val="ListParagraph"/>
        <w:numPr>
          <w:ilvl w:val="0"/>
          <w:numId w:val="27"/>
        </w:numPr>
        <w:rPr>
          <w:rFonts w:ascii="Trebuchet MS" w:eastAsia="Times New Roman" w:hAnsi="Trebuchet MS" w:cs="Times New Roman"/>
        </w:rPr>
      </w:pPr>
      <w:r>
        <w:rPr>
          <w:rFonts w:ascii="Trebuchet MS" w:eastAsia="Times New Roman" w:hAnsi="Trebuchet MS" w:cs="Times New Roman"/>
        </w:rPr>
        <w:t>Security</w:t>
      </w:r>
    </w:p>
    <w:p w14:paraId="43A5C75A" w14:textId="310FA8CC" w:rsidR="00060590" w:rsidRDefault="00060590" w:rsidP="00060590">
      <w:pPr>
        <w:pStyle w:val="ListParagraph"/>
        <w:numPr>
          <w:ilvl w:val="0"/>
          <w:numId w:val="27"/>
        </w:numPr>
        <w:rPr>
          <w:rFonts w:ascii="Trebuchet MS" w:eastAsia="Times New Roman" w:hAnsi="Trebuchet MS" w:cs="Times New Roman"/>
        </w:rPr>
      </w:pPr>
      <w:r>
        <w:rPr>
          <w:rFonts w:ascii="Trebuchet MS" w:eastAsia="Times New Roman" w:hAnsi="Trebuchet MS" w:cs="Times New Roman"/>
        </w:rPr>
        <w:t>Marketing &amp; communications</w:t>
      </w:r>
    </w:p>
    <w:p w14:paraId="40CB5A79" w14:textId="58A248E6" w:rsidR="00060590" w:rsidRDefault="00060590" w:rsidP="00060590">
      <w:pPr>
        <w:rPr>
          <w:rFonts w:ascii="Trebuchet MS" w:eastAsia="Times New Roman" w:hAnsi="Trebuchet MS" w:cs="Times New Roman"/>
        </w:rPr>
      </w:pPr>
    </w:p>
    <w:p w14:paraId="64D38A7A" w14:textId="72E5324E" w:rsidR="00060590" w:rsidRDefault="00060590" w:rsidP="00060590">
      <w:pPr>
        <w:rPr>
          <w:rFonts w:ascii="Trebuchet MS" w:eastAsia="Times New Roman" w:hAnsi="Trebuchet MS" w:cs="Times New Roman"/>
        </w:rPr>
      </w:pPr>
      <w:r>
        <w:rPr>
          <w:rFonts w:ascii="Trebuchet MS" w:eastAsia="Times New Roman" w:hAnsi="Trebuchet MS" w:cs="Times New Roman"/>
        </w:rPr>
        <w:t>Jason Bruges Studios are responsible for:</w:t>
      </w:r>
    </w:p>
    <w:p w14:paraId="5DC7D272" w14:textId="616F1321" w:rsidR="00060590" w:rsidRDefault="007C108A" w:rsidP="00060590">
      <w:pPr>
        <w:pStyle w:val="ListParagraph"/>
        <w:numPr>
          <w:ilvl w:val="0"/>
          <w:numId w:val="28"/>
        </w:numPr>
        <w:rPr>
          <w:rFonts w:ascii="Trebuchet MS" w:eastAsia="Times New Roman" w:hAnsi="Trebuchet MS" w:cs="Times New Roman"/>
        </w:rPr>
      </w:pPr>
      <w:r>
        <w:rPr>
          <w:rFonts w:ascii="Trebuchet MS" w:eastAsia="Times New Roman" w:hAnsi="Trebuchet MS" w:cs="Times New Roman"/>
        </w:rPr>
        <w:t>Creative concepts</w:t>
      </w:r>
    </w:p>
    <w:p w14:paraId="7D3DBB24" w14:textId="5494C364" w:rsidR="007C108A" w:rsidRDefault="007C108A" w:rsidP="00060590">
      <w:pPr>
        <w:pStyle w:val="ListParagraph"/>
        <w:numPr>
          <w:ilvl w:val="0"/>
          <w:numId w:val="28"/>
        </w:numPr>
        <w:rPr>
          <w:rFonts w:ascii="Trebuchet MS" w:eastAsia="Times New Roman" w:hAnsi="Trebuchet MS" w:cs="Times New Roman"/>
        </w:rPr>
      </w:pPr>
      <w:r>
        <w:rPr>
          <w:rFonts w:ascii="Trebuchet MS" w:eastAsia="Times New Roman" w:hAnsi="Trebuchet MS" w:cs="Times New Roman"/>
        </w:rPr>
        <w:t xml:space="preserve">Fabrication </w:t>
      </w:r>
    </w:p>
    <w:p w14:paraId="6A18C07F" w14:textId="3DAAFAA0" w:rsidR="007C108A" w:rsidRDefault="007C108A" w:rsidP="00060590">
      <w:pPr>
        <w:pStyle w:val="ListParagraph"/>
        <w:numPr>
          <w:ilvl w:val="0"/>
          <w:numId w:val="28"/>
        </w:numPr>
        <w:rPr>
          <w:rFonts w:ascii="Trebuchet MS" w:eastAsia="Times New Roman" w:hAnsi="Trebuchet MS" w:cs="Times New Roman"/>
        </w:rPr>
      </w:pPr>
      <w:r>
        <w:rPr>
          <w:rFonts w:ascii="Trebuchet MS" w:eastAsia="Times New Roman" w:hAnsi="Trebuchet MS" w:cs="Times New Roman"/>
        </w:rPr>
        <w:t>Installation</w:t>
      </w:r>
    </w:p>
    <w:p w14:paraId="635DA237" w14:textId="316C5FBB" w:rsidR="007C108A" w:rsidRDefault="007C108A" w:rsidP="00060590">
      <w:pPr>
        <w:pStyle w:val="ListParagraph"/>
        <w:numPr>
          <w:ilvl w:val="0"/>
          <w:numId w:val="28"/>
        </w:numPr>
        <w:rPr>
          <w:rFonts w:ascii="Trebuchet MS" w:eastAsia="Times New Roman" w:hAnsi="Trebuchet MS" w:cs="Times New Roman"/>
        </w:rPr>
      </w:pPr>
      <w:r>
        <w:rPr>
          <w:rFonts w:ascii="Trebuchet MS" w:eastAsia="Times New Roman" w:hAnsi="Trebuchet MS" w:cs="Times New Roman"/>
        </w:rPr>
        <w:t>Removal</w:t>
      </w:r>
    </w:p>
    <w:p w14:paraId="25A150CB" w14:textId="5DFD7B22" w:rsidR="007C108A" w:rsidRDefault="007C108A" w:rsidP="007C108A">
      <w:pPr>
        <w:rPr>
          <w:rFonts w:ascii="Trebuchet MS" w:eastAsia="Times New Roman" w:hAnsi="Trebuchet MS" w:cs="Times New Roman"/>
        </w:rPr>
      </w:pPr>
    </w:p>
    <w:p w14:paraId="6069B2CC" w14:textId="77AD32C4" w:rsidR="007C108A" w:rsidRDefault="007C108A" w:rsidP="007C108A">
      <w:pPr>
        <w:rPr>
          <w:rFonts w:ascii="Trebuchet MS" w:eastAsia="Times New Roman" w:hAnsi="Trebuchet MS" w:cs="Times New Roman"/>
        </w:rPr>
      </w:pPr>
      <w:r>
        <w:rPr>
          <w:rFonts w:ascii="Trebuchet MS" w:eastAsia="Times New Roman" w:hAnsi="Trebuchet MS" w:cs="Times New Roman"/>
        </w:rPr>
        <w:t>As the installation and removal of the installations includes construction work, CDM 2015 is applicable and the roles will be assigned as follows:</w:t>
      </w:r>
    </w:p>
    <w:p w14:paraId="4A818F8D" w14:textId="294BCC68" w:rsidR="007C108A" w:rsidRDefault="007C108A" w:rsidP="007C108A">
      <w:pPr>
        <w:rPr>
          <w:rFonts w:ascii="Trebuchet MS" w:eastAsia="Times New Roman" w:hAnsi="Trebuchet MS" w:cs="Times New Roman"/>
        </w:rPr>
      </w:pPr>
    </w:p>
    <w:p w14:paraId="5BED7644" w14:textId="47034B41" w:rsidR="007C108A" w:rsidRDefault="007C108A" w:rsidP="007C108A">
      <w:pPr>
        <w:rPr>
          <w:rFonts w:ascii="Trebuchet MS" w:eastAsia="Times New Roman" w:hAnsi="Trebuchet MS" w:cs="Times New Roman"/>
        </w:rPr>
      </w:pPr>
      <w:r>
        <w:rPr>
          <w:rFonts w:ascii="Trebuchet MS" w:eastAsia="Times New Roman" w:hAnsi="Trebuchet MS" w:cs="Times New Roman"/>
        </w:rPr>
        <w:t xml:space="preserve">Client </w:t>
      </w:r>
      <w:r w:rsidR="00D76DBB">
        <w:rPr>
          <w:rFonts w:ascii="Trebuchet MS" w:eastAsia="Times New Roman" w:hAnsi="Trebuchet MS" w:cs="Times New Roman"/>
        </w:rPr>
        <w:tab/>
      </w:r>
      <w:r w:rsidR="00D76DBB">
        <w:rPr>
          <w:rFonts w:ascii="Trebuchet MS" w:eastAsia="Times New Roman" w:hAnsi="Trebuchet MS" w:cs="Times New Roman"/>
        </w:rPr>
        <w:tab/>
      </w:r>
      <w:r w:rsidR="00D76DBB">
        <w:rPr>
          <w:rFonts w:ascii="Trebuchet MS" w:eastAsia="Times New Roman" w:hAnsi="Trebuchet MS" w:cs="Times New Roman"/>
        </w:rPr>
        <w:tab/>
        <w:t>Hull 2017 UK City of Culture</w:t>
      </w:r>
    </w:p>
    <w:p w14:paraId="349374E5" w14:textId="1FC815AB" w:rsidR="00D76DBB" w:rsidRDefault="00D76DBB" w:rsidP="007C108A">
      <w:pPr>
        <w:rPr>
          <w:rFonts w:ascii="Trebuchet MS" w:eastAsia="Times New Roman" w:hAnsi="Trebuchet MS" w:cs="Times New Roman"/>
        </w:rPr>
      </w:pPr>
    </w:p>
    <w:p w14:paraId="59F3F8A4" w14:textId="7228E640" w:rsidR="00D76DBB" w:rsidRDefault="00D76DBB" w:rsidP="007C108A">
      <w:pPr>
        <w:rPr>
          <w:rFonts w:ascii="Trebuchet MS" w:eastAsia="Times New Roman" w:hAnsi="Trebuchet MS" w:cs="Times New Roman"/>
        </w:rPr>
      </w:pPr>
      <w:r>
        <w:rPr>
          <w:rFonts w:ascii="Trebuchet MS" w:eastAsia="Times New Roman" w:hAnsi="Trebuchet MS" w:cs="Times New Roman"/>
        </w:rPr>
        <w:t>Principal Designer</w:t>
      </w:r>
      <w:r>
        <w:rPr>
          <w:rFonts w:ascii="Trebuchet MS" w:eastAsia="Times New Roman" w:hAnsi="Trebuchet MS" w:cs="Times New Roman"/>
        </w:rPr>
        <w:tab/>
        <w:t>Jason Bruges Studio</w:t>
      </w:r>
    </w:p>
    <w:p w14:paraId="26161A97" w14:textId="3AB0DBFF" w:rsidR="00D76DBB" w:rsidRDefault="00D76DBB" w:rsidP="007C108A">
      <w:pPr>
        <w:rPr>
          <w:rFonts w:ascii="Trebuchet MS" w:eastAsia="Times New Roman" w:hAnsi="Trebuchet MS" w:cs="Times New Roman"/>
        </w:rPr>
      </w:pPr>
    </w:p>
    <w:p w14:paraId="2DF49822" w14:textId="72F496BE" w:rsidR="00D76DBB" w:rsidRDefault="00D76DBB" w:rsidP="007C108A">
      <w:pPr>
        <w:rPr>
          <w:rFonts w:ascii="Trebuchet MS" w:eastAsia="Times New Roman" w:hAnsi="Trebuchet MS" w:cs="Times New Roman"/>
        </w:rPr>
      </w:pPr>
      <w:r>
        <w:rPr>
          <w:rFonts w:ascii="Trebuchet MS" w:eastAsia="Times New Roman" w:hAnsi="Trebuchet MS" w:cs="Times New Roman"/>
        </w:rPr>
        <w:t>Principal Contractor</w:t>
      </w:r>
      <w:r>
        <w:rPr>
          <w:rFonts w:ascii="Trebuchet MS" w:eastAsia="Times New Roman" w:hAnsi="Trebuchet MS" w:cs="Times New Roman"/>
        </w:rPr>
        <w:tab/>
        <w:t>Jason Bruges Studio</w:t>
      </w:r>
    </w:p>
    <w:p w14:paraId="55EB4B37" w14:textId="16D971A9" w:rsidR="00707555" w:rsidRPr="00060590" w:rsidRDefault="00707555" w:rsidP="00707555">
      <w:pPr>
        <w:rPr>
          <w:rFonts w:ascii="Trebuchet MS" w:hAnsi="Trebuchet MS"/>
        </w:rPr>
      </w:pPr>
    </w:p>
    <w:p w14:paraId="3C5980F0" w14:textId="3AE237E1" w:rsidR="700EBD3A" w:rsidRPr="000C618F" w:rsidRDefault="00060590" w:rsidP="4B49CFD9">
      <w:pPr>
        <w:rPr>
          <w:rFonts w:ascii="Trebuchet MS" w:eastAsia="Trebuchet MS" w:hAnsi="Trebuchet MS" w:cs="Trebuchet MS"/>
        </w:rPr>
      </w:pPr>
      <w:r w:rsidRPr="000C618F">
        <w:rPr>
          <w:rFonts w:ascii="Trebuchet MS" w:eastAsia="Trebuchet MS" w:hAnsi="Trebuchet MS" w:cs="Trebuchet MS"/>
          <w:b/>
          <w:bCs/>
        </w:rPr>
        <w:t>1.3</w:t>
      </w:r>
      <w:r w:rsidR="700EBD3A" w:rsidRPr="000C618F">
        <w:rPr>
          <w:rFonts w:ascii="Trebuchet MS" w:eastAsia="Trebuchet MS" w:hAnsi="Trebuchet MS" w:cs="Trebuchet MS"/>
          <w:b/>
          <w:bCs/>
        </w:rPr>
        <w:t xml:space="preserve"> </w:t>
      </w:r>
      <w:r w:rsidR="00347093" w:rsidRPr="000C618F">
        <w:rPr>
          <w:rFonts w:ascii="Trebuchet MS" w:eastAsia="Trebuchet MS" w:hAnsi="Trebuchet MS" w:cs="Trebuchet MS"/>
          <w:b/>
          <w:bCs/>
        </w:rPr>
        <w:tab/>
      </w:r>
      <w:r w:rsidR="700EBD3A" w:rsidRPr="000C618F">
        <w:rPr>
          <w:rFonts w:ascii="Trebuchet MS" w:eastAsia="Trebuchet MS" w:hAnsi="Trebuchet MS" w:cs="Trebuchet MS"/>
          <w:b/>
          <w:bCs/>
        </w:rPr>
        <w:t>Licensing</w:t>
      </w:r>
      <w:r w:rsidR="00666D0C" w:rsidRPr="000C618F">
        <w:rPr>
          <w:rFonts w:ascii="Trebuchet MS" w:eastAsia="Trebuchet MS" w:hAnsi="Trebuchet MS" w:cs="Trebuchet MS"/>
          <w:b/>
          <w:bCs/>
        </w:rPr>
        <w:t xml:space="preserve"> &amp; Permissions</w:t>
      </w:r>
    </w:p>
    <w:p w14:paraId="7ACC2AD4" w14:textId="7769EB03" w:rsidR="032BB109" w:rsidRPr="00D76DBB" w:rsidRDefault="032BB109" w:rsidP="56216340">
      <w:pPr>
        <w:rPr>
          <w:rFonts w:ascii="Trebuchet MS" w:eastAsia="Times New Roman" w:hAnsi="Trebuchet MS" w:cs="Times New Roman"/>
        </w:rPr>
      </w:pPr>
    </w:p>
    <w:p w14:paraId="5F22DC5D" w14:textId="6EF219E8" w:rsidR="032BB109" w:rsidRDefault="00D76DBB" w:rsidP="032BB109">
      <w:pPr>
        <w:rPr>
          <w:rFonts w:ascii="Trebuchet MS" w:eastAsia="Trebuchet MS" w:hAnsi="Trebuchet MS" w:cs="Trebuchet MS"/>
        </w:rPr>
      </w:pPr>
      <w:r>
        <w:rPr>
          <w:rFonts w:ascii="Trebuchet MS" w:eastAsia="Trebuchet MS" w:hAnsi="Trebuchet MS" w:cs="Trebuchet MS"/>
        </w:rPr>
        <w:t xml:space="preserve">A planning application has been submitted to and validated by </w:t>
      </w:r>
      <w:r w:rsidRPr="00D76DBB">
        <w:rPr>
          <w:rFonts w:ascii="Trebuchet MS" w:eastAsia="Trebuchet MS" w:hAnsi="Trebuchet MS" w:cs="Trebuchet MS"/>
        </w:rPr>
        <w:t>Hull City Council</w:t>
      </w:r>
      <w:r>
        <w:rPr>
          <w:rFonts w:ascii="Trebuchet MS" w:eastAsia="Trebuchet MS" w:hAnsi="Trebuchet MS" w:cs="Trebuchet MS"/>
        </w:rPr>
        <w:t>.</w:t>
      </w:r>
    </w:p>
    <w:p w14:paraId="58D8D2E4" w14:textId="07AFC85C" w:rsidR="00D76DBB" w:rsidRDefault="00D76DBB" w:rsidP="032BB109">
      <w:pPr>
        <w:rPr>
          <w:rFonts w:ascii="Trebuchet MS" w:eastAsia="Trebuchet MS" w:hAnsi="Trebuchet MS" w:cs="Trebuchet MS"/>
        </w:rPr>
      </w:pPr>
    </w:p>
    <w:p w14:paraId="7DA63501" w14:textId="443BB51C" w:rsidR="00D76DBB" w:rsidRDefault="00D76DBB" w:rsidP="032BB109">
      <w:pPr>
        <w:rPr>
          <w:rFonts w:ascii="Trebuchet MS" w:eastAsia="Trebuchet MS" w:hAnsi="Trebuchet MS" w:cs="Trebuchet MS"/>
        </w:rPr>
      </w:pPr>
      <w:r>
        <w:rPr>
          <w:rFonts w:ascii="Trebuchet MS" w:eastAsia="Trebuchet MS" w:hAnsi="Trebuchet MS" w:cs="Trebuchet MS"/>
        </w:rPr>
        <w:t>As the installation does not contain any licensable activity a premises licence is not required.</w:t>
      </w:r>
    </w:p>
    <w:p w14:paraId="419FCC30" w14:textId="1A558D85" w:rsidR="00D76DBB" w:rsidRDefault="00D76DBB" w:rsidP="032BB109">
      <w:pPr>
        <w:rPr>
          <w:rFonts w:ascii="Trebuchet MS" w:eastAsia="Trebuchet MS" w:hAnsi="Trebuchet MS" w:cs="Trebuchet MS"/>
        </w:rPr>
      </w:pPr>
    </w:p>
    <w:p w14:paraId="5F22D5EC" w14:textId="48C4F7A3" w:rsidR="00D76DBB" w:rsidRDefault="00D76DBB" w:rsidP="032BB109">
      <w:pPr>
        <w:rPr>
          <w:rFonts w:ascii="Trebuchet MS" w:eastAsia="Trebuchet MS" w:hAnsi="Trebuchet MS" w:cs="Trebuchet MS"/>
        </w:rPr>
      </w:pPr>
      <w:r>
        <w:rPr>
          <w:rFonts w:ascii="Trebuchet MS" w:eastAsia="Trebuchet MS" w:hAnsi="Trebuchet MS" w:cs="Trebuchet MS"/>
        </w:rPr>
        <w:t>Permission for the installation has sought from and granted by all landowners and other stakeholders.</w:t>
      </w:r>
    </w:p>
    <w:p w14:paraId="475CF7A4" w14:textId="77777777" w:rsidR="00D76DBB" w:rsidRPr="00D76DBB" w:rsidRDefault="00D76DBB" w:rsidP="032BB109">
      <w:pPr>
        <w:rPr>
          <w:rFonts w:ascii="Trebuchet MS" w:eastAsia="Trebuchet MS" w:hAnsi="Trebuchet MS" w:cs="Trebuchet MS"/>
        </w:rPr>
      </w:pPr>
    </w:p>
    <w:p w14:paraId="22B181E0" w14:textId="77777777" w:rsidR="00D76DBB" w:rsidRDefault="00D76DBB" w:rsidP="032BB109">
      <w:pPr>
        <w:rPr>
          <w:rFonts w:ascii="Trebuchet MS" w:eastAsia="Trebuchet MS" w:hAnsi="Trebuchet MS" w:cs="Trebuchet MS"/>
          <w:highlight w:val="yellow"/>
        </w:rPr>
      </w:pPr>
    </w:p>
    <w:p w14:paraId="3F0570E9" w14:textId="50105981" w:rsidR="005430EC" w:rsidRPr="000C618F" w:rsidRDefault="005430EC" w:rsidP="4B49CFD9">
      <w:pPr>
        <w:rPr>
          <w:rFonts w:ascii="Trebuchet MS" w:eastAsia="Trebuchet MS" w:hAnsi="Trebuchet MS" w:cs="Trebuchet MS"/>
        </w:rPr>
      </w:pPr>
      <w:r w:rsidRPr="000C618F">
        <w:rPr>
          <w:rFonts w:ascii="Trebuchet MS" w:eastAsia="Trebuchet MS" w:hAnsi="Trebuchet MS" w:cs="Trebuchet MS"/>
          <w:b/>
          <w:bCs/>
        </w:rPr>
        <w:t xml:space="preserve">2.0 </w:t>
      </w:r>
      <w:r w:rsidRPr="000C618F">
        <w:rPr>
          <w:rFonts w:ascii="Trebuchet MS" w:hAnsi="Trebuchet MS"/>
          <w:b/>
        </w:rPr>
        <w:tab/>
      </w:r>
      <w:r w:rsidRPr="000C618F">
        <w:rPr>
          <w:rFonts w:ascii="Trebuchet MS" w:eastAsia="Trebuchet MS" w:hAnsi="Trebuchet MS" w:cs="Trebuchet MS"/>
          <w:b/>
          <w:bCs/>
        </w:rPr>
        <w:t>Safety Policy Statement</w:t>
      </w:r>
    </w:p>
    <w:p w14:paraId="4EC966EC" w14:textId="0DB77903" w:rsidR="005430EC" w:rsidRDefault="005430EC" w:rsidP="4B49CFD9">
      <w:pPr>
        <w:rPr>
          <w:rFonts w:ascii="Trebuchet MS" w:eastAsia="Trebuchet MS" w:hAnsi="Trebuchet MS" w:cs="Trebuchet MS"/>
          <w:highlight w:val="yellow"/>
        </w:rPr>
      </w:pPr>
    </w:p>
    <w:p w14:paraId="52AA1007" w14:textId="188F6F4F" w:rsidR="00D76DBB" w:rsidRDefault="00D76DBB" w:rsidP="004002E2">
      <w:pPr>
        <w:jc w:val="both"/>
        <w:rPr>
          <w:rFonts w:ascii="Trebuchet MS" w:eastAsia="Trebuchet MS" w:hAnsi="Trebuchet MS" w:cs="Trebuchet MS"/>
        </w:rPr>
      </w:pPr>
      <w:r>
        <w:rPr>
          <w:rFonts w:ascii="Trebuchet MS" w:eastAsia="Trebuchet MS" w:hAnsi="Trebuchet MS" w:cs="Trebuchet MS"/>
        </w:rPr>
        <w:t>This document is provided as a supplement to the requirements placed on individuals and organisations by current Health &amp; Safety legislation and contractual agreements.  Compliance with this document should therefore not be regarded as fulfilling all the relevant statutory obligations pertinent to a particular individual or organisation, which remains their own responsibility.</w:t>
      </w:r>
    </w:p>
    <w:p w14:paraId="51ADDB4D" w14:textId="595B1AE0" w:rsidR="00D76DBB" w:rsidRDefault="00D76DBB" w:rsidP="004002E2">
      <w:pPr>
        <w:jc w:val="both"/>
        <w:rPr>
          <w:rFonts w:ascii="Trebuchet MS" w:eastAsia="Trebuchet MS" w:hAnsi="Trebuchet MS" w:cs="Trebuchet MS"/>
        </w:rPr>
      </w:pPr>
    </w:p>
    <w:p w14:paraId="1722D7AC" w14:textId="42AA49AB" w:rsidR="00D76DBB" w:rsidRPr="00C03E1F" w:rsidRDefault="004002E2" w:rsidP="004002E2">
      <w:pPr>
        <w:jc w:val="both"/>
        <w:rPr>
          <w:rFonts w:ascii="Trebuchet MS" w:eastAsia="Trebuchet MS" w:hAnsi="Trebuchet MS" w:cs="Trebuchet MS"/>
        </w:rPr>
      </w:pPr>
      <w:r>
        <w:rPr>
          <w:rFonts w:ascii="Trebuchet MS" w:eastAsia="Trebuchet MS" w:hAnsi="Trebuchet MS" w:cs="Trebuchet MS"/>
        </w:rPr>
        <w:t>In keeping with its overall objectives and in accordance with the requirements of the Health &amp; Safety at Work Act 1974 and the Management of Health &amp; Safety Regulations 1999, the Organisers will take all reasonably practicable steps to ensure the health, safety and welfare of its employees, sub-contractors and public.</w:t>
      </w:r>
    </w:p>
    <w:p w14:paraId="405CAD52" w14:textId="34490E23" w:rsidR="002D2C7C" w:rsidRPr="00C03E1F" w:rsidRDefault="002D2C7C" w:rsidP="56216340">
      <w:pPr>
        <w:rPr>
          <w:rFonts w:ascii="Trebuchet MS" w:eastAsia="Trebuchet MS" w:hAnsi="Trebuchet MS" w:cs="Trebuchet MS"/>
        </w:rPr>
      </w:pPr>
    </w:p>
    <w:p w14:paraId="475758B5" w14:textId="537BFDFB" w:rsidR="004002E2" w:rsidRDefault="004002E2">
      <w:pP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br w:type="page"/>
      </w:r>
    </w:p>
    <w:p w14:paraId="0C675EC4" w14:textId="0C86E6B5" w:rsidR="00AF6275" w:rsidRPr="00C03E1F" w:rsidRDefault="4B49CFD9" w:rsidP="4B49CFD9">
      <w:pPr>
        <w:jc w:val="center"/>
        <w:rPr>
          <w:rFonts w:ascii="Trebuchet MS" w:hAnsi="Trebuchet MS"/>
          <w:b/>
          <w:bCs/>
        </w:rPr>
      </w:pPr>
      <w:r w:rsidRPr="4B49CFD9">
        <w:rPr>
          <w:rFonts w:ascii="Trebuchet MS" w:hAnsi="Trebuchet MS"/>
          <w:b/>
          <w:bCs/>
        </w:rPr>
        <w:lastRenderedPageBreak/>
        <w:t>Section 2 – Contractors, Personnel &amp; Site</w:t>
      </w:r>
    </w:p>
    <w:p w14:paraId="4375771D" w14:textId="77777777" w:rsidR="00AF6275" w:rsidRDefault="00AF6275" w:rsidP="00B20675">
      <w:pPr>
        <w:rPr>
          <w:rFonts w:ascii="Trebuchet MS" w:hAnsi="Trebuchet MS"/>
        </w:rPr>
      </w:pPr>
    </w:p>
    <w:p w14:paraId="7596463A" w14:textId="77777777" w:rsidR="00C32FF6" w:rsidRPr="00C03E1F" w:rsidRDefault="00C32FF6" w:rsidP="00B20675">
      <w:pPr>
        <w:rPr>
          <w:rFonts w:ascii="Trebuchet MS" w:hAnsi="Trebuchet MS"/>
        </w:rPr>
      </w:pPr>
    </w:p>
    <w:p w14:paraId="0348977E" w14:textId="0AACF5CA" w:rsidR="002D2C7C" w:rsidRPr="000C618F" w:rsidRDefault="001C23D7" w:rsidP="4B49CFD9">
      <w:pPr>
        <w:rPr>
          <w:rFonts w:ascii="Trebuchet MS" w:hAnsi="Trebuchet MS"/>
          <w:b/>
          <w:bCs/>
        </w:rPr>
      </w:pPr>
      <w:r w:rsidRPr="000C618F">
        <w:rPr>
          <w:rFonts w:ascii="Trebuchet MS" w:hAnsi="Trebuchet MS"/>
          <w:b/>
          <w:bCs/>
        </w:rPr>
        <w:t>3</w:t>
      </w:r>
      <w:r w:rsidR="002D2C7C" w:rsidRPr="000C618F">
        <w:rPr>
          <w:rFonts w:ascii="Trebuchet MS" w:hAnsi="Trebuchet MS"/>
          <w:b/>
          <w:bCs/>
        </w:rPr>
        <w:t>.0</w:t>
      </w:r>
      <w:r w:rsidR="002D2C7C" w:rsidRPr="000C618F">
        <w:rPr>
          <w:rFonts w:ascii="Trebuchet MS" w:hAnsi="Trebuchet MS"/>
          <w:b/>
        </w:rPr>
        <w:tab/>
      </w:r>
      <w:r w:rsidR="002D2C7C" w:rsidRPr="000C618F">
        <w:rPr>
          <w:rFonts w:ascii="Trebuchet MS" w:hAnsi="Trebuchet MS"/>
          <w:b/>
          <w:bCs/>
        </w:rPr>
        <w:t>Legislative Duties</w:t>
      </w:r>
    </w:p>
    <w:p w14:paraId="56B80168" w14:textId="2AC78E07" w:rsidR="032BB109" w:rsidRDefault="032BB109" w:rsidP="032BB109">
      <w:pPr>
        <w:rPr>
          <w:rFonts w:ascii="Trebuchet MS" w:hAnsi="Trebuchet MS"/>
          <w:b/>
        </w:rPr>
      </w:pPr>
    </w:p>
    <w:p w14:paraId="44A06D65" w14:textId="77777777" w:rsidR="004002E2" w:rsidRDefault="004002E2" w:rsidP="032BB109">
      <w:pPr>
        <w:rPr>
          <w:rFonts w:ascii="Trebuchet MS" w:eastAsia="Trebuchet MS" w:hAnsi="Trebuchet MS" w:cs="Trebuchet MS"/>
          <w:b/>
          <w:bCs/>
        </w:rPr>
      </w:pPr>
    </w:p>
    <w:p w14:paraId="18E21656" w14:textId="5143A9AF" w:rsidR="00AF6275" w:rsidRPr="00C03E1F" w:rsidRDefault="4B49CFD9" w:rsidP="4B49CFD9">
      <w:pPr>
        <w:rPr>
          <w:rFonts w:ascii="Trebuchet MS" w:hAnsi="Trebuchet MS"/>
        </w:rPr>
      </w:pPr>
      <w:r w:rsidRPr="4B49CFD9">
        <w:rPr>
          <w:rFonts w:ascii="Trebuchet MS" w:hAnsi="Trebuchet MS"/>
          <w:b/>
          <w:bCs/>
        </w:rPr>
        <w:t>The Health and Safety at Work etc Act 1974</w:t>
      </w:r>
    </w:p>
    <w:p w14:paraId="73C5600C" w14:textId="77777777" w:rsidR="00AF6275" w:rsidRPr="00C03E1F" w:rsidRDefault="00AF6275" w:rsidP="00B20675">
      <w:pPr>
        <w:rPr>
          <w:rFonts w:ascii="Trebuchet MS" w:hAnsi="Trebuchet MS"/>
        </w:rPr>
      </w:pPr>
    </w:p>
    <w:p w14:paraId="653AA6E2" w14:textId="4277C815" w:rsidR="00603502" w:rsidRPr="00C03E1F" w:rsidRDefault="4B49CFD9" w:rsidP="4B49CFD9">
      <w:pPr>
        <w:rPr>
          <w:rFonts w:ascii="Trebuchet MS" w:hAnsi="Trebuchet MS"/>
        </w:rPr>
      </w:pPr>
      <w:r w:rsidRPr="4B49CFD9">
        <w:rPr>
          <w:rFonts w:ascii="Trebuchet MS" w:hAnsi="Trebuchet MS"/>
        </w:rPr>
        <w:t>2(1) “It shall be the duty of every employer to ensure, so far as is reasonably practicable, the health, safety and welfare at work of all his employees”</w:t>
      </w:r>
    </w:p>
    <w:p w14:paraId="750E59A1" w14:textId="77777777" w:rsidR="00603502" w:rsidRPr="00C03E1F" w:rsidRDefault="00603502" w:rsidP="00603502">
      <w:pPr>
        <w:rPr>
          <w:rFonts w:ascii="Trebuchet MS" w:hAnsi="Trebuchet MS"/>
        </w:rPr>
      </w:pPr>
    </w:p>
    <w:p w14:paraId="52B48F5E" w14:textId="0C1D1871" w:rsidR="00603502" w:rsidRPr="00C03E1F" w:rsidRDefault="4B49CFD9" w:rsidP="4B49CFD9">
      <w:pPr>
        <w:rPr>
          <w:rFonts w:ascii="Trebuchet MS" w:hAnsi="Trebuchet MS"/>
        </w:rPr>
      </w:pPr>
      <w:r w:rsidRPr="4B49CFD9">
        <w:rPr>
          <w:rFonts w:ascii="Trebuchet MS" w:hAnsi="Trebuchet MS"/>
        </w:rPr>
        <w:t>3(1) “It shall be the duty of every employer to conduct his undertaking in such a way as to ensure, so far as is reasonably practicable, that persons not in his employment who may be affected thereby are not thereby exposed to risks to their health or safety.”</w:t>
      </w:r>
    </w:p>
    <w:p w14:paraId="73ECE589" w14:textId="42917923" w:rsidR="00603502" w:rsidRPr="00C03E1F" w:rsidRDefault="00603502" w:rsidP="00603502">
      <w:pPr>
        <w:rPr>
          <w:rFonts w:ascii="Trebuchet MS" w:hAnsi="Trebuchet MS"/>
        </w:rPr>
      </w:pPr>
    </w:p>
    <w:p w14:paraId="1F3FA0AD" w14:textId="533F67A3" w:rsidR="00603502" w:rsidRPr="00C03E1F" w:rsidRDefault="4B49CFD9" w:rsidP="4B49CFD9">
      <w:pPr>
        <w:rPr>
          <w:rFonts w:ascii="Trebuchet MS" w:hAnsi="Trebuchet MS"/>
        </w:rPr>
      </w:pPr>
      <w:r w:rsidRPr="4B49CFD9">
        <w:rPr>
          <w:rFonts w:ascii="Trebuchet MS" w:hAnsi="Trebuchet MS"/>
        </w:rPr>
        <w:t>3(2) “It shall be the duty of every self-employed person to conduct his undertaking in such a way as to ensure, so far as is reasonably practicable, that he and other persons (not being his employees) who may be affected thereby are not thereby exposed to risks to their health or safety.”</w:t>
      </w:r>
    </w:p>
    <w:p w14:paraId="1EC3DB02" w14:textId="77777777" w:rsidR="00603502" w:rsidRPr="00C03E1F" w:rsidRDefault="00603502" w:rsidP="00603502">
      <w:pPr>
        <w:rPr>
          <w:rFonts w:ascii="Trebuchet MS" w:hAnsi="Trebuchet MS"/>
          <w:b/>
          <w:bCs/>
        </w:rPr>
      </w:pPr>
    </w:p>
    <w:p w14:paraId="53B0ABE2" w14:textId="00A359DE" w:rsidR="00603502" w:rsidRPr="00C03E1F" w:rsidRDefault="4B49CFD9" w:rsidP="4B49CFD9">
      <w:pPr>
        <w:rPr>
          <w:rFonts w:ascii="Trebuchet MS" w:hAnsi="Trebuchet MS"/>
        </w:rPr>
      </w:pPr>
      <w:r w:rsidRPr="4B49CFD9">
        <w:rPr>
          <w:rFonts w:ascii="Trebuchet MS" w:hAnsi="Trebuchet MS"/>
        </w:rPr>
        <w:t>7 “It shall be the duty of every employee while at work—</w:t>
      </w:r>
    </w:p>
    <w:p w14:paraId="26B285E9" w14:textId="0C23463D" w:rsidR="00603502" w:rsidRPr="00C03E1F" w:rsidRDefault="4B49CFD9" w:rsidP="4B49CFD9">
      <w:pPr>
        <w:rPr>
          <w:rFonts w:ascii="Trebuchet MS" w:hAnsi="Trebuchet MS"/>
        </w:rPr>
      </w:pPr>
      <w:r w:rsidRPr="4B49CFD9">
        <w:rPr>
          <w:rFonts w:ascii="Trebuchet MS" w:hAnsi="Trebuchet MS"/>
        </w:rPr>
        <w:t>(a) to take reasonable care for the health and safety of himself and of other persons who may be affected by his acts or omissions at work; and</w:t>
      </w:r>
    </w:p>
    <w:p w14:paraId="6703D2E7" w14:textId="7A8CA4D6" w:rsidR="00603502" w:rsidRPr="00C03E1F" w:rsidRDefault="4B49CFD9" w:rsidP="4B49CFD9">
      <w:pPr>
        <w:rPr>
          <w:rFonts w:ascii="Trebuchet MS" w:hAnsi="Trebuchet MS"/>
        </w:rPr>
      </w:pPr>
      <w:r w:rsidRPr="4B49CFD9">
        <w:rPr>
          <w:rFonts w:ascii="Trebuchet MS" w:hAnsi="Trebuchet MS"/>
        </w:rPr>
        <w:t>(b) as regards any duty or requirement imposed on his employer or any other person by or under any of the relevant statutory provisions, to co-operate with him so far as is necessary to enable that duty or requirement to be performed or complied with.”</w:t>
      </w:r>
    </w:p>
    <w:p w14:paraId="1918BF01" w14:textId="77777777" w:rsidR="00603502" w:rsidRDefault="00603502" w:rsidP="00B20675">
      <w:pPr>
        <w:rPr>
          <w:rFonts w:ascii="Trebuchet MS" w:hAnsi="Trebuchet MS"/>
        </w:rPr>
      </w:pPr>
    </w:p>
    <w:p w14:paraId="7AECABC2" w14:textId="77777777" w:rsidR="00932BFB" w:rsidRPr="00C03E1F" w:rsidRDefault="00932BFB" w:rsidP="00B20675">
      <w:pPr>
        <w:rPr>
          <w:rFonts w:ascii="Trebuchet MS" w:hAnsi="Trebuchet MS"/>
        </w:rPr>
      </w:pPr>
    </w:p>
    <w:p w14:paraId="76029A47" w14:textId="5CE5819D" w:rsidR="00AF6275" w:rsidRPr="00C03E1F" w:rsidRDefault="4B49CFD9" w:rsidP="4B49CFD9">
      <w:pPr>
        <w:rPr>
          <w:rFonts w:ascii="Trebuchet MS" w:hAnsi="Trebuchet MS"/>
          <w:b/>
          <w:bCs/>
        </w:rPr>
      </w:pPr>
      <w:r w:rsidRPr="4B49CFD9">
        <w:rPr>
          <w:rFonts w:ascii="Trebuchet MS" w:hAnsi="Trebuchet MS"/>
          <w:b/>
          <w:bCs/>
        </w:rPr>
        <w:t>The Management of Health and Safety at Work Regulations 1999</w:t>
      </w:r>
    </w:p>
    <w:p w14:paraId="50FE1218" w14:textId="77777777" w:rsidR="00C26900" w:rsidRPr="00C03E1F" w:rsidRDefault="00C26900" w:rsidP="00B20675">
      <w:pPr>
        <w:rPr>
          <w:rFonts w:ascii="Trebuchet MS" w:hAnsi="Trebuchet MS"/>
        </w:rPr>
      </w:pPr>
    </w:p>
    <w:p w14:paraId="4EA4A80F" w14:textId="61093EC4" w:rsidR="00C26900" w:rsidRPr="00C03E1F" w:rsidRDefault="4B49CFD9" w:rsidP="4B49CFD9">
      <w:pPr>
        <w:rPr>
          <w:rFonts w:ascii="Trebuchet MS" w:hAnsi="Trebuchet MS"/>
        </w:rPr>
      </w:pPr>
      <w:r w:rsidRPr="4B49CFD9">
        <w:rPr>
          <w:rFonts w:ascii="Trebuchet MS" w:hAnsi="Trebuchet MS"/>
          <w:b/>
          <w:bCs/>
        </w:rPr>
        <w:t>3.</w:t>
      </w:r>
      <w:r w:rsidRPr="4B49CFD9">
        <w:rPr>
          <w:rFonts w:ascii="Trebuchet MS" w:hAnsi="Trebuchet MS"/>
        </w:rPr>
        <w:t>—(1) “Every employer shall make a suitable and sufficient assessment of—</w:t>
      </w:r>
    </w:p>
    <w:p w14:paraId="57B341DC" w14:textId="00013B33" w:rsidR="00C26900" w:rsidRPr="00C03E1F" w:rsidRDefault="4B49CFD9" w:rsidP="4B49CFD9">
      <w:pPr>
        <w:rPr>
          <w:rFonts w:ascii="Trebuchet MS" w:hAnsi="Trebuchet MS"/>
        </w:rPr>
      </w:pPr>
      <w:r w:rsidRPr="4B49CFD9">
        <w:rPr>
          <w:rFonts w:ascii="Trebuchet MS" w:hAnsi="Trebuchet MS"/>
        </w:rPr>
        <w:t>(a) the risks to the health and safety of his employees to which they are exposed whilst they are at  work; and</w:t>
      </w:r>
    </w:p>
    <w:p w14:paraId="184C73F5" w14:textId="38F8AEB2" w:rsidR="00C26900" w:rsidRPr="00C03E1F" w:rsidRDefault="4B49CFD9" w:rsidP="4B49CFD9">
      <w:pPr>
        <w:rPr>
          <w:rFonts w:ascii="Trebuchet MS" w:hAnsi="Trebuchet MS"/>
        </w:rPr>
      </w:pPr>
      <w:r w:rsidRPr="4B49CFD9">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 and by Part II of the Fire Precautions (Workplace) Regulations 1997.</w:t>
      </w:r>
    </w:p>
    <w:p w14:paraId="3752B34A" w14:textId="77777777" w:rsidR="00C26900" w:rsidRPr="00C03E1F" w:rsidRDefault="00C26900" w:rsidP="00C26900">
      <w:pPr>
        <w:rPr>
          <w:rFonts w:ascii="Trebuchet MS" w:hAnsi="Trebuchet MS"/>
        </w:rPr>
      </w:pPr>
    </w:p>
    <w:p w14:paraId="480940C4" w14:textId="77777777" w:rsidR="00C26900" w:rsidRPr="00C03E1F" w:rsidRDefault="4B49CFD9" w:rsidP="4B49CFD9">
      <w:pPr>
        <w:rPr>
          <w:rFonts w:ascii="Trebuchet MS" w:hAnsi="Trebuchet MS"/>
        </w:rPr>
      </w:pPr>
      <w:r w:rsidRPr="4B49CFD9">
        <w:rPr>
          <w:rFonts w:ascii="Trebuchet MS" w:hAnsi="Trebuchet MS"/>
        </w:rPr>
        <w:t>(2) Every self-employed person shall make a suitable and sufficient assessment of—</w:t>
      </w:r>
    </w:p>
    <w:p w14:paraId="60759724" w14:textId="085FEA9C" w:rsidR="00C26900" w:rsidRPr="00C03E1F" w:rsidRDefault="4B49CFD9" w:rsidP="4B49CFD9">
      <w:pPr>
        <w:rPr>
          <w:rFonts w:ascii="Trebuchet MS" w:hAnsi="Trebuchet MS"/>
        </w:rPr>
      </w:pPr>
      <w:r w:rsidRPr="4B49CFD9">
        <w:rPr>
          <w:rFonts w:ascii="Trebuchet MS" w:hAnsi="Trebuchet MS"/>
        </w:rPr>
        <w:t>(a) the risks to his own health and safety to which he is exposed whilst he is at work; and</w:t>
      </w:r>
    </w:p>
    <w:p w14:paraId="43030F13" w14:textId="6AB58E40" w:rsidR="00603502" w:rsidRPr="00C03E1F" w:rsidRDefault="4B49CFD9" w:rsidP="4B49CFD9">
      <w:pPr>
        <w:rPr>
          <w:rFonts w:ascii="Trebuchet MS" w:hAnsi="Trebuchet MS"/>
        </w:rPr>
      </w:pPr>
      <w:r w:rsidRPr="4B49CFD9">
        <w:rPr>
          <w:rFonts w:ascii="Trebuchet MS" w:hAnsi="Trebuchet MS"/>
        </w:rPr>
        <w:t>(b) the risks to the health and safety of persons not in his employment arising out of or in connection with the conduct by him of his undertaking, for the purpose of identifying the measures he needs to take to comply with the requirements and prohibitions imposed upon him by or under the relevant statutory provisions.”</w:t>
      </w:r>
    </w:p>
    <w:p w14:paraId="0064C275" w14:textId="77777777" w:rsidR="00C32FF6" w:rsidRDefault="00C32FF6" w:rsidP="00B20675">
      <w:pPr>
        <w:rPr>
          <w:rFonts w:ascii="Trebuchet MS" w:hAnsi="Trebuchet MS"/>
        </w:rPr>
      </w:pPr>
    </w:p>
    <w:p w14:paraId="3484B695" w14:textId="77777777" w:rsidR="00C32FF6" w:rsidRPr="00C03E1F" w:rsidRDefault="00C32FF6" w:rsidP="00B20675">
      <w:pPr>
        <w:rPr>
          <w:rFonts w:ascii="Trebuchet MS" w:hAnsi="Trebuchet MS"/>
        </w:rPr>
      </w:pPr>
    </w:p>
    <w:p w14:paraId="517ACDAF" w14:textId="2AB89C2D" w:rsidR="004579BC" w:rsidRPr="000C618F" w:rsidRDefault="001C23D7" w:rsidP="4B49CFD9">
      <w:pPr>
        <w:rPr>
          <w:rFonts w:ascii="Trebuchet MS" w:hAnsi="Trebuchet MS"/>
        </w:rPr>
      </w:pPr>
      <w:r w:rsidRPr="000C618F">
        <w:rPr>
          <w:rFonts w:ascii="Trebuchet MS" w:hAnsi="Trebuchet MS"/>
          <w:b/>
          <w:bCs/>
        </w:rPr>
        <w:t>4</w:t>
      </w:r>
      <w:r w:rsidR="00C26900" w:rsidRPr="000C618F">
        <w:rPr>
          <w:rFonts w:ascii="Trebuchet MS" w:hAnsi="Trebuchet MS"/>
          <w:b/>
          <w:bCs/>
        </w:rPr>
        <w:t>.0</w:t>
      </w:r>
      <w:r w:rsidR="00C26900" w:rsidRPr="000C618F">
        <w:rPr>
          <w:rFonts w:ascii="Trebuchet MS" w:hAnsi="Trebuchet MS"/>
          <w:b/>
        </w:rPr>
        <w:tab/>
      </w:r>
      <w:r w:rsidR="00C26900" w:rsidRPr="000C618F">
        <w:rPr>
          <w:rFonts w:ascii="Trebuchet MS" w:hAnsi="Trebuchet MS"/>
          <w:b/>
          <w:bCs/>
        </w:rPr>
        <w:t>Responsibilities of Contractors</w:t>
      </w:r>
    </w:p>
    <w:p w14:paraId="11162F04" w14:textId="77777777" w:rsidR="00C26900" w:rsidRPr="00C03E1F" w:rsidRDefault="00C26900" w:rsidP="00B20675">
      <w:pPr>
        <w:rPr>
          <w:rFonts w:ascii="Trebuchet MS" w:hAnsi="Trebuchet MS"/>
        </w:rPr>
      </w:pPr>
    </w:p>
    <w:p w14:paraId="1B1653DF" w14:textId="01E772D1" w:rsidR="00C26900" w:rsidRDefault="4B49CFD9" w:rsidP="4B49CFD9">
      <w:pPr>
        <w:rPr>
          <w:rFonts w:ascii="Trebuchet MS" w:hAnsi="Trebuchet MS"/>
        </w:rPr>
      </w:pPr>
      <w:r w:rsidRPr="4B49CFD9">
        <w:rPr>
          <w:rFonts w:ascii="Trebuchet MS" w:hAnsi="Trebuchet MS"/>
        </w:rPr>
        <w:t>All work activities must be undertaken as per contractors’ risk assessment and carried out as per method statements, any work carried out that is deemed to be unsafe or unsatisfactory by a person responsible will be terminated immediately.</w:t>
      </w:r>
    </w:p>
    <w:p w14:paraId="272C6849" w14:textId="77777777" w:rsidR="00666D0C" w:rsidRPr="00C03E1F" w:rsidRDefault="00666D0C" w:rsidP="00B20675">
      <w:pPr>
        <w:rPr>
          <w:rFonts w:ascii="Trebuchet MS" w:hAnsi="Trebuchet MS"/>
        </w:rPr>
      </w:pPr>
    </w:p>
    <w:p w14:paraId="4E313D24" w14:textId="67717725" w:rsidR="00C26900" w:rsidRPr="00C03E1F" w:rsidRDefault="4B49CFD9" w:rsidP="4B49CFD9">
      <w:pPr>
        <w:rPr>
          <w:rFonts w:ascii="Trebuchet MS" w:hAnsi="Trebuchet MS"/>
        </w:rPr>
      </w:pPr>
      <w:r w:rsidRPr="4B49CFD9">
        <w:rPr>
          <w:rFonts w:ascii="Trebuchet MS" w:hAnsi="Trebuchet MS"/>
        </w:rPr>
        <w:t>Contractors must:</w:t>
      </w:r>
    </w:p>
    <w:p w14:paraId="5203661E" w14:textId="66ABD2DA" w:rsidR="00C26900" w:rsidRPr="00C03E1F" w:rsidRDefault="4B49CFD9" w:rsidP="4B49CFD9">
      <w:pPr>
        <w:pStyle w:val="ListParagraph"/>
        <w:numPr>
          <w:ilvl w:val="0"/>
          <w:numId w:val="2"/>
        </w:numPr>
        <w:rPr>
          <w:rFonts w:ascii="Trebuchet MS" w:hAnsi="Trebuchet MS"/>
        </w:rPr>
      </w:pPr>
      <w:r w:rsidRPr="4B49CFD9">
        <w:rPr>
          <w:rFonts w:ascii="Trebuchet MS" w:hAnsi="Trebuchet MS"/>
        </w:rPr>
        <w:t>Provide a safe place of work and safe methods of carrying out the work</w:t>
      </w:r>
    </w:p>
    <w:p w14:paraId="476E1F19" w14:textId="4E0A3ECF" w:rsidR="00C26900" w:rsidRPr="00C03E1F" w:rsidRDefault="4B49CFD9" w:rsidP="4B49CFD9">
      <w:pPr>
        <w:pStyle w:val="ListParagraph"/>
        <w:numPr>
          <w:ilvl w:val="0"/>
          <w:numId w:val="2"/>
        </w:numPr>
        <w:rPr>
          <w:rFonts w:ascii="Trebuchet MS" w:hAnsi="Trebuchet MS"/>
        </w:rPr>
      </w:pPr>
      <w:r w:rsidRPr="4B49CFD9">
        <w:rPr>
          <w:rFonts w:ascii="Trebuchet MS" w:hAnsi="Trebuchet MS"/>
        </w:rPr>
        <w:t>Ensure that employees are competent and have the required knowledge and experience to carry out the work</w:t>
      </w:r>
    </w:p>
    <w:p w14:paraId="099902BA" w14:textId="1AAEDB23" w:rsidR="00C26900" w:rsidRPr="00C03E1F" w:rsidRDefault="4B49CFD9" w:rsidP="4B49CFD9">
      <w:pPr>
        <w:pStyle w:val="ListParagraph"/>
        <w:numPr>
          <w:ilvl w:val="0"/>
          <w:numId w:val="2"/>
        </w:numPr>
        <w:rPr>
          <w:rFonts w:ascii="Trebuchet MS" w:hAnsi="Trebuchet MS"/>
        </w:rPr>
      </w:pPr>
      <w:r w:rsidRPr="4B49CFD9">
        <w:rPr>
          <w:rFonts w:ascii="Trebuchet MS" w:hAnsi="Trebuchet MS"/>
        </w:rPr>
        <w:t>Ensure that adequate training and supervision for all staff is provided, where this is found necessary</w:t>
      </w:r>
    </w:p>
    <w:p w14:paraId="318DB35F" w14:textId="2C12E684" w:rsidR="00C26900" w:rsidRPr="00C03E1F" w:rsidRDefault="4B49CFD9" w:rsidP="4B49CFD9">
      <w:pPr>
        <w:pStyle w:val="ListParagraph"/>
        <w:numPr>
          <w:ilvl w:val="0"/>
          <w:numId w:val="2"/>
        </w:numPr>
        <w:rPr>
          <w:rFonts w:ascii="Trebuchet MS" w:hAnsi="Trebuchet MS"/>
        </w:rPr>
      </w:pPr>
      <w:r w:rsidRPr="4B49CFD9">
        <w:rPr>
          <w:rFonts w:ascii="Trebuchet MS" w:hAnsi="Trebuchet MS"/>
        </w:rPr>
        <w:lastRenderedPageBreak/>
        <w:t>Ensure that all plant, equipment and tools are of the correct standard and type and are in good working order</w:t>
      </w:r>
    </w:p>
    <w:p w14:paraId="239D82A5" w14:textId="77777777" w:rsidR="0072552A" w:rsidRPr="00C03E1F" w:rsidRDefault="0072552A" w:rsidP="0072552A">
      <w:pPr>
        <w:pStyle w:val="ListParagraph"/>
        <w:rPr>
          <w:rFonts w:ascii="Trebuchet MS" w:hAnsi="Trebuchet MS"/>
        </w:rPr>
      </w:pPr>
    </w:p>
    <w:p w14:paraId="095C115E" w14:textId="5EC5CD59" w:rsidR="00C26900" w:rsidRPr="00C03E1F" w:rsidRDefault="001C23D7" w:rsidP="4B49CFD9">
      <w:pPr>
        <w:rPr>
          <w:rFonts w:ascii="Trebuchet MS" w:hAnsi="Trebuchet MS"/>
        </w:rPr>
      </w:pPr>
      <w:r>
        <w:rPr>
          <w:rFonts w:ascii="Trebuchet MS" w:hAnsi="Trebuchet MS"/>
          <w:b/>
          <w:bCs/>
        </w:rPr>
        <w:t>4</w:t>
      </w:r>
      <w:r w:rsidR="00C26900" w:rsidRPr="4B49CFD9">
        <w:rPr>
          <w:rFonts w:ascii="Trebuchet MS" w:hAnsi="Trebuchet MS"/>
          <w:b/>
          <w:bCs/>
        </w:rPr>
        <w:t xml:space="preserve">.1 </w:t>
      </w:r>
      <w:r w:rsidR="00C26900" w:rsidRPr="00C03E1F">
        <w:rPr>
          <w:rFonts w:ascii="Trebuchet MS" w:hAnsi="Trebuchet MS"/>
          <w:b/>
        </w:rPr>
        <w:tab/>
      </w:r>
      <w:r w:rsidR="0072552A" w:rsidRPr="4B49CFD9">
        <w:rPr>
          <w:rFonts w:ascii="Trebuchet MS" w:hAnsi="Trebuchet MS"/>
          <w:b/>
          <w:bCs/>
        </w:rPr>
        <w:t>Accident and Near Miss Reporting and Investigation</w:t>
      </w:r>
    </w:p>
    <w:p w14:paraId="2C2C0F98" w14:textId="77777777" w:rsidR="0072552A" w:rsidRPr="00C03E1F" w:rsidRDefault="0072552A" w:rsidP="00C26900">
      <w:pPr>
        <w:rPr>
          <w:rFonts w:ascii="Trebuchet MS" w:hAnsi="Trebuchet MS"/>
        </w:rPr>
      </w:pPr>
    </w:p>
    <w:p w14:paraId="315EF9AF" w14:textId="7BCF9A86" w:rsidR="0072552A" w:rsidRPr="00C03E1F" w:rsidRDefault="4B49CFD9" w:rsidP="4B49CFD9">
      <w:pPr>
        <w:rPr>
          <w:rFonts w:ascii="Trebuchet MS" w:hAnsi="Trebuchet MS"/>
        </w:rPr>
      </w:pPr>
      <w:r w:rsidRPr="4B49CFD9">
        <w:rPr>
          <w:rFonts w:ascii="Trebuchet MS" w:hAnsi="Trebuchet MS"/>
        </w:rPr>
        <w:t>All accidents, incidents and near misses must be reported without delay to a person responsible. An accident book will be available at all times. The person responsible will report incidents to the enforcing authority as required by the Reporting of Injuries, Diseases and Dangerous Occurrences Regulations 2013 (RIDDOR).</w:t>
      </w:r>
    </w:p>
    <w:p w14:paraId="065E47FC" w14:textId="77777777" w:rsidR="0072552A" w:rsidRPr="00C03E1F" w:rsidRDefault="0072552A" w:rsidP="00C26900">
      <w:pPr>
        <w:rPr>
          <w:rFonts w:ascii="Trebuchet MS" w:hAnsi="Trebuchet MS"/>
        </w:rPr>
      </w:pPr>
    </w:p>
    <w:p w14:paraId="69FC3D3A" w14:textId="3BFB46E4" w:rsidR="0072552A" w:rsidRPr="00C03E1F" w:rsidRDefault="001C23D7" w:rsidP="4B49CFD9">
      <w:pPr>
        <w:rPr>
          <w:rFonts w:ascii="Trebuchet MS" w:hAnsi="Trebuchet MS"/>
        </w:rPr>
      </w:pPr>
      <w:r>
        <w:rPr>
          <w:rFonts w:ascii="Trebuchet MS" w:hAnsi="Trebuchet MS"/>
          <w:b/>
          <w:bCs/>
        </w:rPr>
        <w:t>4</w:t>
      </w:r>
      <w:r w:rsidR="0072552A" w:rsidRPr="4B49CFD9">
        <w:rPr>
          <w:rFonts w:ascii="Trebuchet MS" w:hAnsi="Trebuchet MS"/>
          <w:b/>
          <w:bCs/>
        </w:rPr>
        <w:t xml:space="preserve">.2 </w:t>
      </w:r>
      <w:r w:rsidR="0072552A" w:rsidRPr="00C03E1F">
        <w:rPr>
          <w:rFonts w:ascii="Trebuchet MS" w:hAnsi="Trebuchet MS"/>
          <w:b/>
        </w:rPr>
        <w:tab/>
      </w:r>
      <w:r w:rsidR="00347093" w:rsidRPr="4B49CFD9">
        <w:rPr>
          <w:rFonts w:ascii="Trebuchet MS" w:hAnsi="Trebuchet MS"/>
          <w:b/>
          <w:bCs/>
        </w:rPr>
        <w:t xml:space="preserve">Equipment &amp; </w:t>
      </w:r>
      <w:r w:rsidR="0072552A" w:rsidRPr="4B49CFD9">
        <w:rPr>
          <w:rFonts w:ascii="Trebuchet MS" w:hAnsi="Trebuchet MS"/>
          <w:b/>
          <w:bCs/>
        </w:rPr>
        <w:t>Materials</w:t>
      </w:r>
    </w:p>
    <w:p w14:paraId="18825896" w14:textId="77777777" w:rsidR="0072552A" w:rsidRPr="00C03E1F" w:rsidRDefault="0072552A" w:rsidP="00C26900">
      <w:pPr>
        <w:rPr>
          <w:rFonts w:ascii="Trebuchet MS" w:hAnsi="Trebuchet MS"/>
        </w:rPr>
      </w:pPr>
    </w:p>
    <w:p w14:paraId="5B34FAED" w14:textId="5132A425" w:rsidR="00347093" w:rsidRDefault="4B49CFD9" w:rsidP="4B49CFD9">
      <w:pPr>
        <w:rPr>
          <w:rFonts w:ascii="Trebuchet MS" w:hAnsi="Trebuchet MS"/>
        </w:rPr>
      </w:pPr>
      <w:r w:rsidRPr="4B49CFD9">
        <w:rPr>
          <w:rFonts w:ascii="Trebuchet MS" w:hAnsi="Trebuchet MS"/>
        </w:rPr>
        <w:t>All equipment and tools brought onto site must be in good condition, fit for purpose and have valid test certificates as appropriate.</w:t>
      </w:r>
    </w:p>
    <w:p w14:paraId="5B8D28BD" w14:textId="6F4D032D" w:rsidR="0072552A" w:rsidRPr="00C03E1F" w:rsidRDefault="4B49CFD9" w:rsidP="4B49CFD9">
      <w:pPr>
        <w:rPr>
          <w:rFonts w:ascii="Trebuchet MS" w:hAnsi="Trebuchet MS"/>
        </w:rPr>
      </w:pPr>
      <w:r w:rsidRPr="4B49CFD9">
        <w:rPr>
          <w:rFonts w:ascii="Trebuchet MS" w:hAnsi="Trebuchet MS"/>
        </w:rPr>
        <w:t>All floor coverings, furniture, furnishings, scenery, props and drapes brought onto site must comply with the relevant standards.</w:t>
      </w:r>
    </w:p>
    <w:p w14:paraId="0441E724" w14:textId="77777777" w:rsidR="0072552A" w:rsidRPr="00C03E1F" w:rsidRDefault="0072552A" w:rsidP="00C26900">
      <w:pPr>
        <w:rPr>
          <w:rFonts w:ascii="Trebuchet MS" w:hAnsi="Trebuchet MS"/>
        </w:rPr>
      </w:pPr>
    </w:p>
    <w:p w14:paraId="787FD0E7" w14:textId="77BB14EA" w:rsidR="0072552A" w:rsidRPr="00C03E1F" w:rsidRDefault="001C23D7" w:rsidP="4B49CFD9">
      <w:pPr>
        <w:rPr>
          <w:rFonts w:ascii="Trebuchet MS" w:hAnsi="Trebuchet MS"/>
        </w:rPr>
      </w:pPr>
      <w:r>
        <w:rPr>
          <w:rFonts w:ascii="Trebuchet MS" w:hAnsi="Trebuchet MS"/>
          <w:b/>
          <w:bCs/>
        </w:rPr>
        <w:t>4</w:t>
      </w:r>
      <w:r w:rsidR="0072552A" w:rsidRPr="4B49CFD9">
        <w:rPr>
          <w:rFonts w:ascii="Trebuchet MS" w:hAnsi="Trebuchet MS"/>
          <w:b/>
          <w:bCs/>
        </w:rPr>
        <w:t>.3</w:t>
      </w:r>
      <w:r w:rsidR="0072552A" w:rsidRPr="00C03E1F">
        <w:rPr>
          <w:rFonts w:ascii="Trebuchet MS" w:hAnsi="Trebuchet MS"/>
          <w:b/>
        </w:rPr>
        <w:tab/>
      </w:r>
      <w:r w:rsidR="0072552A" w:rsidRPr="4B49CFD9">
        <w:rPr>
          <w:rFonts w:ascii="Trebuchet MS" w:hAnsi="Trebuchet MS"/>
          <w:b/>
          <w:bCs/>
        </w:rPr>
        <w:t>Personal Protective Equipment</w:t>
      </w:r>
    </w:p>
    <w:p w14:paraId="33048C4E" w14:textId="77777777" w:rsidR="0072552A" w:rsidRPr="00C03E1F" w:rsidRDefault="0072552A" w:rsidP="00C26900">
      <w:pPr>
        <w:rPr>
          <w:rFonts w:ascii="Trebuchet MS" w:hAnsi="Trebuchet MS"/>
        </w:rPr>
      </w:pPr>
    </w:p>
    <w:p w14:paraId="50876C8B" w14:textId="149B0394" w:rsidR="0072552A" w:rsidRDefault="4B49CFD9" w:rsidP="4B49CFD9">
      <w:pPr>
        <w:rPr>
          <w:rFonts w:ascii="Trebuchet MS" w:hAnsi="Trebuchet MS"/>
        </w:rPr>
      </w:pPr>
      <w:r w:rsidRPr="4B49CFD9">
        <w:rPr>
          <w:rFonts w:ascii="Trebuchet MS" w:hAnsi="Trebuchet MS"/>
        </w:rPr>
        <w:t>Contractors shall provide, maintain and ensure the correct use of personal protective equipment (PPE) relevant to their task(s) where its use is required by legislation or identified in a risk assessment and/or method statement.</w:t>
      </w:r>
    </w:p>
    <w:p w14:paraId="1910EF34" w14:textId="77777777" w:rsidR="00016CC1" w:rsidRPr="00C03E1F" w:rsidRDefault="00016CC1" w:rsidP="00C26900">
      <w:pPr>
        <w:rPr>
          <w:rFonts w:ascii="Trebuchet MS" w:hAnsi="Trebuchet MS"/>
        </w:rPr>
      </w:pPr>
    </w:p>
    <w:p w14:paraId="245AC0AE" w14:textId="47C6EF3D" w:rsidR="000C3C46" w:rsidRPr="00016CC1" w:rsidRDefault="001C23D7" w:rsidP="4B49CFD9">
      <w:pPr>
        <w:rPr>
          <w:rFonts w:ascii="Trebuchet MS" w:hAnsi="Trebuchet MS"/>
          <w:b/>
          <w:bCs/>
        </w:rPr>
      </w:pPr>
      <w:r>
        <w:rPr>
          <w:rFonts w:ascii="Trebuchet MS" w:hAnsi="Trebuchet MS"/>
          <w:b/>
          <w:bCs/>
        </w:rPr>
        <w:t>4</w:t>
      </w:r>
      <w:r w:rsidR="00016CC1" w:rsidRPr="4B49CFD9">
        <w:rPr>
          <w:rFonts w:ascii="Trebuchet MS" w:hAnsi="Trebuchet MS"/>
          <w:b/>
          <w:bCs/>
        </w:rPr>
        <w:t>.4</w:t>
      </w:r>
      <w:r w:rsidR="00016CC1">
        <w:rPr>
          <w:rFonts w:ascii="Trebuchet MS" w:hAnsi="Trebuchet MS"/>
          <w:b/>
        </w:rPr>
        <w:tab/>
      </w:r>
      <w:r w:rsidR="00016CC1" w:rsidRPr="4B49CFD9">
        <w:rPr>
          <w:rFonts w:ascii="Trebuchet MS" w:hAnsi="Trebuchet MS"/>
          <w:b/>
          <w:bCs/>
        </w:rPr>
        <w:t>Segregation</w:t>
      </w:r>
      <w:r w:rsidR="00016CC1">
        <w:rPr>
          <w:rFonts w:ascii="Trebuchet MS" w:hAnsi="Trebuchet MS"/>
          <w:b/>
        </w:rPr>
        <w:br/>
      </w:r>
    </w:p>
    <w:p w14:paraId="02D96331" w14:textId="625D2ED2" w:rsidR="00DC4E48" w:rsidRPr="00C03E1F" w:rsidRDefault="4B49CFD9" w:rsidP="4B49CFD9">
      <w:pPr>
        <w:rPr>
          <w:rFonts w:ascii="Trebuchet MS" w:hAnsi="Trebuchet MS"/>
        </w:rPr>
      </w:pPr>
      <w:r w:rsidRPr="4B49CFD9">
        <w:rPr>
          <w:rFonts w:ascii="Trebuchet MS" w:hAnsi="Trebuchet MS"/>
        </w:rPr>
        <w:t>Contractors shall ensure that their equipment and material is segregated from others, is not left unattended and that clear access is maintained at all times.</w:t>
      </w:r>
      <w:r w:rsidR="000C3C46">
        <w:br/>
      </w:r>
    </w:p>
    <w:p w14:paraId="06372D61" w14:textId="0F4CE16C" w:rsidR="000C3C46" w:rsidRPr="00C03E1F" w:rsidRDefault="001C23D7" w:rsidP="4B49CFD9">
      <w:pPr>
        <w:rPr>
          <w:rFonts w:ascii="Trebuchet MS" w:hAnsi="Trebuchet MS"/>
          <w:b/>
          <w:bCs/>
        </w:rPr>
      </w:pPr>
      <w:r>
        <w:rPr>
          <w:rFonts w:ascii="Trebuchet MS" w:hAnsi="Trebuchet MS"/>
          <w:b/>
          <w:bCs/>
        </w:rPr>
        <w:t>4</w:t>
      </w:r>
      <w:r w:rsidR="000C3C46" w:rsidRPr="4B49CFD9">
        <w:rPr>
          <w:rFonts w:ascii="Trebuchet MS" w:hAnsi="Trebuchet MS"/>
          <w:b/>
          <w:bCs/>
        </w:rPr>
        <w:t>.5</w:t>
      </w:r>
      <w:r w:rsidR="000C3C46" w:rsidRPr="00C03E1F">
        <w:rPr>
          <w:rFonts w:ascii="Trebuchet MS" w:hAnsi="Trebuchet MS"/>
          <w:b/>
        </w:rPr>
        <w:tab/>
      </w:r>
      <w:r w:rsidR="000C3C46" w:rsidRPr="4B49CFD9">
        <w:rPr>
          <w:rFonts w:ascii="Trebuchet MS" w:hAnsi="Trebuchet MS"/>
          <w:b/>
          <w:bCs/>
        </w:rPr>
        <w:t>Risk Assessment</w:t>
      </w:r>
    </w:p>
    <w:p w14:paraId="0687B36B" w14:textId="77777777" w:rsidR="000C3C46" w:rsidRPr="00C03E1F" w:rsidRDefault="000C3C46" w:rsidP="00C26900">
      <w:pPr>
        <w:rPr>
          <w:rFonts w:ascii="Trebuchet MS" w:hAnsi="Trebuchet MS"/>
          <w:b/>
        </w:rPr>
      </w:pPr>
    </w:p>
    <w:p w14:paraId="1EFABFC1" w14:textId="215A4A04" w:rsidR="000C3C46" w:rsidRPr="00C03E1F" w:rsidRDefault="4B49CFD9" w:rsidP="4B49CFD9">
      <w:pPr>
        <w:rPr>
          <w:rFonts w:ascii="Trebuchet MS" w:hAnsi="Trebuchet MS"/>
        </w:rPr>
      </w:pPr>
      <w:r w:rsidRPr="4B49CFD9">
        <w:rPr>
          <w:rFonts w:ascii="Trebuchet MS" w:hAnsi="Trebuchet MS"/>
        </w:rPr>
        <w:t>Contractors must provide written risk assessments of all potentially hazardous operations carried out by them.  The risk assessments shall not be just generic but must contain elements specifically relating to this event.</w:t>
      </w:r>
    </w:p>
    <w:p w14:paraId="46616486" w14:textId="77777777" w:rsidR="000C3C46" w:rsidRPr="00C03E1F" w:rsidRDefault="000C3C46" w:rsidP="00C26900">
      <w:pPr>
        <w:rPr>
          <w:rFonts w:ascii="Trebuchet MS" w:hAnsi="Trebuchet MS"/>
        </w:rPr>
      </w:pPr>
    </w:p>
    <w:p w14:paraId="1FD62D0F" w14:textId="73C0ED69" w:rsidR="000C3C46" w:rsidRPr="00C03E1F" w:rsidRDefault="001C23D7" w:rsidP="4B49CFD9">
      <w:pPr>
        <w:rPr>
          <w:rFonts w:ascii="Trebuchet MS" w:hAnsi="Trebuchet MS"/>
        </w:rPr>
      </w:pPr>
      <w:r>
        <w:rPr>
          <w:rFonts w:ascii="Trebuchet MS" w:hAnsi="Trebuchet MS"/>
          <w:b/>
          <w:bCs/>
        </w:rPr>
        <w:t>4</w:t>
      </w:r>
      <w:r w:rsidR="000C3C46" w:rsidRPr="4B49CFD9">
        <w:rPr>
          <w:rFonts w:ascii="Trebuchet MS" w:hAnsi="Trebuchet MS"/>
          <w:b/>
          <w:bCs/>
        </w:rPr>
        <w:t>.6</w:t>
      </w:r>
      <w:r w:rsidR="000C3C46" w:rsidRPr="00C03E1F">
        <w:rPr>
          <w:rFonts w:ascii="Trebuchet MS" w:hAnsi="Trebuchet MS"/>
          <w:b/>
        </w:rPr>
        <w:tab/>
      </w:r>
      <w:r w:rsidR="000C3C46" w:rsidRPr="4B49CFD9">
        <w:rPr>
          <w:rFonts w:ascii="Trebuchet MS" w:hAnsi="Trebuchet MS"/>
          <w:b/>
          <w:bCs/>
        </w:rPr>
        <w:t>Compliance</w:t>
      </w:r>
    </w:p>
    <w:p w14:paraId="5A56C479" w14:textId="77777777" w:rsidR="000C3C46" w:rsidRPr="00C03E1F" w:rsidRDefault="000C3C46" w:rsidP="00C26900">
      <w:pPr>
        <w:rPr>
          <w:rFonts w:ascii="Trebuchet MS" w:hAnsi="Trebuchet MS"/>
        </w:rPr>
      </w:pPr>
    </w:p>
    <w:p w14:paraId="4DBC412E" w14:textId="0037CCF5" w:rsidR="000C3C46" w:rsidRPr="00C03E1F" w:rsidRDefault="4B49CFD9" w:rsidP="4B49CFD9">
      <w:pPr>
        <w:rPr>
          <w:rFonts w:ascii="Trebuchet MS" w:hAnsi="Trebuchet MS"/>
        </w:rPr>
      </w:pPr>
      <w:r w:rsidRPr="4B49CFD9">
        <w:rPr>
          <w:rFonts w:ascii="Trebuchet MS" w:hAnsi="Trebuchet MS"/>
        </w:rPr>
        <w:t>Contractors shall comply with any health and safety and other accompanying documentation or instruction issued by a person responsible, together with their own written procedures.  Failure to do so may result in a person responsible requiring the immediate removal of the company or individual involved from site, at no cost to the client or organisers.</w:t>
      </w:r>
    </w:p>
    <w:p w14:paraId="5A8C0BD6" w14:textId="77777777" w:rsidR="00BE5ECC" w:rsidRDefault="00BE5ECC" w:rsidP="00C26900">
      <w:pPr>
        <w:rPr>
          <w:rFonts w:ascii="Trebuchet MS" w:hAnsi="Trebuchet MS"/>
          <w:b/>
          <w:u w:val="single"/>
        </w:rPr>
      </w:pPr>
    </w:p>
    <w:p w14:paraId="7E2B5DDE" w14:textId="77777777" w:rsidR="00EB0B23" w:rsidRDefault="00EB0B23" w:rsidP="00C26900">
      <w:pPr>
        <w:rPr>
          <w:rFonts w:ascii="Trebuchet MS" w:hAnsi="Trebuchet MS"/>
          <w:b/>
          <w:u w:val="single"/>
        </w:rPr>
      </w:pPr>
    </w:p>
    <w:p w14:paraId="4DE2B1B2" w14:textId="66D32606" w:rsidR="00013961" w:rsidRPr="000C618F" w:rsidRDefault="00690723" w:rsidP="4B49CFD9">
      <w:pPr>
        <w:rPr>
          <w:rFonts w:ascii="Trebuchet MS" w:hAnsi="Trebuchet MS"/>
        </w:rPr>
      </w:pPr>
      <w:r w:rsidRPr="000C618F">
        <w:rPr>
          <w:rFonts w:ascii="Trebuchet MS" w:hAnsi="Trebuchet MS"/>
          <w:b/>
          <w:bCs/>
        </w:rPr>
        <w:t>5</w:t>
      </w:r>
      <w:r w:rsidR="00013961" w:rsidRPr="000C618F">
        <w:rPr>
          <w:rFonts w:ascii="Trebuchet MS" w:hAnsi="Trebuchet MS"/>
          <w:b/>
          <w:bCs/>
        </w:rPr>
        <w:t>.0</w:t>
      </w:r>
      <w:r w:rsidR="00013961" w:rsidRPr="000C618F">
        <w:rPr>
          <w:rFonts w:ascii="Trebuchet MS" w:hAnsi="Trebuchet MS"/>
          <w:b/>
        </w:rPr>
        <w:tab/>
      </w:r>
      <w:r w:rsidR="00013961" w:rsidRPr="000C618F">
        <w:rPr>
          <w:rFonts w:ascii="Trebuchet MS" w:hAnsi="Trebuchet MS"/>
          <w:b/>
          <w:bCs/>
        </w:rPr>
        <w:t>General Site Conditions</w:t>
      </w:r>
    </w:p>
    <w:p w14:paraId="6B571305" w14:textId="77777777" w:rsidR="00013961" w:rsidRPr="00C03E1F" w:rsidRDefault="00013961" w:rsidP="00C26900">
      <w:pPr>
        <w:rPr>
          <w:rFonts w:ascii="Trebuchet MS" w:hAnsi="Trebuchet MS"/>
        </w:rPr>
      </w:pPr>
    </w:p>
    <w:p w14:paraId="589AE6F9" w14:textId="56004C3B" w:rsidR="002012CB" w:rsidRPr="00C03E1F" w:rsidRDefault="00690723" w:rsidP="4B49CFD9">
      <w:pPr>
        <w:rPr>
          <w:rFonts w:ascii="Trebuchet MS" w:hAnsi="Trebuchet MS"/>
        </w:rPr>
      </w:pPr>
      <w:r>
        <w:rPr>
          <w:rFonts w:ascii="Trebuchet MS" w:hAnsi="Trebuchet MS"/>
          <w:b/>
          <w:bCs/>
        </w:rPr>
        <w:t>5</w:t>
      </w:r>
      <w:r w:rsidR="002012CB" w:rsidRPr="4B49CFD9">
        <w:rPr>
          <w:rFonts w:ascii="Trebuchet MS" w:hAnsi="Trebuchet MS"/>
          <w:b/>
          <w:bCs/>
        </w:rPr>
        <w:t>.1</w:t>
      </w:r>
      <w:r w:rsidR="002012CB" w:rsidRPr="00C03E1F">
        <w:rPr>
          <w:rFonts w:ascii="Trebuchet MS" w:hAnsi="Trebuchet MS"/>
          <w:b/>
        </w:rPr>
        <w:tab/>
      </w:r>
      <w:r w:rsidR="002012CB" w:rsidRPr="4B49CFD9">
        <w:rPr>
          <w:rFonts w:ascii="Trebuchet MS" w:hAnsi="Trebuchet MS"/>
          <w:b/>
          <w:bCs/>
        </w:rPr>
        <w:t>Venue – Special Considerations</w:t>
      </w:r>
    </w:p>
    <w:p w14:paraId="5AE59261" w14:textId="6A300E28" w:rsidR="002012CB" w:rsidRDefault="002012CB" w:rsidP="00C26900">
      <w:pPr>
        <w:rPr>
          <w:rFonts w:ascii="Trebuchet MS" w:hAnsi="Trebuchet MS"/>
        </w:rPr>
      </w:pPr>
    </w:p>
    <w:p w14:paraId="509BFD35" w14:textId="2408B42A" w:rsidR="00750FA4" w:rsidRDefault="00750FA4" w:rsidP="00C26900">
      <w:pPr>
        <w:rPr>
          <w:rFonts w:ascii="Trebuchet MS" w:hAnsi="Trebuchet MS"/>
        </w:rPr>
      </w:pPr>
      <w:r>
        <w:rPr>
          <w:rFonts w:ascii="Trebuchet MS" w:hAnsi="Trebuchet MS"/>
        </w:rPr>
        <w:t>Suitable and sufficient measures shall be in place at all locations to ensure that work areas are segregated from the public during the installation and removal of the installation.</w:t>
      </w:r>
    </w:p>
    <w:p w14:paraId="7CF46414" w14:textId="0C8215DB" w:rsidR="00750FA4" w:rsidRDefault="00750FA4" w:rsidP="00C26900">
      <w:pPr>
        <w:rPr>
          <w:rFonts w:ascii="Trebuchet MS" w:hAnsi="Trebuchet MS"/>
        </w:rPr>
      </w:pPr>
    </w:p>
    <w:p w14:paraId="758D3CBC" w14:textId="107DAF1B" w:rsidR="00750FA4" w:rsidRPr="00C03E1F" w:rsidRDefault="00750FA4" w:rsidP="00C26900">
      <w:pPr>
        <w:rPr>
          <w:rFonts w:ascii="Trebuchet MS" w:hAnsi="Trebuchet MS"/>
        </w:rPr>
      </w:pPr>
      <w:r>
        <w:rPr>
          <w:rFonts w:ascii="Trebuchet MS" w:hAnsi="Trebuchet MS"/>
        </w:rPr>
        <w:t>These measures must be detailed in contractor’s risk assessments.</w:t>
      </w:r>
    </w:p>
    <w:p w14:paraId="727DCCD3" w14:textId="77777777" w:rsidR="00750FA4" w:rsidRPr="00C03E1F" w:rsidRDefault="00750FA4" w:rsidP="00C26900">
      <w:pPr>
        <w:rPr>
          <w:rFonts w:ascii="Trebuchet MS" w:hAnsi="Trebuchet MS"/>
        </w:rPr>
      </w:pPr>
    </w:p>
    <w:p w14:paraId="0E321DDB" w14:textId="4CCBB3F2" w:rsidR="00013961" w:rsidRPr="00C03E1F" w:rsidRDefault="00690723" w:rsidP="4B49CFD9">
      <w:pPr>
        <w:rPr>
          <w:rFonts w:ascii="Trebuchet MS" w:hAnsi="Trebuchet MS"/>
        </w:rPr>
      </w:pPr>
      <w:r>
        <w:rPr>
          <w:rFonts w:ascii="Trebuchet MS" w:hAnsi="Trebuchet MS"/>
          <w:b/>
          <w:bCs/>
        </w:rPr>
        <w:t>5</w:t>
      </w:r>
      <w:r w:rsidR="00750FA4">
        <w:rPr>
          <w:rFonts w:ascii="Trebuchet MS" w:hAnsi="Trebuchet MS"/>
          <w:b/>
          <w:bCs/>
        </w:rPr>
        <w:t>.2</w:t>
      </w:r>
      <w:r w:rsidR="00013961" w:rsidRPr="00C03E1F">
        <w:rPr>
          <w:rFonts w:ascii="Trebuchet MS" w:hAnsi="Trebuchet MS"/>
          <w:b/>
        </w:rPr>
        <w:tab/>
      </w:r>
      <w:r w:rsidR="00013961" w:rsidRPr="4B49CFD9">
        <w:rPr>
          <w:rFonts w:ascii="Trebuchet MS" w:hAnsi="Trebuchet MS"/>
          <w:b/>
          <w:bCs/>
        </w:rPr>
        <w:t>Alcohol and drugs</w:t>
      </w:r>
    </w:p>
    <w:p w14:paraId="04A13ABD" w14:textId="03842418" w:rsidR="00013961" w:rsidRDefault="00013961" w:rsidP="00C26900">
      <w:pPr>
        <w:rPr>
          <w:rFonts w:ascii="Trebuchet MS" w:hAnsi="Trebuchet MS"/>
        </w:rPr>
      </w:pPr>
    </w:p>
    <w:p w14:paraId="7FA12CAE" w14:textId="162A6FE3" w:rsidR="00750FA4" w:rsidRDefault="00750FA4" w:rsidP="00750FA4">
      <w:pPr>
        <w:rPr>
          <w:rFonts w:ascii="Trebuchet MS" w:hAnsi="Trebuchet MS"/>
        </w:rPr>
      </w:pPr>
      <w:r w:rsidRPr="004341DC">
        <w:rPr>
          <w:rFonts w:ascii="Trebuchet MS" w:hAnsi="Trebuchet MS"/>
        </w:rPr>
        <w:t>All personnel and contractors are not permitted to consume alcohol prior to or during work sessions. Any person who is believed by a person responsible to be intoxicated throug</w:t>
      </w:r>
      <w:r>
        <w:rPr>
          <w:rFonts w:ascii="Trebuchet MS" w:hAnsi="Trebuchet MS"/>
        </w:rPr>
        <w:t xml:space="preserve">h the consumption of alcohol or the </w:t>
      </w:r>
      <w:r w:rsidRPr="004341DC">
        <w:rPr>
          <w:rFonts w:ascii="Trebuchet MS" w:hAnsi="Trebuchet MS"/>
        </w:rPr>
        <w:t>use of recreational drugs</w:t>
      </w:r>
      <w:r>
        <w:rPr>
          <w:rFonts w:ascii="Trebuchet MS" w:hAnsi="Trebuchet MS"/>
        </w:rPr>
        <w:t xml:space="preserve"> </w:t>
      </w:r>
      <w:r w:rsidRPr="004341DC">
        <w:rPr>
          <w:rFonts w:ascii="Trebuchet MS" w:hAnsi="Trebuchet MS"/>
        </w:rPr>
        <w:t>will be considered to be unable to carry out their duties safely and will be required to leave site.</w:t>
      </w:r>
    </w:p>
    <w:p w14:paraId="75130C96" w14:textId="77777777" w:rsidR="00750FA4" w:rsidRDefault="00750FA4" w:rsidP="00750FA4">
      <w:pPr>
        <w:rPr>
          <w:rFonts w:ascii="Trebuchet MS" w:hAnsi="Trebuchet MS"/>
        </w:rPr>
      </w:pPr>
    </w:p>
    <w:p w14:paraId="653C1E66" w14:textId="77777777" w:rsidR="00750FA4" w:rsidRDefault="00750FA4" w:rsidP="00750FA4">
      <w:pPr>
        <w:rPr>
          <w:rFonts w:ascii="Trebuchet MS" w:hAnsi="Trebuchet MS"/>
        </w:rPr>
      </w:pPr>
      <w:r>
        <w:rPr>
          <w:rFonts w:ascii="Trebuchet MS" w:hAnsi="Trebuchet MS"/>
        </w:rPr>
        <w:lastRenderedPageBreak/>
        <w:t>Any person who is unable to carry out their duties safely owing to the effects of prescription medication or for any other medical reason must inform their line manager or a responsible person immediately and appropriate action will be taken, which may include the reallocation of duties or medical treatment.</w:t>
      </w:r>
    </w:p>
    <w:p w14:paraId="3B1CE5BD" w14:textId="77777777" w:rsidR="00016CC1" w:rsidRPr="00C03E1F" w:rsidRDefault="00016CC1" w:rsidP="00C26900">
      <w:pPr>
        <w:rPr>
          <w:rFonts w:ascii="Trebuchet MS" w:hAnsi="Trebuchet MS"/>
        </w:rPr>
      </w:pPr>
    </w:p>
    <w:p w14:paraId="5DA7BE66" w14:textId="6C433482" w:rsidR="00013961" w:rsidRPr="00C03E1F" w:rsidRDefault="00690723" w:rsidP="4B49CFD9">
      <w:pPr>
        <w:rPr>
          <w:rFonts w:ascii="Trebuchet MS" w:hAnsi="Trebuchet MS"/>
        </w:rPr>
      </w:pPr>
      <w:r>
        <w:rPr>
          <w:rFonts w:ascii="Trebuchet MS" w:hAnsi="Trebuchet MS"/>
          <w:b/>
          <w:bCs/>
        </w:rPr>
        <w:t>5</w:t>
      </w:r>
      <w:r w:rsidR="00750FA4">
        <w:rPr>
          <w:rFonts w:ascii="Trebuchet MS" w:hAnsi="Trebuchet MS"/>
          <w:b/>
          <w:bCs/>
        </w:rPr>
        <w:t>.3</w:t>
      </w:r>
      <w:r w:rsidR="00013961" w:rsidRPr="00C03E1F">
        <w:rPr>
          <w:rFonts w:ascii="Trebuchet MS" w:hAnsi="Trebuchet MS"/>
          <w:b/>
        </w:rPr>
        <w:tab/>
      </w:r>
      <w:r w:rsidR="00013961" w:rsidRPr="4B49CFD9">
        <w:rPr>
          <w:rFonts w:ascii="Trebuchet MS" w:hAnsi="Trebuchet MS"/>
          <w:b/>
          <w:bCs/>
        </w:rPr>
        <w:t>Working at Height</w:t>
      </w:r>
    </w:p>
    <w:p w14:paraId="478C9B67" w14:textId="77777777" w:rsidR="00013961" w:rsidRPr="00C03E1F" w:rsidRDefault="00013961" w:rsidP="00C26900">
      <w:pPr>
        <w:rPr>
          <w:rFonts w:ascii="Trebuchet MS" w:hAnsi="Trebuchet MS"/>
        </w:rPr>
      </w:pPr>
    </w:p>
    <w:p w14:paraId="7832878B" w14:textId="4586EA7D" w:rsidR="00013961" w:rsidRPr="00C03E1F" w:rsidRDefault="4B49CFD9" w:rsidP="4B49CFD9">
      <w:pPr>
        <w:rPr>
          <w:rFonts w:ascii="Trebuchet MS" w:hAnsi="Trebuchet MS"/>
        </w:rPr>
      </w:pPr>
      <w:r w:rsidRPr="4B49CFD9">
        <w:rPr>
          <w:rFonts w:ascii="Trebuchet MS" w:hAnsi="Trebuchet MS"/>
        </w:rPr>
        <w:t>When it is necessary to work at height precautions must be taken to prevent a fall.</w:t>
      </w:r>
    </w:p>
    <w:p w14:paraId="1E4FF930" w14:textId="3D98B461"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Where scaffolding is used, it must be provided and erected by competent, trained person(s) and must comply with all current regulations.</w:t>
      </w:r>
    </w:p>
    <w:p w14:paraId="1195DF00" w14:textId="68C64FB9"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Where working platforms are used handrails and toe boards must be used.</w:t>
      </w:r>
    </w:p>
    <w:p w14:paraId="264CBB9D" w14:textId="190FE192" w:rsidR="00DD6D0B" w:rsidRPr="00C03E1F" w:rsidRDefault="4B49CFD9" w:rsidP="4B49CFD9">
      <w:pPr>
        <w:pStyle w:val="ListParagraph"/>
        <w:numPr>
          <w:ilvl w:val="0"/>
          <w:numId w:val="3"/>
        </w:numPr>
        <w:rPr>
          <w:rFonts w:ascii="Trebuchet MS" w:hAnsi="Trebuchet MS"/>
        </w:rPr>
      </w:pPr>
      <w:r w:rsidRPr="4B49CFD9">
        <w:rPr>
          <w:rFonts w:ascii="Trebuchet MS" w:hAnsi="Trebuchet MS"/>
        </w:rPr>
        <w:t>When working at height, care must be taken to ensure that nothing can fall onto persons below.</w:t>
      </w:r>
    </w:p>
    <w:p w14:paraId="0F4DE78C" w14:textId="67BAD26E" w:rsidR="00BF6E20" w:rsidRPr="00C03E1F" w:rsidRDefault="4B49CFD9" w:rsidP="4B49CFD9">
      <w:pPr>
        <w:pStyle w:val="ListParagraph"/>
        <w:numPr>
          <w:ilvl w:val="0"/>
          <w:numId w:val="3"/>
        </w:numPr>
        <w:rPr>
          <w:rFonts w:ascii="Trebuchet MS" w:hAnsi="Trebuchet MS"/>
        </w:rPr>
      </w:pPr>
      <w:r w:rsidRPr="4B49CFD9">
        <w:rPr>
          <w:rFonts w:ascii="Trebuchet MS" w:hAnsi="Trebuchet MS"/>
        </w:rPr>
        <w:t>Where a risk assessment of method statement has identified the need for the use of a harness, it should be a full body harness attached to the correct fall arresters and/or work positioning lanyards.  Body harnesses must be manufactured in accordance with BS5750, comply with EN361 and carry a CE mark.</w:t>
      </w:r>
    </w:p>
    <w:p w14:paraId="54FC2240" w14:textId="5F8B8637" w:rsidR="00D00D0A" w:rsidRPr="00C03E1F" w:rsidRDefault="4B49CFD9" w:rsidP="4B49CFD9">
      <w:pPr>
        <w:pStyle w:val="ListParagraph"/>
        <w:numPr>
          <w:ilvl w:val="0"/>
          <w:numId w:val="3"/>
        </w:numPr>
        <w:rPr>
          <w:rFonts w:ascii="Trebuchet MS" w:hAnsi="Trebuchet MS"/>
        </w:rPr>
      </w:pPr>
      <w:r w:rsidRPr="4B49CFD9">
        <w:rPr>
          <w:rFonts w:ascii="Trebuchet MS" w:hAnsi="Trebuchet MS"/>
        </w:rPr>
        <w:t>Before any work at height is undertaken a full and sufficient rescue plan must be in place.</w:t>
      </w:r>
    </w:p>
    <w:p w14:paraId="0527B65B" w14:textId="776F21C1" w:rsidR="00D00D0A" w:rsidRPr="00C03E1F" w:rsidRDefault="4B49CFD9" w:rsidP="4B49CFD9">
      <w:pPr>
        <w:pStyle w:val="ListParagraph"/>
        <w:numPr>
          <w:ilvl w:val="0"/>
          <w:numId w:val="3"/>
        </w:numPr>
        <w:rPr>
          <w:rFonts w:ascii="Trebuchet MS" w:hAnsi="Trebuchet MS"/>
        </w:rPr>
      </w:pPr>
      <w:r w:rsidRPr="4B49CFD9">
        <w:rPr>
          <w:rFonts w:ascii="Trebuchet MS" w:hAnsi="Trebuchet MS"/>
        </w:rPr>
        <w:t>When working at height, all tools must be attached to a person or structure by a suitable lanyard.</w:t>
      </w:r>
    </w:p>
    <w:p w14:paraId="214A6D93" w14:textId="77777777" w:rsidR="00D00D0A" w:rsidRPr="00C03E1F" w:rsidRDefault="00D00D0A" w:rsidP="00D00D0A">
      <w:pPr>
        <w:ind w:left="360"/>
        <w:rPr>
          <w:rFonts w:ascii="Trebuchet MS" w:hAnsi="Trebuchet MS"/>
        </w:rPr>
      </w:pPr>
    </w:p>
    <w:p w14:paraId="0DEA0F7E" w14:textId="06F9904C" w:rsidR="00D00D0A" w:rsidRPr="00C03E1F" w:rsidRDefault="00690723" w:rsidP="4B49CFD9">
      <w:pPr>
        <w:rPr>
          <w:rFonts w:ascii="Trebuchet MS" w:hAnsi="Trebuchet MS"/>
          <w:b/>
          <w:bCs/>
        </w:rPr>
      </w:pPr>
      <w:r>
        <w:rPr>
          <w:rFonts w:ascii="Trebuchet MS" w:hAnsi="Trebuchet MS"/>
          <w:b/>
          <w:bCs/>
        </w:rPr>
        <w:t>5</w:t>
      </w:r>
      <w:r w:rsidR="00750FA4">
        <w:rPr>
          <w:rFonts w:ascii="Trebuchet MS" w:hAnsi="Trebuchet MS"/>
          <w:b/>
          <w:bCs/>
        </w:rPr>
        <w:t>.4</w:t>
      </w:r>
      <w:r w:rsidR="00E86247" w:rsidRPr="4B49CFD9">
        <w:rPr>
          <w:rFonts w:ascii="Trebuchet MS" w:hAnsi="Trebuchet MS"/>
          <w:b/>
          <w:bCs/>
        </w:rPr>
        <w:t xml:space="preserve"> </w:t>
      </w:r>
      <w:r w:rsidR="00CA07E9" w:rsidRPr="00C03E1F">
        <w:rPr>
          <w:rFonts w:ascii="Trebuchet MS" w:hAnsi="Trebuchet MS"/>
          <w:b/>
        </w:rPr>
        <w:tab/>
      </w:r>
      <w:r w:rsidR="00D00D0A" w:rsidRPr="4B49CFD9">
        <w:rPr>
          <w:rFonts w:ascii="Trebuchet MS" w:hAnsi="Trebuchet MS"/>
          <w:b/>
          <w:bCs/>
        </w:rPr>
        <w:t>Manual Handling</w:t>
      </w:r>
    </w:p>
    <w:p w14:paraId="652C8F9A" w14:textId="77777777" w:rsidR="00CA07E9" w:rsidRPr="00C03E1F" w:rsidRDefault="00CA07E9" w:rsidP="00CA07E9">
      <w:pPr>
        <w:rPr>
          <w:rFonts w:ascii="Trebuchet MS" w:hAnsi="Trebuchet MS"/>
        </w:rPr>
      </w:pPr>
    </w:p>
    <w:p w14:paraId="41F460DA" w14:textId="7FA8F11C" w:rsidR="00D00D0A" w:rsidRPr="00C03E1F" w:rsidRDefault="4B49CFD9" w:rsidP="4B49CFD9">
      <w:pPr>
        <w:rPr>
          <w:rFonts w:ascii="Trebuchet MS" w:hAnsi="Trebuchet MS"/>
        </w:rPr>
      </w:pPr>
      <w:r w:rsidRPr="4B49CFD9">
        <w:rPr>
          <w:rFonts w:ascii="Trebuchet MS" w:hAnsi="Trebuchet MS"/>
        </w:rPr>
        <w:t>Like all other legislation enacted in 1992 the Manual Handling Operations Regulations are risk assessment based.  To that end contractors and personnel shall:</w:t>
      </w:r>
    </w:p>
    <w:p w14:paraId="4A992A9C" w14:textId="77777777" w:rsidR="00CA07E9" w:rsidRPr="00C03E1F" w:rsidRDefault="00CA07E9" w:rsidP="00CA07E9">
      <w:pPr>
        <w:rPr>
          <w:rFonts w:ascii="Trebuchet MS" w:hAnsi="Trebuchet MS"/>
        </w:rPr>
      </w:pPr>
    </w:p>
    <w:p w14:paraId="350CB28C" w14:textId="1E5805BC" w:rsidR="00CA07E9" w:rsidRPr="00C03E1F" w:rsidRDefault="4B49CFD9" w:rsidP="4B49CFD9">
      <w:pPr>
        <w:pStyle w:val="ListParagraph"/>
        <w:numPr>
          <w:ilvl w:val="0"/>
          <w:numId w:val="5"/>
        </w:numPr>
        <w:rPr>
          <w:rFonts w:ascii="Trebuchet MS" w:hAnsi="Trebuchet MS"/>
        </w:rPr>
      </w:pPr>
      <w:r w:rsidRPr="4B49CFD9">
        <w:rPr>
          <w:rFonts w:ascii="Trebuchet MS" w:hAnsi="Trebuchet MS"/>
        </w:rPr>
        <w:t>Identify any manual handling operations where there is a risk of injury to staff.</w:t>
      </w:r>
    </w:p>
    <w:p w14:paraId="105EC27E" w14:textId="52D9E223" w:rsidR="00CA07E9" w:rsidRPr="00C03E1F" w:rsidRDefault="4B49CFD9" w:rsidP="4B49CFD9">
      <w:pPr>
        <w:pStyle w:val="ListParagraph"/>
        <w:numPr>
          <w:ilvl w:val="0"/>
          <w:numId w:val="5"/>
        </w:numPr>
        <w:rPr>
          <w:rFonts w:ascii="Trebuchet MS" w:hAnsi="Trebuchet MS"/>
        </w:rPr>
      </w:pPr>
      <w:r w:rsidRPr="4B49CFD9">
        <w:rPr>
          <w:rFonts w:ascii="Trebuchet MS" w:hAnsi="Trebuchet MS"/>
        </w:rPr>
        <w:t>Identify and implement any reasonably practicable means of avoiding the operation.</w:t>
      </w:r>
    </w:p>
    <w:p w14:paraId="1290AA17" w14:textId="40C2244F" w:rsidR="00CA07E9" w:rsidRPr="00C03E1F" w:rsidRDefault="4B49CFD9" w:rsidP="4B49CFD9">
      <w:pPr>
        <w:pStyle w:val="ListParagraph"/>
        <w:numPr>
          <w:ilvl w:val="0"/>
          <w:numId w:val="5"/>
        </w:numPr>
        <w:rPr>
          <w:rFonts w:ascii="Trebuchet MS" w:hAnsi="Trebuchet MS"/>
        </w:rPr>
      </w:pPr>
      <w:r w:rsidRPr="4B49CFD9">
        <w:rPr>
          <w:rFonts w:ascii="Trebuchet MS" w:hAnsi="Trebuchet MS"/>
        </w:rPr>
        <w:t>Where the operation cannot be avoided the contractor will identify any measure that can be taken to control the risks.</w:t>
      </w:r>
    </w:p>
    <w:p w14:paraId="55E1568C" w14:textId="7984B004" w:rsidR="00CA07E9" w:rsidRPr="00C03E1F" w:rsidRDefault="4B49CFD9" w:rsidP="4B49CFD9">
      <w:pPr>
        <w:pStyle w:val="ListParagraph"/>
        <w:numPr>
          <w:ilvl w:val="0"/>
          <w:numId w:val="5"/>
        </w:numPr>
        <w:rPr>
          <w:rFonts w:ascii="Trebuchet MS" w:hAnsi="Trebuchet MS"/>
        </w:rPr>
      </w:pPr>
      <w:r w:rsidRPr="4B49CFD9">
        <w:rPr>
          <w:rFonts w:ascii="Trebuchet MS" w:hAnsi="Trebuchet MS"/>
        </w:rPr>
        <w:t>Carry out a task specific risk assessment, which will be recorded and be kept under review and revised as necessary.</w:t>
      </w:r>
    </w:p>
    <w:p w14:paraId="1C958B03" w14:textId="77777777" w:rsidR="006C0D10" w:rsidRPr="00C03E1F" w:rsidRDefault="006C0D10" w:rsidP="00CA07E9">
      <w:pPr>
        <w:rPr>
          <w:rFonts w:ascii="Trebuchet MS" w:hAnsi="Trebuchet MS"/>
        </w:rPr>
      </w:pPr>
    </w:p>
    <w:p w14:paraId="00D25D74" w14:textId="24BB2C84" w:rsidR="00CA07E9" w:rsidRPr="00C03E1F" w:rsidRDefault="00690723" w:rsidP="4B49CFD9">
      <w:pPr>
        <w:rPr>
          <w:rFonts w:ascii="Trebuchet MS" w:hAnsi="Trebuchet MS"/>
        </w:rPr>
      </w:pPr>
      <w:r>
        <w:rPr>
          <w:rFonts w:ascii="Trebuchet MS" w:hAnsi="Trebuchet MS"/>
          <w:b/>
          <w:bCs/>
        </w:rPr>
        <w:t>5</w:t>
      </w:r>
      <w:r w:rsidR="00750FA4">
        <w:rPr>
          <w:rFonts w:ascii="Trebuchet MS" w:hAnsi="Trebuchet MS"/>
          <w:b/>
          <w:bCs/>
        </w:rPr>
        <w:t>.5</w:t>
      </w:r>
      <w:r w:rsidR="00CA07E9" w:rsidRPr="00C03E1F">
        <w:rPr>
          <w:rFonts w:ascii="Trebuchet MS" w:hAnsi="Trebuchet MS"/>
          <w:b/>
        </w:rPr>
        <w:tab/>
      </w:r>
      <w:r w:rsidR="00CA07E9" w:rsidRPr="4B49CFD9">
        <w:rPr>
          <w:rFonts w:ascii="Trebuchet MS" w:hAnsi="Trebuchet MS"/>
          <w:b/>
          <w:bCs/>
        </w:rPr>
        <w:t>Lifting Operations</w:t>
      </w:r>
    </w:p>
    <w:p w14:paraId="2325C27F" w14:textId="77777777" w:rsidR="00CA07E9" w:rsidRPr="00C03E1F" w:rsidRDefault="00CA07E9" w:rsidP="00CA07E9">
      <w:pPr>
        <w:rPr>
          <w:rFonts w:ascii="Trebuchet MS" w:hAnsi="Trebuchet MS"/>
        </w:rPr>
      </w:pPr>
    </w:p>
    <w:p w14:paraId="7AA348CB" w14:textId="0A20B917" w:rsidR="00CA07E9" w:rsidRPr="00C03E1F" w:rsidRDefault="4B49CFD9" w:rsidP="4B49CFD9">
      <w:pPr>
        <w:pStyle w:val="ListParagraph"/>
        <w:numPr>
          <w:ilvl w:val="0"/>
          <w:numId w:val="6"/>
        </w:numPr>
        <w:rPr>
          <w:rFonts w:ascii="Trebuchet MS" w:hAnsi="Trebuchet MS"/>
        </w:rPr>
      </w:pPr>
      <w:r w:rsidRPr="4B49CFD9">
        <w:rPr>
          <w:rFonts w:ascii="Trebuchet MS" w:hAnsi="Trebuchet MS"/>
        </w:rPr>
        <w:t>Lifting operations shall be planned and supervised by a competent person and carried out in a safe manner.</w:t>
      </w:r>
    </w:p>
    <w:p w14:paraId="1FE40857" w14:textId="36ADD205" w:rsidR="00035520" w:rsidRPr="00C03E1F" w:rsidRDefault="4B49CFD9" w:rsidP="4B49CFD9">
      <w:pPr>
        <w:pStyle w:val="ListParagraph"/>
        <w:numPr>
          <w:ilvl w:val="0"/>
          <w:numId w:val="6"/>
        </w:numPr>
        <w:rPr>
          <w:rFonts w:ascii="Trebuchet MS" w:hAnsi="Trebuchet MS"/>
        </w:rPr>
      </w:pPr>
      <w:r w:rsidRPr="4B49CFD9">
        <w:rPr>
          <w:rFonts w:ascii="Trebuchet MS" w:hAnsi="Trebuchet MS"/>
        </w:rPr>
        <w:t>Lifting equipment should be inspected and maintained in accordance with the relevant guidelines and legislation (Lifting Operations and Lifting Equipment regulations 1998) and the required documentation should be available onsite to support such maintenance and inspection.</w:t>
      </w:r>
    </w:p>
    <w:p w14:paraId="0E832C85" w14:textId="77777777" w:rsidR="00850B07" w:rsidRPr="00C03E1F" w:rsidRDefault="4B49CFD9" w:rsidP="4B49CFD9">
      <w:pPr>
        <w:pStyle w:val="ListParagraph"/>
        <w:numPr>
          <w:ilvl w:val="0"/>
          <w:numId w:val="6"/>
        </w:numPr>
        <w:rPr>
          <w:rFonts w:ascii="Trebuchet MS" w:hAnsi="Trebuchet MS"/>
        </w:rPr>
      </w:pPr>
      <w:r w:rsidRPr="4B49CFD9">
        <w:rPr>
          <w:rFonts w:ascii="Trebuchet MS" w:hAnsi="Trebuchet MS"/>
        </w:rPr>
        <w:t>All lifting equipment, including, but not limited to, wire ropes, winches, chain hoists, shackles, spansets, ropes, slings etc. shall be suitable for their purpose.</w:t>
      </w:r>
    </w:p>
    <w:p w14:paraId="42C05C2A" w14:textId="5A65953B" w:rsidR="00750FA4" w:rsidRPr="00690723" w:rsidRDefault="00750FA4" w:rsidP="00690723">
      <w:pPr>
        <w:rPr>
          <w:rFonts w:ascii="Trebuchet MS" w:hAnsi="Trebuchet MS"/>
        </w:rPr>
      </w:pPr>
    </w:p>
    <w:p w14:paraId="7B4E9A9C" w14:textId="3C119296" w:rsidR="00035520" w:rsidRPr="00C03E1F" w:rsidRDefault="00690723" w:rsidP="4B49CFD9">
      <w:pPr>
        <w:rPr>
          <w:rFonts w:ascii="Trebuchet MS" w:hAnsi="Trebuchet MS"/>
        </w:rPr>
      </w:pPr>
      <w:r>
        <w:rPr>
          <w:rFonts w:ascii="Trebuchet MS" w:hAnsi="Trebuchet MS"/>
          <w:b/>
          <w:bCs/>
        </w:rPr>
        <w:t>5</w:t>
      </w:r>
      <w:r w:rsidR="00750FA4">
        <w:rPr>
          <w:rFonts w:ascii="Trebuchet MS" w:hAnsi="Trebuchet MS"/>
          <w:b/>
          <w:bCs/>
        </w:rPr>
        <w:t>.6</w:t>
      </w:r>
      <w:r w:rsidR="00035520" w:rsidRPr="00C03E1F">
        <w:rPr>
          <w:rFonts w:ascii="Trebuchet MS" w:hAnsi="Trebuchet MS"/>
          <w:b/>
        </w:rPr>
        <w:tab/>
      </w:r>
      <w:r w:rsidR="00035520" w:rsidRPr="4B49CFD9">
        <w:rPr>
          <w:rFonts w:ascii="Trebuchet MS" w:hAnsi="Trebuchet MS"/>
          <w:b/>
          <w:bCs/>
        </w:rPr>
        <w:t>Ladders</w:t>
      </w:r>
    </w:p>
    <w:p w14:paraId="198A4A18" w14:textId="77777777" w:rsidR="00035520" w:rsidRPr="00C03E1F" w:rsidRDefault="00035520" w:rsidP="00035520">
      <w:pPr>
        <w:rPr>
          <w:rFonts w:ascii="Trebuchet MS" w:hAnsi="Trebuchet MS"/>
        </w:rPr>
      </w:pPr>
    </w:p>
    <w:p w14:paraId="6949371C" w14:textId="27372A7E" w:rsidR="00035520" w:rsidRPr="00C03E1F" w:rsidRDefault="4B49CFD9" w:rsidP="4B49CFD9">
      <w:pPr>
        <w:rPr>
          <w:rFonts w:ascii="Trebuchet MS" w:hAnsi="Trebuchet MS"/>
        </w:rPr>
      </w:pPr>
      <w:r w:rsidRPr="4B49CFD9">
        <w:rPr>
          <w:rFonts w:ascii="Trebuchet MS" w:hAnsi="Trebuchet MS"/>
        </w:rPr>
        <w:t>Should the work to be carried out identify ladders as the most suitable means of access, the following will apply:</w:t>
      </w:r>
    </w:p>
    <w:p w14:paraId="2AAD406E" w14:textId="77777777" w:rsidR="00035520" w:rsidRPr="00C03E1F" w:rsidRDefault="00035520" w:rsidP="00035520">
      <w:pPr>
        <w:rPr>
          <w:rFonts w:ascii="Trebuchet MS" w:hAnsi="Trebuchet MS"/>
        </w:rPr>
      </w:pPr>
    </w:p>
    <w:p w14:paraId="292A0E86" w14:textId="46C1432B" w:rsidR="00035520" w:rsidRPr="00C03E1F" w:rsidRDefault="4B49CFD9" w:rsidP="4B49CFD9">
      <w:pPr>
        <w:pStyle w:val="ListParagraph"/>
        <w:numPr>
          <w:ilvl w:val="0"/>
          <w:numId w:val="7"/>
        </w:numPr>
        <w:rPr>
          <w:rFonts w:ascii="Trebuchet MS" w:hAnsi="Trebuchet MS"/>
        </w:rPr>
      </w:pPr>
      <w:r w:rsidRPr="4B49CFD9">
        <w:rPr>
          <w:rFonts w:ascii="Trebuchet MS" w:hAnsi="Trebuchet MS"/>
        </w:rPr>
        <w:t>Where ladders are used, they must be selected and used with due consideration to the HSE publication INDG455 (Safe Use of Ladders and Stepladders).</w:t>
      </w:r>
    </w:p>
    <w:p w14:paraId="78207D81" w14:textId="7AD7D99C" w:rsidR="00035520" w:rsidRPr="00C03E1F" w:rsidRDefault="4B49CFD9" w:rsidP="4B49CFD9">
      <w:pPr>
        <w:pStyle w:val="ListParagraph"/>
        <w:numPr>
          <w:ilvl w:val="0"/>
          <w:numId w:val="7"/>
        </w:numPr>
        <w:rPr>
          <w:rFonts w:ascii="Trebuchet MS" w:hAnsi="Trebuchet MS"/>
        </w:rPr>
      </w:pPr>
      <w:r w:rsidRPr="4B49CFD9">
        <w:rPr>
          <w:rFonts w:ascii="Trebuchet MS" w:hAnsi="Trebuchet MS"/>
        </w:rPr>
        <w:t>The ladder(s) should be in good condition and fit for purpose.</w:t>
      </w:r>
    </w:p>
    <w:p w14:paraId="0B6A8B07" w14:textId="753854B3" w:rsidR="00035520" w:rsidRPr="00C03E1F" w:rsidRDefault="4B49CFD9" w:rsidP="4B49CFD9">
      <w:pPr>
        <w:pStyle w:val="ListParagraph"/>
        <w:numPr>
          <w:ilvl w:val="0"/>
          <w:numId w:val="7"/>
        </w:numPr>
        <w:rPr>
          <w:rFonts w:ascii="Trebuchet MS" w:hAnsi="Trebuchet MS"/>
        </w:rPr>
      </w:pPr>
      <w:r w:rsidRPr="4B49CFD9">
        <w:rPr>
          <w:rFonts w:ascii="Trebuchet MS" w:hAnsi="Trebuchet MS"/>
        </w:rPr>
        <w:t>The ladder(s) should be correctly positioned to prevent over stretching and be secure to prevent slipping.</w:t>
      </w:r>
    </w:p>
    <w:p w14:paraId="0D165150" w14:textId="3AF42495" w:rsidR="00035520" w:rsidRDefault="00035520" w:rsidP="00035520">
      <w:pPr>
        <w:rPr>
          <w:rFonts w:ascii="Trebuchet MS" w:hAnsi="Trebuchet MS"/>
        </w:rPr>
      </w:pPr>
    </w:p>
    <w:p w14:paraId="432C3096" w14:textId="0C516517" w:rsidR="00690723" w:rsidRDefault="00690723" w:rsidP="00035520">
      <w:pPr>
        <w:rPr>
          <w:rFonts w:ascii="Trebuchet MS" w:hAnsi="Trebuchet MS"/>
        </w:rPr>
      </w:pPr>
    </w:p>
    <w:p w14:paraId="299FCE71" w14:textId="77777777" w:rsidR="00690723" w:rsidRPr="00C03E1F" w:rsidRDefault="00690723" w:rsidP="00035520">
      <w:pPr>
        <w:rPr>
          <w:rFonts w:ascii="Trebuchet MS" w:hAnsi="Trebuchet MS"/>
        </w:rPr>
      </w:pPr>
    </w:p>
    <w:p w14:paraId="02FB5DA0" w14:textId="7A4374BF" w:rsidR="00035520" w:rsidRPr="00C03E1F" w:rsidRDefault="00690723" w:rsidP="4B49CFD9">
      <w:pPr>
        <w:rPr>
          <w:rFonts w:ascii="Trebuchet MS" w:hAnsi="Trebuchet MS"/>
        </w:rPr>
      </w:pPr>
      <w:r>
        <w:rPr>
          <w:rFonts w:ascii="Trebuchet MS" w:hAnsi="Trebuchet MS"/>
          <w:b/>
          <w:bCs/>
        </w:rPr>
        <w:lastRenderedPageBreak/>
        <w:t>5</w:t>
      </w:r>
      <w:r w:rsidR="00750FA4">
        <w:rPr>
          <w:rFonts w:ascii="Trebuchet MS" w:hAnsi="Trebuchet MS"/>
          <w:b/>
          <w:bCs/>
        </w:rPr>
        <w:t>.7</w:t>
      </w:r>
      <w:r w:rsidR="00035520" w:rsidRPr="00C03E1F">
        <w:rPr>
          <w:rFonts w:ascii="Trebuchet MS" w:hAnsi="Trebuchet MS"/>
          <w:b/>
        </w:rPr>
        <w:tab/>
      </w:r>
      <w:r w:rsidR="00035520" w:rsidRPr="4B49CFD9">
        <w:rPr>
          <w:rFonts w:ascii="Trebuchet MS" w:hAnsi="Trebuchet MS"/>
          <w:b/>
          <w:bCs/>
        </w:rPr>
        <w:t>Fatigue</w:t>
      </w:r>
    </w:p>
    <w:p w14:paraId="39C4A59E" w14:textId="77777777" w:rsidR="00035520" w:rsidRPr="00C03E1F" w:rsidRDefault="00035520" w:rsidP="00035520">
      <w:pPr>
        <w:rPr>
          <w:rFonts w:ascii="Trebuchet MS" w:hAnsi="Trebuchet MS"/>
        </w:rPr>
      </w:pPr>
    </w:p>
    <w:p w14:paraId="48126B6B" w14:textId="7B5EB86D" w:rsidR="00035520" w:rsidRPr="00C03E1F" w:rsidRDefault="4B49CFD9" w:rsidP="4B49CFD9">
      <w:pPr>
        <w:rPr>
          <w:rFonts w:ascii="Trebuchet MS" w:hAnsi="Trebuchet MS"/>
        </w:rPr>
      </w:pPr>
      <w:r w:rsidRPr="4B49CFD9">
        <w:rPr>
          <w:rFonts w:ascii="Trebuchet MS" w:hAnsi="Trebuchet MS"/>
        </w:rPr>
        <w:t>An increased risk of accidents occurs if personnel are allowed to work for long periods of time with insufficient rest periods so that mental or physical fatigue becomes an issue.  Mental fatigue can result in errors of judgment leading to accidents.  Risk assessments are required to take into account the possibility of fatigue, especially when employees are operating machinery.</w:t>
      </w:r>
    </w:p>
    <w:p w14:paraId="7622EAF4" w14:textId="77777777" w:rsidR="00AF4464" w:rsidRPr="00C03E1F" w:rsidRDefault="00AF4464" w:rsidP="00035520">
      <w:pPr>
        <w:rPr>
          <w:rFonts w:ascii="Trebuchet MS" w:hAnsi="Trebuchet MS"/>
        </w:rPr>
      </w:pPr>
    </w:p>
    <w:p w14:paraId="3F3EAE82" w14:textId="10E2CA3D" w:rsidR="00815237" w:rsidRPr="00C03E1F" w:rsidRDefault="00690723" w:rsidP="4B49CFD9">
      <w:pPr>
        <w:rPr>
          <w:rFonts w:ascii="Trebuchet MS" w:hAnsi="Trebuchet MS"/>
        </w:rPr>
      </w:pPr>
      <w:r>
        <w:rPr>
          <w:rFonts w:ascii="Trebuchet MS" w:hAnsi="Trebuchet MS"/>
          <w:b/>
          <w:bCs/>
        </w:rPr>
        <w:t>5</w:t>
      </w:r>
      <w:r w:rsidR="00750FA4">
        <w:rPr>
          <w:rFonts w:ascii="Trebuchet MS" w:hAnsi="Trebuchet MS"/>
          <w:b/>
          <w:bCs/>
        </w:rPr>
        <w:t>.8</w:t>
      </w:r>
      <w:r w:rsidR="00815237" w:rsidRPr="00C03E1F">
        <w:rPr>
          <w:rFonts w:ascii="Trebuchet MS" w:hAnsi="Trebuchet MS"/>
          <w:b/>
        </w:rPr>
        <w:tab/>
      </w:r>
      <w:r w:rsidR="00815237" w:rsidRPr="4B49CFD9">
        <w:rPr>
          <w:rFonts w:ascii="Trebuchet MS" w:hAnsi="Trebuchet MS"/>
          <w:b/>
          <w:bCs/>
        </w:rPr>
        <w:t>Electricity</w:t>
      </w:r>
    </w:p>
    <w:p w14:paraId="0349BAA7" w14:textId="77777777" w:rsidR="00815237" w:rsidRPr="00C03E1F" w:rsidRDefault="00815237" w:rsidP="00035520">
      <w:pPr>
        <w:rPr>
          <w:rFonts w:ascii="Trebuchet MS" w:hAnsi="Trebuchet MS"/>
        </w:rPr>
      </w:pPr>
    </w:p>
    <w:p w14:paraId="61B48DF7" w14:textId="041ED291" w:rsidR="00750FA4" w:rsidRDefault="4B49CFD9" w:rsidP="4B49CFD9">
      <w:pPr>
        <w:pStyle w:val="ListParagraph"/>
        <w:numPr>
          <w:ilvl w:val="0"/>
          <w:numId w:val="8"/>
        </w:numPr>
        <w:rPr>
          <w:rFonts w:ascii="Trebuchet MS" w:hAnsi="Trebuchet MS"/>
        </w:rPr>
      </w:pPr>
      <w:r w:rsidRPr="4B49CFD9">
        <w:rPr>
          <w:rFonts w:ascii="Trebuchet MS" w:hAnsi="Trebuchet MS"/>
        </w:rPr>
        <w:t>All electrical installations shall comply with the requirements of the Elect</w:t>
      </w:r>
      <w:r w:rsidR="00750FA4">
        <w:rPr>
          <w:rFonts w:ascii="Trebuchet MS" w:hAnsi="Trebuchet MS"/>
        </w:rPr>
        <w:t>ricity at Work regulations 1989 and BS 7909</w:t>
      </w:r>
    </w:p>
    <w:p w14:paraId="0B081AF7" w14:textId="3C13E13C" w:rsidR="00815237" w:rsidRPr="00C03E1F" w:rsidRDefault="00750FA4" w:rsidP="4B49CFD9">
      <w:pPr>
        <w:pStyle w:val="ListParagraph"/>
        <w:numPr>
          <w:ilvl w:val="0"/>
          <w:numId w:val="8"/>
        </w:numPr>
        <w:rPr>
          <w:rFonts w:ascii="Trebuchet MS" w:hAnsi="Trebuchet MS"/>
        </w:rPr>
      </w:pPr>
      <w:r w:rsidRPr="4B49CFD9">
        <w:rPr>
          <w:rFonts w:ascii="Trebuchet MS" w:hAnsi="Trebuchet MS"/>
        </w:rPr>
        <w:t xml:space="preserve"> </w:t>
      </w:r>
      <w:r w:rsidR="4B49CFD9" w:rsidRPr="4B49CFD9">
        <w:rPr>
          <w:rFonts w:ascii="Trebuchet MS" w:hAnsi="Trebuchet MS"/>
        </w:rPr>
        <w:t>Each contractor shall ensure, as part of their own ongoing inspection and maintenance procedures, that they regularly inspect all portable electrical equipment to be used onsite.  Visual inspections should be carried out prior to use and any defects should be remedied prior to use or the equipment withdrawn from use.</w:t>
      </w:r>
    </w:p>
    <w:p w14:paraId="451DE19F" w14:textId="5DEE5481" w:rsidR="00815237" w:rsidRPr="00C03E1F" w:rsidRDefault="4B49CFD9" w:rsidP="4B49CFD9">
      <w:pPr>
        <w:pStyle w:val="ListParagraph"/>
        <w:numPr>
          <w:ilvl w:val="0"/>
          <w:numId w:val="8"/>
        </w:numPr>
        <w:rPr>
          <w:rFonts w:ascii="Trebuchet MS" w:hAnsi="Trebuchet MS"/>
        </w:rPr>
      </w:pPr>
      <w:r w:rsidRPr="4B49CFD9">
        <w:rPr>
          <w:rFonts w:ascii="Trebuchet MS" w:hAnsi="Trebuchet MS"/>
        </w:rPr>
        <w:t>All portable electrical equipment brought onto site shall suitable and sufficient test certification (PAT or similar).</w:t>
      </w:r>
    </w:p>
    <w:p w14:paraId="718CEA52" w14:textId="77777777" w:rsidR="00AF4464" w:rsidRPr="00C03E1F" w:rsidRDefault="00AF4464" w:rsidP="00035520">
      <w:pPr>
        <w:rPr>
          <w:rFonts w:ascii="Trebuchet MS" w:hAnsi="Trebuchet MS"/>
        </w:rPr>
      </w:pPr>
    </w:p>
    <w:p w14:paraId="2C80C109" w14:textId="171A2362" w:rsidR="00815237" w:rsidRPr="00C03E1F" w:rsidRDefault="00690723" w:rsidP="4B49CFD9">
      <w:pPr>
        <w:rPr>
          <w:rFonts w:ascii="Trebuchet MS" w:hAnsi="Trebuchet MS"/>
        </w:rPr>
      </w:pPr>
      <w:r>
        <w:rPr>
          <w:rFonts w:ascii="Trebuchet MS" w:hAnsi="Trebuchet MS"/>
          <w:b/>
          <w:bCs/>
        </w:rPr>
        <w:t>5</w:t>
      </w:r>
      <w:r w:rsidR="00750FA4">
        <w:rPr>
          <w:rFonts w:ascii="Trebuchet MS" w:hAnsi="Trebuchet MS"/>
          <w:b/>
          <w:bCs/>
        </w:rPr>
        <w:t>.9</w:t>
      </w:r>
      <w:r w:rsidR="00815237" w:rsidRPr="00C03E1F">
        <w:rPr>
          <w:rFonts w:ascii="Trebuchet MS" w:hAnsi="Trebuchet MS"/>
          <w:b/>
        </w:rPr>
        <w:tab/>
      </w:r>
      <w:r w:rsidR="00815237" w:rsidRPr="4B49CFD9">
        <w:rPr>
          <w:rFonts w:ascii="Trebuchet MS" w:hAnsi="Trebuchet MS"/>
          <w:b/>
          <w:bCs/>
        </w:rPr>
        <w:t>Equipment Suspended at Height</w:t>
      </w:r>
    </w:p>
    <w:p w14:paraId="084F0022" w14:textId="77777777" w:rsidR="00815237" w:rsidRPr="00C03E1F" w:rsidRDefault="00815237" w:rsidP="00035520">
      <w:pPr>
        <w:rPr>
          <w:rFonts w:ascii="Trebuchet MS" w:hAnsi="Trebuchet MS"/>
        </w:rPr>
      </w:pPr>
    </w:p>
    <w:p w14:paraId="59C4D33E" w14:textId="46985DE3" w:rsidR="00815237" w:rsidRPr="00C03E1F" w:rsidRDefault="4B49CFD9" w:rsidP="4B49CFD9">
      <w:pPr>
        <w:rPr>
          <w:rFonts w:ascii="Trebuchet MS" w:hAnsi="Trebuchet MS"/>
        </w:rPr>
      </w:pPr>
      <w:r w:rsidRPr="4B49CFD9">
        <w:rPr>
          <w:rFonts w:ascii="Trebuchet MS" w:hAnsi="Trebuchet MS"/>
        </w:rPr>
        <w:t>All equipment suspended at height shall be fitted with a suitable and sufficient secondary means of suspension.</w:t>
      </w:r>
    </w:p>
    <w:p w14:paraId="26DA20BA" w14:textId="77777777" w:rsidR="00347093" w:rsidRDefault="00347093" w:rsidP="00035520">
      <w:pPr>
        <w:rPr>
          <w:rFonts w:ascii="Trebuchet MS" w:hAnsi="Trebuchet MS"/>
        </w:rPr>
      </w:pPr>
    </w:p>
    <w:p w14:paraId="5E615E01" w14:textId="4D7E1A5B" w:rsidR="00BE5ECC" w:rsidRDefault="00690723" w:rsidP="4B49CFD9">
      <w:pPr>
        <w:rPr>
          <w:rFonts w:ascii="Trebuchet MS" w:hAnsi="Trebuchet MS"/>
          <w:highlight w:val="lightGray"/>
        </w:rPr>
      </w:pPr>
      <w:r>
        <w:rPr>
          <w:rFonts w:ascii="Trebuchet MS" w:hAnsi="Trebuchet MS"/>
          <w:b/>
          <w:bCs/>
        </w:rPr>
        <w:t>5</w:t>
      </w:r>
      <w:r w:rsidR="00750FA4">
        <w:rPr>
          <w:rFonts w:ascii="Trebuchet MS" w:hAnsi="Trebuchet MS"/>
          <w:b/>
          <w:bCs/>
        </w:rPr>
        <w:t>.10</w:t>
      </w:r>
      <w:r w:rsidR="001D2068">
        <w:rPr>
          <w:rFonts w:ascii="Trebuchet MS" w:hAnsi="Trebuchet MS"/>
          <w:b/>
        </w:rPr>
        <w:tab/>
      </w:r>
      <w:r w:rsidR="00E86247" w:rsidRPr="4B49CFD9">
        <w:rPr>
          <w:rFonts w:ascii="Trebuchet MS" w:hAnsi="Trebuchet MS"/>
          <w:b/>
          <w:bCs/>
        </w:rPr>
        <w:t>Waste</w:t>
      </w:r>
      <w:r w:rsidR="00BE5ECC">
        <w:rPr>
          <w:rFonts w:ascii="Trebuchet MS" w:hAnsi="Trebuchet MS"/>
          <w:b/>
        </w:rPr>
        <w:br/>
      </w:r>
    </w:p>
    <w:p w14:paraId="3199BCBB" w14:textId="64AB0ACC" w:rsidR="001D2068" w:rsidRDefault="4B49CFD9" w:rsidP="4B49CFD9">
      <w:pPr>
        <w:rPr>
          <w:rFonts w:ascii="Trebuchet MS" w:hAnsi="Trebuchet MS"/>
        </w:rPr>
      </w:pPr>
      <w:r w:rsidRPr="4B49CFD9">
        <w:rPr>
          <w:rFonts w:ascii="Trebuchet MS" w:hAnsi="Trebuchet MS"/>
        </w:rPr>
        <w:t>All contractors will be required to remove any waste that their activities generate from the site and make appropriate arrangements to dispose of or recycle the waste.</w:t>
      </w:r>
    </w:p>
    <w:p w14:paraId="51FCFEF6" w14:textId="77777777" w:rsidR="001D2068" w:rsidRDefault="001D2068" w:rsidP="001D2068">
      <w:pPr>
        <w:rPr>
          <w:rFonts w:ascii="Trebuchet MS" w:hAnsi="Trebuchet MS"/>
        </w:rPr>
        <w:sectPr w:rsidR="001D2068" w:rsidSect="00050187">
          <w:headerReference w:type="default" r:id="rId17"/>
          <w:footerReference w:type="even" r:id="rId18"/>
          <w:footerReference w:type="default" r:id="rId19"/>
          <w:pgSz w:w="11900" w:h="16840"/>
          <w:pgMar w:top="1440" w:right="1800" w:bottom="1440" w:left="1797" w:header="708" w:footer="708" w:gutter="0"/>
          <w:cols w:space="708"/>
          <w:docGrid w:linePitch="360"/>
        </w:sectPr>
      </w:pPr>
    </w:p>
    <w:p w14:paraId="10CA197E" w14:textId="4B7CD569" w:rsidR="001D2068" w:rsidRDefault="001C23D7" w:rsidP="4B49CFD9">
      <w:pPr>
        <w:jc w:val="center"/>
        <w:rPr>
          <w:rFonts w:ascii="Trebuchet MS" w:hAnsi="Trebuchet MS"/>
          <w:b/>
          <w:bCs/>
        </w:rPr>
      </w:pPr>
      <w:r>
        <w:rPr>
          <w:rFonts w:ascii="Trebuchet MS" w:hAnsi="Trebuchet MS"/>
          <w:b/>
          <w:bCs/>
        </w:rPr>
        <w:lastRenderedPageBreak/>
        <w:t>Section 3 – Public &amp; Audience</w:t>
      </w:r>
    </w:p>
    <w:p w14:paraId="5393FE2E" w14:textId="77777777" w:rsidR="008949C7" w:rsidRDefault="008949C7" w:rsidP="00050187">
      <w:pPr>
        <w:rPr>
          <w:rFonts w:ascii="Trebuchet MS" w:hAnsi="Trebuchet MS"/>
          <w:b/>
        </w:rPr>
      </w:pPr>
    </w:p>
    <w:p w14:paraId="66203B43" w14:textId="77777777" w:rsidR="008753D6" w:rsidRPr="00C03E1F" w:rsidRDefault="008753D6" w:rsidP="00050187">
      <w:pPr>
        <w:rPr>
          <w:rFonts w:ascii="Trebuchet MS" w:hAnsi="Trebuchet MS"/>
          <w:b/>
        </w:rPr>
      </w:pPr>
    </w:p>
    <w:p w14:paraId="6F8B0346" w14:textId="34FB04E5" w:rsidR="008949C7" w:rsidRPr="000C618F" w:rsidRDefault="00690723" w:rsidP="4B49CFD9">
      <w:pPr>
        <w:rPr>
          <w:rFonts w:ascii="Trebuchet MS" w:hAnsi="Trebuchet MS"/>
        </w:rPr>
      </w:pPr>
      <w:r w:rsidRPr="000C618F">
        <w:rPr>
          <w:rFonts w:ascii="Trebuchet MS" w:hAnsi="Trebuchet MS"/>
          <w:b/>
          <w:bCs/>
        </w:rPr>
        <w:t>6</w:t>
      </w:r>
      <w:r w:rsidR="00C82BA7" w:rsidRPr="000C618F">
        <w:rPr>
          <w:rFonts w:ascii="Trebuchet MS" w:hAnsi="Trebuchet MS"/>
          <w:b/>
          <w:bCs/>
        </w:rPr>
        <w:t>.0</w:t>
      </w:r>
      <w:r w:rsidR="001440A2" w:rsidRPr="000C618F">
        <w:rPr>
          <w:rFonts w:ascii="Trebuchet MS" w:hAnsi="Trebuchet MS"/>
          <w:b/>
        </w:rPr>
        <w:tab/>
      </w:r>
      <w:r w:rsidR="00C82BA7" w:rsidRPr="000C618F">
        <w:rPr>
          <w:rFonts w:ascii="Trebuchet MS" w:hAnsi="Trebuchet MS"/>
          <w:b/>
          <w:bCs/>
        </w:rPr>
        <w:t>Overview</w:t>
      </w:r>
    </w:p>
    <w:p w14:paraId="2905BD64" w14:textId="77777777" w:rsidR="00CC34B6" w:rsidRDefault="00CC34B6" w:rsidP="00050187">
      <w:pPr>
        <w:rPr>
          <w:rFonts w:ascii="Trebuchet MS" w:hAnsi="Trebuchet MS"/>
        </w:rPr>
      </w:pPr>
    </w:p>
    <w:p w14:paraId="27504A37" w14:textId="7A61333C" w:rsidR="00C82BA7" w:rsidRDefault="00C82BA7" w:rsidP="4B49CFD9">
      <w:pPr>
        <w:rPr>
          <w:rFonts w:ascii="Trebuchet MS" w:hAnsi="Trebuchet MS"/>
        </w:rPr>
      </w:pPr>
      <w:r>
        <w:rPr>
          <w:rFonts w:ascii="Trebuchet MS" w:hAnsi="Trebuchet MS"/>
        </w:rPr>
        <w:t>Where Do We Go From Here? is a public art installation that is free to all to view.  It does not place at an appointed t</w:t>
      </w:r>
      <w:r w:rsidR="007903C7">
        <w:rPr>
          <w:rFonts w:ascii="Trebuchet MS" w:hAnsi="Trebuchet MS"/>
        </w:rPr>
        <w:t>ime, but will be active between 17:00 and 22:00</w:t>
      </w:r>
      <w:r w:rsidR="003A507C">
        <w:rPr>
          <w:rFonts w:ascii="Trebuchet MS" w:hAnsi="Trebuchet MS"/>
        </w:rPr>
        <w:t xml:space="preserve"> from Wednesday to Sunday</w:t>
      </w:r>
      <w:r w:rsidR="007903C7">
        <w:rPr>
          <w:rFonts w:ascii="Trebuchet MS" w:hAnsi="Trebuchet MS"/>
        </w:rPr>
        <w:t xml:space="preserve"> between December 1</w:t>
      </w:r>
      <w:r w:rsidR="007903C7" w:rsidRPr="007903C7">
        <w:rPr>
          <w:rFonts w:ascii="Trebuchet MS" w:hAnsi="Trebuchet MS"/>
          <w:vertAlign w:val="superscript"/>
        </w:rPr>
        <w:t>st</w:t>
      </w:r>
      <w:r w:rsidR="007903C7">
        <w:rPr>
          <w:rFonts w:ascii="Trebuchet MS" w:hAnsi="Trebuchet MS"/>
        </w:rPr>
        <w:t xml:space="preserve"> 2017 and January 7</w:t>
      </w:r>
      <w:r w:rsidR="007903C7" w:rsidRPr="007903C7">
        <w:rPr>
          <w:rFonts w:ascii="Trebuchet MS" w:hAnsi="Trebuchet MS"/>
          <w:vertAlign w:val="superscript"/>
        </w:rPr>
        <w:t>th</w:t>
      </w:r>
      <w:r w:rsidR="007903C7">
        <w:rPr>
          <w:rFonts w:ascii="Trebuchet MS" w:hAnsi="Trebuchet MS"/>
        </w:rPr>
        <w:t xml:space="preserve"> 2018 (with the exception of December 25</w:t>
      </w:r>
      <w:r w:rsidR="007903C7" w:rsidRPr="007903C7">
        <w:rPr>
          <w:rFonts w:ascii="Trebuchet MS" w:hAnsi="Trebuchet MS"/>
          <w:vertAlign w:val="superscript"/>
        </w:rPr>
        <w:t>th</w:t>
      </w:r>
      <w:r w:rsidR="007903C7">
        <w:rPr>
          <w:rFonts w:ascii="Trebuchet MS" w:hAnsi="Trebuchet MS"/>
        </w:rPr>
        <w:t xml:space="preserve"> &amp; 26</w:t>
      </w:r>
      <w:r w:rsidR="007903C7" w:rsidRPr="007903C7">
        <w:rPr>
          <w:rFonts w:ascii="Trebuchet MS" w:hAnsi="Trebuchet MS"/>
          <w:vertAlign w:val="superscript"/>
        </w:rPr>
        <w:t>th</w:t>
      </w:r>
      <w:r w:rsidR="007903C7">
        <w:rPr>
          <w:rFonts w:ascii="Trebuchet MS" w:hAnsi="Trebuchet MS"/>
        </w:rPr>
        <w:t>).</w:t>
      </w:r>
    </w:p>
    <w:p w14:paraId="74EE92CB" w14:textId="5E8EB08F" w:rsidR="00C82BA7" w:rsidRDefault="00C82BA7" w:rsidP="4B49CFD9">
      <w:pPr>
        <w:rPr>
          <w:rFonts w:ascii="Trebuchet MS" w:hAnsi="Trebuchet MS"/>
        </w:rPr>
      </w:pPr>
    </w:p>
    <w:p w14:paraId="78D8D718" w14:textId="05027A4A" w:rsidR="003A507C" w:rsidRDefault="00CC2AED" w:rsidP="4B49CFD9">
      <w:pPr>
        <w:rPr>
          <w:rFonts w:ascii="Trebuchet MS" w:hAnsi="Trebuchet MS"/>
        </w:rPr>
      </w:pPr>
      <w:r>
        <w:rPr>
          <w:rFonts w:ascii="Trebuchet MS" w:hAnsi="Trebuchet MS"/>
        </w:rPr>
        <w:t xml:space="preserve">As such event facilities, such as toilets, medical facilities, lost children and welfare will not be provided for members of the </w:t>
      </w:r>
      <w:r w:rsidR="003A507C">
        <w:rPr>
          <w:rFonts w:ascii="Trebuchet MS" w:hAnsi="Trebuchet MS"/>
        </w:rPr>
        <w:t>public.</w:t>
      </w:r>
    </w:p>
    <w:p w14:paraId="4B1A20B4" w14:textId="04819F0C" w:rsidR="003A507C" w:rsidRDefault="003A507C" w:rsidP="4B49CFD9">
      <w:pPr>
        <w:rPr>
          <w:rFonts w:ascii="Trebuchet MS" w:hAnsi="Trebuchet MS"/>
        </w:rPr>
      </w:pPr>
    </w:p>
    <w:p w14:paraId="335AF5B1" w14:textId="20788753" w:rsidR="003A507C" w:rsidRDefault="00690723" w:rsidP="4B49CFD9">
      <w:pPr>
        <w:rPr>
          <w:rFonts w:ascii="Trebuchet MS" w:hAnsi="Trebuchet MS"/>
          <w:b/>
        </w:rPr>
      </w:pPr>
      <w:r>
        <w:rPr>
          <w:rFonts w:ascii="Trebuchet MS" w:hAnsi="Trebuchet MS"/>
          <w:b/>
        </w:rPr>
        <w:t>6</w:t>
      </w:r>
      <w:r w:rsidR="003A507C">
        <w:rPr>
          <w:rFonts w:ascii="Trebuchet MS" w:hAnsi="Trebuchet MS"/>
          <w:b/>
        </w:rPr>
        <w:t>.1</w:t>
      </w:r>
      <w:r w:rsidR="003A507C">
        <w:rPr>
          <w:rFonts w:ascii="Trebuchet MS" w:hAnsi="Trebuchet MS"/>
          <w:b/>
        </w:rPr>
        <w:tab/>
        <w:t>Event Management</w:t>
      </w:r>
    </w:p>
    <w:p w14:paraId="689404BE" w14:textId="529D4FEA" w:rsidR="003A507C" w:rsidRDefault="003A507C" w:rsidP="4B49CFD9">
      <w:pPr>
        <w:rPr>
          <w:rFonts w:ascii="Trebuchet MS" w:hAnsi="Trebuchet MS"/>
          <w:b/>
        </w:rPr>
      </w:pPr>
    </w:p>
    <w:p w14:paraId="780FA7E2" w14:textId="2D6D2A98" w:rsidR="003A507C" w:rsidRPr="001C23D7" w:rsidRDefault="003A507C" w:rsidP="4B49CFD9">
      <w:pPr>
        <w:rPr>
          <w:rFonts w:ascii="Trebuchet MS" w:hAnsi="Trebuchet MS"/>
        </w:rPr>
      </w:pPr>
      <w:r>
        <w:rPr>
          <w:rFonts w:ascii="Trebuchet MS" w:hAnsi="Trebuchet MS"/>
        </w:rPr>
        <w:t xml:space="preserve">A member of Hull 2017 staff will be on duty each night the installation is live and will be the main point of contact for that evening.  They can be contacted on the Hull 2017 event phone on </w:t>
      </w:r>
      <w:r w:rsidRPr="001C23D7">
        <w:rPr>
          <w:rFonts w:ascii="Trebuchet MS" w:hAnsi="Trebuchet MS"/>
          <w:b/>
        </w:rPr>
        <w:t>07841</w:t>
      </w:r>
      <w:r w:rsidRPr="003A507C">
        <w:rPr>
          <w:rFonts w:ascii="Trebuchet MS" w:hAnsi="Trebuchet MS"/>
          <w:b/>
        </w:rPr>
        <w:t xml:space="preserve"> 145 158</w:t>
      </w:r>
      <w:r>
        <w:rPr>
          <w:rFonts w:ascii="Trebuchet MS" w:hAnsi="Trebuchet MS"/>
          <w:b/>
        </w:rPr>
        <w:t>.</w:t>
      </w:r>
      <w:r w:rsidR="001C23D7">
        <w:rPr>
          <w:rFonts w:ascii="Trebuchet MS" w:hAnsi="Trebuchet MS"/>
          <w:b/>
        </w:rPr>
        <w:t xml:space="preserve">  </w:t>
      </w:r>
      <w:r w:rsidR="001C23D7">
        <w:rPr>
          <w:rFonts w:ascii="Trebuchet MS" w:hAnsi="Trebuchet MS"/>
        </w:rPr>
        <w:t>They will manage the volunteers and stewards on duty each evening.</w:t>
      </w:r>
    </w:p>
    <w:p w14:paraId="320F158D" w14:textId="09ADBEF7" w:rsidR="003A507C" w:rsidRDefault="003A507C" w:rsidP="4B49CFD9">
      <w:pPr>
        <w:rPr>
          <w:rFonts w:ascii="Trebuchet MS" w:hAnsi="Trebuchet MS"/>
          <w:b/>
        </w:rPr>
      </w:pPr>
    </w:p>
    <w:p w14:paraId="6983C273" w14:textId="2BFD3AB8" w:rsidR="003A507C" w:rsidRDefault="00690723" w:rsidP="4B49CFD9">
      <w:pPr>
        <w:rPr>
          <w:rFonts w:ascii="Trebuchet MS" w:hAnsi="Trebuchet MS"/>
          <w:b/>
        </w:rPr>
      </w:pPr>
      <w:r>
        <w:rPr>
          <w:rFonts w:ascii="Trebuchet MS" w:hAnsi="Trebuchet MS"/>
          <w:b/>
        </w:rPr>
        <w:t>6</w:t>
      </w:r>
      <w:r w:rsidR="001C23D7">
        <w:rPr>
          <w:rFonts w:ascii="Trebuchet MS" w:hAnsi="Trebuchet MS"/>
          <w:b/>
        </w:rPr>
        <w:t>.2</w:t>
      </w:r>
      <w:r w:rsidR="001C23D7">
        <w:rPr>
          <w:rFonts w:ascii="Trebuchet MS" w:hAnsi="Trebuchet MS"/>
          <w:b/>
        </w:rPr>
        <w:tab/>
        <w:t>Security</w:t>
      </w:r>
    </w:p>
    <w:p w14:paraId="0EE0935E" w14:textId="2E988A92" w:rsidR="001C23D7" w:rsidRDefault="001C23D7" w:rsidP="4B49CFD9">
      <w:pPr>
        <w:rPr>
          <w:rFonts w:ascii="Trebuchet MS" w:hAnsi="Trebuchet MS"/>
          <w:b/>
        </w:rPr>
      </w:pPr>
    </w:p>
    <w:p w14:paraId="2D08C640" w14:textId="0DE0C6D0" w:rsidR="001C23D7" w:rsidRDefault="001C23D7" w:rsidP="4B49CFD9">
      <w:pPr>
        <w:rPr>
          <w:rFonts w:ascii="Trebuchet MS" w:hAnsi="Trebuchet MS"/>
        </w:rPr>
      </w:pPr>
      <w:r>
        <w:rPr>
          <w:rFonts w:ascii="Trebuchet MS" w:hAnsi="Trebuchet MS"/>
        </w:rPr>
        <w:t>Overnight security will be on duty for asset protection at Trinity Square and Beverley Gate every night.  As the Museum Gardens and Wilberforce House can be locked each night they will not have fixed security.</w:t>
      </w:r>
    </w:p>
    <w:p w14:paraId="0337D01D" w14:textId="402B7E18" w:rsidR="001C23D7" w:rsidRDefault="001C23D7" w:rsidP="4B49CFD9">
      <w:pPr>
        <w:rPr>
          <w:rFonts w:ascii="Trebuchet MS" w:hAnsi="Trebuchet MS"/>
        </w:rPr>
      </w:pPr>
    </w:p>
    <w:p w14:paraId="5F914119" w14:textId="29368908" w:rsidR="001C23D7" w:rsidRDefault="00690723" w:rsidP="4B49CFD9">
      <w:pPr>
        <w:rPr>
          <w:rFonts w:ascii="Trebuchet MS" w:hAnsi="Trebuchet MS"/>
          <w:b/>
        </w:rPr>
      </w:pPr>
      <w:r>
        <w:rPr>
          <w:rFonts w:ascii="Trebuchet MS" w:hAnsi="Trebuchet MS"/>
          <w:b/>
        </w:rPr>
        <w:t>6</w:t>
      </w:r>
      <w:r w:rsidR="001C23D7">
        <w:rPr>
          <w:rFonts w:ascii="Trebuchet MS" w:hAnsi="Trebuchet MS"/>
          <w:b/>
        </w:rPr>
        <w:t>.3</w:t>
      </w:r>
      <w:r w:rsidR="001C23D7">
        <w:rPr>
          <w:rFonts w:ascii="Trebuchet MS" w:hAnsi="Trebuchet MS"/>
          <w:b/>
        </w:rPr>
        <w:tab/>
        <w:t>Visitor Welcome &amp; Stewarding</w:t>
      </w:r>
    </w:p>
    <w:p w14:paraId="22415CA6" w14:textId="31A33F62" w:rsidR="001C23D7" w:rsidRDefault="001C23D7" w:rsidP="4B49CFD9">
      <w:pPr>
        <w:rPr>
          <w:rFonts w:ascii="Trebuchet MS" w:hAnsi="Trebuchet MS"/>
          <w:b/>
        </w:rPr>
      </w:pPr>
    </w:p>
    <w:p w14:paraId="5EC34E2B" w14:textId="1554AC02" w:rsidR="001C23D7" w:rsidRDefault="001C23D7" w:rsidP="4B49CFD9">
      <w:pPr>
        <w:rPr>
          <w:rFonts w:ascii="Trebuchet MS" w:hAnsi="Trebuchet MS"/>
        </w:rPr>
      </w:pPr>
      <w:r>
        <w:rPr>
          <w:rFonts w:ascii="Trebuchet MS" w:hAnsi="Trebuchet MS"/>
        </w:rPr>
        <w:t>30 uniformed Hull 2017 volunteers will be on duty each evening when the installation is active.  Their role will be to greet visitors, explain the installations and advise of the best routes to use around town.</w:t>
      </w:r>
    </w:p>
    <w:p w14:paraId="6C5777C7" w14:textId="1B30FEA1" w:rsidR="001C23D7" w:rsidRDefault="001C23D7" w:rsidP="4B49CFD9">
      <w:pPr>
        <w:rPr>
          <w:rFonts w:ascii="Trebuchet MS" w:hAnsi="Trebuchet MS"/>
        </w:rPr>
      </w:pPr>
    </w:p>
    <w:p w14:paraId="41A52847" w14:textId="1588BA04" w:rsidR="001C23D7" w:rsidRDefault="001C23D7" w:rsidP="4B49CFD9">
      <w:pPr>
        <w:rPr>
          <w:rFonts w:ascii="Trebuchet MS" w:hAnsi="Trebuchet MS"/>
        </w:rPr>
      </w:pPr>
      <w:r>
        <w:rPr>
          <w:rFonts w:ascii="Trebuchet MS" w:hAnsi="Trebuchet MS"/>
        </w:rPr>
        <w:t>It is anticipated that the first week will the busiest, so during this week professional stewards will be deployed at potential pinch points and road crossings.  The number of volunteers and their deployment will be kept under review, but it is anticipated that they will be deployed from Thursday to Saturday each subsequent week.</w:t>
      </w:r>
    </w:p>
    <w:p w14:paraId="3954E3BA" w14:textId="529D3A69" w:rsidR="001C23D7" w:rsidRDefault="001C23D7" w:rsidP="4B49CFD9">
      <w:pPr>
        <w:rPr>
          <w:rFonts w:ascii="Trebuchet MS" w:hAnsi="Trebuchet MS"/>
        </w:rPr>
      </w:pPr>
    </w:p>
    <w:p w14:paraId="74D6B578" w14:textId="77777777" w:rsidR="001C23D7" w:rsidRPr="001C23D7" w:rsidRDefault="001C23D7" w:rsidP="4B49CFD9">
      <w:pPr>
        <w:rPr>
          <w:rFonts w:ascii="Trebuchet MS" w:hAnsi="Trebuchet MS"/>
        </w:rPr>
      </w:pPr>
    </w:p>
    <w:p w14:paraId="19DA433D" w14:textId="2079FB76" w:rsidR="003A507C" w:rsidRDefault="003A507C" w:rsidP="4B49CFD9">
      <w:pPr>
        <w:rPr>
          <w:rFonts w:ascii="Trebuchet MS" w:hAnsi="Trebuchet MS"/>
          <w:b/>
        </w:rPr>
      </w:pPr>
    </w:p>
    <w:p w14:paraId="02B0A3A1" w14:textId="682F2E67" w:rsidR="003A507C" w:rsidRPr="003A507C" w:rsidRDefault="003A507C" w:rsidP="4B49CFD9">
      <w:pPr>
        <w:rPr>
          <w:rFonts w:ascii="Trebuchet MS" w:hAnsi="Trebuchet MS"/>
        </w:rPr>
      </w:pPr>
    </w:p>
    <w:p w14:paraId="3755BC74" w14:textId="77777777" w:rsidR="003A507C" w:rsidRDefault="003A507C" w:rsidP="4B49CFD9">
      <w:pPr>
        <w:rPr>
          <w:rFonts w:ascii="Trebuchet MS" w:hAnsi="Trebuchet MS"/>
          <w:b/>
        </w:rPr>
      </w:pPr>
    </w:p>
    <w:p w14:paraId="43322434" w14:textId="5DCE6C34" w:rsidR="003A507C" w:rsidRPr="003A507C" w:rsidRDefault="003A507C" w:rsidP="4B49CFD9">
      <w:pPr>
        <w:rPr>
          <w:rFonts w:ascii="Trebuchet MS" w:hAnsi="Trebuchet MS"/>
          <w:b/>
        </w:rPr>
        <w:sectPr w:rsidR="003A507C" w:rsidRPr="003A507C" w:rsidSect="00050187">
          <w:pgSz w:w="11900" w:h="16840"/>
          <w:pgMar w:top="1440" w:right="1800" w:bottom="1440" w:left="1797" w:header="708" w:footer="708" w:gutter="0"/>
          <w:cols w:space="708"/>
          <w:docGrid w:linePitch="360"/>
        </w:sectPr>
      </w:pPr>
    </w:p>
    <w:p w14:paraId="20101D8F" w14:textId="65902360" w:rsidR="00413E3F" w:rsidRDefault="00666F21" w:rsidP="00666F21">
      <w:pPr>
        <w:jc w:val="center"/>
        <w:rPr>
          <w:rFonts w:ascii="Trebuchet MS" w:hAnsi="Trebuchet MS"/>
          <w:b/>
        </w:rPr>
      </w:pPr>
      <w:r>
        <w:rPr>
          <w:rFonts w:ascii="Trebuchet MS" w:hAnsi="Trebuchet MS"/>
          <w:b/>
        </w:rPr>
        <w:lastRenderedPageBreak/>
        <w:t>Section 4 – List of Appendices</w:t>
      </w:r>
    </w:p>
    <w:p w14:paraId="65AA0BB0" w14:textId="0A862CF3" w:rsidR="00666F21" w:rsidRDefault="00666F21" w:rsidP="00666F21">
      <w:pPr>
        <w:jc w:val="center"/>
        <w:rPr>
          <w:rFonts w:ascii="Trebuchet MS" w:hAnsi="Trebuchet MS"/>
          <w:b/>
        </w:rPr>
      </w:pPr>
    </w:p>
    <w:p w14:paraId="5877260A" w14:textId="28AE0BCA" w:rsidR="000C618F" w:rsidRDefault="000C618F" w:rsidP="00666F21">
      <w:pPr>
        <w:jc w:val="center"/>
        <w:rPr>
          <w:rFonts w:ascii="Trebuchet MS" w:hAnsi="Trebuchet MS"/>
          <w:b/>
        </w:rPr>
      </w:pPr>
    </w:p>
    <w:p w14:paraId="3806FE4E" w14:textId="77777777" w:rsidR="000C618F" w:rsidRDefault="000C618F" w:rsidP="00666F21">
      <w:pPr>
        <w:jc w:val="center"/>
        <w:rPr>
          <w:rFonts w:ascii="Trebuchet MS" w:hAnsi="Trebuchet MS"/>
          <w:b/>
        </w:rPr>
      </w:pPr>
    </w:p>
    <w:p w14:paraId="406F1428" w14:textId="7400B852" w:rsidR="00666F21" w:rsidRDefault="00666F21" w:rsidP="000C618F">
      <w:pPr>
        <w:spacing w:line="360" w:lineRule="auto"/>
        <w:rPr>
          <w:rFonts w:ascii="Trebuchet MS" w:hAnsi="Trebuchet MS"/>
          <w:b/>
        </w:rPr>
      </w:pPr>
      <w:r>
        <w:rPr>
          <w:rFonts w:ascii="Trebuchet MS" w:hAnsi="Trebuchet MS"/>
          <w:b/>
        </w:rPr>
        <w:t xml:space="preserve">Appendix 1 </w:t>
      </w:r>
      <w:r>
        <w:rPr>
          <w:rFonts w:ascii="Trebuchet MS" w:hAnsi="Trebuchet MS"/>
          <w:b/>
        </w:rPr>
        <w:tab/>
        <w:t>Schedule</w:t>
      </w:r>
    </w:p>
    <w:p w14:paraId="5AAC219E" w14:textId="70D95647" w:rsidR="00666F21" w:rsidRDefault="00666F21" w:rsidP="000C618F">
      <w:pPr>
        <w:spacing w:line="360" w:lineRule="auto"/>
        <w:rPr>
          <w:rFonts w:ascii="Trebuchet MS" w:hAnsi="Trebuchet MS"/>
          <w:b/>
        </w:rPr>
      </w:pPr>
      <w:r>
        <w:rPr>
          <w:rFonts w:ascii="Trebuchet MS" w:hAnsi="Trebuchet MS"/>
          <w:b/>
        </w:rPr>
        <w:t>Appendix 2</w:t>
      </w:r>
      <w:r>
        <w:rPr>
          <w:rFonts w:ascii="Trebuchet MS" w:hAnsi="Trebuchet MS"/>
          <w:b/>
        </w:rPr>
        <w:tab/>
        <w:t>Site Plans</w:t>
      </w:r>
    </w:p>
    <w:p w14:paraId="5CCFD6AE" w14:textId="69009EA6" w:rsidR="000C618F" w:rsidRDefault="000C618F" w:rsidP="000C618F">
      <w:pPr>
        <w:spacing w:line="360" w:lineRule="auto"/>
        <w:rPr>
          <w:rFonts w:ascii="Trebuchet MS" w:hAnsi="Trebuchet MS"/>
          <w:b/>
        </w:rPr>
      </w:pPr>
      <w:r>
        <w:rPr>
          <w:rFonts w:ascii="Trebuchet MS" w:hAnsi="Trebuchet MS"/>
          <w:b/>
        </w:rPr>
        <w:t>Appendix 3</w:t>
      </w:r>
      <w:r>
        <w:rPr>
          <w:rFonts w:ascii="Trebuchet MS" w:hAnsi="Trebuchet MS"/>
          <w:b/>
        </w:rPr>
        <w:tab/>
        <w:t>Contractor risk assessments</w:t>
      </w:r>
    </w:p>
    <w:p w14:paraId="57D32B75" w14:textId="48363ECC" w:rsidR="000C618F" w:rsidRPr="00666F21" w:rsidRDefault="000C618F" w:rsidP="000C618F">
      <w:pPr>
        <w:spacing w:line="360" w:lineRule="auto"/>
        <w:rPr>
          <w:rFonts w:ascii="Trebuchet MS" w:hAnsi="Trebuchet MS"/>
          <w:b/>
        </w:rPr>
      </w:pPr>
      <w:r>
        <w:rPr>
          <w:rFonts w:ascii="Trebuchet MS" w:hAnsi="Trebuchet MS"/>
          <w:b/>
        </w:rPr>
        <w:t>Appendix 4</w:t>
      </w:r>
      <w:r>
        <w:rPr>
          <w:rFonts w:ascii="Trebuchet MS" w:hAnsi="Trebuchet MS"/>
          <w:b/>
        </w:rPr>
        <w:tab/>
        <w:t>Insurance Certificates</w:t>
      </w:r>
    </w:p>
    <w:sectPr w:rsidR="000C618F" w:rsidRPr="00666F21" w:rsidSect="00050187">
      <w:pgSz w:w="11900" w:h="16840"/>
      <w:pgMar w:top="1440" w:right="180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2295F" w14:textId="77777777" w:rsidR="009F5C64" w:rsidRDefault="009F5C64" w:rsidP="005340C8">
      <w:r>
        <w:separator/>
      </w:r>
    </w:p>
  </w:endnote>
  <w:endnote w:type="continuationSeparator" w:id="0">
    <w:p w14:paraId="36384DB8" w14:textId="77777777" w:rsidR="009F5C64" w:rsidRDefault="009F5C64" w:rsidP="0053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1488" w14:textId="77777777" w:rsidR="00750FA4" w:rsidRDefault="00750FA4"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3AD2D" w14:textId="77777777" w:rsidR="00750FA4" w:rsidRDefault="00750FA4" w:rsidP="00534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8751" w14:textId="0A43E922" w:rsidR="00750FA4" w:rsidRDefault="00750FA4" w:rsidP="005340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18F">
      <w:rPr>
        <w:rStyle w:val="PageNumber"/>
        <w:noProof/>
      </w:rPr>
      <w:t>4</w:t>
    </w:r>
    <w:r>
      <w:rPr>
        <w:rStyle w:val="PageNumber"/>
      </w:rPr>
      <w:fldChar w:fldCharType="end"/>
    </w:r>
  </w:p>
  <w:p w14:paraId="68B0FC20" w14:textId="15645635" w:rsidR="00750FA4" w:rsidRPr="009C2A36" w:rsidRDefault="00750FA4" w:rsidP="4B49CFD9">
    <w:pPr>
      <w:pStyle w:val="Footer"/>
      <w:ind w:right="360"/>
      <w:jc w:val="center"/>
      <w:rPr>
        <w:sz w:val="18"/>
        <w:szCs w:val="18"/>
      </w:rPr>
    </w:pPr>
    <w:r w:rsidRPr="4B49CFD9">
      <w:rPr>
        <w:sz w:val="18"/>
        <w:szCs w:val="18"/>
      </w:rPr>
      <w:t>ESMP</w:t>
    </w:r>
    <w:r w:rsidRPr="008F7D21">
      <w:rPr>
        <w:sz w:val="18"/>
        <w:szCs w:val="18"/>
      </w:rPr>
      <w:t>_Where Do We Go From Here?_v1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64272" w14:textId="77777777" w:rsidR="009F5C64" w:rsidRDefault="009F5C64" w:rsidP="005340C8">
      <w:r>
        <w:separator/>
      </w:r>
    </w:p>
  </w:footnote>
  <w:footnote w:type="continuationSeparator" w:id="0">
    <w:p w14:paraId="20BE8F81" w14:textId="77777777" w:rsidR="009F5C64" w:rsidRDefault="009F5C64" w:rsidP="0053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06DC6" w14:textId="16426617" w:rsidR="00750FA4" w:rsidRPr="000E66C6" w:rsidRDefault="00750FA4" w:rsidP="000E66C6">
    <w:pPr>
      <w:pStyle w:val="Header"/>
      <w:jc w:val="center"/>
      <w:rPr>
        <w:b/>
        <w:color w:val="FF0000"/>
        <w:sz w:val="28"/>
        <w:szCs w:val="2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B34"/>
    <w:multiLevelType w:val="hybridMultilevel"/>
    <w:tmpl w:val="7790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74F6"/>
    <w:multiLevelType w:val="hybridMultilevel"/>
    <w:tmpl w:val="9F6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A769E"/>
    <w:multiLevelType w:val="hybridMultilevel"/>
    <w:tmpl w:val="DEC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B549B"/>
    <w:multiLevelType w:val="hybridMultilevel"/>
    <w:tmpl w:val="F23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F37F3"/>
    <w:multiLevelType w:val="multilevel"/>
    <w:tmpl w:val="430218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7F13A8F"/>
    <w:multiLevelType w:val="hybridMultilevel"/>
    <w:tmpl w:val="7488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C1E29"/>
    <w:multiLevelType w:val="hybridMultilevel"/>
    <w:tmpl w:val="6A50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CED"/>
    <w:multiLevelType w:val="hybridMultilevel"/>
    <w:tmpl w:val="7D78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73C64"/>
    <w:multiLevelType w:val="hybridMultilevel"/>
    <w:tmpl w:val="EC10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F057F"/>
    <w:multiLevelType w:val="hybridMultilevel"/>
    <w:tmpl w:val="381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A57BE"/>
    <w:multiLevelType w:val="hybridMultilevel"/>
    <w:tmpl w:val="CC24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03DE9"/>
    <w:multiLevelType w:val="hybridMultilevel"/>
    <w:tmpl w:val="048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435F"/>
    <w:multiLevelType w:val="hybridMultilevel"/>
    <w:tmpl w:val="99A61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06915"/>
    <w:multiLevelType w:val="hybridMultilevel"/>
    <w:tmpl w:val="41F47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C13C7F"/>
    <w:multiLevelType w:val="multilevel"/>
    <w:tmpl w:val="4A808F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4C3A1DEF"/>
    <w:multiLevelType w:val="hybridMultilevel"/>
    <w:tmpl w:val="23AABD0C"/>
    <w:lvl w:ilvl="0" w:tplc="04090001">
      <w:start w:val="1"/>
      <w:numFmt w:val="bullet"/>
      <w:lvlText w:val=""/>
      <w:lvlJc w:val="left"/>
      <w:pPr>
        <w:ind w:left="1210" w:hanging="360"/>
      </w:pPr>
      <w:rPr>
        <w:rFonts w:ascii="Symbol" w:hAnsi="Symbol" w:hint="default"/>
      </w:rPr>
    </w:lvl>
    <w:lvl w:ilvl="1" w:tplc="04090001">
      <w:start w:val="1"/>
      <w:numFmt w:val="bullet"/>
      <w:lvlText w:val=""/>
      <w:lvlJc w:val="left"/>
      <w:pPr>
        <w:ind w:left="1930" w:hanging="360"/>
      </w:pPr>
      <w:rPr>
        <w:rFonts w:ascii="Symbol" w:hAnsi="Symbol" w:hint="default"/>
      </w:rPr>
    </w:lvl>
    <w:lvl w:ilvl="2" w:tplc="04090005">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6" w15:restartNumberingAfterBreak="0">
    <w:nsid w:val="4D7C4785"/>
    <w:multiLevelType w:val="hybridMultilevel"/>
    <w:tmpl w:val="E3FE1B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764892"/>
    <w:multiLevelType w:val="hybridMultilevel"/>
    <w:tmpl w:val="7E82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34253B"/>
    <w:multiLevelType w:val="hybridMultilevel"/>
    <w:tmpl w:val="FC9E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00AF0"/>
    <w:multiLevelType w:val="hybridMultilevel"/>
    <w:tmpl w:val="7CD8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97521"/>
    <w:multiLevelType w:val="hybridMultilevel"/>
    <w:tmpl w:val="7FF2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A6C25"/>
    <w:multiLevelType w:val="hybridMultilevel"/>
    <w:tmpl w:val="0DFC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F1FDD"/>
    <w:multiLevelType w:val="hybridMultilevel"/>
    <w:tmpl w:val="3470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E71DA"/>
    <w:multiLevelType w:val="hybridMultilevel"/>
    <w:tmpl w:val="2032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E0F75"/>
    <w:multiLevelType w:val="hybridMultilevel"/>
    <w:tmpl w:val="80AC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432C5"/>
    <w:multiLevelType w:val="hybridMultilevel"/>
    <w:tmpl w:val="E0A01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1952D4"/>
    <w:multiLevelType w:val="hybridMultilevel"/>
    <w:tmpl w:val="993A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203B"/>
    <w:multiLevelType w:val="hybridMultilevel"/>
    <w:tmpl w:val="400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60653"/>
    <w:multiLevelType w:val="hybridMultilevel"/>
    <w:tmpl w:val="B42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8"/>
  </w:num>
  <w:num w:numId="4">
    <w:abstractNumId w:val="16"/>
  </w:num>
  <w:num w:numId="5">
    <w:abstractNumId w:val="0"/>
  </w:num>
  <w:num w:numId="6">
    <w:abstractNumId w:val="21"/>
  </w:num>
  <w:num w:numId="7">
    <w:abstractNumId w:val="3"/>
  </w:num>
  <w:num w:numId="8">
    <w:abstractNumId w:val="6"/>
  </w:num>
  <w:num w:numId="9">
    <w:abstractNumId w:val="27"/>
  </w:num>
  <w:num w:numId="10">
    <w:abstractNumId w:val="13"/>
  </w:num>
  <w:num w:numId="11">
    <w:abstractNumId w:val="5"/>
  </w:num>
  <w:num w:numId="12">
    <w:abstractNumId w:val="9"/>
  </w:num>
  <w:num w:numId="13">
    <w:abstractNumId w:val="10"/>
  </w:num>
  <w:num w:numId="14">
    <w:abstractNumId w:val="11"/>
  </w:num>
  <w:num w:numId="15">
    <w:abstractNumId w:val="19"/>
  </w:num>
  <w:num w:numId="16">
    <w:abstractNumId w:val="15"/>
  </w:num>
  <w:num w:numId="17">
    <w:abstractNumId w:val="14"/>
  </w:num>
  <w:num w:numId="18">
    <w:abstractNumId w:val="22"/>
  </w:num>
  <w:num w:numId="19">
    <w:abstractNumId w:val="8"/>
  </w:num>
  <w:num w:numId="20">
    <w:abstractNumId w:val="12"/>
  </w:num>
  <w:num w:numId="21">
    <w:abstractNumId w:val="17"/>
  </w:num>
  <w:num w:numId="22">
    <w:abstractNumId w:val="18"/>
  </w:num>
  <w:num w:numId="23">
    <w:abstractNumId w:val="25"/>
  </w:num>
  <w:num w:numId="24">
    <w:abstractNumId w:val="26"/>
  </w:num>
  <w:num w:numId="25">
    <w:abstractNumId w:val="24"/>
  </w:num>
  <w:num w:numId="26">
    <w:abstractNumId w:val="7"/>
  </w:num>
  <w:num w:numId="27">
    <w:abstractNumId w:val="2"/>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C8"/>
    <w:rsid w:val="00004C3A"/>
    <w:rsid w:val="00013961"/>
    <w:rsid w:val="00016317"/>
    <w:rsid w:val="00016CC1"/>
    <w:rsid w:val="00035520"/>
    <w:rsid w:val="00050187"/>
    <w:rsid w:val="00060590"/>
    <w:rsid w:val="00075FE2"/>
    <w:rsid w:val="000870A2"/>
    <w:rsid w:val="000A71D4"/>
    <w:rsid w:val="000B331F"/>
    <w:rsid w:val="000C3C46"/>
    <w:rsid w:val="000C618F"/>
    <w:rsid w:val="000D281A"/>
    <w:rsid w:val="000E66C6"/>
    <w:rsid w:val="000F469E"/>
    <w:rsid w:val="001061F9"/>
    <w:rsid w:val="0014136C"/>
    <w:rsid w:val="001440A2"/>
    <w:rsid w:val="00173A66"/>
    <w:rsid w:val="00175A54"/>
    <w:rsid w:val="001871CA"/>
    <w:rsid w:val="00191A38"/>
    <w:rsid w:val="00197EBE"/>
    <w:rsid w:val="001B389C"/>
    <w:rsid w:val="001C23D7"/>
    <w:rsid w:val="001C4DEB"/>
    <w:rsid w:val="001D2068"/>
    <w:rsid w:val="001E49D7"/>
    <w:rsid w:val="001F0C04"/>
    <w:rsid w:val="001F35E0"/>
    <w:rsid w:val="001F7238"/>
    <w:rsid w:val="001F7C4D"/>
    <w:rsid w:val="002005C0"/>
    <w:rsid w:val="002012CB"/>
    <w:rsid w:val="002051C1"/>
    <w:rsid w:val="00213D91"/>
    <w:rsid w:val="002348DE"/>
    <w:rsid w:val="0024126E"/>
    <w:rsid w:val="00243D19"/>
    <w:rsid w:val="00243DDA"/>
    <w:rsid w:val="0026629C"/>
    <w:rsid w:val="00273D1C"/>
    <w:rsid w:val="002768FC"/>
    <w:rsid w:val="0028732C"/>
    <w:rsid w:val="002A3DF7"/>
    <w:rsid w:val="002C2DFE"/>
    <w:rsid w:val="002D2C7C"/>
    <w:rsid w:val="002E50A3"/>
    <w:rsid w:val="002F155F"/>
    <w:rsid w:val="002F6CE4"/>
    <w:rsid w:val="00311A55"/>
    <w:rsid w:val="003162B3"/>
    <w:rsid w:val="00320908"/>
    <w:rsid w:val="00342FCD"/>
    <w:rsid w:val="003464A4"/>
    <w:rsid w:val="00347093"/>
    <w:rsid w:val="00364C4F"/>
    <w:rsid w:val="00367BD3"/>
    <w:rsid w:val="003870E9"/>
    <w:rsid w:val="003A35C1"/>
    <w:rsid w:val="003A507C"/>
    <w:rsid w:val="003B0E26"/>
    <w:rsid w:val="003C5819"/>
    <w:rsid w:val="003E2E2E"/>
    <w:rsid w:val="003E581A"/>
    <w:rsid w:val="004002E2"/>
    <w:rsid w:val="00407179"/>
    <w:rsid w:val="004075D8"/>
    <w:rsid w:val="00407E0C"/>
    <w:rsid w:val="00413E3F"/>
    <w:rsid w:val="00423C31"/>
    <w:rsid w:val="00435E3C"/>
    <w:rsid w:val="004579BC"/>
    <w:rsid w:val="0046189C"/>
    <w:rsid w:val="0046798B"/>
    <w:rsid w:val="00486E37"/>
    <w:rsid w:val="004A03EA"/>
    <w:rsid w:val="004D11BB"/>
    <w:rsid w:val="004F1A0E"/>
    <w:rsid w:val="00503E41"/>
    <w:rsid w:val="005340C8"/>
    <w:rsid w:val="005430EC"/>
    <w:rsid w:val="00546893"/>
    <w:rsid w:val="00557EB2"/>
    <w:rsid w:val="0056236E"/>
    <w:rsid w:val="00581CCF"/>
    <w:rsid w:val="00595FA2"/>
    <w:rsid w:val="005B134D"/>
    <w:rsid w:val="005C21A4"/>
    <w:rsid w:val="005D15F4"/>
    <w:rsid w:val="005D1BDF"/>
    <w:rsid w:val="005D7336"/>
    <w:rsid w:val="005F2C3C"/>
    <w:rsid w:val="00603502"/>
    <w:rsid w:val="006110F7"/>
    <w:rsid w:val="00615FEF"/>
    <w:rsid w:val="0063642C"/>
    <w:rsid w:val="00657BA3"/>
    <w:rsid w:val="00662BF2"/>
    <w:rsid w:val="00666D0C"/>
    <w:rsid w:val="00666F21"/>
    <w:rsid w:val="0068202B"/>
    <w:rsid w:val="00690723"/>
    <w:rsid w:val="006A354E"/>
    <w:rsid w:val="006A475A"/>
    <w:rsid w:val="006A5ABD"/>
    <w:rsid w:val="006A7C90"/>
    <w:rsid w:val="006B051E"/>
    <w:rsid w:val="006B6E03"/>
    <w:rsid w:val="006C0D10"/>
    <w:rsid w:val="006E497E"/>
    <w:rsid w:val="006E4A6F"/>
    <w:rsid w:val="006F2116"/>
    <w:rsid w:val="0070480A"/>
    <w:rsid w:val="00707555"/>
    <w:rsid w:val="00713D5C"/>
    <w:rsid w:val="00721FAE"/>
    <w:rsid w:val="00723054"/>
    <w:rsid w:val="0072552A"/>
    <w:rsid w:val="00732E40"/>
    <w:rsid w:val="00746ADF"/>
    <w:rsid w:val="00750FA4"/>
    <w:rsid w:val="0076049B"/>
    <w:rsid w:val="00760B37"/>
    <w:rsid w:val="00777904"/>
    <w:rsid w:val="007903C7"/>
    <w:rsid w:val="007B2A7A"/>
    <w:rsid w:val="007C108A"/>
    <w:rsid w:val="007D1A35"/>
    <w:rsid w:val="007E0CAF"/>
    <w:rsid w:val="00807EDB"/>
    <w:rsid w:val="00815237"/>
    <w:rsid w:val="00825A1B"/>
    <w:rsid w:val="0082751D"/>
    <w:rsid w:val="00827FC7"/>
    <w:rsid w:val="00832A1B"/>
    <w:rsid w:val="00850B07"/>
    <w:rsid w:val="0085445D"/>
    <w:rsid w:val="008616C5"/>
    <w:rsid w:val="00862130"/>
    <w:rsid w:val="008753D6"/>
    <w:rsid w:val="0088099E"/>
    <w:rsid w:val="00885B65"/>
    <w:rsid w:val="008949C7"/>
    <w:rsid w:val="008C198C"/>
    <w:rsid w:val="008D4528"/>
    <w:rsid w:val="008F1D2D"/>
    <w:rsid w:val="008F48D2"/>
    <w:rsid w:val="008F795D"/>
    <w:rsid w:val="008F7D21"/>
    <w:rsid w:val="00902F68"/>
    <w:rsid w:val="0092132B"/>
    <w:rsid w:val="0092232E"/>
    <w:rsid w:val="00932BFB"/>
    <w:rsid w:val="00937286"/>
    <w:rsid w:val="0095007E"/>
    <w:rsid w:val="00953A9D"/>
    <w:rsid w:val="00961DB7"/>
    <w:rsid w:val="009662E9"/>
    <w:rsid w:val="00982483"/>
    <w:rsid w:val="00997974"/>
    <w:rsid w:val="009A1015"/>
    <w:rsid w:val="009A70BB"/>
    <w:rsid w:val="009C2A36"/>
    <w:rsid w:val="009F00B9"/>
    <w:rsid w:val="009F5039"/>
    <w:rsid w:val="009F5C64"/>
    <w:rsid w:val="009F6B29"/>
    <w:rsid w:val="00A018F5"/>
    <w:rsid w:val="00A037C9"/>
    <w:rsid w:val="00A03BF7"/>
    <w:rsid w:val="00A12656"/>
    <w:rsid w:val="00A3697E"/>
    <w:rsid w:val="00A54946"/>
    <w:rsid w:val="00A85E6C"/>
    <w:rsid w:val="00A917D9"/>
    <w:rsid w:val="00A931F8"/>
    <w:rsid w:val="00AC07C6"/>
    <w:rsid w:val="00AC2B52"/>
    <w:rsid w:val="00AD5245"/>
    <w:rsid w:val="00AE40B4"/>
    <w:rsid w:val="00AE676C"/>
    <w:rsid w:val="00AF05ED"/>
    <w:rsid w:val="00AF4464"/>
    <w:rsid w:val="00AF6275"/>
    <w:rsid w:val="00B00DAC"/>
    <w:rsid w:val="00B1055A"/>
    <w:rsid w:val="00B13111"/>
    <w:rsid w:val="00B17331"/>
    <w:rsid w:val="00B20675"/>
    <w:rsid w:val="00B468D9"/>
    <w:rsid w:val="00B533E8"/>
    <w:rsid w:val="00B83645"/>
    <w:rsid w:val="00B8475D"/>
    <w:rsid w:val="00B964E8"/>
    <w:rsid w:val="00BA5C7A"/>
    <w:rsid w:val="00BB3461"/>
    <w:rsid w:val="00BB56C5"/>
    <w:rsid w:val="00BC1E40"/>
    <w:rsid w:val="00BE5ECC"/>
    <w:rsid w:val="00BF2ADD"/>
    <w:rsid w:val="00BF6E20"/>
    <w:rsid w:val="00C03E1F"/>
    <w:rsid w:val="00C1235F"/>
    <w:rsid w:val="00C21F8A"/>
    <w:rsid w:val="00C24FBB"/>
    <w:rsid w:val="00C26900"/>
    <w:rsid w:val="00C32709"/>
    <w:rsid w:val="00C32FF6"/>
    <w:rsid w:val="00C37579"/>
    <w:rsid w:val="00C72389"/>
    <w:rsid w:val="00C81021"/>
    <w:rsid w:val="00C82BA7"/>
    <w:rsid w:val="00CA07E9"/>
    <w:rsid w:val="00CA5C22"/>
    <w:rsid w:val="00CB6AB4"/>
    <w:rsid w:val="00CC05AC"/>
    <w:rsid w:val="00CC1B76"/>
    <w:rsid w:val="00CC2AED"/>
    <w:rsid w:val="00CC34B6"/>
    <w:rsid w:val="00CD2924"/>
    <w:rsid w:val="00CD3918"/>
    <w:rsid w:val="00D00D0A"/>
    <w:rsid w:val="00D0793F"/>
    <w:rsid w:val="00D25726"/>
    <w:rsid w:val="00D30F23"/>
    <w:rsid w:val="00D746BA"/>
    <w:rsid w:val="00D76DBB"/>
    <w:rsid w:val="00D83240"/>
    <w:rsid w:val="00DA6FB7"/>
    <w:rsid w:val="00DC4E48"/>
    <w:rsid w:val="00DD6D0B"/>
    <w:rsid w:val="00DD7E04"/>
    <w:rsid w:val="00DE648A"/>
    <w:rsid w:val="00DE77D7"/>
    <w:rsid w:val="00E019BB"/>
    <w:rsid w:val="00E21346"/>
    <w:rsid w:val="00E218A5"/>
    <w:rsid w:val="00E23217"/>
    <w:rsid w:val="00E2395B"/>
    <w:rsid w:val="00E34BDC"/>
    <w:rsid w:val="00E4334A"/>
    <w:rsid w:val="00E502DE"/>
    <w:rsid w:val="00E725D0"/>
    <w:rsid w:val="00E72E47"/>
    <w:rsid w:val="00E86247"/>
    <w:rsid w:val="00E9443D"/>
    <w:rsid w:val="00EB0B23"/>
    <w:rsid w:val="00EC6CA0"/>
    <w:rsid w:val="00F005E6"/>
    <w:rsid w:val="00F03853"/>
    <w:rsid w:val="00F14429"/>
    <w:rsid w:val="00F361A9"/>
    <w:rsid w:val="00F56ADC"/>
    <w:rsid w:val="00F6168A"/>
    <w:rsid w:val="00F62461"/>
    <w:rsid w:val="00F712FE"/>
    <w:rsid w:val="00F71B77"/>
    <w:rsid w:val="00FD6C47"/>
    <w:rsid w:val="00FE233A"/>
    <w:rsid w:val="00FE7241"/>
    <w:rsid w:val="00FF2678"/>
    <w:rsid w:val="032BB109"/>
    <w:rsid w:val="265377EC"/>
    <w:rsid w:val="294E30BB"/>
    <w:rsid w:val="4B49CFD9"/>
    <w:rsid w:val="56216340"/>
    <w:rsid w:val="56C6ED3E"/>
    <w:rsid w:val="700EB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E72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0C8"/>
    <w:pPr>
      <w:tabs>
        <w:tab w:val="center" w:pos="4320"/>
        <w:tab w:val="right" w:pos="8640"/>
      </w:tabs>
    </w:pPr>
  </w:style>
  <w:style w:type="character" w:customStyle="1" w:styleId="HeaderChar">
    <w:name w:val="Header Char"/>
    <w:basedOn w:val="DefaultParagraphFont"/>
    <w:link w:val="Header"/>
    <w:uiPriority w:val="99"/>
    <w:rsid w:val="005340C8"/>
  </w:style>
  <w:style w:type="paragraph" w:styleId="Footer">
    <w:name w:val="footer"/>
    <w:basedOn w:val="Normal"/>
    <w:link w:val="FooterChar"/>
    <w:uiPriority w:val="99"/>
    <w:unhideWhenUsed/>
    <w:rsid w:val="005340C8"/>
    <w:pPr>
      <w:tabs>
        <w:tab w:val="center" w:pos="4320"/>
        <w:tab w:val="right" w:pos="8640"/>
      </w:tabs>
    </w:pPr>
  </w:style>
  <w:style w:type="character" w:customStyle="1" w:styleId="FooterChar">
    <w:name w:val="Footer Char"/>
    <w:basedOn w:val="DefaultParagraphFont"/>
    <w:link w:val="Footer"/>
    <w:uiPriority w:val="99"/>
    <w:rsid w:val="005340C8"/>
  </w:style>
  <w:style w:type="character" w:styleId="PageNumber">
    <w:name w:val="page number"/>
    <w:basedOn w:val="DefaultParagraphFont"/>
    <w:uiPriority w:val="99"/>
    <w:semiHidden/>
    <w:unhideWhenUsed/>
    <w:rsid w:val="005340C8"/>
  </w:style>
  <w:style w:type="paragraph" w:styleId="ListParagraph">
    <w:name w:val="List Paragraph"/>
    <w:basedOn w:val="Normal"/>
    <w:uiPriority w:val="34"/>
    <w:qFormat/>
    <w:rsid w:val="005340C8"/>
    <w:pPr>
      <w:ind w:left="720"/>
      <w:contextualSpacing/>
    </w:pPr>
  </w:style>
  <w:style w:type="paragraph" w:styleId="PlainText">
    <w:name w:val="Plain Text"/>
    <w:basedOn w:val="Normal"/>
    <w:link w:val="PlainTextChar"/>
    <w:uiPriority w:val="99"/>
    <w:unhideWhenUsed/>
    <w:rsid w:val="00050187"/>
    <w:rPr>
      <w:rFonts w:ascii="Courier" w:hAnsi="Courier"/>
      <w:sz w:val="21"/>
      <w:szCs w:val="21"/>
    </w:rPr>
  </w:style>
  <w:style w:type="character" w:customStyle="1" w:styleId="PlainTextChar">
    <w:name w:val="Plain Text Char"/>
    <w:basedOn w:val="DefaultParagraphFont"/>
    <w:link w:val="PlainText"/>
    <w:uiPriority w:val="99"/>
    <w:rsid w:val="00050187"/>
    <w:rPr>
      <w:rFonts w:ascii="Courier" w:hAnsi="Courier"/>
      <w:sz w:val="21"/>
      <w:szCs w:val="21"/>
    </w:rPr>
  </w:style>
  <w:style w:type="paragraph" w:styleId="BalloonText">
    <w:name w:val="Balloon Text"/>
    <w:basedOn w:val="Normal"/>
    <w:link w:val="BalloonTextChar"/>
    <w:uiPriority w:val="99"/>
    <w:semiHidden/>
    <w:unhideWhenUsed/>
    <w:rsid w:val="00AD52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245"/>
    <w:rPr>
      <w:rFonts w:ascii="Lucida Grande" w:hAnsi="Lucida Grande" w:cs="Lucida Grande"/>
      <w:sz w:val="18"/>
      <w:szCs w:val="18"/>
    </w:rPr>
  </w:style>
  <w:style w:type="table" w:styleId="TableGrid">
    <w:name w:val="Table Grid"/>
    <w:basedOn w:val="TableNormal"/>
    <w:uiPriority w:val="59"/>
    <w:rsid w:val="00850B07"/>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6ADF"/>
    <w:rPr>
      <w:color w:val="0000FF" w:themeColor="hyperlink"/>
      <w:u w:val="single"/>
    </w:rPr>
  </w:style>
  <w:style w:type="paragraph" w:styleId="NormalWeb">
    <w:name w:val="Normal (Web)"/>
    <w:basedOn w:val="Normal"/>
    <w:uiPriority w:val="99"/>
    <w:unhideWhenUsed/>
    <w:rsid w:val="0046189C"/>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hunt@hull2017.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iccy.hallifax@hull2017.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irstine@jasonbruge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clay@hull2017.co.uk" TargetMode="External"/><Relationship Id="rId5" Type="http://schemas.openxmlformats.org/officeDocument/2006/relationships/numbering" Target="numbering.xml"/><Relationship Id="rId15" Type="http://schemas.openxmlformats.org/officeDocument/2006/relationships/hyperlink" Target="mailto:tom@jasonbruges.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son@jasonbru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8EB85-562A-4EA5-B11F-D3FEC4C1A272}"/>
</file>

<file path=customXml/itemProps2.xml><?xml version="1.0" encoding="utf-8"?>
<ds:datastoreItem xmlns:ds="http://schemas.openxmlformats.org/officeDocument/2006/customXml" ds:itemID="{8F480AA3-91AB-4D6A-AA69-B0562BFE975D}">
  <ds:schemaRefs>
    <ds:schemaRef ds:uri="http://schemas.microsoft.com/sharepoint/v3/contenttype/forms"/>
  </ds:schemaRefs>
</ds:datastoreItem>
</file>

<file path=customXml/itemProps3.xml><?xml version="1.0" encoding="utf-8"?>
<ds:datastoreItem xmlns:ds="http://schemas.openxmlformats.org/officeDocument/2006/customXml" ds:itemID="{1549AC8C-9607-494D-A733-ED881D08D2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9DC506-35D8-4F71-8781-48151887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13135</TotalTime>
  <Pages>11</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Quadrant Production</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Clay</dc:creator>
  <cp:lastModifiedBy>Clay Chris (2017)</cp:lastModifiedBy>
  <cp:revision>11</cp:revision>
  <cp:lastPrinted>2017-10-25T13:26:00Z</cp:lastPrinted>
  <dcterms:created xsi:type="dcterms:W3CDTF">2017-10-11T12:01:00Z</dcterms:created>
  <dcterms:modified xsi:type="dcterms:W3CDTF">2017-11-02T17:13:00Z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