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EB59" w14:textId="77777777" w:rsidR="00D069A2" w:rsidRDefault="00D069A2" w:rsidP="00D069A2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BreeSerifLt" w:hAnsi="BreeSerifLt" w:hint="eastAsia"/>
          <w:color w:val="787676"/>
          <w:sz w:val="23"/>
          <w:szCs w:val="23"/>
        </w:rPr>
      </w:pPr>
      <w:bookmarkStart w:id="0" w:name="_GoBack"/>
      <w:bookmarkEnd w:id="0"/>
      <w:r>
        <w:rPr>
          <w:rFonts w:ascii="BreeSerifLt" w:hAnsi="BreeSerifLt"/>
          <w:color w:val="787676"/>
          <w:sz w:val="23"/>
          <w:szCs w:val="23"/>
        </w:rPr>
        <w:t>Name of event: Pride in Hull</w:t>
      </w:r>
      <w:r>
        <w:rPr>
          <w:rFonts w:ascii="BreeSerifLt" w:hAnsi="BreeSerifLt"/>
          <w:color w:val="787676"/>
          <w:sz w:val="23"/>
          <w:szCs w:val="23"/>
        </w:rPr>
        <w:br/>
        <w:t>Date of event:</w:t>
      </w:r>
      <w:r w:rsidR="00B62AA7">
        <w:rPr>
          <w:rFonts w:ascii="BreeSerifLt" w:hAnsi="BreeSerifLt"/>
          <w:color w:val="787676"/>
          <w:sz w:val="23"/>
          <w:szCs w:val="23"/>
        </w:rPr>
        <w:t xml:space="preserve"> 22.07.17</w:t>
      </w:r>
      <w:r>
        <w:rPr>
          <w:rFonts w:ascii="BreeSerifLt" w:hAnsi="BreeSerifLt"/>
          <w:color w:val="787676"/>
          <w:sz w:val="23"/>
          <w:szCs w:val="23"/>
        </w:rPr>
        <w:br/>
        <w:t>Venue:</w:t>
      </w:r>
      <w:r w:rsidR="00B62AA7">
        <w:rPr>
          <w:rFonts w:ascii="BreeSerifLt" w:hAnsi="BreeSerifLt"/>
          <w:color w:val="787676"/>
          <w:sz w:val="23"/>
          <w:szCs w:val="23"/>
        </w:rPr>
        <w:t xml:space="preserve"> Queens Gardens</w:t>
      </w:r>
    </w:p>
    <w:p w14:paraId="7FCE8294" w14:textId="77777777" w:rsidR="00F43C1D" w:rsidRDefault="00D069A2" w:rsidP="00D069A2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BreeSerifLt" w:hAnsi="BreeSerifLt" w:hint="eastAsia"/>
          <w:color w:val="787676"/>
          <w:sz w:val="23"/>
          <w:szCs w:val="23"/>
        </w:rPr>
      </w:pPr>
      <w:r>
        <w:rPr>
          <w:rFonts w:ascii="BreeSerifLt" w:hAnsi="BreeSerifLt"/>
          <w:color w:val="787676"/>
          <w:sz w:val="23"/>
          <w:szCs w:val="23"/>
        </w:rPr>
        <w:t xml:space="preserve">A weeklong series of cultural events focussed on lesbian, gay, bisexual and transgender people, their families and </w:t>
      </w:r>
      <w:r w:rsidR="00C426EB">
        <w:rPr>
          <w:rFonts w:ascii="BreeSerifLt" w:hAnsi="BreeSerifLt"/>
          <w:color w:val="787676"/>
          <w:sz w:val="23"/>
          <w:szCs w:val="23"/>
        </w:rPr>
        <w:t>friends</w:t>
      </w:r>
      <w:r>
        <w:rPr>
          <w:rFonts w:ascii="BreeSerifLt" w:hAnsi="BreeSerifLt"/>
          <w:color w:val="787676"/>
          <w:sz w:val="23"/>
          <w:szCs w:val="23"/>
        </w:rPr>
        <w:t xml:space="preserve"> (LGBT+) will take place as part of Pride in Hull 2017</w:t>
      </w:r>
      <w:r w:rsidR="00F43C1D">
        <w:rPr>
          <w:rFonts w:ascii="BreeSerifLt" w:hAnsi="BreeSerifLt"/>
          <w:color w:val="787676"/>
          <w:sz w:val="23"/>
          <w:szCs w:val="23"/>
        </w:rPr>
        <w:t xml:space="preserve"> </w:t>
      </w:r>
      <w:r w:rsidR="00C426EB">
        <w:rPr>
          <w:rFonts w:ascii="BreeSerifLt" w:hAnsi="BreeSerifLt"/>
          <w:color w:val="787676"/>
          <w:sz w:val="23"/>
          <w:szCs w:val="23"/>
        </w:rPr>
        <w:t>–</w:t>
      </w:r>
      <w:r w:rsidR="00F43C1D">
        <w:rPr>
          <w:rFonts w:ascii="BreeSerifLt" w:hAnsi="BreeSerifLt"/>
          <w:color w:val="787676"/>
          <w:sz w:val="23"/>
          <w:szCs w:val="23"/>
        </w:rPr>
        <w:t xml:space="preserve"> </w:t>
      </w:r>
      <w:r w:rsidR="00C426EB">
        <w:rPr>
          <w:rFonts w:ascii="BreeSerifLt" w:hAnsi="BreeSerifLt"/>
          <w:color w:val="787676"/>
          <w:sz w:val="23"/>
          <w:szCs w:val="23"/>
        </w:rPr>
        <w:t>recent</w:t>
      </w:r>
      <w:r w:rsidR="0063102F">
        <w:rPr>
          <w:rFonts w:ascii="BreeSerifLt" w:hAnsi="BreeSerifLt"/>
          <w:color w:val="787676"/>
          <w:sz w:val="23"/>
          <w:szCs w:val="23"/>
        </w:rPr>
        <w:t>ly</w:t>
      </w:r>
      <w:r w:rsidR="00C426EB">
        <w:rPr>
          <w:rFonts w:ascii="BreeSerifLt" w:hAnsi="BreeSerifLt"/>
          <w:color w:val="787676"/>
          <w:sz w:val="23"/>
          <w:szCs w:val="23"/>
        </w:rPr>
        <w:t xml:space="preserve"> named </w:t>
      </w:r>
      <w:r w:rsidR="00F43C1D">
        <w:rPr>
          <w:rFonts w:ascii="BreeSerifLt" w:hAnsi="BreeSerifLt"/>
          <w:color w:val="787676"/>
          <w:sz w:val="23"/>
          <w:szCs w:val="23"/>
        </w:rPr>
        <w:t>the first ever UK Pride</w:t>
      </w:r>
      <w:r>
        <w:rPr>
          <w:rFonts w:ascii="BreeSerifLt" w:hAnsi="BreeSerifLt"/>
          <w:color w:val="787676"/>
          <w:sz w:val="23"/>
          <w:szCs w:val="23"/>
        </w:rPr>
        <w:t xml:space="preserve">. </w:t>
      </w:r>
      <w:r w:rsidR="00C426EB">
        <w:rPr>
          <w:rFonts w:ascii="BreeSerifLt" w:hAnsi="BreeSerifLt"/>
          <w:color w:val="787676"/>
          <w:sz w:val="23"/>
          <w:szCs w:val="23"/>
        </w:rPr>
        <w:t>The week will focus the changing attitudes in the 50 years since decriminalisation of homosexuality in 1967.</w:t>
      </w:r>
    </w:p>
    <w:p w14:paraId="30747262" w14:textId="77777777" w:rsidR="00F43C1D" w:rsidRPr="00F43C1D" w:rsidRDefault="00F43C1D" w:rsidP="00D069A2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BreeSerifLt" w:hAnsi="BreeSerifLt" w:hint="eastAsia"/>
          <w:color w:val="787676"/>
          <w:sz w:val="23"/>
          <w:szCs w:val="23"/>
          <w:lang w:val="en-US"/>
        </w:rPr>
      </w:pPr>
      <w:r>
        <w:rPr>
          <w:rFonts w:ascii="BreeSerifLt" w:hAnsi="BreeSerifLt"/>
          <w:color w:val="787676"/>
          <w:sz w:val="23"/>
          <w:szCs w:val="23"/>
        </w:rPr>
        <w:t>The main Pride event</w:t>
      </w:r>
      <w:r w:rsidR="00C426EB">
        <w:rPr>
          <w:rFonts w:ascii="BreeSerifLt" w:hAnsi="BreeSerifLt"/>
          <w:color w:val="787676"/>
          <w:sz w:val="23"/>
          <w:szCs w:val="23"/>
        </w:rPr>
        <w:t xml:space="preserve"> will be bigger and better than ever before, kicking off with a parade through the city before heading to </w:t>
      </w:r>
      <w:r>
        <w:rPr>
          <w:rFonts w:ascii="BreeSerifLt" w:hAnsi="BreeSerifLt"/>
          <w:color w:val="787676"/>
          <w:sz w:val="23"/>
          <w:szCs w:val="23"/>
        </w:rPr>
        <w:t>Queens Gardens</w:t>
      </w:r>
      <w:r w:rsidR="00C426EB">
        <w:rPr>
          <w:rFonts w:ascii="BreeSerifLt" w:hAnsi="BreeSerifLt"/>
          <w:color w:val="787676"/>
          <w:sz w:val="23"/>
          <w:szCs w:val="23"/>
        </w:rPr>
        <w:t xml:space="preserve"> for a day of celebration</w:t>
      </w:r>
      <w:r>
        <w:rPr>
          <w:rFonts w:ascii="BreeSerifLt" w:hAnsi="BreeSerifLt" w:hint="eastAsia"/>
          <w:color w:val="787676"/>
          <w:sz w:val="23"/>
          <w:szCs w:val="23"/>
        </w:rPr>
        <w:t>.</w:t>
      </w:r>
    </w:p>
    <w:p w14:paraId="7E54F4F0" w14:textId="77777777" w:rsidR="00F43C1D" w:rsidRDefault="00D069A2" w:rsidP="00D069A2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BreeSerifLt" w:hAnsi="BreeSerifLt" w:hint="eastAsia"/>
          <w:color w:val="787676"/>
          <w:sz w:val="23"/>
          <w:szCs w:val="23"/>
        </w:rPr>
      </w:pPr>
      <w:r>
        <w:rPr>
          <w:rFonts w:ascii="BreeSerifLt" w:hAnsi="BreeSerifLt"/>
          <w:color w:val="787676"/>
          <w:sz w:val="23"/>
          <w:szCs w:val="23"/>
        </w:rPr>
        <w:t>Other events</w:t>
      </w:r>
      <w:r w:rsidR="00C426EB">
        <w:rPr>
          <w:rFonts w:ascii="BreeSerifLt" w:hAnsi="BreeSerifLt"/>
          <w:color w:val="787676"/>
          <w:sz w:val="23"/>
          <w:szCs w:val="23"/>
        </w:rPr>
        <w:t xml:space="preserve"> will</w:t>
      </w:r>
      <w:r>
        <w:rPr>
          <w:rFonts w:ascii="BreeSerifLt" w:hAnsi="BreeSerifLt"/>
          <w:color w:val="787676"/>
          <w:sz w:val="23"/>
          <w:szCs w:val="23"/>
        </w:rPr>
        <w:t xml:space="preserve"> include a</w:t>
      </w:r>
      <w:r w:rsidR="006532E5">
        <w:rPr>
          <w:rFonts w:ascii="BreeSerifLt" w:hAnsi="BreeSerifLt"/>
          <w:color w:val="787676"/>
          <w:sz w:val="23"/>
          <w:szCs w:val="23"/>
        </w:rPr>
        <w:t xml:space="preserve"> charity fundraising ball, a theatre event</w:t>
      </w:r>
      <w:r>
        <w:rPr>
          <w:rFonts w:ascii="BreeSerifLt" w:hAnsi="BreeSerifLt"/>
          <w:color w:val="787676"/>
          <w:sz w:val="23"/>
          <w:szCs w:val="23"/>
        </w:rPr>
        <w:t xml:space="preserve">, </w:t>
      </w:r>
      <w:r w:rsidR="006532E5">
        <w:rPr>
          <w:rFonts w:ascii="BreeSerifLt" w:hAnsi="BreeSerifLt"/>
          <w:color w:val="787676"/>
          <w:sz w:val="23"/>
          <w:szCs w:val="23"/>
        </w:rPr>
        <w:t xml:space="preserve">film </w:t>
      </w:r>
      <w:r>
        <w:rPr>
          <w:rFonts w:ascii="BreeSerifLt" w:hAnsi="BreeSerifLt"/>
          <w:color w:val="787676"/>
          <w:sz w:val="23"/>
          <w:szCs w:val="23"/>
        </w:rPr>
        <w:t>screenings and</w:t>
      </w:r>
      <w:r w:rsidR="00F43C1D">
        <w:rPr>
          <w:rFonts w:ascii="BreeSerifLt" w:hAnsi="BreeSerifLt"/>
          <w:color w:val="787676"/>
          <w:sz w:val="23"/>
          <w:szCs w:val="23"/>
        </w:rPr>
        <w:t xml:space="preserve"> a photography exhibition reflecting 50 years of LGBT life in Hull.</w:t>
      </w:r>
      <w:r>
        <w:rPr>
          <w:rFonts w:ascii="BreeSerifLt" w:hAnsi="BreeSerifLt"/>
          <w:color w:val="787676"/>
          <w:sz w:val="23"/>
          <w:szCs w:val="23"/>
        </w:rPr>
        <w:t xml:space="preserve"> </w:t>
      </w:r>
    </w:p>
    <w:p w14:paraId="1C458523" w14:textId="77777777" w:rsidR="000F0D51" w:rsidRPr="00F43C1D" w:rsidRDefault="00D069A2" w:rsidP="00F43C1D">
      <w:pPr>
        <w:pStyle w:val="NormalWeb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BreeSerifLt" w:hAnsi="BreeSerifLt" w:hint="eastAsia"/>
          <w:color w:val="787676"/>
          <w:sz w:val="23"/>
          <w:szCs w:val="23"/>
        </w:rPr>
      </w:pPr>
      <w:r>
        <w:rPr>
          <w:rFonts w:ascii="BreeSerifLt" w:hAnsi="BreeSerifLt"/>
          <w:color w:val="787676"/>
          <w:sz w:val="23"/>
          <w:szCs w:val="23"/>
        </w:rPr>
        <w:t>Events are open to everyone and are designed to engage the whole</w:t>
      </w:r>
      <w:r w:rsidR="00F43C1D">
        <w:rPr>
          <w:rFonts w:ascii="BreeSerifLt" w:hAnsi="BreeSerifLt"/>
          <w:color w:val="787676"/>
          <w:sz w:val="23"/>
          <w:szCs w:val="23"/>
        </w:rPr>
        <w:t xml:space="preserve"> community, diminish prejudice and</w:t>
      </w:r>
      <w:r>
        <w:rPr>
          <w:rFonts w:ascii="BreeSerifLt" w:hAnsi="BreeSerifLt"/>
          <w:color w:val="787676"/>
          <w:sz w:val="23"/>
          <w:szCs w:val="23"/>
        </w:rPr>
        <w:t xml:space="preserve"> </w:t>
      </w:r>
      <w:r w:rsidR="00C426EB">
        <w:rPr>
          <w:rFonts w:ascii="BreeSerifLt" w:hAnsi="BreeSerifLt"/>
          <w:color w:val="787676"/>
          <w:sz w:val="23"/>
          <w:szCs w:val="23"/>
        </w:rPr>
        <w:t>celebrate community</w:t>
      </w:r>
      <w:r>
        <w:rPr>
          <w:rFonts w:ascii="BreeSerifLt" w:hAnsi="BreeSerifLt"/>
          <w:color w:val="787676"/>
          <w:sz w:val="23"/>
          <w:szCs w:val="23"/>
        </w:rPr>
        <w:t>.</w:t>
      </w:r>
      <w:r w:rsidR="00F43C1D">
        <w:rPr>
          <w:rFonts w:ascii="BreeSerifLt" w:hAnsi="BreeSerifLt"/>
          <w:color w:val="787676"/>
          <w:sz w:val="23"/>
          <w:szCs w:val="23"/>
        </w:rPr>
        <w:t xml:space="preserve"> </w:t>
      </w:r>
    </w:p>
    <w:sectPr w:rsidR="000F0D51" w:rsidRPr="00F43C1D" w:rsidSect="00250F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BreeSerifL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A2"/>
    <w:rsid w:val="000F0D51"/>
    <w:rsid w:val="00250F72"/>
    <w:rsid w:val="0063102F"/>
    <w:rsid w:val="006532E5"/>
    <w:rsid w:val="00863AAD"/>
    <w:rsid w:val="00B62AA7"/>
    <w:rsid w:val="00C426EB"/>
    <w:rsid w:val="00D069A2"/>
    <w:rsid w:val="00F43C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5489A"/>
  <w15:docId w15:val="{19A90428-FD95-492B-9737-D80782B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9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73C2CC-01D3-4BC5-917D-86AA87CF0F07}"/>
</file>

<file path=customXml/itemProps2.xml><?xml version="1.0" encoding="utf-8"?>
<ds:datastoreItem xmlns:ds="http://schemas.openxmlformats.org/officeDocument/2006/customXml" ds:itemID="{DFCFF111-2619-4072-B029-72D87B632D48}"/>
</file>

<file path=customXml/itemProps3.xml><?xml version="1.0" encoding="utf-8"?>
<ds:datastoreItem xmlns:ds="http://schemas.openxmlformats.org/officeDocument/2006/customXml" ds:itemID="{12CC720C-DD27-4BCD-A017-2B6E40032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Hastings</dc:creator>
  <cp:keywords/>
  <dc:description/>
  <cp:lastModifiedBy>Smyth Cian (2017)</cp:lastModifiedBy>
  <cp:revision>2</cp:revision>
  <dcterms:created xsi:type="dcterms:W3CDTF">2016-12-05T12:37:00Z</dcterms:created>
  <dcterms:modified xsi:type="dcterms:W3CDTF">2016-12-05T12:37:00Z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20300</vt:r8>
  </property>
  <property fmtid="{D5CDD505-2E9C-101B-9397-08002B2CF9AE}" pid="4" name="_CopySource">
    <vt:lpwstr>https://hull2017-my.sharepoint.com/personal/cian_smyth_hull2017_co_uk/Documents/Pride in Hull 2017 copy.docx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