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652" w:rsidRDefault="00F724BA">
      <w:r>
        <w:rPr>
          <w:noProof/>
          <w:lang w:eastAsia="en-GB"/>
        </w:rPr>
        <w:drawing>
          <wp:inline distT="0" distB="0" distL="0" distR="0">
            <wp:extent cx="1390650" cy="790575"/>
            <wp:effectExtent l="0" t="0" r="0" b="9525"/>
            <wp:docPr id="1" name="Picture 1" descr="C:\Users\Pippa\AppData\Local\Microsoft\Windows\INetCache\Content.Word\HULL UK CoC STANDARD CMYK_BLAC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ppa\AppData\Local\Microsoft\Windows\INetCache\Content.Word\HULL UK CoC STANDARD CMYK_BLACK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790575"/>
                    </a:xfrm>
                    <a:prstGeom prst="rect">
                      <a:avLst/>
                    </a:prstGeom>
                    <a:noFill/>
                    <a:ln>
                      <a:noFill/>
                    </a:ln>
                  </pic:spPr>
                </pic:pic>
              </a:graphicData>
            </a:graphic>
          </wp:inline>
        </w:drawing>
      </w:r>
    </w:p>
    <w:p w:rsidR="00F724BA" w:rsidRDefault="00F724BA"/>
    <w:p w:rsidR="00F724BA" w:rsidRDefault="00F724BA">
      <w:pPr>
        <w:rPr>
          <w:rFonts w:ascii="Trebuchet MS" w:hAnsi="Trebuchet MS"/>
          <w:b/>
        </w:rPr>
      </w:pPr>
      <w:r>
        <w:rPr>
          <w:rFonts w:ascii="Trebuchet MS" w:hAnsi="Trebuchet MS"/>
          <w:b/>
        </w:rPr>
        <w:t xml:space="preserve">AUDIENCE </w:t>
      </w:r>
      <w:r w:rsidR="00DE147C">
        <w:rPr>
          <w:rFonts w:ascii="Trebuchet MS" w:hAnsi="Trebuchet MS"/>
          <w:b/>
        </w:rPr>
        <w:t>SURVEY</w:t>
      </w:r>
      <w:bookmarkStart w:id="0" w:name="_GoBack"/>
      <w:bookmarkEnd w:id="0"/>
    </w:p>
    <w:p w:rsidR="00DE147C" w:rsidRDefault="00F724BA">
      <w:pPr>
        <w:rPr>
          <w:rFonts w:ascii="Trebuchet MS" w:hAnsi="Trebuchet MS"/>
        </w:rPr>
      </w:pPr>
      <w:r>
        <w:rPr>
          <w:rFonts w:ascii="Trebuchet MS" w:hAnsi="Trebuchet MS"/>
        </w:rPr>
        <w:t>During your volunteer shift we would like you to help collect contact details fr</w:t>
      </w:r>
      <w:r w:rsidR="00DE147C">
        <w:rPr>
          <w:rFonts w:ascii="Trebuchet MS" w:hAnsi="Trebuchet MS"/>
        </w:rPr>
        <w:t>om audience members who are</w:t>
      </w:r>
      <w:r>
        <w:rPr>
          <w:rFonts w:ascii="Trebuchet MS" w:hAnsi="Trebuchet MS"/>
        </w:rPr>
        <w:t xml:space="preserve"> willing to participate in a telephone survey about the </w:t>
      </w:r>
      <w:r w:rsidR="00DE147C">
        <w:rPr>
          <w:rFonts w:ascii="Trebuchet MS" w:hAnsi="Trebuchet MS"/>
        </w:rPr>
        <w:t xml:space="preserve">Pride in Hull and/or LGBT50 </w:t>
      </w:r>
      <w:r>
        <w:rPr>
          <w:rFonts w:ascii="Trebuchet MS" w:hAnsi="Trebuchet MS"/>
        </w:rPr>
        <w:t>event</w:t>
      </w:r>
      <w:r w:rsidR="00DE147C">
        <w:rPr>
          <w:rFonts w:ascii="Trebuchet MS" w:hAnsi="Trebuchet MS"/>
        </w:rPr>
        <w:t xml:space="preserve"> they have attended</w:t>
      </w:r>
      <w:r>
        <w:rPr>
          <w:rFonts w:ascii="Trebuchet MS" w:hAnsi="Trebuchet MS"/>
        </w:rPr>
        <w:t xml:space="preserve">. </w:t>
      </w:r>
    </w:p>
    <w:p w:rsidR="00F724BA" w:rsidRDefault="00F724BA" w:rsidP="00DE147C">
      <w:pPr>
        <w:pStyle w:val="ListParagraph"/>
        <w:numPr>
          <w:ilvl w:val="0"/>
          <w:numId w:val="1"/>
        </w:numPr>
        <w:rPr>
          <w:rFonts w:ascii="Trebuchet MS" w:hAnsi="Trebuchet MS"/>
        </w:rPr>
      </w:pPr>
      <w:r w:rsidRPr="00DE147C">
        <w:rPr>
          <w:rFonts w:ascii="Trebuchet MS" w:hAnsi="Trebuchet MS"/>
        </w:rPr>
        <w:t>T</w:t>
      </w:r>
      <w:r w:rsidR="00DE147C">
        <w:rPr>
          <w:rFonts w:ascii="Trebuchet MS" w:hAnsi="Trebuchet MS"/>
        </w:rPr>
        <w:t>his survey will be conducted by a company called Marketing Means.</w:t>
      </w:r>
    </w:p>
    <w:p w:rsidR="00DE147C" w:rsidRDefault="00DE147C" w:rsidP="00DE147C">
      <w:pPr>
        <w:pStyle w:val="ListParagraph"/>
        <w:numPr>
          <w:ilvl w:val="0"/>
          <w:numId w:val="1"/>
        </w:numPr>
        <w:rPr>
          <w:rFonts w:ascii="Trebuchet MS" w:hAnsi="Trebuchet MS"/>
        </w:rPr>
      </w:pPr>
      <w:r>
        <w:rPr>
          <w:rFonts w:ascii="Trebuchet MS" w:hAnsi="Trebuchet MS"/>
        </w:rPr>
        <w:t xml:space="preserve">They will phone sometime next week and will call back at a different time if it’s not convenient. </w:t>
      </w:r>
    </w:p>
    <w:p w:rsidR="00DE147C" w:rsidRDefault="00DE147C" w:rsidP="00DE147C">
      <w:pPr>
        <w:pStyle w:val="ListParagraph"/>
        <w:numPr>
          <w:ilvl w:val="0"/>
          <w:numId w:val="1"/>
        </w:numPr>
        <w:rPr>
          <w:rFonts w:ascii="Trebuchet MS" w:hAnsi="Trebuchet MS"/>
        </w:rPr>
      </w:pPr>
      <w:r>
        <w:rPr>
          <w:rFonts w:ascii="Trebuchet MS" w:hAnsi="Trebuchet MS"/>
        </w:rPr>
        <w:t xml:space="preserve">The data we collect through the survey will help us make the case for the impact and benefits of events like these and enables Pride in Hull, Hull City of Culture and other organisations in the city to apply for further funding to put on more events in the future. </w:t>
      </w:r>
    </w:p>
    <w:p w:rsidR="00DE147C" w:rsidRDefault="00DE147C" w:rsidP="00DE147C">
      <w:pPr>
        <w:pStyle w:val="ListParagraph"/>
        <w:numPr>
          <w:ilvl w:val="0"/>
          <w:numId w:val="1"/>
        </w:numPr>
        <w:rPr>
          <w:rFonts w:ascii="Trebuchet MS" w:hAnsi="Trebuchet MS"/>
        </w:rPr>
      </w:pPr>
      <w:r>
        <w:rPr>
          <w:rFonts w:ascii="Trebuchet MS" w:hAnsi="Trebuchet MS"/>
        </w:rPr>
        <w:t xml:space="preserve">Please encourage as many audience members to participate as possible (though some may have already submitted their contact details at other events this week already for the same survey). </w:t>
      </w:r>
    </w:p>
    <w:p w:rsidR="00DE147C" w:rsidRDefault="00DE147C" w:rsidP="00DE147C">
      <w:pPr>
        <w:pStyle w:val="ListParagraph"/>
        <w:numPr>
          <w:ilvl w:val="0"/>
          <w:numId w:val="1"/>
        </w:numPr>
        <w:rPr>
          <w:rFonts w:ascii="Trebuchet MS" w:hAnsi="Trebuchet MS"/>
        </w:rPr>
      </w:pPr>
      <w:r>
        <w:rPr>
          <w:rFonts w:ascii="Trebuchet MS" w:hAnsi="Trebuchet MS"/>
        </w:rPr>
        <w:t>If audience members are willing to participate, please ask them to fill in their details on a postcard.</w:t>
      </w:r>
    </w:p>
    <w:p w:rsidR="00DE147C" w:rsidRDefault="00DE147C" w:rsidP="00DE147C">
      <w:pPr>
        <w:pStyle w:val="ListParagraph"/>
        <w:numPr>
          <w:ilvl w:val="0"/>
          <w:numId w:val="1"/>
        </w:numPr>
        <w:rPr>
          <w:rFonts w:ascii="Trebuchet MS" w:hAnsi="Trebuchet MS"/>
        </w:rPr>
      </w:pPr>
      <w:r>
        <w:rPr>
          <w:rFonts w:ascii="Trebuchet MS" w:hAnsi="Trebuchet MS"/>
        </w:rPr>
        <w:t xml:space="preserve">At the end of the shift return all the postcards (completed or unused) when you sign out. </w:t>
      </w:r>
    </w:p>
    <w:p w:rsidR="00DE147C" w:rsidRPr="00DE147C" w:rsidRDefault="00DE147C" w:rsidP="00DE147C">
      <w:pPr>
        <w:rPr>
          <w:rFonts w:ascii="Trebuchet MS" w:hAnsi="Trebuchet MS"/>
        </w:rPr>
      </w:pPr>
    </w:p>
    <w:sectPr w:rsidR="00DE147C" w:rsidRPr="00DE14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F07558"/>
    <w:multiLevelType w:val="hybridMultilevel"/>
    <w:tmpl w:val="2822F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BA"/>
    <w:rsid w:val="00DE147C"/>
    <w:rsid w:val="00F61652"/>
    <w:rsid w:val="00F72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CB8BB"/>
  <w15:chartTrackingRefBased/>
  <w15:docId w15:val="{4897B435-1181-4EEB-9B00-4B9DE318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D37B0E86-8375-4496-A273-7AD01AE926F7}"/>
</file>

<file path=customXml/itemProps2.xml><?xml version="1.0" encoding="utf-8"?>
<ds:datastoreItem xmlns:ds="http://schemas.openxmlformats.org/officeDocument/2006/customXml" ds:itemID="{DF1A2209-5777-4962-93EC-C0CAE296465F}"/>
</file>

<file path=customXml/itemProps3.xml><?xml version="1.0" encoding="utf-8"?>
<ds:datastoreItem xmlns:ds="http://schemas.openxmlformats.org/officeDocument/2006/customXml" ds:itemID="{D703D0A0-011B-48A4-AEF6-6C9DC7A37273}"/>
</file>

<file path=docProps/app.xml><?xml version="1.0" encoding="utf-8"?>
<Properties xmlns="http://schemas.openxmlformats.org/officeDocument/2006/extended-properties" xmlns:vt="http://schemas.openxmlformats.org/officeDocument/2006/docPropsVTypes">
  <Template>Normal</Template>
  <TotalTime>18</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Gardner</dc:creator>
  <cp:keywords/>
  <dc:description/>
  <cp:lastModifiedBy>Pippa Gardner</cp:lastModifiedBy>
  <cp:revision>1</cp:revision>
  <dcterms:created xsi:type="dcterms:W3CDTF">2017-07-21T14:33:00Z</dcterms:created>
  <dcterms:modified xsi:type="dcterms:W3CDTF">2017-07-21T14:51:00Z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