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B0" w:rsidRPr="00511ED3" w:rsidRDefault="000D1CB0" w:rsidP="00926B2C">
      <w:pPr>
        <w:ind w:left="-142"/>
        <w:rPr>
          <w:rFonts w:ascii="Trebuchet MS" w:hAnsi="Trebuchet MS"/>
          <w:b/>
          <w:sz w:val="28"/>
        </w:rPr>
      </w:pPr>
      <w:r w:rsidRPr="00511ED3">
        <w:rPr>
          <w:rFonts w:ascii="Trebuchet MS" w:hAnsi="Trebuchet MS"/>
          <w:b/>
          <w:sz w:val="28"/>
        </w:rPr>
        <w:t>JOB DESCRIPTION</w:t>
      </w:r>
    </w:p>
    <w:tbl>
      <w:tblPr>
        <w:tblStyle w:val="TableGrid"/>
        <w:tblW w:w="0" w:type="auto"/>
        <w:tblLook w:val="04A0" w:firstRow="1" w:lastRow="0" w:firstColumn="1" w:lastColumn="0" w:noHBand="0" w:noVBand="1"/>
      </w:tblPr>
      <w:tblGrid>
        <w:gridCol w:w="1928"/>
        <w:gridCol w:w="2651"/>
        <w:gridCol w:w="1804"/>
        <w:gridCol w:w="2859"/>
      </w:tblGrid>
      <w:tr w:rsidR="002640C0" w:rsidRPr="00511ED3" w:rsidTr="00057D58">
        <w:tc>
          <w:tcPr>
            <w:tcW w:w="1928" w:type="dxa"/>
            <w:shd w:val="clear" w:color="auto" w:fill="D9D9D9" w:themeFill="background1" w:themeFillShade="D9"/>
          </w:tcPr>
          <w:p w:rsidR="00D470A2" w:rsidRPr="00511ED3" w:rsidRDefault="000D1CB0" w:rsidP="00926B2C">
            <w:pPr>
              <w:spacing w:line="276" w:lineRule="auto"/>
              <w:rPr>
                <w:rFonts w:ascii="Trebuchet MS" w:hAnsi="Trebuchet MS"/>
                <w:b/>
                <w:sz w:val="24"/>
              </w:rPr>
            </w:pPr>
            <w:r w:rsidRPr="00511ED3">
              <w:rPr>
                <w:rFonts w:ascii="Trebuchet MS" w:hAnsi="Trebuchet MS"/>
                <w:b/>
                <w:sz w:val="24"/>
              </w:rPr>
              <w:t xml:space="preserve">POST: </w:t>
            </w:r>
          </w:p>
        </w:tc>
        <w:tc>
          <w:tcPr>
            <w:tcW w:w="2651" w:type="dxa"/>
          </w:tcPr>
          <w:p w:rsidR="00FB5C2D" w:rsidRPr="00511ED3" w:rsidRDefault="00346BEE" w:rsidP="00346BEE">
            <w:pPr>
              <w:rPr>
                <w:rFonts w:ascii="Trebuchet MS" w:hAnsi="Trebuchet MS"/>
                <w:b/>
                <w:sz w:val="24"/>
              </w:rPr>
            </w:pPr>
            <w:r>
              <w:rPr>
                <w:rFonts w:ascii="Trebuchet MS" w:hAnsi="Trebuchet MS"/>
                <w:b/>
                <w:sz w:val="24"/>
              </w:rPr>
              <w:t xml:space="preserve">Gallery Manager / Curator </w:t>
            </w:r>
          </w:p>
        </w:tc>
        <w:tc>
          <w:tcPr>
            <w:tcW w:w="1804" w:type="dxa"/>
            <w:shd w:val="clear" w:color="auto" w:fill="D9D9D9" w:themeFill="background1" w:themeFillShade="D9"/>
          </w:tcPr>
          <w:p w:rsidR="00D470A2" w:rsidRPr="00511ED3" w:rsidRDefault="000D1CB0" w:rsidP="00926B2C">
            <w:pPr>
              <w:spacing w:line="276" w:lineRule="auto"/>
              <w:rPr>
                <w:rFonts w:ascii="Trebuchet MS" w:hAnsi="Trebuchet MS"/>
                <w:b/>
                <w:sz w:val="24"/>
              </w:rPr>
            </w:pPr>
            <w:r w:rsidRPr="00511ED3">
              <w:rPr>
                <w:rFonts w:ascii="Trebuchet MS" w:hAnsi="Trebuchet MS"/>
                <w:b/>
                <w:sz w:val="24"/>
              </w:rPr>
              <w:t>DEPARTMENT:</w:t>
            </w:r>
          </w:p>
        </w:tc>
        <w:tc>
          <w:tcPr>
            <w:tcW w:w="2859" w:type="dxa"/>
          </w:tcPr>
          <w:p w:rsidR="00D470A2" w:rsidRPr="00511ED3" w:rsidRDefault="000440EE" w:rsidP="00926B2C">
            <w:pPr>
              <w:spacing w:line="276" w:lineRule="auto"/>
              <w:rPr>
                <w:rFonts w:ascii="Trebuchet MS" w:hAnsi="Trebuchet MS"/>
                <w:b/>
                <w:sz w:val="24"/>
              </w:rPr>
            </w:pPr>
            <w:r w:rsidRPr="00511ED3">
              <w:rPr>
                <w:rFonts w:ascii="Trebuchet MS" w:hAnsi="Trebuchet MS"/>
                <w:b/>
                <w:sz w:val="24"/>
              </w:rPr>
              <w:t>Programming and Delivery</w:t>
            </w:r>
          </w:p>
        </w:tc>
      </w:tr>
      <w:tr w:rsidR="002640C0" w:rsidRPr="00511ED3" w:rsidTr="00057D58">
        <w:tc>
          <w:tcPr>
            <w:tcW w:w="1928" w:type="dxa"/>
            <w:shd w:val="clear" w:color="auto" w:fill="D9D9D9" w:themeFill="background1" w:themeFillShade="D9"/>
          </w:tcPr>
          <w:p w:rsidR="00D470A2" w:rsidRPr="00511ED3" w:rsidRDefault="000D1CB0" w:rsidP="00926B2C">
            <w:pPr>
              <w:spacing w:line="276" w:lineRule="auto"/>
              <w:rPr>
                <w:rFonts w:ascii="Trebuchet MS" w:hAnsi="Trebuchet MS"/>
                <w:b/>
                <w:sz w:val="24"/>
              </w:rPr>
            </w:pPr>
            <w:r w:rsidRPr="00511ED3">
              <w:rPr>
                <w:rFonts w:ascii="Trebuchet MS" w:hAnsi="Trebuchet MS"/>
                <w:b/>
                <w:sz w:val="24"/>
              </w:rPr>
              <w:t>REPORTS TO:</w:t>
            </w:r>
          </w:p>
        </w:tc>
        <w:tc>
          <w:tcPr>
            <w:tcW w:w="2651" w:type="dxa"/>
          </w:tcPr>
          <w:p w:rsidR="00D470A2" w:rsidRPr="00511ED3" w:rsidRDefault="00FB5C2D" w:rsidP="00346BEE">
            <w:pPr>
              <w:spacing w:line="276" w:lineRule="auto"/>
              <w:rPr>
                <w:rFonts w:ascii="Trebuchet MS" w:hAnsi="Trebuchet MS"/>
                <w:b/>
                <w:sz w:val="24"/>
              </w:rPr>
            </w:pPr>
            <w:r w:rsidRPr="00511ED3">
              <w:rPr>
                <w:rFonts w:ascii="Trebuchet MS" w:hAnsi="Trebuchet MS"/>
                <w:b/>
                <w:sz w:val="24"/>
              </w:rPr>
              <w:t>Executive Producers</w:t>
            </w:r>
            <w:r w:rsidR="002640C0" w:rsidRPr="00511ED3">
              <w:rPr>
                <w:rFonts w:ascii="Trebuchet MS" w:hAnsi="Trebuchet MS"/>
                <w:b/>
                <w:sz w:val="24"/>
              </w:rPr>
              <w:t xml:space="preserve"> </w:t>
            </w:r>
          </w:p>
        </w:tc>
        <w:tc>
          <w:tcPr>
            <w:tcW w:w="1804" w:type="dxa"/>
            <w:shd w:val="clear" w:color="auto" w:fill="D9D9D9" w:themeFill="background1" w:themeFillShade="D9"/>
          </w:tcPr>
          <w:p w:rsidR="00D470A2" w:rsidRPr="00511ED3" w:rsidRDefault="000D1CB0" w:rsidP="00926B2C">
            <w:pPr>
              <w:spacing w:line="276" w:lineRule="auto"/>
              <w:rPr>
                <w:rFonts w:ascii="Trebuchet MS" w:hAnsi="Trebuchet MS"/>
                <w:b/>
                <w:sz w:val="24"/>
              </w:rPr>
            </w:pPr>
            <w:r w:rsidRPr="00511ED3">
              <w:rPr>
                <w:rFonts w:ascii="Trebuchet MS" w:hAnsi="Trebuchet MS"/>
                <w:b/>
                <w:sz w:val="24"/>
              </w:rPr>
              <w:t>DIRECT REPORTS:</w:t>
            </w:r>
          </w:p>
        </w:tc>
        <w:tc>
          <w:tcPr>
            <w:tcW w:w="2859" w:type="dxa"/>
          </w:tcPr>
          <w:p w:rsidR="00D470A2" w:rsidRPr="00511ED3" w:rsidRDefault="002640C0" w:rsidP="00926B2C">
            <w:pPr>
              <w:spacing w:line="276" w:lineRule="auto"/>
              <w:rPr>
                <w:rFonts w:ascii="Trebuchet MS" w:hAnsi="Trebuchet MS"/>
                <w:b/>
                <w:sz w:val="24"/>
              </w:rPr>
            </w:pPr>
            <w:r w:rsidRPr="00511ED3">
              <w:rPr>
                <w:rFonts w:ascii="Trebuchet MS" w:hAnsi="Trebuchet MS"/>
                <w:b/>
                <w:sz w:val="24"/>
              </w:rPr>
              <w:t>Assistant Producer</w:t>
            </w:r>
            <w:r w:rsidRPr="00511ED3">
              <w:rPr>
                <w:rFonts w:ascii="Trebuchet MS" w:hAnsi="Trebuchet MS"/>
                <w:b/>
                <w:sz w:val="24"/>
              </w:rPr>
              <w:br/>
            </w:r>
            <w:r w:rsidR="00F240BF" w:rsidRPr="00511ED3">
              <w:rPr>
                <w:rFonts w:ascii="Trebuchet MS" w:hAnsi="Trebuchet MS"/>
                <w:b/>
                <w:sz w:val="24"/>
              </w:rPr>
              <w:t>Project Temporary Staff</w:t>
            </w:r>
          </w:p>
          <w:p w:rsidR="002640C0" w:rsidRPr="00511ED3" w:rsidRDefault="002640C0" w:rsidP="00926B2C">
            <w:pPr>
              <w:spacing w:line="276" w:lineRule="auto"/>
              <w:rPr>
                <w:rFonts w:ascii="Trebuchet MS" w:hAnsi="Trebuchet MS"/>
                <w:b/>
                <w:sz w:val="24"/>
              </w:rPr>
            </w:pPr>
            <w:r w:rsidRPr="00511ED3">
              <w:rPr>
                <w:rFonts w:ascii="Trebuchet MS" w:hAnsi="Trebuchet MS"/>
                <w:b/>
                <w:sz w:val="24"/>
              </w:rPr>
              <w:t>Project Volunteers</w:t>
            </w:r>
          </w:p>
        </w:tc>
      </w:tr>
    </w:tbl>
    <w:p w:rsidR="00057D58" w:rsidRPr="00511ED3" w:rsidRDefault="00057D58" w:rsidP="00057D58">
      <w:pPr>
        <w:rPr>
          <w:rFonts w:ascii="Trebuchet MS" w:hAnsi="Trebuchet MS"/>
          <w:b/>
          <w:sz w:val="24"/>
          <w:szCs w:val="24"/>
        </w:rPr>
      </w:pPr>
    </w:p>
    <w:p w:rsidR="00057D58" w:rsidRPr="00511ED3" w:rsidRDefault="00057D58" w:rsidP="00057D58">
      <w:pPr>
        <w:rPr>
          <w:rFonts w:ascii="Trebuchet MS" w:hAnsi="Trebuchet MS"/>
          <w:b/>
          <w:sz w:val="24"/>
          <w:szCs w:val="24"/>
        </w:rPr>
      </w:pPr>
      <w:r w:rsidRPr="00511ED3">
        <w:rPr>
          <w:rFonts w:ascii="Trebuchet MS" w:hAnsi="Trebuchet MS"/>
          <w:b/>
          <w:sz w:val="24"/>
          <w:szCs w:val="24"/>
        </w:rPr>
        <w:t xml:space="preserve">SALARY: </w:t>
      </w:r>
      <w:r w:rsidRPr="00511ED3">
        <w:rPr>
          <w:rFonts w:ascii="Trebuchet MS" w:hAnsi="Trebuchet MS"/>
          <w:b/>
          <w:sz w:val="24"/>
          <w:szCs w:val="24"/>
        </w:rPr>
        <w:tab/>
      </w:r>
      <w:r w:rsidRPr="00511ED3">
        <w:rPr>
          <w:rFonts w:ascii="Trebuchet MS" w:hAnsi="Trebuchet MS"/>
          <w:b/>
          <w:sz w:val="24"/>
          <w:szCs w:val="24"/>
        </w:rPr>
        <w:tab/>
      </w:r>
      <w:r w:rsidRPr="00511ED3">
        <w:rPr>
          <w:rFonts w:ascii="Trebuchet MS" w:hAnsi="Trebuchet MS"/>
          <w:sz w:val="24"/>
          <w:szCs w:val="24"/>
        </w:rPr>
        <w:t xml:space="preserve">Competitive </w:t>
      </w:r>
    </w:p>
    <w:p w:rsidR="00057D58" w:rsidRPr="00511ED3" w:rsidRDefault="00057D58" w:rsidP="00057D58">
      <w:pPr>
        <w:rPr>
          <w:rFonts w:ascii="Trebuchet MS" w:hAnsi="Trebuchet MS"/>
          <w:b/>
          <w:sz w:val="24"/>
          <w:szCs w:val="24"/>
        </w:rPr>
      </w:pPr>
      <w:r w:rsidRPr="00511ED3">
        <w:rPr>
          <w:rFonts w:ascii="Trebuchet MS" w:hAnsi="Trebuchet MS"/>
          <w:b/>
          <w:sz w:val="24"/>
          <w:szCs w:val="24"/>
        </w:rPr>
        <w:t xml:space="preserve">LOCATION: </w:t>
      </w:r>
      <w:r w:rsidRPr="00511ED3">
        <w:rPr>
          <w:rFonts w:ascii="Trebuchet MS" w:hAnsi="Trebuchet MS"/>
          <w:b/>
          <w:sz w:val="24"/>
          <w:szCs w:val="24"/>
        </w:rPr>
        <w:tab/>
      </w:r>
      <w:r w:rsidRPr="00511ED3">
        <w:rPr>
          <w:rFonts w:ascii="Trebuchet MS" w:hAnsi="Trebuchet MS"/>
          <w:b/>
          <w:sz w:val="24"/>
          <w:szCs w:val="24"/>
        </w:rPr>
        <w:tab/>
      </w:r>
      <w:r w:rsidRPr="00511ED3">
        <w:rPr>
          <w:rFonts w:ascii="Trebuchet MS" w:hAnsi="Trebuchet MS"/>
          <w:sz w:val="24"/>
          <w:szCs w:val="24"/>
        </w:rPr>
        <w:t>Hull</w:t>
      </w:r>
    </w:p>
    <w:p w:rsidR="00057D58" w:rsidRPr="00511ED3" w:rsidRDefault="00057D58" w:rsidP="00057D58">
      <w:pPr>
        <w:tabs>
          <w:tab w:val="left" w:pos="1985"/>
          <w:tab w:val="left" w:pos="2127"/>
        </w:tabs>
        <w:spacing w:after="0"/>
        <w:ind w:left="2127" w:hanging="2127"/>
        <w:rPr>
          <w:rFonts w:ascii="Trebuchet MS" w:hAnsi="Trebuchet MS" w:cstheme="minorHAnsi"/>
          <w:sz w:val="24"/>
          <w:szCs w:val="24"/>
        </w:rPr>
      </w:pPr>
      <w:r w:rsidRPr="00511ED3">
        <w:rPr>
          <w:rFonts w:ascii="Trebuchet MS" w:hAnsi="Trebuchet MS"/>
          <w:b/>
          <w:sz w:val="24"/>
          <w:szCs w:val="24"/>
        </w:rPr>
        <w:t xml:space="preserve">CONTRACT TYPE: </w:t>
      </w:r>
      <w:r w:rsidRPr="00511ED3">
        <w:rPr>
          <w:rFonts w:ascii="Trebuchet MS" w:hAnsi="Trebuchet MS"/>
          <w:b/>
          <w:sz w:val="24"/>
          <w:szCs w:val="24"/>
        </w:rPr>
        <w:tab/>
      </w:r>
      <w:r w:rsidRPr="00511ED3">
        <w:rPr>
          <w:rFonts w:ascii="Trebuchet MS" w:hAnsi="Trebuchet MS"/>
          <w:sz w:val="24"/>
          <w:szCs w:val="24"/>
        </w:rPr>
        <w:t>Full-time (</w:t>
      </w:r>
      <w:r w:rsidRPr="00511ED3">
        <w:rPr>
          <w:rFonts w:ascii="Trebuchet MS" w:hAnsi="Trebuchet MS" w:cstheme="minorHAnsi"/>
          <w:sz w:val="24"/>
          <w:szCs w:val="24"/>
        </w:rPr>
        <w:t>including evening and weekend working)</w:t>
      </w:r>
    </w:p>
    <w:p w:rsidR="00057D58" w:rsidRPr="00511ED3" w:rsidRDefault="00057D58" w:rsidP="00057D58">
      <w:pPr>
        <w:tabs>
          <w:tab w:val="left" w:pos="2127"/>
        </w:tabs>
        <w:ind w:left="2127"/>
        <w:rPr>
          <w:rFonts w:ascii="Trebuchet MS" w:hAnsi="Trebuchet MS"/>
          <w:b/>
          <w:sz w:val="24"/>
          <w:szCs w:val="24"/>
        </w:rPr>
      </w:pPr>
      <w:r w:rsidRPr="00511ED3">
        <w:rPr>
          <w:rFonts w:ascii="Trebuchet MS" w:hAnsi="Trebuchet MS"/>
          <w:sz w:val="24"/>
          <w:szCs w:val="24"/>
        </w:rPr>
        <w:t>These roles will be available either as a Salaried Position or Freelance Contract depending on the successful candidate</w:t>
      </w:r>
      <w:r w:rsidRPr="00511ED3">
        <w:rPr>
          <w:rFonts w:ascii="Trebuchet MS" w:hAnsi="Trebuchet MS"/>
          <w:b/>
          <w:sz w:val="24"/>
          <w:szCs w:val="24"/>
        </w:rPr>
        <w:t>.</w:t>
      </w:r>
    </w:p>
    <w:p w:rsidR="00057D58" w:rsidRPr="00511ED3" w:rsidRDefault="00057D58" w:rsidP="00926B2C">
      <w:pPr>
        <w:rPr>
          <w:rFonts w:ascii="Trebuchet MS" w:hAnsi="Trebuchet MS"/>
          <w:b/>
          <w:sz w:val="24"/>
        </w:rPr>
      </w:pPr>
    </w:p>
    <w:p w:rsidR="00D470A2" w:rsidRPr="00511ED3" w:rsidRDefault="000D1CB0" w:rsidP="00926B2C">
      <w:pPr>
        <w:rPr>
          <w:rFonts w:ascii="Trebuchet MS" w:hAnsi="Trebuchet MS"/>
          <w:b/>
          <w:sz w:val="24"/>
        </w:rPr>
      </w:pPr>
      <w:r w:rsidRPr="00511ED3">
        <w:rPr>
          <w:rFonts w:ascii="Trebuchet MS" w:hAnsi="Trebuchet MS"/>
          <w:b/>
          <w:sz w:val="24"/>
        </w:rPr>
        <w:t>PURPOSE:</w:t>
      </w:r>
    </w:p>
    <w:p w:rsidR="00DD43B7" w:rsidRPr="00511ED3" w:rsidRDefault="00DD43B7" w:rsidP="00DD43B7">
      <w:pPr>
        <w:rPr>
          <w:rFonts w:ascii="Trebuchet MS" w:eastAsia="Times New Roman" w:hAnsi="Trebuchet MS" w:cstheme="minorHAnsi"/>
          <w:sz w:val="24"/>
          <w:szCs w:val="24"/>
          <w:lang w:val="en-US" w:eastAsia="en-GB"/>
        </w:rPr>
      </w:pPr>
      <w:r w:rsidRPr="00511ED3">
        <w:rPr>
          <w:rFonts w:ascii="Trebuchet MS" w:eastAsia="Times New Roman" w:hAnsi="Trebuchet MS" w:cstheme="minorHAnsi"/>
          <w:sz w:val="24"/>
          <w:szCs w:val="24"/>
          <w:lang w:val="en-US" w:eastAsia="en-GB"/>
        </w:rPr>
        <w:t xml:space="preserve">In 2017 the eyes of the world will be on Hull as it becomes UK City of Culture. Hull is only the second city to hold the title, the first in England. Hull UK City of Culture 2017 Ltd has been established to plan and deliver 365-days of transformative culture through a range of diverse events and projects. </w:t>
      </w:r>
    </w:p>
    <w:p w:rsidR="00926B2C" w:rsidRPr="00511ED3" w:rsidRDefault="00DD43B7" w:rsidP="00DD43B7">
      <w:pPr>
        <w:rPr>
          <w:rFonts w:ascii="Trebuchet MS" w:eastAsia="Times New Roman" w:hAnsi="Trebuchet MS" w:cstheme="minorHAnsi"/>
          <w:sz w:val="24"/>
          <w:szCs w:val="24"/>
          <w:lang w:val="en-US" w:eastAsia="en-GB"/>
        </w:rPr>
      </w:pPr>
      <w:r w:rsidRPr="00511ED3">
        <w:rPr>
          <w:rFonts w:ascii="Trebuchet MS" w:eastAsia="Times New Roman" w:hAnsi="Trebuchet MS" w:cstheme="minorHAnsi"/>
          <w:sz w:val="24"/>
          <w:szCs w:val="24"/>
          <w:lang w:val="en-US" w:eastAsia="en-GB"/>
        </w:rPr>
        <w:t xml:space="preserve">After the Olympics and Paralympics, Commonwealth Games and the Tour de France in Yorkshire, this will be the biggest, most high profile event the UK will be </w:t>
      </w:r>
      <w:proofErr w:type="gramStart"/>
      <w:r w:rsidRPr="00511ED3">
        <w:rPr>
          <w:rFonts w:ascii="Trebuchet MS" w:eastAsia="Times New Roman" w:hAnsi="Trebuchet MS" w:cstheme="minorHAnsi"/>
          <w:sz w:val="24"/>
          <w:szCs w:val="24"/>
          <w:lang w:val="en-US" w:eastAsia="en-GB"/>
        </w:rPr>
        <w:t>staging</w:t>
      </w:r>
      <w:proofErr w:type="gramEnd"/>
      <w:r w:rsidRPr="00511ED3">
        <w:rPr>
          <w:rFonts w:ascii="Trebuchet MS" w:eastAsia="Times New Roman" w:hAnsi="Trebuchet MS" w:cstheme="minorHAnsi"/>
          <w:sz w:val="24"/>
          <w:szCs w:val="24"/>
          <w:lang w:val="en-US" w:eastAsia="en-GB"/>
        </w:rPr>
        <w:t xml:space="preserve"> over the new few years. </w:t>
      </w:r>
    </w:p>
    <w:p w:rsidR="00D470A2" w:rsidRPr="00511ED3" w:rsidRDefault="00346BEE" w:rsidP="00926B2C">
      <w:pPr>
        <w:tabs>
          <w:tab w:val="left" w:pos="7545"/>
        </w:tabs>
        <w:rPr>
          <w:rFonts w:ascii="Trebuchet MS" w:hAnsi="Trebuchet MS"/>
          <w:sz w:val="24"/>
        </w:rPr>
      </w:pPr>
      <w:r>
        <w:rPr>
          <w:rFonts w:ascii="Trebuchet MS" w:hAnsi="Trebuchet MS"/>
          <w:sz w:val="24"/>
        </w:rPr>
        <w:t xml:space="preserve">The Gallery Manager / Curator will be responsible for establishing and managing a new contemporary </w:t>
      </w:r>
      <w:r w:rsidR="004B49E8">
        <w:rPr>
          <w:rFonts w:ascii="Trebuchet MS" w:hAnsi="Trebuchet MS"/>
          <w:sz w:val="24"/>
        </w:rPr>
        <w:t>art space for Hull, p</w:t>
      </w:r>
      <w:r>
        <w:rPr>
          <w:rFonts w:ascii="Trebuchet MS" w:hAnsi="Trebuchet MS"/>
          <w:sz w:val="24"/>
        </w:rPr>
        <w:t>resenting a year-round programm</w:t>
      </w:r>
      <w:r w:rsidR="004B49E8">
        <w:rPr>
          <w:rFonts w:ascii="Trebuchet MS" w:hAnsi="Trebuchet MS"/>
          <w:sz w:val="24"/>
        </w:rPr>
        <w:t>e of</w:t>
      </w:r>
      <w:r>
        <w:rPr>
          <w:rFonts w:ascii="Trebuchet MS" w:hAnsi="Trebuchet MS"/>
          <w:sz w:val="24"/>
        </w:rPr>
        <w:t xml:space="preserve"> </w:t>
      </w:r>
      <w:r w:rsidR="004B49E8">
        <w:rPr>
          <w:rFonts w:ascii="Trebuchet MS" w:hAnsi="Trebuchet MS"/>
          <w:sz w:val="24"/>
        </w:rPr>
        <w:t xml:space="preserve">exhibitions and events and help develop a sustainable business model ensuring the </w:t>
      </w:r>
      <w:proofErr w:type="spellStart"/>
      <w:r w:rsidR="004B49E8">
        <w:rPr>
          <w:rFonts w:ascii="Trebuchet MS" w:hAnsi="Trebuchet MS"/>
          <w:sz w:val="24"/>
        </w:rPr>
        <w:t>gallerys</w:t>
      </w:r>
      <w:proofErr w:type="spellEnd"/>
      <w:r w:rsidR="004B49E8">
        <w:rPr>
          <w:rFonts w:ascii="Trebuchet MS" w:hAnsi="Trebuchet MS"/>
          <w:sz w:val="24"/>
        </w:rPr>
        <w:t xml:space="preserve"> future post-2017 as a legacy of Hull UK City of Culture and as a valuable resource for the city. </w:t>
      </w:r>
      <w:bookmarkStart w:id="0" w:name="_GoBack"/>
      <w:bookmarkEnd w:id="0"/>
      <w:r w:rsidR="004B49E8">
        <w:rPr>
          <w:rFonts w:ascii="Trebuchet MS" w:hAnsi="Trebuchet MS"/>
          <w:sz w:val="24"/>
        </w:rPr>
        <w:t xml:space="preserve"> </w:t>
      </w:r>
      <w:r w:rsidR="00F3320E" w:rsidRPr="00511ED3">
        <w:rPr>
          <w:rFonts w:ascii="Trebuchet MS" w:hAnsi="Trebuchet MS"/>
          <w:sz w:val="24"/>
        </w:rPr>
        <w:br/>
      </w:r>
      <w:r w:rsidR="00F3320E" w:rsidRPr="00511ED3">
        <w:rPr>
          <w:rFonts w:ascii="Trebuchet MS" w:hAnsi="Trebuchet MS"/>
          <w:sz w:val="24"/>
        </w:rPr>
        <w:br/>
      </w:r>
      <w:r w:rsidR="000D1CB0" w:rsidRPr="00511ED3">
        <w:rPr>
          <w:rFonts w:ascii="Trebuchet MS" w:hAnsi="Trebuchet MS"/>
          <w:b/>
          <w:sz w:val="24"/>
        </w:rPr>
        <w:t xml:space="preserve">RESPONSIBILITIES: </w:t>
      </w:r>
    </w:p>
    <w:p w:rsidR="0060263A" w:rsidRDefault="00D470A2" w:rsidP="00926B2C">
      <w:pPr>
        <w:pStyle w:val="Default"/>
        <w:spacing w:line="276" w:lineRule="auto"/>
        <w:rPr>
          <w:rFonts w:ascii="Trebuchet MS" w:hAnsi="Trebuchet MS"/>
          <w:b/>
          <w:bCs/>
          <w:szCs w:val="22"/>
        </w:rPr>
      </w:pPr>
      <w:r w:rsidRPr="00511ED3">
        <w:rPr>
          <w:rFonts w:ascii="Trebuchet MS" w:hAnsi="Trebuchet MS"/>
          <w:b/>
          <w:szCs w:val="22"/>
        </w:rPr>
        <w:t>1</w:t>
      </w:r>
      <w:r w:rsidRPr="00511ED3">
        <w:rPr>
          <w:rFonts w:ascii="Trebuchet MS" w:hAnsi="Trebuchet MS"/>
          <w:b/>
          <w:szCs w:val="22"/>
        </w:rPr>
        <w:tab/>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To lead on the development and opening of a new contemporary art gallery for Hull, working as part of the core Hull 2017 Production and Delivery Team.</w:t>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lastRenderedPageBreak/>
        <w:t xml:space="preserve">Help write and implement a sustainable business plan and fund raising strategy ensuring the continuing operation of the space post 2017 as legacy project for the city. </w:t>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 xml:space="preserve">To act as lead curator on behalf of Hull 2017 leading on relationships with artists, co-commissioning and presenting partners in order to help develop and deliver a year-round programme of exhibitions and events. </w:t>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 xml:space="preserve">To be responsible for the day to day operational management of a new contemporary visual arts gallery and all associated activity including administrative responsibility for the gallery including staff management and systems. </w:t>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 xml:space="preserve">To oversee exhibition production including installation and take down schedules, transport, insurance, quality checks and management of freelance technicians and other staff to ensure a successful production process. </w:t>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 xml:space="preserve">Work closely with Hull 2017 Director and Executive Producer on developing and delivering the artistic programme and associated events, creating a year-round programme of activity. </w:t>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 xml:space="preserve">Work closely with Hull 2017 education and engagement teams developing programmes of work to develop new audiences for contemporary visual art. </w:t>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 xml:space="preserve">Work with closely with Hull 2017 marketing and Communications teams to develop exhibition specific marketing strategies. </w:t>
      </w:r>
    </w:p>
    <w:p w:rsidR="00511ED3"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 xml:space="preserve">Identifying and delivering gallery-specific training for staff and volunteers </w:t>
      </w:r>
    </w:p>
    <w:p w:rsidR="00F240BF" w:rsidRPr="00511ED3" w:rsidRDefault="00511ED3" w:rsidP="00511ED3">
      <w:pPr>
        <w:pStyle w:val="ListParagraph"/>
        <w:numPr>
          <w:ilvl w:val="0"/>
          <w:numId w:val="12"/>
        </w:numPr>
        <w:spacing w:after="200"/>
        <w:rPr>
          <w:rFonts w:ascii="Trebuchet MS" w:hAnsi="Trebuchet MS"/>
        </w:rPr>
      </w:pPr>
      <w:r w:rsidRPr="00511ED3">
        <w:rPr>
          <w:rFonts w:ascii="Trebuchet MS" w:hAnsi="Trebuchet MS"/>
        </w:rPr>
        <w:t>To work as dir</w:t>
      </w:r>
      <w:r>
        <w:rPr>
          <w:rFonts w:ascii="Trebuchet MS" w:hAnsi="Trebuchet MS"/>
        </w:rPr>
        <w:t>ected across the 2017 programme l</w:t>
      </w:r>
      <w:r w:rsidR="00A85A1E" w:rsidRPr="00511ED3">
        <w:rPr>
          <w:rFonts w:ascii="Trebuchet MS" w:hAnsi="Trebuchet MS"/>
        </w:rPr>
        <w:t>ead</w:t>
      </w:r>
      <w:r>
        <w:rPr>
          <w:rFonts w:ascii="Trebuchet MS" w:hAnsi="Trebuchet MS"/>
        </w:rPr>
        <w:t>ing</w:t>
      </w:r>
      <w:r w:rsidR="00A85A1E" w:rsidRPr="00511ED3">
        <w:rPr>
          <w:rFonts w:ascii="Trebuchet MS" w:hAnsi="Trebuchet MS"/>
        </w:rPr>
        <w:t xml:space="preserve"> on</w:t>
      </w:r>
      <w:r w:rsidR="00F240BF" w:rsidRPr="00511ED3">
        <w:rPr>
          <w:rFonts w:ascii="Trebuchet MS" w:hAnsi="Trebuchet MS"/>
        </w:rPr>
        <w:t xml:space="preserve"> a number of assigned projects </w:t>
      </w:r>
      <w:r w:rsidR="000878F1" w:rsidRPr="00511ED3">
        <w:rPr>
          <w:rFonts w:ascii="Trebuchet MS" w:hAnsi="Trebuchet MS"/>
        </w:rPr>
        <w:t>for which they will be responsible</w:t>
      </w:r>
      <w:r w:rsidR="00D252C2" w:rsidRPr="00511ED3">
        <w:rPr>
          <w:rFonts w:ascii="Trebuchet MS" w:hAnsi="Trebuchet MS"/>
        </w:rPr>
        <w:t>.</w:t>
      </w:r>
    </w:p>
    <w:p w:rsidR="0060263A"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Negotiate</w:t>
      </w:r>
      <w:r w:rsidR="0060263A" w:rsidRPr="00511ED3">
        <w:rPr>
          <w:rFonts w:ascii="Trebuchet MS" w:hAnsi="Trebuchet MS"/>
          <w:szCs w:val="22"/>
        </w:rPr>
        <w:t xml:space="preserve"> artists'</w:t>
      </w:r>
      <w:r w:rsidR="00F3320E" w:rsidRPr="00511ED3">
        <w:rPr>
          <w:rFonts w:ascii="Trebuchet MS" w:hAnsi="Trebuchet MS"/>
          <w:szCs w:val="22"/>
        </w:rPr>
        <w:t xml:space="preserve"> and organisations’ deals and contracts and issuing</w:t>
      </w:r>
      <w:r w:rsidR="0060263A" w:rsidRPr="00511ED3">
        <w:rPr>
          <w:rFonts w:ascii="Trebuchet MS" w:hAnsi="Trebuchet MS"/>
          <w:szCs w:val="22"/>
        </w:rPr>
        <w:t xml:space="preserve"> contracts</w:t>
      </w:r>
      <w:r w:rsidR="00F3320E" w:rsidRPr="00511ED3">
        <w:rPr>
          <w:rFonts w:ascii="Trebuchet MS" w:hAnsi="Trebuchet MS"/>
          <w:szCs w:val="22"/>
        </w:rPr>
        <w:t xml:space="preserve"> in a timely manner </w:t>
      </w:r>
      <w:r w:rsidR="0060263A" w:rsidRPr="00511ED3">
        <w:rPr>
          <w:rFonts w:ascii="Trebuchet MS" w:hAnsi="Trebuchet MS"/>
          <w:szCs w:val="22"/>
        </w:rPr>
        <w:t xml:space="preserve">in </w:t>
      </w:r>
      <w:r w:rsidR="00F3320E" w:rsidRPr="00511ED3">
        <w:rPr>
          <w:rFonts w:ascii="Trebuchet MS" w:hAnsi="Trebuchet MS"/>
          <w:szCs w:val="22"/>
        </w:rPr>
        <w:t>keeping with</w:t>
      </w:r>
      <w:r w:rsidR="0060263A" w:rsidRPr="00511ED3">
        <w:rPr>
          <w:rFonts w:ascii="Trebuchet MS" w:hAnsi="Trebuchet MS"/>
          <w:szCs w:val="22"/>
        </w:rPr>
        <w:t xml:space="preserve"> </w:t>
      </w:r>
      <w:r w:rsidR="00D252C2" w:rsidRPr="00511ED3">
        <w:rPr>
          <w:rFonts w:ascii="Trebuchet MS" w:hAnsi="Trebuchet MS"/>
          <w:szCs w:val="22"/>
        </w:rPr>
        <w:t>Hull 2017’s contracting system.</w:t>
      </w:r>
    </w:p>
    <w:p w:rsidR="0060263A"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Draw</w:t>
      </w:r>
      <w:r w:rsidR="00DA1579" w:rsidRPr="00511ED3">
        <w:rPr>
          <w:rFonts w:ascii="Trebuchet MS" w:hAnsi="Trebuchet MS"/>
          <w:szCs w:val="22"/>
        </w:rPr>
        <w:t xml:space="preserve"> up and </w:t>
      </w:r>
      <w:r w:rsidRPr="00511ED3">
        <w:rPr>
          <w:rFonts w:ascii="Trebuchet MS" w:hAnsi="Trebuchet MS"/>
          <w:szCs w:val="22"/>
        </w:rPr>
        <w:t>manage</w:t>
      </w:r>
      <w:r w:rsidR="0060263A" w:rsidRPr="00511ED3">
        <w:rPr>
          <w:rFonts w:ascii="Trebuchet MS" w:hAnsi="Trebuchet MS"/>
          <w:szCs w:val="22"/>
        </w:rPr>
        <w:t xml:space="preserve"> </w:t>
      </w:r>
      <w:r w:rsidR="00DA1579" w:rsidRPr="00511ED3">
        <w:rPr>
          <w:rFonts w:ascii="Trebuchet MS" w:hAnsi="Trebuchet MS"/>
          <w:szCs w:val="22"/>
        </w:rPr>
        <w:t>whole project</w:t>
      </w:r>
      <w:r w:rsidR="0060263A" w:rsidRPr="00511ED3">
        <w:rPr>
          <w:rFonts w:ascii="Trebuchet MS" w:hAnsi="Trebuchet MS"/>
          <w:szCs w:val="22"/>
        </w:rPr>
        <w:t xml:space="preserve"> budgets</w:t>
      </w:r>
      <w:r w:rsidR="00F3320E" w:rsidRPr="00511ED3">
        <w:rPr>
          <w:rFonts w:ascii="Trebuchet MS" w:hAnsi="Trebuchet MS"/>
          <w:szCs w:val="22"/>
        </w:rPr>
        <w:t xml:space="preserve"> and schedules</w:t>
      </w:r>
      <w:r w:rsidR="00D252C2" w:rsidRPr="00511ED3">
        <w:rPr>
          <w:rFonts w:ascii="Trebuchet MS" w:hAnsi="Trebuchet MS"/>
          <w:szCs w:val="22"/>
        </w:rPr>
        <w:t>.</w:t>
      </w:r>
    </w:p>
    <w:p w:rsidR="008A1CC1"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Attend</w:t>
      </w:r>
      <w:r w:rsidR="0060263A" w:rsidRPr="00511ED3">
        <w:rPr>
          <w:rFonts w:ascii="Trebuchet MS" w:hAnsi="Trebuchet MS"/>
          <w:szCs w:val="22"/>
        </w:rPr>
        <w:t xml:space="preserve"> team meetings and other meetings as required, to</w:t>
      </w:r>
      <w:r w:rsidR="008A1CC1" w:rsidRPr="00511ED3">
        <w:rPr>
          <w:rFonts w:ascii="Trebuchet MS" w:hAnsi="Trebuchet MS"/>
          <w:szCs w:val="22"/>
        </w:rPr>
        <w:t xml:space="preserve"> drive and</w:t>
      </w:r>
      <w:r w:rsidR="0060263A" w:rsidRPr="00511ED3">
        <w:rPr>
          <w:rFonts w:ascii="Trebuchet MS" w:hAnsi="Trebuchet MS"/>
          <w:szCs w:val="22"/>
        </w:rPr>
        <w:t xml:space="preserve"> report on the progress of</w:t>
      </w:r>
      <w:r w:rsidR="00511ED3">
        <w:rPr>
          <w:rFonts w:ascii="Trebuchet MS" w:hAnsi="Trebuchet MS"/>
          <w:szCs w:val="22"/>
        </w:rPr>
        <w:t xml:space="preserve"> projects for which the Gallery Manager / Curator</w:t>
      </w:r>
      <w:r w:rsidR="0060263A" w:rsidRPr="00511ED3">
        <w:rPr>
          <w:rFonts w:ascii="Trebuchet MS" w:hAnsi="Trebuchet MS"/>
          <w:szCs w:val="22"/>
        </w:rPr>
        <w:t xml:space="preserve"> is responsible</w:t>
      </w:r>
      <w:r w:rsidR="008A1CC1" w:rsidRPr="00511ED3">
        <w:rPr>
          <w:rFonts w:ascii="Trebuchet MS" w:hAnsi="Trebuchet MS"/>
          <w:szCs w:val="22"/>
        </w:rPr>
        <w:t xml:space="preserve"> to inform overall project planning, pre-production and delivery and to ensure smooth co-ordination of logistics, budgets and scheduling across departments</w:t>
      </w:r>
      <w:r w:rsidR="0060263A" w:rsidRPr="00511ED3">
        <w:rPr>
          <w:rFonts w:ascii="Trebuchet MS" w:hAnsi="Trebuchet MS"/>
          <w:szCs w:val="22"/>
        </w:rPr>
        <w:t>.</w:t>
      </w:r>
    </w:p>
    <w:p w:rsidR="0060263A" w:rsidRPr="00511ED3" w:rsidRDefault="008A1CC1" w:rsidP="00926B2C">
      <w:pPr>
        <w:pStyle w:val="Default"/>
        <w:numPr>
          <w:ilvl w:val="0"/>
          <w:numId w:val="12"/>
        </w:numPr>
        <w:spacing w:line="276" w:lineRule="auto"/>
        <w:rPr>
          <w:rFonts w:ascii="Trebuchet MS" w:hAnsi="Trebuchet MS"/>
          <w:szCs w:val="22"/>
        </w:rPr>
      </w:pPr>
      <w:r w:rsidRPr="00511ED3">
        <w:rPr>
          <w:rFonts w:ascii="Trebuchet MS" w:hAnsi="Trebuchet MS"/>
          <w:szCs w:val="22"/>
        </w:rPr>
        <w:t>Co-ordinate, attend and chair if required, project team meetings.</w:t>
      </w:r>
      <w:r w:rsidR="0060263A" w:rsidRPr="00511ED3">
        <w:rPr>
          <w:rFonts w:ascii="Trebuchet MS" w:hAnsi="Trebuchet MS"/>
          <w:szCs w:val="22"/>
        </w:rPr>
        <w:t xml:space="preserve"> </w:t>
      </w:r>
    </w:p>
    <w:p w:rsidR="0060263A"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Provide</w:t>
      </w:r>
      <w:r w:rsidR="0060263A" w:rsidRPr="00511ED3">
        <w:rPr>
          <w:rFonts w:ascii="Trebuchet MS" w:hAnsi="Trebuchet MS"/>
          <w:szCs w:val="22"/>
        </w:rPr>
        <w:t xml:space="preserve"> regular updates to the </w:t>
      </w:r>
      <w:r w:rsidR="00D252C2" w:rsidRPr="00511ED3">
        <w:rPr>
          <w:rFonts w:ascii="Trebuchet MS" w:hAnsi="Trebuchet MS"/>
          <w:szCs w:val="22"/>
        </w:rPr>
        <w:t xml:space="preserve">Executive Producers </w:t>
      </w:r>
      <w:r w:rsidR="00511ED3">
        <w:rPr>
          <w:rFonts w:ascii="Trebuchet MS" w:hAnsi="Trebuchet MS"/>
          <w:szCs w:val="22"/>
        </w:rPr>
        <w:t>/ Director</w:t>
      </w:r>
      <w:r w:rsidR="0060263A" w:rsidRPr="00511ED3">
        <w:rPr>
          <w:rFonts w:ascii="Trebuchet MS" w:hAnsi="Trebuchet MS"/>
          <w:szCs w:val="22"/>
        </w:rPr>
        <w:t xml:space="preserve">. </w:t>
      </w:r>
    </w:p>
    <w:p w:rsidR="0060263A"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Work</w:t>
      </w:r>
      <w:r w:rsidR="0060263A" w:rsidRPr="00511ED3">
        <w:rPr>
          <w:rFonts w:ascii="Trebuchet MS" w:hAnsi="Trebuchet MS"/>
          <w:szCs w:val="22"/>
        </w:rPr>
        <w:t xml:space="preserve"> closely with artists, co-producers, presenters and other collaborators as required. </w:t>
      </w:r>
    </w:p>
    <w:p w:rsidR="00C42287" w:rsidRPr="00511ED3" w:rsidRDefault="00C42287" w:rsidP="00926B2C">
      <w:pPr>
        <w:pStyle w:val="Default"/>
        <w:numPr>
          <w:ilvl w:val="0"/>
          <w:numId w:val="12"/>
        </w:numPr>
        <w:spacing w:line="276" w:lineRule="auto"/>
        <w:rPr>
          <w:rFonts w:ascii="Trebuchet MS" w:hAnsi="Trebuchet MS"/>
          <w:szCs w:val="22"/>
        </w:rPr>
      </w:pPr>
      <w:r w:rsidRPr="00511ED3">
        <w:rPr>
          <w:rFonts w:ascii="Trebuchet MS" w:hAnsi="Trebuchet MS"/>
          <w:szCs w:val="22"/>
        </w:rPr>
        <w:t xml:space="preserve">With Hull 2017 </w:t>
      </w:r>
      <w:r w:rsidR="003E1D2D" w:rsidRPr="00511ED3">
        <w:rPr>
          <w:rFonts w:ascii="Trebuchet MS" w:hAnsi="Trebuchet MS"/>
          <w:szCs w:val="22"/>
        </w:rPr>
        <w:t xml:space="preserve">teams, </w:t>
      </w:r>
      <w:r w:rsidR="00790A08" w:rsidRPr="00511ED3">
        <w:rPr>
          <w:rFonts w:ascii="Trebuchet MS" w:hAnsi="Trebuchet MS"/>
          <w:szCs w:val="22"/>
        </w:rPr>
        <w:t>develop</w:t>
      </w:r>
      <w:r w:rsidRPr="00511ED3">
        <w:rPr>
          <w:rFonts w:ascii="Trebuchet MS" w:hAnsi="Trebuchet MS"/>
          <w:szCs w:val="22"/>
        </w:rPr>
        <w:t xml:space="preserve"> projects with communities, </w:t>
      </w:r>
      <w:r w:rsidR="00790A08" w:rsidRPr="00511ED3">
        <w:rPr>
          <w:rFonts w:ascii="Trebuchet MS" w:hAnsi="Trebuchet MS"/>
          <w:szCs w:val="22"/>
        </w:rPr>
        <w:t>sustain</w:t>
      </w:r>
      <w:r w:rsidRPr="00511ED3">
        <w:rPr>
          <w:rFonts w:ascii="Trebuchet MS" w:hAnsi="Trebuchet MS"/>
          <w:szCs w:val="22"/>
        </w:rPr>
        <w:t xml:space="preserve"> relationships and </w:t>
      </w:r>
      <w:r w:rsidR="00790A08" w:rsidRPr="00511ED3">
        <w:rPr>
          <w:rFonts w:ascii="Trebuchet MS" w:hAnsi="Trebuchet MS"/>
          <w:szCs w:val="22"/>
        </w:rPr>
        <w:t>deliver</w:t>
      </w:r>
      <w:r w:rsidRPr="00511ED3">
        <w:rPr>
          <w:rFonts w:ascii="Trebuchet MS" w:hAnsi="Trebuchet MS"/>
          <w:szCs w:val="22"/>
        </w:rPr>
        <w:t xml:space="preserve"> engagement projects with legacy. </w:t>
      </w:r>
    </w:p>
    <w:p w:rsidR="00511ED3" w:rsidRPr="00511ED3" w:rsidRDefault="00511ED3" w:rsidP="00511ED3">
      <w:pPr>
        <w:pStyle w:val="Default"/>
        <w:spacing w:line="276" w:lineRule="auto"/>
        <w:ind w:left="720"/>
        <w:rPr>
          <w:rFonts w:ascii="Trebuchet MS" w:hAnsi="Trebuchet MS"/>
          <w:szCs w:val="22"/>
        </w:rPr>
      </w:pPr>
    </w:p>
    <w:p w:rsidR="00D470A2" w:rsidRPr="00511ED3" w:rsidRDefault="00D470A2" w:rsidP="00926B2C">
      <w:pPr>
        <w:spacing w:after="0"/>
        <w:rPr>
          <w:rFonts w:ascii="Trebuchet MS" w:hAnsi="Trebuchet MS" w:cs="Arial"/>
          <w:sz w:val="24"/>
        </w:rPr>
      </w:pPr>
    </w:p>
    <w:p w:rsidR="0060263A" w:rsidRPr="00511ED3" w:rsidRDefault="00511ED3" w:rsidP="00926B2C">
      <w:pPr>
        <w:pStyle w:val="Default"/>
        <w:spacing w:line="276" w:lineRule="auto"/>
        <w:rPr>
          <w:rFonts w:ascii="Trebuchet MS" w:hAnsi="Trebuchet MS"/>
          <w:szCs w:val="22"/>
        </w:rPr>
      </w:pPr>
      <w:r>
        <w:rPr>
          <w:rFonts w:ascii="Trebuchet MS" w:hAnsi="Trebuchet MS"/>
          <w:b/>
          <w:szCs w:val="22"/>
        </w:rPr>
        <w:lastRenderedPageBreak/>
        <w:t>2</w:t>
      </w:r>
      <w:r w:rsidR="00D470A2" w:rsidRPr="00511ED3">
        <w:rPr>
          <w:rFonts w:ascii="Trebuchet MS" w:hAnsi="Trebuchet MS"/>
          <w:b/>
          <w:szCs w:val="22"/>
        </w:rPr>
        <w:tab/>
      </w:r>
      <w:r w:rsidR="0060263A" w:rsidRPr="00511ED3">
        <w:rPr>
          <w:rFonts w:ascii="Trebuchet MS" w:hAnsi="Trebuchet MS"/>
          <w:b/>
          <w:bCs/>
          <w:szCs w:val="22"/>
        </w:rPr>
        <w:t xml:space="preserve">Staffing &amp; Coordination </w:t>
      </w:r>
    </w:p>
    <w:p w:rsidR="00511ED3" w:rsidRDefault="00511ED3" w:rsidP="00926B2C">
      <w:pPr>
        <w:pStyle w:val="Default"/>
        <w:numPr>
          <w:ilvl w:val="0"/>
          <w:numId w:val="12"/>
        </w:numPr>
        <w:spacing w:line="276" w:lineRule="auto"/>
        <w:rPr>
          <w:rFonts w:ascii="Trebuchet MS" w:hAnsi="Trebuchet MS"/>
          <w:szCs w:val="22"/>
        </w:rPr>
      </w:pPr>
      <w:r>
        <w:rPr>
          <w:rFonts w:ascii="Trebuchet MS" w:hAnsi="Trebuchet MS"/>
          <w:szCs w:val="22"/>
        </w:rPr>
        <w:t xml:space="preserve">Responsible for the management of </w:t>
      </w:r>
      <w:r w:rsidR="00346BEE">
        <w:rPr>
          <w:rFonts w:ascii="Trebuchet MS" w:hAnsi="Trebuchet MS"/>
          <w:szCs w:val="22"/>
        </w:rPr>
        <w:t xml:space="preserve">a team of staff and volunteers, enabling a 7-day a week, year-round operation.  </w:t>
      </w:r>
    </w:p>
    <w:p w:rsidR="008A1CC1" w:rsidRPr="00511ED3" w:rsidRDefault="008A1CC1" w:rsidP="00926B2C">
      <w:pPr>
        <w:pStyle w:val="Default"/>
        <w:numPr>
          <w:ilvl w:val="0"/>
          <w:numId w:val="12"/>
        </w:numPr>
        <w:spacing w:line="276" w:lineRule="auto"/>
        <w:rPr>
          <w:rFonts w:ascii="Trebuchet MS" w:hAnsi="Trebuchet MS"/>
          <w:szCs w:val="22"/>
        </w:rPr>
      </w:pPr>
      <w:r w:rsidRPr="00511ED3">
        <w:rPr>
          <w:rFonts w:ascii="Trebuchet MS" w:hAnsi="Trebuchet MS"/>
          <w:szCs w:val="22"/>
        </w:rPr>
        <w:t>Foster quality working relationships with all external contractors, suppliers, agencies and partner organisations to ach</w:t>
      </w:r>
      <w:r w:rsidR="00790A08" w:rsidRPr="00511ED3">
        <w:rPr>
          <w:rFonts w:ascii="Trebuchet MS" w:hAnsi="Trebuchet MS"/>
          <w:szCs w:val="22"/>
        </w:rPr>
        <w:t>ieve effective service delivery.</w:t>
      </w:r>
      <w:r w:rsidRPr="00511ED3">
        <w:rPr>
          <w:rFonts w:ascii="Trebuchet MS" w:hAnsi="Trebuchet MS"/>
          <w:szCs w:val="22"/>
        </w:rPr>
        <w:t xml:space="preserve"> </w:t>
      </w:r>
    </w:p>
    <w:p w:rsidR="0060263A"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M</w:t>
      </w:r>
      <w:r w:rsidR="00DA1579" w:rsidRPr="00511ED3">
        <w:rPr>
          <w:rFonts w:ascii="Trebuchet MS" w:hAnsi="Trebuchet MS"/>
          <w:szCs w:val="22"/>
        </w:rPr>
        <w:t xml:space="preserve">anage </w:t>
      </w:r>
      <w:r w:rsidR="0060263A" w:rsidRPr="00511ED3">
        <w:rPr>
          <w:rFonts w:ascii="Trebuchet MS" w:hAnsi="Trebuchet MS"/>
          <w:szCs w:val="22"/>
        </w:rPr>
        <w:t>tempo</w:t>
      </w:r>
      <w:r w:rsidRPr="00511ED3">
        <w:rPr>
          <w:rFonts w:ascii="Trebuchet MS" w:hAnsi="Trebuchet MS"/>
          <w:szCs w:val="22"/>
        </w:rPr>
        <w:t>rary staff that may be required.</w:t>
      </w:r>
    </w:p>
    <w:p w:rsidR="00DA1579"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M</w:t>
      </w:r>
      <w:r w:rsidR="00DA1579" w:rsidRPr="00511ED3">
        <w:rPr>
          <w:rFonts w:ascii="Trebuchet MS" w:hAnsi="Trebuchet MS"/>
          <w:szCs w:val="22"/>
        </w:rPr>
        <w:t>anage volunteers in keeping with the Hull 2017 volunteering programme.</w:t>
      </w:r>
    </w:p>
    <w:p w:rsidR="00D470A2" w:rsidRPr="00511ED3" w:rsidRDefault="00D470A2" w:rsidP="00926B2C">
      <w:pPr>
        <w:spacing w:after="0"/>
        <w:rPr>
          <w:rFonts w:ascii="Trebuchet MS" w:hAnsi="Trebuchet MS" w:cs="Arial"/>
          <w:b/>
          <w:sz w:val="24"/>
        </w:rPr>
      </w:pPr>
    </w:p>
    <w:p w:rsidR="0060263A" w:rsidRPr="00511ED3" w:rsidRDefault="00D470A2" w:rsidP="00926B2C">
      <w:pPr>
        <w:pStyle w:val="Default"/>
        <w:spacing w:line="276" w:lineRule="auto"/>
        <w:rPr>
          <w:rFonts w:ascii="Trebuchet MS" w:hAnsi="Trebuchet MS"/>
          <w:szCs w:val="22"/>
        </w:rPr>
      </w:pPr>
      <w:r w:rsidRPr="00511ED3">
        <w:rPr>
          <w:rFonts w:ascii="Trebuchet MS" w:hAnsi="Trebuchet MS"/>
          <w:b/>
          <w:szCs w:val="22"/>
        </w:rPr>
        <w:t>4</w:t>
      </w:r>
      <w:r w:rsidRPr="00511ED3">
        <w:rPr>
          <w:rFonts w:ascii="Trebuchet MS" w:hAnsi="Trebuchet MS"/>
          <w:b/>
          <w:szCs w:val="22"/>
        </w:rPr>
        <w:tab/>
      </w:r>
      <w:r w:rsidR="0060263A" w:rsidRPr="00511ED3">
        <w:rPr>
          <w:rFonts w:ascii="Trebuchet MS" w:hAnsi="Trebuchet MS"/>
          <w:b/>
          <w:bCs/>
          <w:szCs w:val="22"/>
        </w:rPr>
        <w:t xml:space="preserve">Financial </w:t>
      </w:r>
    </w:p>
    <w:p w:rsidR="0060263A"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M</w:t>
      </w:r>
      <w:r w:rsidR="0060263A" w:rsidRPr="00511ED3">
        <w:rPr>
          <w:rFonts w:ascii="Trebuchet MS" w:hAnsi="Trebuchet MS"/>
          <w:szCs w:val="22"/>
        </w:rPr>
        <w:t xml:space="preserve">anage project budgets as agreed with the </w:t>
      </w:r>
      <w:r w:rsidR="00D252C2" w:rsidRPr="00511ED3">
        <w:rPr>
          <w:rFonts w:ascii="Trebuchet MS" w:hAnsi="Trebuchet MS"/>
          <w:szCs w:val="22"/>
        </w:rPr>
        <w:t xml:space="preserve">Executive Producers </w:t>
      </w:r>
      <w:r w:rsidR="00F240BF" w:rsidRPr="00511ED3">
        <w:rPr>
          <w:rFonts w:ascii="Trebuchet MS" w:hAnsi="Trebuchet MS"/>
          <w:szCs w:val="22"/>
        </w:rPr>
        <w:t>including forecasting, running and reconciliation</w:t>
      </w:r>
      <w:r w:rsidRPr="00511ED3">
        <w:rPr>
          <w:rFonts w:ascii="Trebuchet MS" w:hAnsi="Trebuchet MS"/>
          <w:szCs w:val="22"/>
        </w:rPr>
        <w:t>.</w:t>
      </w:r>
      <w:r w:rsidR="0060263A" w:rsidRPr="00511ED3">
        <w:rPr>
          <w:rFonts w:ascii="Trebuchet MS" w:hAnsi="Trebuchet MS"/>
          <w:szCs w:val="22"/>
        </w:rPr>
        <w:t xml:space="preserve"> </w:t>
      </w:r>
    </w:p>
    <w:p w:rsidR="0060263A"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W</w:t>
      </w:r>
      <w:r w:rsidR="00F240BF" w:rsidRPr="00511ED3">
        <w:rPr>
          <w:rFonts w:ascii="Trebuchet MS" w:hAnsi="Trebuchet MS"/>
          <w:szCs w:val="22"/>
        </w:rPr>
        <w:t>ork within Hull 2017’s</w:t>
      </w:r>
      <w:r w:rsidR="0060263A" w:rsidRPr="00511ED3">
        <w:rPr>
          <w:rFonts w:ascii="Trebuchet MS" w:hAnsi="Trebuchet MS"/>
          <w:szCs w:val="22"/>
        </w:rPr>
        <w:t xml:space="preserve"> finance and accountancy procedures. This will include the timely and accurate signing off and coding of purchase orders, invoices and expenses claims, as well as regular updating of budget projections and </w:t>
      </w:r>
      <w:proofErr w:type="spellStart"/>
      <w:r w:rsidR="005D01C2" w:rsidRPr="00511ED3">
        <w:rPr>
          <w:rFonts w:ascii="Trebuchet MS" w:hAnsi="Trebuchet MS"/>
          <w:szCs w:val="22"/>
        </w:rPr>
        <w:t>cashflows</w:t>
      </w:r>
      <w:proofErr w:type="spellEnd"/>
      <w:r w:rsidR="0060263A" w:rsidRPr="00511ED3">
        <w:rPr>
          <w:rFonts w:ascii="Trebuchet MS" w:hAnsi="Trebuchet MS"/>
          <w:szCs w:val="22"/>
        </w:rPr>
        <w:t xml:space="preserve">, together with the provision of other financial information as required. </w:t>
      </w:r>
    </w:p>
    <w:p w:rsidR="0060263A"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C</w:t>
      </w:r>
      <w:r w:rsidR="0060263A" w:rsidRPr="00511ED3">
        <w:rPr>
          <w:rFonts w:ascii="Trebuchet MS" w:hAnsi="Trebuchet MS"/>
          <w:szCs w:val="22"/>
        </w:rPr>
        <w:t xml:space="preserve">ontribute to the company's fundraising operation, by drawing up outline project proposals for projects for which the Producer is responsible. </w:t>
      </w:r>
    </w:p>
    <w:p w:rsidR="00346BEE" w:rsidRPr="00511ED3" w:rsidRDefault="00346BEE" w:rsidP="00926B2C">
      <w:pPr>
        <w:pStyle w:val="Default"/>
        <w:numPr>
          <w:ilvl w:val="0"/>
          <w:numId w:val="12"/>
        </w:numPr>
        <w:spacing w:line="276" w:lineRule="auto"/>
        <w:rPr>
          <w:rFonts w:ascii="Trebuchet MS" w:hAnsi="Trebuchet MS"/>
          <w:szCs w:val="22"/>
        </w:rPr>
      </w:pPr>
      <w:proofErr w:type="spellStart"/>
      <w:r>
        <w:rPr>
          <w:rFonts w:ascii="Trebuchet MS" w:hAnsi="Trebuchet MS"/>
          <w:szCs w:val="22"/>
        </w:rPr>
        <w:t>Buisness</w:t>
      </w:r>
      <w:proofErr w:type="spellEnd"/>
      <w:r>
        <w:rPr>
          <w:rFonts w:ascii="Trebuchet MS" w:hAnsi="Trebuchet MS"/>
          <w:szCs w:val="22"/>
        </w:rPr>
        <w:t xml:space="preserve"> planning and fund raising </w:t>
      </w:r>
    </w:p>
    <w:p w:rsidR="00D470A2" w:rsidRPr="00511ED3" w:rsidRDefault="00D470A2" w:rsidP="00926B2C">
      <w:pPr>
        <w:spacing w:after="0"/>
        <w:rPr>
          <w:rFonts w:ascii="Trebuchet MS" w:hAnsi="Trebuchet MS" w:cs="Arial"/>
          <w:sz w:val="24"/>
        </w:rPr>
      </w:pPr>
    </w:p>
    <w:p w:rsidR="00373937" w:rsidRPr="00511ED3" w:rsidRDefault="00373937" w:rsidP="00926B2C">
      <w:pPr>
        <w:pStyle w:val="Default"/>
        <w:spacing w:line="276" w:lineRule="auto"/>
        <w:rPr>
          <w:rFonts w:ascii="Trebuchet MS" w:hAnsi="Trebuchet MS"/>
          <w:szCs w:val="22"/>
        </w:rPr>
      </w:pPr>
      <w:r w:rsidRPr="00511ED3">
        <w:rPr>
          <w:rFonts w:ascii="Trebuchet MS" w:hAnsi="Trebuchet MS"/>
          <w:b/>
          <w:szCs w:val="22"/>
        </w:rPr>
        <w:t>5</w:t>
      </w:r>
      <w:r w:rsidRPr="00511ED3">
        <w:rPr>
          <w:rFonts w:ascii="Trebuchet MS" w:hAnsi="Trebuchet MS"/>
          <w:b/>
          <w:szCs w:val="22"/>
        </w:rPr>
        <w:tab/>
      </w:r>
      <w:r w:rsidR="00D252C2" w:rsidRPr="00511ED3">
        <w:rPr>
          <w:rFonts w:ascii="Trebuchet MS" w:hAnsi="Trebuchet MS"/>
          <w:b/>
          <w:bCs/>
          <w:szCs w:val="22"/>
        </w:rPr>
        <w:t xml:space="preserve">Marketing, </w:t>
      </w:r>
      <w:r w:rsidRPr="00511ED3">
        <w:rPr>
          <w:rFonts w:ascii="Trebuchet MS" w:hAnsi="Trebuchet MS"/>
          <w:b/>
          <w:bCs/>
          <w:szCs w:val="22"/>
        </w:rPr>
        <w:t xml:space="preserve">Communications, Education &amp; Volunteering </w:t>
      </w:r>
    </w:p>
    <w:p w:rsidR="00373937" w:rsidRPr="00511ED3" w:rsidRDefault="00790A08" w:rsidP="00926B2C">
      <w:pPr>
        <w:pStyle w:val="ListParagraph"/>
        <w:numPr>
          <w:ilvl w:val="0"/>
          <w:numId w:val="15"/>
        </w:numPr>
        <w:rPr>
          <w:rFonts w:ascii="Trebuchet MS" w:hAnsi="Trebuchet MS" w:cs="Arial"/>
          <w:sz w:val="24"/>
        </w:rPr>
      </w:pPr>
      <w:r w:rsidRPr="00511ED3">
        <w:rPr>
          <w:rFonts w:ascii="Trebuchet MS" w:hAnsi="Trebuchet MS" w:cs="Arial"/>
          <w:sz w:val="24"/>
        </w:rPr>
        <w:t>W</w:t>
      </w:r>
      <w:r w:rsidR="00373937" w:rsidRPr="00511ED3">
        <w:rPr>
          <w:rFonts w:ascii="Trebuchet MS" w:hAnsi="Trebuchet MS" w:cs="Arial"/>
          <w:sz w:val="24"/>
        </w:rPr>
        <w:t>ork</w:t>
      </w:r>
      <w:r w:rsidR="009E592E" w:rsidRPr="00511ED3">
        <w:rPr>
          <w:rFonts w:ascii="Trebuchet MS" w:hAnsi="Trebuchet MS" w:cs="Arial"/>
          <w:sz w:val="24"/>
        </w:rPr>
        <w:t xml:space="preserve"> closely</w:t>
      </w:r>
      <w:r w:rsidR="00373937" w:rsidRPr="00511ED3">
        <w:rPr>
          <w:rFonts w:ascii="Trebuchet MS" w:hAnsi="Trebuchet MS" w:cs="Arial"/>
          <w:sz w:val="24"/>
        </w:rPr>
        <w:t xml:space="preserve"> with the </w:t>
      </w:r>
      <w:r w:rsidR="00D252C2" w:rsidRPr="00511ED3">
        <w:rPr>
          <w:rFonts w:ascii="Trebuchet MS" w:hAnsi="Trebuchet MS"/>
          <w:bCs/>
          <w:sz w:val="24"/>
        </w:rPr>
        <w:t xml:space="preserve">Marketing, </w:t>
      </w:r>
      <w:r w:rsidR="00373937" w:rsidRPr="00511ED3">
        <w:rPr>
          <w:rFonts w:ascii="Trebuchet MS" w:hAnsi="Trebuchet MS"/>
          <w:bCs/>
          <w:sz w:val="24"/>
        </w:rPr>
        <w:t>Communications, Education &amp; Volunteering</w:t>
      </w:r>
      <w:r w:rsidR="00373937" w:rsidRPr="00511ED3">
        <w:rPr>
          <w:rFonts w:ascii="Trebuchet MS" w:hAnsi="Trebuchet MS" w:cs="Arial"/>
          <w:sz w:val="24"/>
        </w:rPr>
        <w:t xml:space="preserve"> teams to identify opportunities, ensure sharing of clear and up to date project information and requirements</w:t>
      </w:r>
      <w:r w:rsidR="001E6257" w:rsidRPr="00511ED3">
        <w:rPr>
          <w:rFonts w:ascii="Trebuchet MS" w:hAnsi="Trebuchet MS" w:cs="Arial"/>
          <w:sz w:val="24"/>
        </w:rPr>
        <w:t xml:space="preserve"> and delivery of positive engagement experiences for public,</w:t>
      </w:r>
      <w:r w:rsidR="00C42287" w:rsidRPr="00511ED3">
        <w:rPr>
          <w:rFonts w:ascii="Trebuchet MS" w:hAnsi="Trebuchet MS" w:cs="Arial"/>
          <w:sz w:val="24"/>
        </w:rPr>
        <w:t xml:space="preserve"> participants, partner organisations</w:t>
      </w:r>
      <w:r w:rsidR="001E6257" w:rsidRPr="00511ED3">
        <w:rPr>
          <w:rFonts w:ascii="Trebuchet MS" w:hAnsi="Trebuchet MS" w:cs="Arial"/>
          <w:sz w:val="24"/>
        </w:rPr>
        <w:t xml:space="preserve"> and volunteers.</w:t>
      </w:r>
      <w:r w:rsidR="00373937" w:rsidRPr="00511ED3">
        <w:rPr>
          <w:rFonts w:ascii="Trebuchet MS" w:hAnsi="Trebuchet MS" w:cs="Arial"/>
          <w:sz w:val="24"/>
        </w:rPr>
        <w:t xml:space="preserve">   </w:t>
      </w:r>
    </w:p>
    <w:p w:rsidR="003E1D2D" w:rsidRPr="00511ED3" w:rsidRDefault="003E1D2D" w:rsidP="00926B2C">
      <w:pPr>
        <w:pStyle w:val="ListParagraph"/>
        <w:numPr>
          <w:ilvl w:val="0"/>
          <w:numId w:val="15"/>
        </w:numPr>
        <w:rPr>
          <w:rFonts w:ascii="Trebuchet MS" w:hAnsi="Trebuchet MS" w:cs="Arial"/>
          <w:sz w:val="24"/>
        </w:rPr>
      </w:pPr>
      <w:r w:rsidRPr="00511ED3">
        <w:rPr>
          <w:rFonts w:ascii="Trebuchet MS" w:hAnsi="Trebuchet MS" w:cs="Arial"/>
          <w:sz w:val="24"/>
        </w:rPr>
        <w:t>Commitment to audience development and engagement strategies and their implementation.</w:t>
      </w:r>
    </w:p>
    <w:p w:rsidR="00373937" w:rsidRPr="00511ED3" w:rsidRDefault="00373937" w:rsidP="00926B2C">
      <w:pPr>
        <w:numPr>
          <w:ilvl w:val="0"/>
          <w:numId w:val="15"/>
        </w:numPr>
        <w:spacing w:after="0"/>
        <w:rPr>
          <w:rFonts w:ascii="Trebuchet MS" w:hAnsi="Trebuchet MS" w:cs="Arial"/>
          <w:sz w:val="24"/>
        </w:rPr>
      </w:pPr>
      <w:r w:rsidRPr="00511ED3">
        <w:rPr>
          <w:rFonts w:ascii="Trebuchet MS" w:eastAsia="Calibri" w:hAnsi="Trebuchet MS" w:cs="Arial"/>
          <w:sz w:val="24"/>
        </w:rPr>
        <w:t>Work with the Marketing and Communications team to update social media channels with relevant project related content, in accordance with Hull 2017’s policies and guidelines.</w:t>
      </w:r>
    </w:p>
    <w:p w:rsidR="00373937" w:rsidRPr="00511ED3" w:rsidRDefault="00373937" w:rsidP="00926B2C">
      <w:pPr>
        <w:spacing w:after="0"/>
        <w:rPr>
          <w:rFonts w:ascii="Trebuchet MS" w:hAnsi="Trebuchet MS" w:cs="Arial"/>
          <w:sz w:val="24"/>
        </w:rPr>
      </w:pPr>
    </w:p>
    <w:p w:rsidR="0060263A" w:rsidRPr="00511ED3" w:rsidRDefault="00C62EB2" w:rsidP="00926B2C">
      <w:pPr>
        <w:pStyle w:val="Default"/>
        <w:spacing w:line="276" w:lineRule="auto"/>
        <w:rPr>
          <w:rFonts w:ascii="Trebuchet MS" w:hAnsi="Trebuchet MS"/>
          <w:szCs w:val="22"/>
        </w:rPr>
      </w:pPr>
      <w:r w:rsidRPr="00511ED3">
        <w:rPr>
          <w:rFonts w:ascii="Trebuchet MS" w:hAnsi="Trebuchet MS"/>
          <w:b/>
          <w:szCs w:val="22"/>
        </w:rPr>
        <w:t>6</w:t>
      </w:r>
      <w:r w:rsidR="00D470A2" w:rsidRPr="00511ED3">
        <w:rPr>
          <w:rFonts w:ascii="Trebuchet MS" w:hAnsi="Trebuchet MS"/>
          <w:b/>
          <w:szCs w:val="22"/>
        </w:rPr>
        <w:tab/>
      </w:r>
      <w:r w:rsidR="00462FF8" w:rsidRPr="00511ED3">
        <w:rPr>
          <w:rFonts w:ascii="Trebuchet MS" w:hAnsi="Trebuchet MS"/>
          <w:b/>
          <w:bCs/>
          <w:szCs w:val="22"/>
        </w:rPr>
        <w:t>Monitoring &amp;</w:t>
      </w:r>
      <w:r w:rsidR="0060263A" w:rsidRPr="00511ED3">
        <w:rPr>
          <w:rFonts w:ascii="Trebuchet MS" w:hAnsi="Trebuchet MS"/>
          <w:b/>
          <w:bCs/>
          <w:szCs w:val="22"/>
        </w:rPr>
        <w:t xml:space="preserve"> Evaluation </w:t>
      </w:r>
    </w:p>
    <w:p w:rsidR="0060263A" w:rsidRPr="00511ED3" w:rsidRDefault="00790A08" w:rsidP="00926B2C">
      <w:pPr>
        <w:pStyle w:val="Default"/>
        <w:numPr>
          <w:ilvl w:val="0"/>
          <w:numId w:val="12"/>
        </w:numPr>
        <w:spacing w:line="276" w:lineRule="auto"/>
        <w:rPr>
          <w:rFonts w:ascii="Trebuchet MS" w:hAnsi="Trebuchet MS"/>
          <w:szCs w:val="22"/>
        </w:rPr>
      </w:pPr>
      <w:r w:rsidRPr="00511ED3">
        <w:rPr>
          <w:rFonts w:ascii="Trebuchet MS" w:hAnsi="Trebuchet MS"/>
          <w:szCs w:val="22"/>
        </w:rPr>
        <w:t>W</w:t>
      </w:r>
      <w:r w:rsidR="0060263A" w:rsidRPr="00511ED3">
        <w:rPr>
          <w:rFonts w:ascii="Trebuchet MS" w:hAnsi="Trebuchet MS"/>
          <w:szCs w:val="22"/>
        </w:rPr>
        <w:t xml:space="preserve">ork with Hull 2017’s Partnership </w:t>
      </w:r>
      <w:r w:rsidR="009F79DA" w:rsidRPr="00511ED3">
        <w:rPr>
          <w:rFonts w:ascii="Trebuchet MS" w:hAnsi="Trebuchet MS"/>
          <w:szCs w:val="22"/>
        </w:rPr>
        <w:t xml:space="preserve">&amp; Development </w:t>
      </w:r>
      <w:r w:rsidR="0060263A" w:rsidRPr="00511ED3">
        <w:rPr>
          <w:rFonts w:ascii="Trebuchet MS" w:hAnsi="Trebuchet MS"/>
          <w:szCs w:val="22"/>
        </w:rPr>
        <w:t xml:space="preserve">team to ensure that all the projects for which the Producer is responsible are properly evaluated and that the necessary information is gathered for monitoring and evaluation. </w:t>
      </w:r>
    </w:p>
    <w:p w:rsidR="00D470A2" w:rsidRPr="00511ED3" w:rsidRDefault="00D470A2" w:rsidP="00926B2C">
      <w:pPr>
        <w:spacing w:after="0"/>
        <w:rPr>
          <w:rFonts w:ascii="Trebuchet MS" w:hAnsi="Trebuchet MS"/>
          <w:sz w:val="24"/>
        </w:rPr>
      </w:pPr>
    </w:p>
    <w:p w:rsidR="0060263A" w:rsidRPr="00511ED3" w:rsidRDefault="00C62EB2" w:rsidP="00926B2C">
      <w:pPr>
        <w:pStyle w:val="Default"/>
        <w:spacing w:line="276" w:lineRule="auto"/>
        <w:rPr>
          <w:rFonts w:ascii="Trebuchet MS" w:hAnsi="Trebuchet MS"/>
          <w:szCs w:val="22"/>
        </w:rPr>
      </w:pPr>
      <w:r w:rsidRPr="00511ED3">
        <w:rPr>
          <w:rFonts w:ascii="Trebuchet MS" w:hAnsi="Trebuchet MS"/>
          <w:b/>
          <w:szCs w:val="22"/>
        </w:rPr>
        <w:t>7</w:t>
      </w:r>
      <w:r w:rsidR="0060263A" w:rsidRPr="00511ED3">
        <w:rPr>
          <w:rFonts w:ascii="Trebuchet MS" w:hAnsi="Trebuchet MS"/>
          <w:b/>
          <w:szCs w:val="22"/>
        </w:rPr>
        <w:tab/>
      </w:r>
      <w:r w:rsidR="0060263A" w:rsidRPr="00511ED3">
        <w:rPr>
          <w:rFonts w:ascii="Trebuchet MS" w:hAnsi="Trebuchet MS"/>
          <w:b/>
          <w:bCs/>
          <w:szCs w:val="22"/>
        </w:rPr>
        <w:t xml:space="preserve">Other </w:t>
      </w:r>
    </w:p>
    <w:p w:rsidR="0060263A" w:rsidRPr="00511ED3" w:rsidRDefault="006D0B91" w:rsidP="00926B2C">
      <w:pPr>
        <w:pStyle w:val="Default"/>
        <w:numPr>
          <w:ilvl w:val="0"/>
          <w:numId w:val="12"/>
        </w:numPr>
        <w:spacing w:line="276" w:lineRule="auto"/>
        <w:rPr>
          <w:rFonts w:ascii="Trebuchet MS" w:hAnsi="Trebuchet MS"/>
          <w:szCs w:val="22"/>
        </w:rPr>
      </w:pPr>
      <w:r w:rsidRPr="00511ED3">
        <w:rPr>
          <w:rFonts w:ascii="Trebuchet MS" w:hAnsi="Trebuchet MS"/>
          <w:szCs w:val="22"/>
        </w:rPr>
        <w:t>Observe and uphold</w:t>
      </w:r>
      <w:r w:rsidR="0060263A" w:rsidRPr="00511ED3">
        <w:rPr>
          <w:rFonts w:ascii="Trebuchet MS" w:hAnsi="Trebuchet MS"/>
          <w:szCs w:val="22"/>
        </w:rPr>
        <w:t xml:space="preserve"> Hull 2017’s policies on </w:t>
      </w:r>
      <w:r w:rsidR="008A1CC1" w:rsidRPr="00511ED3">
        <w:rPr>
          <w:rFonts w:ascii="Trebuchet MS" w:hAnsi="Trebuchet MS"/>
          <w:szCs w:val="22"/>
        </w:rPr>
        <w:t xml:space="preserve">procurement, sustainability, </w:t>
      </w:r>
      <w:r w:rsidR="0060263A" w:rsidRPr="00511ED3">
        <w:rPr>
          <w:rFonts w:ascii="Trebuchet MS" w:hAnsi="Trebuchet MS"/>
          <w:szCs w:val="22"/>
        </w:rPr>
        <w:t>equal opportunities, volunteering, Health &amp; Safety, evaluation &amp; monitoring.</w:t>
      </w:r>
    </w:p>
    <w:p w:rsidR="0060263A" w:rsidRPr="00511ED3" w:rsidRDefault="006D0B91" w:rsidP="00926B2C">
      <w:pPr>
        <w:pStyle w:val="Default"/>
        <w:numPr>
          <w:ilvl w:val="0"/>
          <w:numId w:val="12"/>
        </w:numPr>
        <w:spacing w:line="276" w:lineRule="auto"/>
        <w:rPr>
          <w:rFonts w:ascii="Trebuchet MS" w:hAnsi="Trebuchet MS"/>
          <w:szCs w:val="22"/>
        </w:rPr>
      </w:pPr>
      <w:r w:rsidRPr="00511ED3">
        <w:rPr>
          <w:rFonts w:ascii="Trebuchet MS" w:hAnsi="Trebuchet MS"/>
          <w:szCs w:val="22"/>
        </w:rPr>
        <w:t>Sign and observe</w:t>
      </w:r>
      <w:r w:rsidR="0060263A" w:rsidRPr="00511ED3">
        <w:rPr>
          <w:rFonts w:ascii="Trebuchet MS" w:hAnsi="Trebuchet MS"/>
          <w:szCs w:val="22"/>
        </w:rPr>
        <w:t xml:space="preserve"> Hull 2017’s non-disclosure agreement.</w:t>
      </w:r>
    </w:p>
    <w:p w:rsidR="008A1CC1" w:rsidRPr="00511ED3" w:rsidRDefault="008A1CC1" w:rsidP="00926B2C">
      <w:pPr>
        <w:pStyle w:val="Default"/>
        <w:numPr>
          <w:ilvl w:val="0"/>
          <w:numId w:val="12"/>
        </w:numPr>
        <w:spacing w:line="276" w:lineRule="auto"/>
        <w:rPr>
          <w:rFonts w:ascii="Trebuchet MS" w:hAnsi="Trebuchet MS"/>
          <w:szCs w:val="22"/>
        </w:rPr>
      </w:pPr>
      <w:r w:rsidRPr="00511ED3">
        <w:rPr>
          <w:rFonts w:ascii="Trebuchet MS" w:hAnsi="Trebuchet MS"/>
          <w:szCs w:val="22"/>
        </w:rPr>
        <w:t>Represent the Programming &amp; Delivery team at events as required.</w:t>
      </w:r>
    </w:p>
    <w:p w:rsidR="006D0B91" w:rsidRPr="00511ED3" w:rsidRDefault="006D0B91" w:rsidP="00926B2C">
      <w:pPr>
        <w:pStyle w:val="Default"/>
        <w:numPr>
          <w:ilvl w:val="0"/>
          <w:numId w:val="12"/>
        </w:numPr>
        <w:spacing w:line="276" w:lineRule="auto"/>
        <w:rPr>
          <w:rFonts w:ascii="Trebuchet MS" w:hAnsi="Trebuchet MS"/>
          <w:szCs w:val="22"/>
        </w:rPr>
      </w:pPr>
      <w:r w:rsidRPr="00511ED3">
        <w:rPr>
          <w:rFonts w:ascii="Trebuchet MS" w:hAnsi="Trebuchet MS"/>
          <w:szCs w:val="22"/>
        </w:rPr>
        <w:t xml:space="preserve">Contribute to the development and </w:t>
      </w:r>
      <w:r w:rsidR="00373937" w:rsidRPr="00511ED3">
        <w:rPr>
          <w:rFonts w:ascii="Trebuchet MS" w:hAnsi="Trebuchet MS"/>
          <w:szCs w:val="22"/>
        </w:rPr>
        <w:t xml:space="preserve">successful </w:t>
      </w:r>
      <w:r w:rsidRPr="00511ED3">
        <w:rPr>
          <w:rFonts w:ascii="Trebuchet MS" w:hAnsi="Trebuchet MS"/>
          <w:szCs w:val="22"/>
        </w:rPr>
        <w:t>delivery of</w:t>
      </w:r>
      <w:r w:rsidR="00373937" w:rsidRPr="00511ED3">
        <w:rPr>
          <w:rFonts w:ascii="Trebuchet MS" w:hAnsi="Trebuchet MS"/>
          <w:szCs w:val="22"/>
        </w:rPr>
        <w:t xml:space="preserve"> the overall Hull 2017 project</w:t>
      </w:r>
      <w:r w:rsidRPr="00511ED3">
        <w:rPr>
          <w:rFonts w:ascii="Trebuchet MS" w:hAnsi="Trebuchet MS"/>
          <w:szCs w:val="22"/>
        </w:rPr>
        <w:t>.</w:t>
      </w:r>
    </w:p>
    <w:p w:rsidR="0060263A" w:rsidRPr="00511ED3" w:rsidRDefault="0060263A" w:rsidP="00926B2C">
      <w:pPr>
        <w:pStyle w:val="Default"/>
        <w:numPr>
          <w:ilvl w:val="0"/>
          <w:numId w:val="12"/>
        </w:numPr>
        <w:spacing w:line="276" w:lineRule="auto"/>
        <w:rPr>
          <w:rFonts w:ascii="Trebuchet MS" w:hAnsi="Trebuchet MS"/>
          <w:szCs w:val="22"/>
        </w:rPr>
      </w:pPr>
      <w:r w:rsidRPr="00511ED3">
        <w:rPr>
          <w:rFonts w:ascii="Trebuchet MS" w:hAnsi="Trebuchet MS"/>
          <w:szCs w:val="22"/>
        </w:rPr>
        <w:t xml:space="preserve">Any other duties that are commensurate with the post as agreed with the </w:t>
      </w:r>
      <w:r w:rsidR="00346BEE">
        <w:rPr>
          <w:rFonts w:ascii="Trebuchet MS" w:hAnsi="Trebuchet MS"/>
          <w:szCs w:val="22"/>
        </w:rPr>
        <w:t>Executive Producers.</w:t>
      </w:r>
    </w:p>
    <w:p w:rsidR="00D470A2" w:rsidRPr="00511ED3" w:rsidRDefault="00D470A2" w:rsidP="00926B2C">
      <w:pPr>
        <w:pStyle w:val="Default"/>
        <w:spacing w:line="276" w:lineRule="auto"/>
        <w:rPr>
          <w:rFonts w:ascii="Trebuchet MS" w:hAnsi="Trebuchet MS"/>
          <w:szCs w:val="22"/>
        </w:rPr>
      </w:pPr>
    </w:p>
    <w:p w:rsidR="00A17789" w:rsidRPr="00511ED3" w:rsidRDefault="00A17789" w:rsidP="00926B2C">
      <w:pPr>
        <w:spacing w:after="0"/>
        <w:rPr>
          <w:rFonts w:ascii="Trebuchet MS" w:hAnsi="Trebuchet MS"/>
          <w:b/>
          <w:sz w:val="24"/>
        </w:rPr>
      </w:pPr>
    </w:p>
    <w:p w:rsidR="00F240BF" w:rsidRPr="00511ED3" w:rsidRDefault="00F240BF" w:rsidP="00926B2C">
      <w:pPr>
        <w:spacing w:after="0"/>
        <w:rPr>
          <w:rFonts w:ascii="Trebuchet MS" w:hAnsi="Trebuchet MS"/>
          <w:b/>
          <w:sz w:val="24"/>
        </w:rPr>
      </w:pPr>
      <w:r w:rsidRPr="00511ED3">
        <w:rPr>
          <w:rFonts w:ascii="Trebuchet MS" w:hAnsi="Trebuchet MS"/>
          <w:b/>
          <w:sz w:val="24"/>
        </w:rPr>
        <w:br w:type="page"/>
      </w:r>
    </w:p>
    <w:p w:rsidR="00D470A2" w:rsidRPr="00511ED3" w:rsidRDefault="000D1CB0" w:rsidP="00926B2C">
      <w:pPr>
        <w:rPr>
          <w:rFonts w:ascii="Trebuchet MS" w:hAnsi="Trebuchet MS"/>
          <w:b/>
          <w:sz w:val="28"/>
        </w:rPr>
      </w:pPr>
      <w:r w:rsidRPr="00511ED3">
        <w:rPr>
          <w:rFonts w:ascii="Trebuchet MS" w:hAnsi="Trebuchet MS"/>
          <w:b/>
          <w:sz w:val="28"/>
        </w:rPr>
        <w:lastRenderedPageBreak/>
        <w:t>PERSON SPECIFICATION</w:t>
      </w:r>
    </w:p>
    <w:p w:rsidR="000440EE" w:rsidRPr="00511ED3" w:rsidRDefault="000440EE" w:rsidP="00926B2C">
      <w:pPr>
        <w:rPr>
          <w:rFonts w:ascii="Trebuchet MS" w:hAnsi="Trebuchet MS"/>
          <w:b/>
          <w:sz w:val="24"/>
        </w:rPr>
      </w:pPr>
      <w:r w:rsidRPr="00511ED3">
        <w:rPr>
          <w:rFonts w:ascii="Trebuchet MS" w:hAnsi="Trebuchet MS"/>
          <w:b/>
          <w:sz w:val="24"/>
        </w:rPr>
        <w:t>REQUIRED SKILLS &amp; EXPERIENCE</w:t>
      </w:r>
    </w:p>
    <w:p w:rsidR="00346BEE" w:rsidRPr="00346BEE" w:rsidRDefault="00346BEE" w:rsidP="00346BEE">
      <w:pPr>
        <w:pStyle w:val="ListParagraph"/>
        <w:numPr>
          <w:ilvl w:val="0"/>
          <w:numId w:val="14"/>
        </w:numPr>
        <w:rPr>
          <w:rFonts w:ascii="Trebuchet MS" w:hAnsi="Trebuchet MS"/>
        </w:rPr>
      </w:pPr>
      <w:r w:rsidRPr="00346BEE">
        <w:rPr>
          <w:rFonts w:ascii="Trebuchet MS" w:hAnsi="Trebuchet MS"/>
        </w:rPr>
        <w:t xml:space="preserve">At least 5 years’ experience of gallery management and (or) contemporary arts </w:t>
      </w:r>
      <w:proofErr w:type="spellStart"/>
      <w:r w:rsidRPr="00346BEE">
        <w:rPr>
          <w:rFonts w:ascii="Trebuchet MS" w:hAnsi="Trebuchet MS"/>
        </w:rPr>
        <w:t>curation</w:t>
      </w:r>
      <w:proofErr w:type="spellEnd"/>
      <w:r w:rsidRPr="00346BEE">
        <w:rPr>
          <w:rFonts w:ascii="Trebuchet MS" w:hAnsi="Trebuchet MS"/>
        </w:rPr>
        <w:t xml:space="preserve"> at a senior level</w:t>
      </w:r>
    </w:p>
    <w:p w:rsidR="00346BEE" w:rsidRPr="00346BEE" w:rsidRDefault="00346BEE" w:rsidP="00346BEE">
      <w:pPr>
        <w:pStyle w:val="ListParagraph"/>
        <w:numPr>
          <w:ilvl w:val="0"/>
          <w:numId w:val="14"/>
        </w:numPr>
        <w:rPr>
          <w:rFonts w:ascii="Trebuchet MS" w:hAnsi="Trebuchet MS"/>
        </w:rPr>
      </w:pPr>
      <w:r w:rsidRPr="00346BEE">
        <w:rPr>
          <w:rFonts w:ascii="Trebuchet MS" w:hAnsi="Trebuchet MS"/>
        </w:rPr>
        <w:t xml:space="preserve">To be able to demonstrate an understanding of the specific needs surrounding the presentation and production of contemporary arts practice. </w:t>
      </w:r>
    </w:p>
    <w:p w:rsidR="00346BEE" w:rsidRPr="00346BEE" w:rsidRDefault="00346BEE" w:rsidP="00346BEE">
      <w:pPr>
        <w:pStyle w:val="ListParagraph"/>
        <w:numPr>
          <w:ilvl w:val="0"/>
          <w:numId w:val="14"/>
        </w:numPr>
        <w:rPr>
          <w:rFonts w:ascii="Trebuchet MS" w:hAnsi="Trebuchet MS"/>
        </w:rPr>
      </w:pPr>
      <w:r w:rsidRPr="00346BEE">
        <w:rPr>
          <w:rFonts w:ascii="Trebuchet MS" w:hAnsi="Trebuchet MS"/>
        </w:rPr>
        <w:t>Experience of handling of art works, including condition reporting and packing</w:t>
      </w:r>
    </w:p>
    <w:p w:rsidR="00346BEE" w:rsidRPr="00346BEE" w:rsidRDefault="00346BEE" w:rsidP="00346BEE">
      <w:pPr>
        <w:pStyle w:val="ListParagraph"/>
        <w:numPr>
          <w:ilvl w:val="0"/>
          <w:numId w:val="14"/>
        </w:numPr>
        <w:rPr>
          <w:rFonts w:ascii="Trebuchet MS" w:hAnsi="Trebuchet MS"/>
        </w:rPr>
      </w:pPr>
      <w:r w:rsidRPr="00346BEE">
        <w:rPr>
          <w:rFonts w:ascii="Trebuchet MS" w:hAnsi="Trebuchet MS"/>
        </w:rPr>
        <w:t xml:space="preserve">Good interpersonal skills </w:t>
      </w:r>
    </w:p>
    <w:p w:rsidR="00346BEE" w:rsidRPr="00346BEE" w:rsidRDefault="00346BEE" w:rsidP="00346BEE">
      <w:pPr>
        <w:pStyle w:val="ListParagraph"/>
        <w:numPr>
          <w:ilvl w:val="0"/>
          <w:numId w:val="14"/>
        </w:numPr>
        <w:rPr>
          <w:rFonts w:ascii="Trebuchet MS" w:hAnsi="Trebuchet MS"/>
        </w:rPr>
      </w:pPr>
      <w:r w:rsidRPr="00346BEE">
        <w:rPr>
          <w:rFonts w:ascii="Trebuchet MS" w:hAnsi="Trebuchet MS"/>
        </w:rPr>
        <w:t xml:space="preserve">Ability to remain calm under pressure and the ability to deal with sensitive situations in a professional and diplomatic way.  </w:t>
      </w:r>
    </w:p>
    <w:p w:rsidR="00346BEE" w:rsidRPr="00346BEE" w:rsidRDefault="00346BEE" w:rsidP="00346BEE">
      <w:pPr>
        <w:pStyle w:val="ListParagraph"/>
        <w:numPr>
          <w:ilvl w:val="0"/>
          <w:numId w:val="14"/>
        </w:numPr>
        <w:rPr>
          <w:rFonts w:ascii="Trebuchet MS" w:hAnsi="Trebuchet MS"/>
        </w:rPr>
      </w:pPr>
      <w:r>
        <w:rPr>
          <w:rFonts w:ascii="Trebuchet MS" w:hAnsi="Trebuchet MS"/>
        </w:rPr>
        <w:t>Experience o</w:t>
      </w:r>
      <w:r w:rsidRPr="00346BEE">
        <w:rPr>
          <w:rFonts w:ascii="Trebuchet MS" w:hAnsi="Trebuchet MS"/>
        </w:rPr>
        <w:t xml:space="preserve">f fund raising and business development </w:t>
      </w:r>
      <w:r>
        <w:rPr>
          <w:rFonts w:ascii="Trebuchet MS" w:hAnsi="Trebuchet MS"/>
        </w:rPr>
        <w:t xml:space="preserve">for the cultural sector </w:t>
      </w:r>
    </w:p>
    <w:p w:rsidR="0060263A" w:rsidRPr="00511ED3" w:rsidRDefault="000878F1" w:rsidP="00926B2C">
      <w:pPr>
        <w:pStyle w:val="ListParagraph"/>
        <w:numPr>
          <w:ilvl w:val="0"/>
          <w:numId w:val="14"/>
        </w:numPr>
        <w:autoSpaceDE w:val="0"/>
        <w:autoSpaceDN w:val="0"/>
        <w:adjustRightInd w:val="0"/>
        <w:ind w:left="709" w:hanging="283"/>
        <w:rPr>
          <w:rFonts w:ascii="Trebuchet MS" w:hAnsi="Trebuchet MS" w:cs="Arial"/>
          <w:color w:val="000000"/>
          <w:sz w:val="24"/>
        </w:rPr>
      </w:pPr>
      <w:r w:rsidRPr="00511ED3">
        <w:rPr>
          <w:rFonts w:ascii="Trebuchet MS" w:hAnsi="Trebuchet MS" w:cs="Arial"/>
          <w:color w:val="000000"/>
          <w:sz w:val="24"/>
        </w:rPr>
        <w:t>Proven</w:t>
      </w:r>
      <w:r w:rsidR="0060263A" w:rsidRPr="00511ED3">
        <w:rPr>
          <w:rFonts w:ascii="Trebuchet MS" w:hAnsi="Trebuchet MS" w:cs="Arial"/>
          <w:color w:val="000000"/>
          <w:sz w:val="24"/>
        </w:rPr>
        <w:t xml:space="preserve"> </w:t>
      </w:r>
      <w:r w:rsidRPr="00511ED3">
        <w:rPr>
          <w:rFonts w:ascii="Trebuchet MS" w:hAnsi="Trebuchet MS" w:cs="Arial"/>
          <w:color w:val="000000"/>
          <w:sz w:val="24"/>
        </w:rPr>
        <w:t>and extensive experience of</w:t>
      </w:r>
      <w:r w:rsidR="0060263A" w:rsidRPr="00511ED3">
        <w:rPr>
          <w:rFonts w:ascii="Trebuchet MS" w:hAnsi="Trebuchet MS" w:cs="Arial"/>
          <w:color w:val="000000"/>
          <w:sz w:val="24"/>
        </w:rPr>
        <w:t xml:space="preserve"> developing and producin</w:t>
      </w:r>
      <w:r w:rsidRPr="00511ED3">
        <w:rPr>
          <w:rFonts w:ascii="Trebuchet MS" w:hAnsi="Trebuchet MS" w:cs="Arial"/>
          <w:color w:val="000000"/>
          <w:sz w:val="24"/>
        </w:rPr>
        <w:t xml:space="preserve">g projects in the arts, </w:t>
      </w:r>
      <w:r w:rsidR="0060263A" w:rsidRPr="00511ED3">
        <w:rPr>
          <w:rFonts w:ascii="Trebuchet MS" w:hAnsi="Trebuchet MS" w:cs="Arial"/>
          <w:color w:val="000000"/>
          <w:sz w:val="24"/>
        </w:rPr>
        <w:t xml:space="preserve">across a range of art forms </w:t>
      </w:r>
    </w:p>
    <w:p w:rsidR="0060263A" w:rsidRPr="00511ED3"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Experience of pre-production research and development on arts projects </w:t>
      </w:r>
    </w:p>
    <w:p w:rsidR="0060263A" w:rsidRPr="00511ED3" w:rsidRDefault="000878F1"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Experience of building</w:t>
      </w:r>
      <w:r w:rsidR="0060263A" w:rsidRPr="00511ED3">
        <w:rPr>
          <w:rFonts w:ascii="Trebuchet MS" w:hAnsi="Trebuchet MS" w:cs="Arial"/>
          <w:color w:val="000000"/>
          <w:sz w:val="24"/>
        </w:rPr>
        <w:t xml:space="preserve"> and managing six figure project budgets </w:t>
      </w:r>
    </w:p>
    <w:p w:rsidR="00A85A1E" w:rsidRPr="00511ED3" w:rsidRDefault="0060263A" w:rsidP="00A85A1E">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Experience of negotiating and writing contracts with artists </w:t>
      </w:r>
      <w:r w:rsidR="000878F1" w:rsidRPr="00511ED3">
        <w:rPr>
          <w:rFonts w:ascii="Trebuchet MS" w:hAnsi="Trebuchet MS" w:cs="Arial"/>
          <w:color w:val="000000"/>
          <w:sz w:val="24"/>
        </w:rPr>
        <w:t>and organisations</w:t>
      </w:r>
      <w:r w:rsidR="00A85A1E" w:rsidRPr="00511ED3">
        <w:rPr>
          <w:rFonts w:ascii="Trebuchet MS" w:hAnsi="Trebuchet MS" w:cs="Arial"/>
          <w:color w:val="000000"/>
          <w:sz w:val="24"/>
        </w:rPr>
        <w:t xml:space="preserve"> </w:t>
      </w:r>
    </w:p>
    <w:p w:rsidR="0060263A" w:rsidRPr="00511ED3"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Excellent presentation and communication skills </w:t>
      </w:r>
    </w:p>
    <w:p w:rsidR="0060263A" w:rsidRPr="00511ED3"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Experience of managing staff </w:t>
      </w:r>
    </w:p>
    <w:p w:rsidR="00DA1579" w:rsidRPr="00511ED3" w:rsidRDefault="00DA1579"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Experience of managing multiple stakeholders </w:t>
      </w:r>
    </w:p>
    <w:p w:rsidR="000878F1" w:rsidRPr="00511ED3" w:rsidRDefault="000878F1"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Experience of Health &amp; Safety regulations</w:t>
      </w:r>
    </w:p>
    <w:p w:rsidR="00D252C2" w:rsidRPr="00511ED3" w:rsidRDefault="00D252C2"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Proficient IT skills</w:t>
      </w:r>
    </w:p>
    <w:p w:rsidR="000440EE" w:rsidRPr="00511ED3" w:rsidRDefault="000440EE" w:rsidP="00926B2C">
      <w:pPr>
        <w:spacing w:after="0"/>
        <w:rPr>
          <w:rFonts w:ascii="Trebuchet MS" w:hAnsi="Trebuchet MS"/>
          <w:b/>
          <w:sz w:val="24"/>
        </w:rPr>
      </w:pPr>
    </w:p>
    <w:p w:rsidR="000440EE" w:rsidRPr="00511ED3" w:rsidRDefault="000440EE" w:rsidP="00926B2C">
      <w:pPr>
        <w:rPr>
          <w:rFonts w:ascii="Trebuchet MS" w:hAnsi="Trebuchet MS"/>
          <w:b/>
          <w:sz w:val="24"/>
        </w:rPr>
      </w:pPr>
      <w:r w:rsidRPr="00511ED3">
        <w:rPr>
          <w:rFonts w:ascii="Trebuchet MS" w:hAnsi="Trebuchet MS"/>
          <w:b/>
          <w:sz w:val="24"/>
        </w:rPr>
        <w:t>DESIRABLE SKILLS &amp; EXPERIENCE</w:t>
      </w:r>
    </w:p>
    <w:p w:rsidR="00346BEE" w:rsidRDefault="00346BEE" w:rsidP="00926B2C">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 xml:space="preserve">Specialist arts expertise </w:t>
      </w:r>
    </w:p>
    <w:p w:rsidR="00DA1579" w:rsidRPr="00511ED3" w:rsidRDefault="00C42287"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Monitoring and</w:t>
      </w:r>
      <w:r w:rsidR="00DA1579" w:rsidRPr="00511ED3">
        <w:rPr>
          <w:rFonts w:ascii="Trebuchet MS" w:hAnsi="Trebuchet MS" w:cs="Arial"/>
          <w:color w:val="000000"/>
          <w:sz w:val="24"/>
        </w:rPr>
        <w:t xml:space="preserve"> reporting to funding organisations</w:t>
      </w:r>
    </w:p>
    <w:p w:rsidR="00DA1579" w:rsidRPr="00511ED3" w:rsidRDefault="00DA1579"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Working knowledge of rights, IP, broadcast issues</w:t>
      </w:r>
    </w:p>
    <w:p w:rsidR="00A85A1E" w:rsidRPr="00511ED3" w:rsidRDefault="00462FF8" w:rsidP="00A85A1E">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Delivery of projects involving international artists / organisations  </w:t>
      </w:r>
    </w:p>
    <w:p w:rsidR="00DA1579" w:rsidRPr="00511ED3" w:rsidRDefault="00A85A1E" w:rsidP="00A85A1E">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Working knowledge of agreements with unions in the arts sector</w:t>
      </w:r>
    </w:p>
    <w:p w:rsidR="00D252C2" w:rsidRPr="00511ED3" w:rsidRDefault="00D252C2"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Experience of projects involving community engag</w:t>
      </w:r>
      <w:r w:rsidR="005D01C2" w:rsidRPr="00511ED3">
        <w:rPr>
          <w:rFonts w:ascii="Trebuchet MS" w:hAnsi="Trebuchet MS" w:cs="Arial"/>
          <w:color w:val="000000"/>
          <w:sz w:val="24"/>
        </w:rPr>
        <w:t>e</w:t>
      </w:r>
      <w:r w:rsidRPr="00511ED3">
        <w:rPr>
          <w:rFonts w:ascii="Trebuchet MS" w:hAnsi="Trebuchet MS" w:cs="Arial"/>
          <w:color w:val="000000"/>
          <w:sz w:val="24"/>
        </w:rPr>
        <w:t>ment</w:t>
      </w:r>
    </w:p>
    <w:p w:rsidR="00373937" w:rsidRPr="00511ED3" w:rsidRDefault="00C42287"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DBS certificate</w:t>
      </w:r>
    </w:p>
    <w:p w:rsidR="000440EE" w:rsidRPr="00511ED3" w:rsidRDefault="000440EE" w:rsidP="00926B2C">
      <w:pPr>
        <w:spacing w:after="0"/>
        <w:rPr>
          <w:rFonts w:ascii="Trebuchet MS" w:hAnsi="Trebuchet MS"/>
          <w:sz w:val="24"/>
        </w:rPr>
      </w:pPr>
    </w:p>
    <w:p w:rsidR="000440EE" w:rsidRPr="00511ED3" w:rsidRDefault="000440EE" w:rsidP="00926B2C">
      <w:pPr>
        <w:rPr>
          <w:rFonts w:ascii="Trebuchet MS" w:hAnsi="Trebuchet MS"/>
          <w:b/>
          <w:sz w:val="24"/>
        </w:rPr>
      </w:pPr>
      <w:r w:rsidRPr="00511ED3">
        <w:rPr>
          <w:rFonts w:ascii="Trebuchet MS" w:hAnsi="Trebuchet MS"/>
          <w:b/>
          <w:sz w:val="24"/>
        </w:rPr>
        <w:t>PERSONAL ATTRIBUTES</w:t>
      </w:r>
    </w:p>
    <w:p w:rsidR="0060263A" w:rsidRPr="00511ED3"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Ability to manage multiple priorities and meet deadlines </w:t>
      </w:r>
    </w:p>
    <w:p w:rsidR="0060263A" w:rsidRPr="00511ED3" w:rsidRDefault="00C42287"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Interest in the </w:t>
      </w:r>
      <w:r w:rsidR="0060263A" w:rsidRPr="00511ED3">
        <w:rPr>
          <w:rFonts w:ascii="Trebuchet MS" w:hAnsi="Trebuchet MS" w:cs="Arial"/>
          <w:color w:val="000000"/>
          <w:sz w:val="24"/>
        </w:rPr>
        <w:t xml:space="preserve">arts and culture </w:t>
      </w:r>
    </w:p>
    <w:p w:rsidR="0060263A" w:rsidRPr="00511ED3"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lastRenderedPageBreak/>
        <w:t xml:space="preserve">Positive and enthusiastic attitude, including a flexible approach to developing and delivering the job </w:t>
      </w:r>
    </w:p>
    <w:p w:rsidR="0060263A" w:rsidRPr="00511ED3"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 xml:space="preserve">Commitment to achieving high standards </w:t>
      </w:r>
    </w:p>
    <w:p w:rsidR="000878F1" w:rsidRPr="00511ED3"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Ab</w:t>
      </w:r>
      <w:r w:rsidR="000878F1" w:rsidRPr="00511ED3">
        <w:rPr>
          <w:rFonts w:ascii="Trebuchet MS" w:hAnsi="Trebuchet MS" w:cs="Arial"/>
          <w:color w:val="000000"/>
          <w:sz w:val="24"/>
        </w:rPr>
        <w:t>ility to take</w:t>
      </w:r>
      <w:r w:rsidRPr="00511ED3">
        <w:rPr>
          <w:rFonts w:ascii="Trebuchet MS" w:hAnsi="Trebuchet MS" w:cs="Arial"/>
          <w:color w:val="000000"/>
          <w:sz w:val="24"/>
        </w:rPr>
        <w:t xml:space="preserve"> own initiative as well as </w:t>
      </w:r>
      <w:r w:rsidR="000878F1" w:rsidRPr="00511ED3">
        <w:rPr>
          <w:rFonts w:ascii="Trebuchet MS" w:hAnsi="Trebuchet MS" w:cs="Arial"/>
          <w:color w:val="000000"/>
          <w:sz w:val="24"/>
        </w:rPr>
        <w:t xml:space="preserve">working as </w:t>
      </w:r>
      <w:r w:rsidRPr="00511ED3">
        <w:rPr>
          <w:rFonts w:ascii="Trebuchet MS" w:hAnsi="Trebuchet MS" w:cs="Arial"/>
          <w:color w:val="000000"/>
          <w:sz w:val="24"/>
        </w:rPr>
        <w:t xml:space="preserve">part of a team </w:t>
      </w:r>
    </w:p>
    <w:p w:rsidR="000878F1" w:rsidRPr="00511ED3" w:rsidRDefault="000878F1" w:rsidP="00926B2C">
      <w:pPr>
        <w:pStyle w:val="ListParagraph"/>
        <w:numPr>
          <w:ilvl w:val="0"/>
          <w:numId w:val="13"/>
        </w:numPr>
        <w:autoSpaceDE w:val="0"/>
        <w:autoSpaceDN w:val="0"/>
        <w:adjustRightInd w:val="0"/>
        <w:rPr>
          <w:rFonts w:ascii="Trebuchet MS" w:hAnsi="Trebuchet MS" w:cs="Arial"/>
          <w:color w:val="000000"/>
          <w:sz w:val="24"/>
        </w:rPr>
      </w:pPr>
      <w:r w:rsidRPr="00511ED3">
        <w:rPr>
          <w:rFonts w:ascii="Trebuchet MS" w:hAnsi="Trebuchet MS" w:cs="Arial"/>
          <w:color w:val="000000"/>
          <w:sz w:val="24"/>
        </w:rPr>
        <w:t>Ability to work effectively under pressure</w:t>
      </w:r>
    </w:p>
    <w:p w:rsidR="00D470A2" w:rsidRPr="00511ED3" w:rsidRDefault="00C42287" w:rsidP="00926B2C">
      <w:pPr>
        <w:pStyle w:val="ListParagraph"/>
        <w:numPr>
          <w:ilvl w:val="0"/>
          <w:numId w:val="13"/>
        </w:numPr>
        <w:overflowPunct w:val="0"/>
        <w:autoSpaceDE w:val="0"/>
        <w:autoSpaceDN w:val="0"/>
        <w:adjustRightInd w:val="0"/>
        <w:textAlignment w:val="baseline"/>
        <w:rPr>
          <w:rFonts w:ascii="Trebuchet MS" w:eastAsia="Calibri" w:hAnsi="Trebuchet MS" w:cs="ArialMT"/>
          <w:sz w:val="24"/>
        </w:rPr>
      </w:pPr>
      <w:r w:rsidRPr="00511ED3">
        <w:rPr>
          <w:rFonts w:ascii="Trebuchet MS" w:eastAsia="Calibri" w:hAnsi="Trebuchet MS" w:cs="ArialMT"/>
          <w:sz w:val="24"/>
        </w:rPr>
        <w:t>Be able to show initiative and resilience when dealing with change</w:t>
      </w:r>
    </w:p>
    <w:p w:rsidR="00346BEE" w:rsidRDefault="00346BEE" w:rsidP="00057D58">
      <w:pPr>
        <w:rPr>
          <w:rFonts w:ascii="Trebuchet MS" w:hAnsi="Trebuchet MS" w:cstheme="minorHAnsi"/>
          <w:b/>
          <w:sz w:val="24"/>
          <w:szCs w:val="24"/>
        </w:rPr>
      </w:pPr>
    </w:p>
    <w:p w:rsidR="00057D58" w:rsidRPr="00511ED3" w:rsidRDefault="00057D58" w:rsidP="00057D58">
      <w:pPr>
        <w:rPr>
          <w:rFonts w:ascii="Trebuchet MS" w:hAnsi="Trebuchet MS" w:cstheme="minorHAnsi"/>
          <w:b/>
          <w:sz w:val="24"/>
          <w:szCs w:val="24"/>
        </w:rPr>
      </w:pPr>
      <w:r w:rsidRPr="00511ED3">
        <w:rPr>
          <w:rFonts w:ascii="Trebuchet MS" w:hAnsi="Trebuchet MS" w:cstheme="minorHAnsi"/>
          <w:b/>
          <w:sz w:val="24"/>
          <w:szCs w:val="24"/>
        </w:rPr>
        <w:t xml:space="preserve">HOW TO APPLY </w:t>
      </w:r>
    </w:p>
    <w:p w:rsidR="00057D58" w:rsidRPr="00511ED3" w:rsidRDefault="00057D58" w:rsidP="00057D58">
      <w:pPr>
        <w:rPr>
          <w:rFonts w:ascii="Trebuchet MS" w:hAnsi="Trebuchet MS" w:cstheme="minorHAnsi"/>
          <w:sz w:val="24"/>
          <w:szCs w:val="24"/>
        </w:rPr>
      </w:pPr>
      <w:r w:rsidRPr="00511ED3">
        <w:rPr>
          <w:rFonts w:ascii="Trebuchet MS" w:hAnsi="Trebuchet MS" w:cstheme="minorHAnsi"/>
          <w:sz w:val="24"/>
          <w:szCs w:val="24"/>
        </w:rPr>
        <w:t xml:space="preserve">Please send the following to </w:t>
      </w:r>
      <w:hyperlink r:id="rId9" w:history="1">
        <w:r w:rsidRPr="00511ED3">
          <w:rPr>
            <w:rStyle w:val="Hyperlink"/>
            <w:rFonts w:ascii="Trebuchet MS" w:hAnsi="Trebuchet MS" w:cstheme="minorHAnsi"/>
            <w:sz w:val="24"/>
            <w:szCs w:val="24"/>
          </w:rPr>
          <w:t>recruitment@hull2017.co.uk</w:t>
        </w:r>
      </w:hyperlink>
      <w:r w:rsidRPr="00511ED3">
        <w:rPr>
          <w:rFonts w:ascii="Trebuchet MS" w:hAnsi="Trebuchet MS" w:cstheme="minorHAnsi"/>
          <w:sz w:val="24"/>
          <w:szCs w:val="24"/>
        </w:rPr>
        <w:t xml:space="preserve">:  </w:t>
      </w:r>
    </w:p>
    <w:p w:rsidR="00057D58" w:rsidRPr="00511ED3" w:rsidRDefault="00057D58" w:rsidP="00057D58">
      <w:pPr>
        <w:pStyle w:val="ListParagraph"/>
        <w:numPr>
          <w:ilvl w:val="0"/>
          <w:numId w:val="17"/>
        </w:numPr>
        <w:rPr>
          <w:rFonts w:ascii="Trebuchet MS" w:hAnsi="Trebuchet MS" w:cstheme="minorHAnsi"/>
          <w:sz w:val="24"/>
          <w:szCs w:val="24"/>
        </w:rPr>
      </w:pPr>
      <w:r w:rsidRPr="00511ED3">
        <w:rPr>
          <w:rFonts w:ascii="Trebuchet MS" w:hAnsi="Trebuchet MS" w:cstheme="minorHAnsi"/>
          <w:sz w:val="24"/>
          <w:szCs w:val="24"/>
        </w:rPr>
        <w:t>Curriculum Vitae</w:t>
      </w:r>
    </w:p>
    <w:p w:rsidR="00057D58" w:rsidRPr="00511ED3" w:rsidRDefault="00057D58" w:rsidP="00057D58">
      <w:pPr>
        <w:pStyle w:val="ListParagraph"/>
        <w:numPr>
          <w:ilvl w:val="0"/>
          <w:numId w:val="17"/>
        </w:numPr>
        <w:rPr>
          <w:rFonts w:ascii="Trebuchet MS" w:hAnsi="Trebuchet MS" w:cstheme="minorHAnsi"/>
          <w:sz w:val="24"/>
          <w:szCs w:val="24"/>
        </w:rPr>
      </w:pPr>
      <w:r w:rsidRPr="00511ED3">
        <w:rPr>
          <w:rFonts w:ascii="Trebuchet MS" w:hAnsi="Trebuchet MS" w:cstheme="minorHAnsi"/>
          <w:sz w:val="24"/>
          <w:szCs w:val="24"/>
        </w:rPr>
        <w:t>Covering letter (no more than two sides of A4)</w:t>
      </w:r>
    </w:p>
    <w:p w:rsidR="00057D58" w:rsidRPr="00511ED3" w:rsidRDefault="00057D58" w:rsidP="00057D58">
      <w:pPr>
        <w:pStyle w:val="ListParagraph"/>
        <w:numPr>
          <w:ilvl w:val="0"/>
          <w:numId w:val="17"/>
        </w:numPr>
        <w:rPr>
          <w:rFonts w:ascii="Trebuchet MS" w:hAnsi="Trebuchet MS" w:cstheme="minorHAnsi"/>
          <w:sz w:val="24"/>
          <w:szCs w:val="24"/>
        </w:rPr>
      </w:pPr>
      <w:r w:rsidRPr="00511ED3">
        <w:rPr>
          <w:rFonts w:ascii="Trebuchet MS" w:hAnsi="Trebuchet MS" w:cstheme="minorHAnsi"/>
          <w:sz w:val="24"/>
          <w:szCs w:val="24"/>
        </w:rPr>
        <w:t>Current salary and any salary expectations</w:t>
      </w:r>
    </w:p>
    <w:p w:rsidR="00057D58" w:rsidRPr="00511ED3" w:rsidRDefault="00057D58" w:rsidP="00057D58">
      <w:pPr>
        <w:pStyle w:val="ListParagraph"/>
        <w:numPr>
          <w:ilvl w:val="0"/>
          <w:numId w:val="17"/>
        </w:numPr>
        <w:rPr>
          <w:rFonts w:ascii="Trebuchet MS" w:hAnsi="Trebuchet MS" w:cstheme="minorHAnsi"/>
          <w:sz w:val="24"/>
          <w:szCs w:val="24"/>
        </w:rPr>
      </w:pPr>
      <w:r w:rsidRPr="00511ED3">
        <w:rPr>
          <w:rFonts w:ascii="Trebuchet MS" w:hAnsi="Trebuchet MS" w:cstheme="minorHAnsi"/>
          <w:sz w:val="24"/>
          <w:szCs w:val="24"/>
        </w:rPr>
        <w:t>Completed equal opportunities monitoring form</w:t>
      </w:r>
    </w:p>
    <w:p w:rsidR="00057D58" w:rsidRPr="00511ED3" w:rsidRDefault="00057D58" w:rsidP="00057D58">
      <w:pPr>
        <w:pStyle w:val="ListParagraph"/>
        <w:rPr>
          <w:rFonts w:ascii="Trebuchet MS" w:hAnsi="Trebuchet MS" w:cstheme="minorHAnsi"/>
          <w:b/>
          <w:sz w:val="24"/>
          <w:szCs w:val="24"/>
        </w:rPr>
      </w:pPr>
    </w:p>
    <w:p w:rsidR="00057D58" w:rsidRPr="00511ED3" w:rsidRDefault="00057D58" w:rsidP="00057D58">
      <w:pPr>
        <w:rPr>
          <w:rFonts w:ascii="Trebuchet MS" w:hAnsi="Trebuchet MS" w:cstheme="minorHAnsi"/>
          <w:b/>
          <w:sz w:val="24"/>
          <w:szCs w:val="24"/>
        </w:rPr>
      </w:pPr>
      <w:r w:rsidRPr="00511ED3">
        <w:rPr>
          <w:rFonts w:ascii="Trebuchet MS" w:hAnsi="Trebuchet MS" w:cstheme="minorHAnsi"/>
          <w:b/>
          <w:sz w:val="24"/>
          <w:szCs w:val="24"/>
        </w:rPr>
        <w:t xml:space="preserve">ADDITIONAL INFORMATION </w:t>
      </w:r>
    </w:p>
    <w:p w:rsidR="00057D58" w:rsidRPr="00511ED3" w:rsidRDefault="00057D58" w:rsidP="00057D58">
      <w:pPr>
        <w:spacing w:after="0"/>
        <w:rPr>
          <w:rFonts w:ascii="Trebuchet MS" w:hAnsi="Trebuchet MS" w:cstheme="minorHAnsi"/>
          <w:sz w:val="24"/>
          <w:szCs w:val="24"/>
        </w:rPr>
      </w:pPr>
      <w:r w:rsidRPr="00511ED3">
        <w:rPr>
          <w:rFonts w:ascii="Trebuchet MS" w:hAnsi="Trebuchet MS" w:cstheme="minorHAnsi"/>
          <w:b/>
          <w:sz w:val="24"/>
          <w:szCs w:val="24"/>
        </w:rPr>
        <w:t>CLOSING DATE:</w:t>
      </w:r>
      <w:r w:rsidRPr="00511ED3">
        <w:rPr>
          <w:rFonts w:ascii="Trebuchet MS" w:hAnsi="Trebuchet MS" w:cstheme="minorHAnsi"/>
          <w:sz w:val="24"/>
          <w:szCs w:val="24"/>
        </w:rPr>
        <w:t xml:space="preserve"> </w:t>
      </w:r>
      <w:r w:rsidRPr="00511ED3">
        <w:rPr>
          <w:rFonts w:ascii="Trebuchet MS" w:hAnsi="Trebuchet MS" w:cstheme="minorHAnsi"/>
          <w:sz w:val="24"/>
          <w:szCs w:val="24"/>
        </w:rPr>
        <w:tab/>
      </w:r>
      <w:r w:rsidRPr="00511ED3">
        <w:rPr>
          <w:rFonts w:ascii="Trebuchet MS" w:hAnsi="Trebuchet MS" w:cstheme="minorHAnsi"/>
          <w:sz w:val="24"/>
          <w:szCs w:val="24"/>
        </w:rPr>
        <w:tab/>
      </w:r>
    </w:p>
    <w:p w:rsidR="00057D58" w:rsidRPr="00511ED3" w:rsidRDefault="00057D58" w:rsidP="00057D58">
      <w:pPr>
        <w:spacing w:after="0"/>
        <w:rPr>
          <w:rFonts w:ascii="Trebuchet MS" w:hAnsi="Trebuchet MS" w:cstheme="minorHAnsi"/>
          <w:sz w:val="24"/>
          <w:szCs w:val="24"/>
        </w:rPr>
      </w:pPr>
      <w:r w:rsidRPr="00511ED3">
        <w:rPr>
          <w:rFonts w:ascii="Trebuchet MS" w:hAnsi="Trebuchet MS" w:cstheme="minorHAnsi"/>
          <w:b/>
          <w:sz w:val="24"/>
          <w:szCs w:val="24"/>
        </w:rPr>
        <w:t xml:space="preserve">INTERVIEW DATES: </w:t>
      </w:r>
      <w:r w:rsidRPr="00511ED3">
        <w:rPr>
          <w:rFonts w:ascii="Trebuchet MS" w:hAnsi="Trebuchet MS" w:cstheme="minorHAnsi"/>
          <w:b/>
          <w:sz w:val="24"/>
          <w:szCs w:val="24"/>
        </w:rPr>
        <w:tab/>
      </w:r>
    </w:p>
    <w:p w:rsidR="00057D58" w:rsidRPr="00511ED3" w:rsidRDefault="00057D58" w:rsidP="00057D58">
      <w:pPr>
        <w:spacing w:after="0"/>
        <w:rPr>
          <w:rFonts w:ascii="Trebuchet MS" w:hAnsi="Trebuchet MS" w:cstheme="minorHAnsi"/>
          <w:sz w:val="24"/>
          <w:szCs w:val="24"/>
        </w:rPr>
      </w:pPr>
      <w:r w:rsidRPr="00511ED3">
        <w:rPr>
          <w:rFonts w:ascii="Trebuchet MS" w:hAnsi="Trebuchet MS" w:cstheme="minorHAnsi"/>
          <w:b/>
          <w:sz w:val="24"/>
          <w:szCs w:val="24"/>
        </w:rPr>
        <w:t>FURTHER INFORMATION:</w:t>
      </w:r>
      <w:r w:rsidRPr="00511ED3">
        <w:rPr>
          <w:rFonts w:ascii="Trebuchet MS" w:hAnsi="Trebuchet MS" w:cstheme="minorHAnsi"/>
          <w:sz w:val="24"/>
          <w:szCs w:val="24"/>
        </w:rPr>
        <w:t xml:space="preserve"> </w:t>
      </w:r>
      <w:r w:rsidRPr="00511ED3">
        <w:rPr>
          <w:rFonts w:ascii="Trebuchet MS" w:hAnsi="Trebuchet MS" w:cstheme="minorHAnsi"/>
          <w:sz w:val="24"/>
          <w:szCs w:val="24"/>
        </w:rPr>
        <w:tab/>
      </w:r>
      <w:hyperlink r:id="rId10" w:history="1">
        <w:r w:rsidRPr="00511ED3">
          <w:rPr>
            <w:rStyle w:val="Hyperlink"/>
            <w:rFonts w:ascii="Trebuchet MS" w:hAnsi="Trebuchet MS" w:cstheme="minorHAnsi"/>
            <w:sz w:val="24"/>
            <w:szCs w:val="24"/>
          </w:rPr>
          <w:t>www.hull2017.co.uk</w:t>
        </w:r>
      </w:hyperlink>
      <w:r w:rsidRPr="00511ED3">
        <w:rPr>
          <w:rFonts w:ascii="Trebuchet MS" w:hAnsi="Trebuchet MS" w:cstheme="minorHAnsi"/>
          <w:sz w:val="24"/>
          <w:szCs w:val="24"/>
        </w:rPr>
        <w:t xml:space="preserve"> </w:t>
      </w:r>
    </w:p>
    <w:p w:rsidR="00057D58" w:rsidRPr="00511ED3" w:rsidRDefault="00057D58" w:rsidP="00057D58">
      <w:pPr>
        <w:spacing w:after="0"/>
        <w:rPr>
          <w:rFonts w:ascii="Trebuchet MS" w:hAnsi="Trebuchet MS" w:cstheme="minorHAnsi"/>
          <w:sz w:val="24"/>
          <w:szCs w:val="24"/>
        </w:rPr>
      </w:pPr>
    </w:p>
    <w:p w:rsidR="00057D58" w:rsidRPr="00511ED3" w:rsidRDefault="00057D58" w:rsidP="00057D58">
      <w:pPr>
        <w:rPr>
          <w:rFonts w:ascii="Trebuchet MS" w:hAnsi="Trebuchet MS" w:cstheme="minorHAnsi"/>
          <w:b/>
          <w:sz w:val="24"/>
          <w:szCs w:val="24"/>
        </w:rPr>
      </w:pPr>
      <w:r w:rsidRPr="00511ED3">
        <w:rPr>
          <w:rFonts w:ascii="Trebuchet MS" w:hAnsi="Trebuchet MS" w:cstheme="minorHAnsi"/>
          <w:b/>
          <w:sz w:val="24"/>
          <w:szCs w:val="24"/>
        </w:rPr>
        <w:t xml:space="preserve">Hull 2017 is an equal opportunities employer and welcomes applications from all sections of the community. </w:t>
      </w:r>
    </w:p>
    <w:p w:rsidR="00057D58" w:rsidRPr="00511ED3" w:rsidRDefault="00057D58" w:rsidP="00057D58">
      <w:pPr>
        <w:pStyle w:val="ListParagraph"/>
        <w:overflowPunct w:val="0"/>
        <w:autoSpaceDE w:val="0"/>
        <w:autoSpaceDN w:val="0"/>
        <w:adjustRightInd w:val="0"/>
        <w:textAlignment w:val="baseline"/>
        <w:rPr>
          <w:rFonts w:ascii="Trebuchet MS" w:eastAsia="Calibri" w:hAnsi="Trebuchet MS" w:cs="ArialMT"/>
          <w:sz w:val="24"/>
        </w:rPr>
      </w:pPr>
    </w:p>
    <w:sectPr w:rsidR="00057D58" w:rsidRPr="00511ED3" w:rsidSect="00D470A2">
      <w:headerReference w:type="default" r:id="rId11"/>
      <w:footerReference w:type="default" r:id="rId12"/>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90" w:rsidRDefault="003A6390" w:rsidP="00D470A2">
      <w:pPr>
        <w:spacing w:after="0" w:line="240" w:lineRule="auto"/>
      </w:pPr>
      <w:r>
        <w:separator/>
      </w:r>
    </w:p>
  </w:endnote>
  <w:endnote w:type="continuationSeparator" w:id="0">
    <w:p w:rsidR="003A6390" w:rsidRDefault="003A6390"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0D1CB0" w:rsidRPr="000D1CB0" w:rsidRDefault="000D1CB0">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4B49E8" w:rsidRPr="004B49E8">
          <w:rPr>
            <w:rFonts w:ascii="Arial Black" w:hAnsi="Arial Black" w:cs="Times New Roman"/>
            <w:b/>
            <w:bCs/>
            <w:noProof/>
            <w:sz w:val="20"/>
            <w:szCs w:val="20"/>
          </w:rPr>
          <w:t>1</w:t>
        </w:r>
        <w:r w:rsidRPr="000D1CB0">
          <w:rPr>
            <w:rFonts w:ascii="Arial Black" w:hAnsi="Arial Black" w:cs="Times New Roman"/>
            <w:b/>
            <w:bCs/>
            <w:noProof/>
            <w:sz w:val="20"/>
            <w:szCs w:val="20"/>
          </w:rPr>
          <w:fldChar w:fldCharType="end"/>
        </w:r>
        <w:r w:rsidRPr="000D1CB0">
          <w:rPr>
            <w:rFonts w:ascii="Arial Black" w:hAnsi="Arial Black" w:cs="Times New Roman"/>
            <w:b/>
            <w:bCs/>
            <w:sz w:val="20"/>
            <w:szCs w:val="20"/>
          </w:rPr>
          <w:t xml:space="preserve"> | </w:t>
        </w:r>
        <w:r w:rsidRPr="000D1CB0">
          <w:rPr>
            <w:rFonts w:ascii="Arial Black" w:hAnsi="Arial Black" w:cs="Times New Roman"/>
            <w:color w:val="808080" w:themeColor="background1" w:themeShade="80"/>
            <w:spacing w:val="60"/>
            <w:sz w:val="20"/>
            <w:szCs w:val="20"/>
          </w:rPr>
          <w:t>Page</w:t>
        </w:r>
      </w:p>
    </w:sdtContent>
  </w:sdt>
  <w:p w:rsidR="00D470A2" w:rsidRDefault="000D1CB0"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14:anchorId="48BDB895" wp14:editId="315F12B5">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90" w:rsidRDefault="003A6390" w:rsidP="00D470A2">
      <w:pPr>
        <w:spacing w:after="0" w:line="240" w:lineRule="auto"/>
      </w:pPr>
      <w:r>
        <w:separator/>
      </w:r>
    </w:p>
  </w:footnote>
  <w:footnote w:type="continuationSeparator" w:id="0">
    <w:p w:rsidR="003A6390" w:rsidRDefault="003A6390" w:rsidP="00D47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A2" w:rsidRDefault="00D470A2">
    <w:pPr>
      <w:pStyle w:val="Header"/>
    </w:pPr>
    <w:r>
      <w:rPr>
        <w:noProof/>
        <w:lang w:eastAsia="en-GB"/>
      </w:rPr>
      <w:drawing>
        <wp:anchor distT="0" distB="0" distL="114300" distR="114300" simplePos="0" relativeHeight="251659264" behindDoc="1" locked="0" layoutInCell="1" allowOverlap="1" wp14:anchorId="7293E2CD" wp14:editId="2E70CACF">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70A2" w:rsidRDefault="00D4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8F683A"/>
    <w:multiLevelType w:val="hybridMultilevel"/>
    <w:tmpl w:val="7A94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14">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7"/>
  </w:num>
  <w:num w:numId="3">
    <w:abstractNumId w:val="13"/>
  </w:num>
  <w:num w:numId="4">
    <w:abstractNumId w:val="7"/>
  </w:num>
  <w:num w:numId="5">
    <w:abstractNumId w:val="14"/>
  </w:num>
  <w:num w:numId="6">
    <w:abstractNumId w:val="2"/>
  </w:num>
  <w:num w:numId="7">
    <w:abstractNumId w:val="5"/>
  </w:num>
  <w:num w:numId="8">
    <w:abstractNumId w:val="10"/>
  </w:num>
  <w:num w:numId="9">
    <w:abstractNumId w:val="9"/>
  </w:num>
  <w:num w:numId="10">
    <w:abstractNumId w:val="4"/>
  </w:num>
  <w:num w:numId="11">
    <w:abstractNumId w:val="11"/>
  </w:num>
  <w:num w:numId="12">
    <w:abstractNumId w:val="8"/>
  </w:num>
  <w:num w:numId="13">
    <w:abstractNumId w:val="15"/>
  </w:num>
  <w:num w:numId="14">
    <w:abstractNumId w:val="6"/>
  </w:num>
  <w:num w:numId="15">
    <w:abstractNumId w:val="16"/>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A2"/>
    <w:rsid w:val="00012BB0"/>
    <w:rsid w:val="000440EE"/>
    <w:rsid w:val="00057D58"/>
    <w:rsid w:val="000878F1"/>
    <w:rsid w:val="000A36C5"/>
    <w:rsid w:val="000D1CB0"/>
    <w:rsid w:val="000D2D5C"/>
    <w:rsid w:val="001113BF"/>
    <w:rsid w:val="001E6257"/>
    <w:rsid w:val="002640C0"/>
    <w:rsid w:val="002F63B6"/>
    <w:rsid w:val="00346BEE"/>
    <w:rsid w:val="00373937"/>
    <w:rsid w:val="003A6390"/>
    <w:rsid w:val="003E1D2D"/>
    <w:rsid w:val="003F7FC8"/>
    <w:rsid w:val="00462FF8"/>
    <w:rsid w:val="0046664D"/>
    <w:rsid w:val="004A2A64"/>
    <w:rsid w:val="004B49E8"/>
    <w:rsid w:val="00511ED3"/>
    <w:rsid w:val="005508EE"/>
    <w:rsid w:val="005D01C2"/>
    <w:rsid w:val="0060263A"/>
    <w:rsid w:val="006A7A11"/>
    <w:rsid w:val="006D0B91"/>
    <w:rsid w:val="007332F2"/>
    <w:rsid w:val="00790A08"/>
    <w:rsid w:val="00853C8F"/>
    <w:rsid w:val="008A1CC1"/>
    <w:rsid w:val="0092664E"/>
    <w:rsid w:val="00926B2C"/>
    <w:rsid w:val="009578E2"/>
    <w:rsid w:val="009B1C36"/>
    <w:rsid w:val="009E592E"/>
    <w:rsid w:val="009F79DA"/>
    <w:rsid w:val="00A17789"/>
    <w:rsid w:val="00A85A1E"/>
    <w:rsid w:val="00C42287"/>
    <w:rsid w:val="00C62EB2"/>
    <w:rsid w:val="00D252C2"/>
    <w:rsid w:val="00D470A2"/>
    <w:rsid w:val="00DA1579"/>
    <w:rsid w:val="00DD43B7"/>
    <w:rsid w:val="00F240BF"/>
    <w:rsid w:val="00F3320E"/>
    <w:rsid w:val="00FB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7D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7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8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hull2017.co.uk" TargetMode="External"/><Relationship Id="rId4" Type="http://schemas.microsoft.com/office/2007/relationships/stylesWithEffects" Target="stylesWithEffects.xml"/><Relationship Id="rId9" Type="http://schemas.openxmlformats.org/officeDocument/2006/relationships/hyperlink" Target="mailto:recruitment@hull2017.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B959E10-80C6-44E2-A25C-7BDDB146524E}">
  <ds:schemaRefs>
    <ds:schemaRef ds:uri="http://schemas.openxmlformats.org/officeDocument/2006/bibliography"/>
  </ds:schemaRefs>
</ds:datastoreItem>
</file>

<file path=customXml/itemProps2.xml><?xml version="1.0" encoding="utf-8"?>
<ds:datastoreItem xmlns:ds="http://schemas.openxmlformats.org/officeDocument/2006/customXml" ds:itemID="{C01ED8F6-C2C6-4908-ACB3-E8C68C61F94E}"/>
</file>

<file path=customXml/itemProps3.xml><?xml version="1.0" encoding="utf-8"?>
<ds:datastoreItem xmlns:ds="http://schemas.openxmlformats.org/officeDocument/2006/customXml" ds:itemID="{B27C40F9-8AA1-48C7-86E1-617F4742B5F9}"/>
</file>

<file path=customXml/itemProps4.xml><?xml version="1.0" encoding="utf-8"?>
<ds:datastoreItem xmlns:ds="http://schemas.openxmlformats.org/officeDocument/2006/customXml" ds:itemID="{A7B9181B-D0C2-47D1-8C34-D062EE3BEDB5}"/>
</file>

<file path=docProps/app.xml><?xml version="1.0" encoding="utf-8"?>
<Properties xmlns="http://schemas.openxmlformats.org/officeDocument/2006/extended-properties" xmlns:vt="http://schemas.openxmlformats.org/officeDocument/2006/docPropsVTypes">
  <Template>Normal</Template>
  <TotalTime>3</TotalTime>
  <Pages>6</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Sam Hunt</cp:lastModifiedBy>
  <cp:revision>2</cp:revision>
  <cp:lastPrinted>2015-11-19T09:33:00Z</cp:lastPrinted>
  <dcterms:created xsi:type="dcterms:W3CDTF">2016-03-18T14:11:00Z</dcterms:created>
  <dcterms:modified xsi:type="dcterms:W3CDTF">2016-03-18T14:11:00Z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