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023AEA" w:rsidR="007434DB" w:rsidP="4173A415" w:rsidRDefault="004D0D6A" wp14:noSpellErr="1" w14:paraId="24DFE1FE" wp14:textId="0630122F">
      <w:pPr>
        <w:rPr>
          <w:u w:val="single"/>
        </w:rPr>
      </w:pPr>
      <w:bookmarkStart w:name="_GoBack" w:id="0"/>
      <w:bookmarkEnd w:id="0"/>
      <w:r w:rsidRPr="4173A415" w:rsidR="4173A415">
        <w:rPr>
          <w:u w:val="single"/>
        </w:rPr>
        <w:t>Artist Timeline for Tate Britain 2016 TP</w:t>
      </w:r>
    </w:p>
    <w:p xmlns:wp14="http://schemas.microsoft.com/office/word/2010/wordml" w:rsidRPr="00023AEA" w:rsidR="007434DB" w:rsidP="4173A415" w:rsidRDefault="004D0D6A" w14:paraId="53B676CD" wp14:noSpellErr="1" wp14:textId="531E97C2">
      <w:pPr>
        <w:pStyle w:val="Normal"/>
        <w:rPr>
          <w:u w:val="single"/>
        </w:rPr>
      </w:pPr>
      <w:r w:rsidRPr="4173A415" w:rsidR="4173A415">
        <w:rPr>
          <w:u w:val="single"/>
        </w:rPr>
        <w:t>Timeline – exhibition and catalogue</w:t>
      </w:r>
    </w:p>
    <w:p xmlns:wp14="http://schemas.microsoft.com/office/word/2010/wordml" w:rsidR="00F77169" w:rsidP="007434DB" w:rsidRDefault="00F77169" w14:paraId="2CC64923" wp14:textId="77777777"/>
    <w:p xmlns:wp14="http://schemas.microsoft.com/office/word/2010/wordml" w:rsidR="00F77169" w:rsidP="007434DB" w:rsidRDefault="00F77169" w14:paraId="2A8A2127" wp14:textId="77777777">
      <w:r>
        <w:t>May/June – content proposal, layout and costings</w:t>
      </w:r>
    </w:p>
    <w:p xmlns:wp14="http://schemas.microsoft.com/office/word/2010/wordml" w:rsidR="00F77169" w:rsidP="007434DB" w:rsidRDefault="00F77169" w14:paraId="6B01F42D" wp14:textId="77777777"/>
    <w:p xmlns:wp14="http://schemas.microsoft.com/office/word/2010/wordml" w:rsidR="00F77169" w:rsidP="007434DB" w:rsidRDefault="00F77169" w14:paraId="718419EB" wp14:textId="77777777">
      <w:r>
        <w:t>6</w:t>
      </w:r>
      <w:r w:rsidRPr="00F77169">
        <w:rPr>
          <w:vertAlign w:val="superscript"/>
        </w:rPr>
        <w:t>th</w:t>
      </w:r>
      <w:r>
        <w:t xml:space="preserve"> June – wish list </w:t>
      </w:r>
      <w:r w:rsidR="00023AEA">
        <w:t xml:space="preserve">of works </w:t>
      </w:r>
      <w:r>
        <w:t>to registrars so they can forecast cost</w:t>
      </w:r>
    </w:p>
    <w:p xmlns:wp14="http://schemas.microsoft.com/office/word/2010/wordml" w:rsidR="00023AEA" w:rsidP="007434DB" w:rsidRDefault="00023AEA" w14:paraId="5E32ACFC" wp14:textId="77777777"/>
    <w:p xmlns:wp14="http://schemas.microsoft.com/office/word/2010/wordml" w:rsidR="00023AEA" w:rsidP="007434DB" w:rsidRDefault="00023AEA" w14:paraId="019B980E" wp14:textId="77777777">
      <w:r>
        <w:t>24</w:t>
      </w:r>
      <w:r w:rsidRPr="00023AEA">
        <w:rPr>
          <w:vertAlign w:val="superscript"/>
        </w:rPr>
        <w:t>th</w:t>
      </w:r>
      <w:r>
        <w:t xml:space="preserve"> June – Deadline for the content and layout of the show to be decided a</w:t>
      </w:r>
      <w:r w:rsidR="00C55FD4">
        <w:t xml:space="preserve">nd loan letters to be sent out </w:t>
      </w:r>
    </w:p>
    <w:p xmlns:wp14="http://schemas.microsoft.com/office/word/2010/wordml" w:rsidR="00253257" w:rsidP="007434DB" w:rsidRDefault="00253257" w14:paraId="43CD9DDA" wp14:textId="77777777"/>
    <w:p xmlns:wp14="http://schemas.microsoft.com/office/word/2010/wordml" w:rsidR="00023AEA" w:rsidP="007434DB" w:rsidRDefault="00023AEA" w14:paraId="2060367B" wp14:textId="77777777">
      <w:r>
        <w:t>30</w:t>
      </w:r>
      <w:r w:rsidRPr="00023AEA">
        <w:rPr>
          <w:vertAlign w:val="superscript"/>
        </w:rPr>
        <w:t>th</w:t>
      </w:r>
      <w:r>
        <w:t xml:space="preserve"> June – exhibition design signed off – build drawings sent to contractors</w:t>
      </w:r>
    </w:p>
    <w:p xmlns:wp14="http://schemas.microsoft.com/office/word/2010/wordml" w:rsidR="00253257" w:rsidP="007434DB" w:rsidRDefault="00253257" w14:paraId="678BFAFE" wp14:textId="77777777"/>
    <w:p xmlns:wp14="http://schemas.microsoft.com/office/word/2010/wordml" w:rsidR="001C4678" w:rsidP="007434DB" w:rsidRDefault="001C4678" w14:paraId="10BBEEF2" wp14:textId="77777777">
      <w:r>
        <w:t xml:space="preserve">First week in July – Tate shots team meet with </w:t>
      </w:r>
      <w:r w:rsidR="004D0D6A">
        <w:t xml:space="preserve">artists to </w:t>
      </w:r>
      <w:r>
        <w:t>discuss film content and format.</w:t>
      </w:r>
    </w:p>
    <w:p xmlns:wp14="http://schemas.microsoft.com/office/word/2010/wordml" w:rsidR="00BB77A8" w:rsidP="007434DB" w:rsidRDefault="00BB77A8" w14:paraId="153A6407" wp14:textId="77777777"/>
    <w:p xmlns:wp14="http://schemas.microsoft.com/office/word/2010/wordml" w:rsidR="00BB77A8" w:rsidP="00BB77A8" w:rsidRDefault="00BB77A8" w14:paraId="5EBBBE51" wp14:textId="77777777">
      <w:r>
        <w:t>18</w:t>
      </w:r>
      <w:r w:rsidRPr="00023AEA">
        <w:rPr>
          <w:vertAlign w:val="superscript"/>
        </w:rPr>
        <w:t>th</w:t>
      </w:r>
      <w:r>
        <w:t xml:space="preserve"> July </w:t>
      </w:r>
      <w:r w:rsidR="00C55FD4">
        <w:t>– Delivery</w:t>
      </w:r>
      <w:r w:rsidR="004D0D6A">
        <w:t xml:space="preserve"> of curators</w:t>
      </w:r>
      <w:r>
        <w:t xml:space="preserve"> </w:t>
      </w:r>
      <w:r w:rsidR="004D0D6A">
        <w:t>catalogue</w:t>
      </w:r>
      <w:r>
        <w:t xml:space="preserve"> texts to artists for comment</w:t>
      </w:r>
    </w:p>
    <w:p xmlns:wp14="http://schemas.microsoft.com/office/word/2010/wordml" w:rsidR="00BB77A8" w:rsidP="00BB77A8" w:rsidRDefault="00BB77A8" w14:paraId="1DA25297" wp14:textId="77777777"/>
    <w:p xmlns:wp14="http://schemas.microsoft.com/office/word/2010/wordml" w:rsidR="00BB77A8" w:rsidP="00BB77A8" w:rsidRDefault="00BB77A8" w14:paraId="723B77D5" wp14:textId="77777777">
      <w:r>
        <w:t>25</w:t>
      </w:r>
      <w:r w:rsidRPr="00BB77A8">
        <w:rPr>
          <w:vertAlign w:val="superscript"/>
        </w:rPr>
        <w:t>th</w:t>
      </w:r>
      <w:r>
        <w:t xml:space="preserve"> July – Delivery of artist approved texts to Publications with final selection of artist approved </w:t>
      </w:r>
      <w:r w:rsidR="004D0D6A">
        <w:t>catalogue</w:t>
      </w:r>
      <w:r w:rsidR="00C55FD4">
        <w:t xml:space="preserve"> images</w:t>
      </w:r>
    </w:p>
    <w:p xmlns:wp14="http://schemas.microsoft.com/office/word/2010/wordml" w:rsidR="001C4678" w:rsidP="007434DB" w:rsidRDefault="001C4678" w14:paraId="023EBB70" wp14:textId="77777777"/>
    <w:p xmlns:wp14="http://schemas.microsoft.com/office/word/2010/wordml" w:rsidR="00253257" w:rsidP="007434DB" w:rsidRDefault="00C55FD4" w14:paraId="6B8D5C8B" wp14:textId="77777777">
      <w:r>
        <w:t>29</w:t>
      </w:r>
      <w:r w:rsidRPr="00BB77A8">
        <w:rPr>
          <w:vertAlign w:val="superscript"/>
        </w:rPr>
        <w:t>th</w:t>
      </w:r>
      <w:r>
        <w:t xml:space="preserve"> July – editor approved</w:t>
      </w:r>
      <w:r w:rsidR="004D0D6A">
        <w:t xml:space="preserve"> catalogue</w:t>
      </w:r>
      <w:r>
        <w:t xml:space="preserve"> texts to Alex Farquharson for sign off</w:t>
      </w:r>
    </w:p>
    <w:p xmlns:wp14="http://schemas.microsoft.com/office/word/2010/wordml" w:rsidR="00C55FD4" w:rsidP="007434DB" w:rsidRDefault="00C55FD4" w14:paraId="27358F94" wp14:textId="77777777"/>
    <w:p xmlns:wp14="http://schemas.microsoft.com/office/word/2010/wordml" w:rsidR="00C55FD4" w:rsidP="007434DB" w:rsidRDefault="00C55FD4" w14:paraId="541ED1D6" wp14:textId="77777777">
      <w:r>
        <w:t>1</w:t>
      </w:r>
      <w:r w:rsidRPr="00C55FD4">
        <w:rPr>
          <w:vertAlign w:val="superscript"/>
        </w:rPr>
        <w:t>st</w:t>
      </w:r>
      <w:r>
        <w:t xml:space="preserve"> August – interpretation texts sent to Kirsteen </w:t>
      </w:r>
    </w:p>
    <w:p xmlns:wp14="http://schemas.microsoft.com/office/word/2010/wordml" w:rsidR="00C55FD4" w:rsidP="007434DB" w:rsidRDefault="00C55FD4" w14:paraId="079557FA" wp14:textId="77777777"/>
    <w:p xmlns:wp14="http://schemas.microsoft.com/office/word/2010/wordml" w:rsidR="00253257" w:rsidP="007434DB" w:rsidRDefault="00C55FD4" w14:paraId="41388E4C" wp14:textId="77777777">
      <w:r>
        <w:t>5</w:t>
      </w:r>
      <w:r w:rsidRPr="00C55FD4">
        <w:rPr>
          <w:vertAlign w:val="superscript"/>
        </w:rPr>
        <w:t>th</w:t>
      </w:r>
      <w:r>
        <w:t xml:space="preserve"> </w:t>
      </w:r>
      <w:r w:rsidR="00253257">
        <w:t>August – Guest list sent to External Relations</w:t>
      </w:r>
    </w:p>
    <w:p xmlns:wp14="http://schemas.microsoft.com/office/word/2010/wordml" w:rsidR="00C55FD4" w:rsidP="007434DB" w:rsidRDefault="00C55FD4" w14:paraId="2DFAC3DB" wp14:textId="77777777"/>
    <w:p xmlns:wp14="http://schemas.microsoft.com/office/word/2010/wordml" w:rsidR="00C55FD4" w:rsidP="007434DB" w:rsidRDefault="00C55FD4" w14:paraId="6F8608B5" wp14:textId="77777777">
      <w:r>
        <w:t>5</w:t>
      </w:r>
      <w:r w:rsidRPr="00C55FD4">
        <w:rPr>
          <w:vertAlign w:val="superscript"/>
        </w:rPr>
        <w:t>th</w:t>
      </w:r>
      <w:r>
        <w:t xml:space="preserve"> August – Interpretation texts approved by Kirsteen sent to artists </w:t>
      </w:r>
    </w:p>
    <w:p xmlns:wp14="http://schemas.microsoft.com/office/word/2010/wordml" w:rsidR="00C55FD4" w:rsidP="007434DB" w:rsidRDefault="00C55FD4" w14:paraId="57F4B62F" wp14:textId="77777777"/>
    <w:p xmlns:wp14="http://schemas.microsoft.com/office/word/2010/wordml" w:rsidR="00C55FD4" w:rsidP="007434DB" w:rsidRDefault="00C55FD4" w14:paraId="3C3BD1F9" wp14:textId="77777777">
      <w:r>
        <w:t>9</w:t>
      </w:r>
      <w:r w:rsidRPr="00C55FD4">
        <w:rPr>
          <w:vertAlign w:val="superscript"/>
        </w:rPr>
        <w:t>th</w:t>
      </w:r>
      <w:r>
        <w:t xml:space="preserve"> August – Interpretation texts returned with comments</w:t>
      </w:r>
    </w:p>
    <w:p xmlns:wp14="http://schemas.microsoft.com/office/word/2010/wordml" w:rsidR="00C55FD4" w:rsidP="007434DB" w:rsidRDefault="00C55FD4" w14:paraId="3001B22B" wp14:textId="77777777"/>
    <w:p xmlns:wp14="http://schemas.microsoft.com/office/word/2010/wordml" w:rsidR="00C55FD4" w:rsidP="007434DB" w:rsidRDefault="00C55FD4" w14:paraId="2140EF9C" wp14:textId="77777777">
      <w:r>
        <w:t>12</w:t>
      </w:r>
      <w:r w:rsidRPr="00C55FD4">
        <w:rPr>
          <w:vertAlign w:val="superscript"/>
        </w:rPr>
        <w:t>th</w:t>
      </w:r>
      <w:r>
        <w:t xml:space="preserve"> August – Interpretation texts signed off with Alex</w:t>
      </w:r>
    </w:p>
    <w:p xmlns:wp14="http://schemas.microsoft.com/office/word/2010/wordml" w:rsidR="004D0D6A" w:rsidP="007434DB" w:rsidRDefault="004D0D6A" w14:paraId="2EF99B06" wp14:textId="77777777"/>
    <w:p xmlns:wp14="http://schemas.microsoft.com/office/word/2010/wordml" w:rsidR="004D0D6A" w:rsidP="007434DB" w:rsidRDefault="004D0D6A" w14:paraId="27DCA673" wp14:textId="77777777">
      <w:r>
        <w:t>15</w:t>
      </w:r>
      <w:r w:rsidRPr="004D0D6A">
        <w:rPr>
          <w:vertAlign w:val="superscript"/>
        </w:rPr>
        <w:t>th</w:t>
      </w:r>
      <w:r>
        <w:t xml:space="preserve"> August – Interpretation texts/signage sent to print</w:t>
      </w:r>
    </w:p>
    <w:p xmlns:wp14="http://schemas.microsoft.com/office/word/2010/wordml" w:rsidR="00C55FD4" w:rsidP="007434DB" w:rsidRDefault="00C55FD4" w14:paraId="4D97C40B" wp14:textId="77777777"/>
    <w:p xmlns:wp14="http://schemas.microsoft.com/office/word/2010/wordml" w:rsidR="00BB77A8" w:rsidP="00BB77A8" w:rsidRDefault="00BB77A8" w14:paraId="15439945" wp14:textId="77777777">
      <w:r>
        <w:t>First two weeks in August publications working with designers on layout</w:t>
      </w:r>
      <w:r w:rsidR="004D0D6A">
        <w:t xml:space="preserve"> of catalogue</w:t>
      </w:r>
    </w:p>
    <w:p xmlns:wp14="http://schemas.microsoft.com/office/word/2010/wordml" w:rsidR="00BB77A8" w:rsidP="00BB77A8" w:rsidRDefault="00BB77A8" w14:paraId="502BFE9E" wp14:textId="77777777"/>
    <w:p xmlns:wp14="http://schemas.microsoft.com/office/word/2010/wordml" w:rsidR="00BB77A8" w:rsidP="00BB77A8" w:rsidRDefault="00BB77A8" w14:paraId="35B74E9E" wp14:textId="77777777">
      <w:r>
        <w:t>22</w:t>
      </w:r>
      <w:r w:rsidRPr="00BB77A8">
        <w:rPr>
          <w:vertAlign w:val="superscript"/>
        </w:rPr>
        <w:t>nd</w:t>
      </w:r>
      <w:r>
        <w:t xml:space="preserve"> Augu</w:t>
      </w:r>
      <w:r w:rsidR="004D0D6A">
        <w:t>st – final catalogue indesign files with P</w:t>
      </w:r>
      <w:r>
        <w:t>ublications</w:t>
      </w:r>
    </w:p>
    <w:p xmlns:wp14="http://schemas.microsoft.com/office/word/2010/wordml" w:rsidR="00BB77A8" w:rsidP="007434DB" w:rsidRDefault="00BB77A8" w14:paraId="694893EC" wp14:textId="77777777"/>
    <w:p xmlns:wp14="http://schemas.microsoft.com/office/word/2010/wordml" w:rsidR="00253257" w:rsidP="007434DB" w:rsidRDefault="00BB77A8" w14:paraId="5A8DEC8F" wp14:textId="77777777">
      <w:r>
        <w:t>5</w:t>
      </w:r>
      <w:r w:rsidRPr="00BB77A8">
        <w:rPr>
          <w:vertAlign w:val="superscript"/>
        </w:rPr>
        <w:t>th</w:t>
      </w:r>
      <w:r>
        <w:t xml:space="preserve"> September – catalogue to print</w:t>
      </w:r>
    </w:p>
    <w:p xmlns:wp14="http://schemas.microsoft.com/office/word/2010/wordml" w:rsidR="00C55FD4" w:rsidP="007434DB" w:rsidRDefault="00C55FD4" w14:paraId="24EC419B" wp14:textId="77777777"/>
    <w:p xmlns:wp14="http://schemas.microsoft.com/office/word/2010/wordml" w:rsidR="00253257" w:rsidP="007434DB" w:rsidRDefault="00253257" w14:paraId="475B0426" wp14:textId="77777777">
      <w:r>
        <w:t>5</w:t>
      </w:r>
      <w:r w:rsidRPr="00253257">
        <w:rPr>
          <w:vertAlign w:val="superscript"/>
        </w:rPr>
        <w:t>th</w:t>
      </w:r>
      <w:r>
        <w:t xml:space="preserve"> September – 11</w:t>
      </w:r>
      <w:r w:rsidRPr="00253257">
        <w:rPr>
          <w:vertAlign w:val="superscript"/>
        </w:rPr>
        <w:t>th</w:t>
      </w:r>
      <w:r>
        <w:t xml:space="preserve"> September – build week </w:t>
      </w:r>
    </w:p>
    <w:p xmlns:wp14="http://schemas.microsoft.com/office/word/2010/wordml" w:rsidR="00253257" w:rsidP="007434DB" w:rsidRDefault="00253257" w14:paraId="16D8EF12" wp14:textId="77777777"/>
    <w:p xmlns:wp14="http://schemas.microsoft.com/office/word/2010/wordml" w:rsidR="00253257" w:rsidP="007434DB" w:rsidRDefault="00253257" w14:paraId="350018B9" wp14:textId="77777777">
      <w:r>
        <w:lastRenderedPageBreak/>
        <w:t>12</w:t>
      </w:r>
      <w:r w:rsidRPr="00253257">
        <w:rPr>
          <w:vertAlign w:val="superscript"/>
        </w:rPr>
        <w:t>th</w:t>
      </w:r>
      <w:r>
        <w:t xml:space="preserve"> September – 23</w:t>
      </w:r>
      <w:r w:rsidRPr="00253257">
        <w:rPr>
          <w:vertAlign w:val="superscript"/>
        </w:rPr>
        <w:t>rd</w:t>
      </w:r>
      <w:r>
        <w:t xml:space="preserve"> September – Installation </w:t>
      </w:r>
    </w:p>
    <w:p xmlns:wp14="http://schemas.microsoft.com/office/word/2010/wordml" w:rsidR="00253257" w:rsidP="007434DB" w:rsidRDefault="00253257" w14:paraId="28B45742" wp14:textId="77777777"/>
    <w:p xmlns:wp14="http://schemas.microsoft.com/office/word/2010/wordml" w:rsidR="00253257" w:rsidP="007434DB" w:rsidRDefault="00253257" w14:paraId="1FF38F57" wp14:textId="77777777">
      <w:r>
        <w:t>24th / 25</w:t>
      </w:r>
      <w:r w:rsidRPr="00253257">
        <w:rPr>
          <w:vertAlign w:val="superscript"/>
        </w:rPr>
        <w:t>th</w:t>
      </w:r>
      <w:r>
        <w:t xml:space="preserve"> September – Press access</w:t>
      </w:r>
    </w:p>
    <w:p xmlns:wp14="http://schemas.microsoft.com/office/word/2010/wordml" w:rsidR="00253257" w:rsidP="007434DB" w:rsidRDefault="00253257" w14:paraId="03314B8C" wp14:textId="77777777"/>
    <w:p xmlns:wp14="http://schemas.microsoft.com/office/word/2010/wordml" w:rsidR="00253257" w:rsidP="007434DB" w:rsidRDefault="00253257" w14:paraId="23A7E5AF" wp14:textId="77777777">
      <w:r>
        <w:t>26</w:t>
      </w:r>
      <w:r w:rsidRPr="00253257">
        <w:rPr>
          <w:vertAlign w:val="superscript"/>
        </w:rPr>
        <w:t>th</w:t>
      </w:r>
      <w:r>
        <w:t xml:space="preserve"> September – press view (am) Private view (pm)</w:t>
      </w:r>
    </w:p>
    <w:p xmlns:wp14="http://schemas.microsoft.com/office/word/2010/wordml" w:rsidR="00253257" w:rsidP="007434DB" w:rsidRDefault="00253257" w14:paraId="31861F5C" wp14:textId="77777777"/>
    <w:p xmlns:wp14="http://schemas.microsoft.com/office/word/2010/wordml" w:rsidR="00253257" w:rsidP="007434DB" w:rsidRDefault="00253257" w14:paraId="59193C5F" wp14:textId="77777777">
      <w:r>
        <w:t>5</w:t>
      </w:r>
      <w:r w:rsidRPr="00253257">
        <w:rPr>
          <w:vertAlign w:val="superscript"/>
        </w:rPr>
        <w:t>th</w:t>
      </w:r>
      <w:r>
        <w:t xml:space="preserve"> December – Award Night </w:t>
      </w:r>
    </w:p>
    <w:p xmlns:wp14="http://schemas.microsoft.com/office/word/2010/wordml" w:rsidR="00253257" w:rsidP="007434DB" w:rsidRDefault="00253257" w14:paraId="519F17AF" wp14:textId="77777777"/>
    <w:p xmlns:wp14="http://schemas.microsoft.com/office/word/2010/wordml" w:rsidR="00253257" w:rsidP="007434DB" w:rsidRDefault="00253257" w14:paraId="5A8C5D4A" wp14:textId="77777777">
      <w:r>
        <w:t>2</w:t>
      </w:r>
      <w:r w:rsidRPr="00253257">
        <w:rPr>
          <w:vertAlign w:val="superscript"/>
        </w:rPr>
        <w:t>nd</w:t>
      </w:r>
      <w:r>
        <w:t xml:space="preserve"> January – Exhibition closes</w:t>
      </w:r>
    </w:p>
    <w:p xmlns:wp14="http://schemas.microsoft.com/office/word/2010/wordml" w:rsidR="00023AEA" w:rsidP="007434DB" w:rsidRDefault="00023AEA" w14:paraId="20192529" wp14:textId="77777777"/>
    <w:p xmlns:wp14="http://schemas.microsoft.com/office/word/2010/wordml" w:rsidR="00F77169" w:rsidP="007434DB" w:rsidRDefault="00F77169" w14:paraId="716A1A81" wp14:textId="77777777"/>
    <w:p xmlns:wp14="http://schemas.microsoft.com/office/word/2010/wordml" w:rsidR="00F77169" w:rsidP="007434DB" w:rsidRDefault="00F77169" w14:paraId="2186CA35" wp14:textId="77777777"/>
    <w:sectPr w:rsidR="00F77169" w:rsidSect="00210DE8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te New Pro">
    <w:altName w:val="Segoe Script"/>
    <w:panose1 w:val="00000000000000000000"/>
    <w:charset w:val="00"/>
    <w:family w:val="swiss"/>
    <w:notTrueType/>
    <w:pitch w:val="variable"/>
    <w:sig w:usb0="00000003" w:usb1="5000205A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C18F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4C4707"/>
    <w:multiLevelType w:val="hybridMultilevel"/>
    <w:tmpl w:val="3572B4A2"/>
    <w:lvl w:ilvl="0" w:tplc="DE888240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A420B13"/>
    <w:multiLevelType w:val="hybridMultilevel"/>
    <w:tmpl w:val="00645E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FCE5197"/>
    <w:multiLevelType w:val="multilevel"/>
    <w:tmpl w:val="56AA33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41D30C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9F54635"/>
    <w:multiLevelType w:val="multilevel"/>
    <w:tmpl w:val="A6B282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7BD57F2"/>
    <w:multiLevelType w:val="multilevel"/>
    <w:tmpl w:val="FE0E2BA0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4422D3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12807F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27D3378"/>
    <w:multiLevelType w:val="multilevel"/>
    <w:tmpl w:val="A25E75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dirty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169"/>
    <w:rsid w:val="00023AEA"/>
    <w:rsid w:val="00100F49"/>
    <w:rsid w:val="001C4678"/>
    <w:rsid w:val="001D26D7"/>
    <w:rsid w:val="001E70A0"/>
    <w:rsid w:val="00210DE8"/>
    <w:rsid w:val="00253257"/>
    <w:rsid w:val="004048B8"/>
    <w:rsid w:val="004444E0"/>
    <w:rsid w:val="004D0D6A"/>
    <w:rsid w:val="00701532"/>
    <w:rsid w:val="00726D59"/>
    <w:rsid w:val="0073410B"/>
    <w:rsid w:val="007434DB"/>
    <w:rsid w:val="008C10EA"/>
    <w:rsid w:val="009C4A49"/>
    <w:rsid w:val="00A64A7A"/>
    <w:rsid w:val="00BB77A8"/>
    <w:rsid w:val="00C55FD4"/>
    <w:rsid w:val="00CB2446"/>
    <w:rsid w:val="00D827C5"/>
    <w:rsid w:val="00DA4EFF"/>
    <w:rsid w:val="00F77169"/>
    <w:rsid w:val="4173A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2D2F62-FB81-4A22-9731-295693AF4C6E}"/>
  <w14:docId w14:val="25C92415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  <w:rsid w:val="004444E0"/>
    <w:pPr>
      <w:spacing w:after="120" w:line="240" w:lineRule="auto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48B8"/>
    <w:pPr>
      <w:keepNext/>
      <w:keepLines/>
      <w:numPr>
        <w:numId w:val="5"/>
      </w:numPr>
      <w:tabs>
        <w:tab w:val="left" w:pos="851"/>
      </w:tabs>
      <w:spacing w:after="240"/>
      <w:ind w:left="0" w:firstLine="0"/>
      <w:outlineLvl w:val="0"/>
    </w:pPr>
    <w:rPr>
      <w:rFonts w:ascii="Tate New Pro" w:hAnsi="Tate New Pro" w:eastAsiaTheme="majorEastAsia" w:cstheme="majorBidi"/>
      <w:caps/>
      <w:color w:val="000000" w:themeColor="text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4048B8"/>
    <w:pPr>
      <w:keepNext/>
      <w:keepLines/>
      <w:numPr>
        <w:ilvl w:val="1"/>
        <w:numId w:val="6"/>
      </w:numPr>
      <w:tabs>
        <w:tab w:val="left" w:pos="851"/>
      </w:tabs>
      <w:spacing w:after="240"/>
      <w:ind w:left="0" w:firstLine="0"/>
      <w:outlineLvl w:val="1"/>
    </w:pPr>
    <w:rPr>
      <w:rFonts w:ascii="Tate New Pro" w:hAnsi="Tate New Pro" w:eastAsiaTheme="majorEastAsia" w:cstheme="majorBidi"/>
      <w:color w:val="000000" w:themeColor="text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4048B8"/>
    <w:pPr>
      <w:keepNext/>
      <w:keepLines/>
      <w:numPr>
        <w:ilvl w:val="2"/>
        <w:numId w:val="7"/>
      </w:numPr>
      <w:tabs>
        <w:tab w:val="left" w:pos="851"/>
      </w:tabs>
      <w:ind w:left="0" w:firstLine="0"/>
      <w:outlineLvl w:val="2"/>
    </w:pPr>
    <w:rPr>
      <w:rFonts w:eastAsiaTheme="majorEastAsia"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qFormat/>
    <w:rsid w:val="004048B8"/>
    <w:pPr>
      <w:keepNext/>
      <w:keepLines/>
      <w:numPr>
        <w:ilvl w:val="3"/>
        <w:numId w:val="8"/>
      </w:numPr>
      <w:tabs>
        <w:tab w:val="left" w:pos="851"/>
      </w:tabs>
      <w:ind w:left="0" w:firstLine="0"/>
      <w:outlineLvl w:val="3"/>
    </w:pPr>
    <w:rPr>
      <w:rFonts w:eastAsiaTheme="majorEastAsia"/>
      <w:iCs/>
      <w:color w:val="000000" w:themeColor="text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048B8"/>
    <w:pPr>
      <w:spacing w:after="240"/>
    </w:pPr>
    <w:rPr>
      <w:rFonts w:ascii="Tate New Pro" w:hAnsi="Tate New Pro"/>
      <w:sz w:val="24"/>
      <w:szCs w:val="24"/>
    </w:rPr>
  </w:style>
  <w:style w:type="character" w:styleId="TitleChar" w:customStyle="1">
    <w:name w:val="Title Char"/>
    <w:basedOn w:val="DefaultParagraphFont"/>
    <w:link w:val="Title"/>
    <w:uiPriority w:val="10"/>
    <w:rsid w:val="004048B8"/>
    <w:rPr>
      <w:rFonts w:ascii="Tate New Pro" w:hAnsi="Tate New Pro" w:cs="Arial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48B8"/>
    <w:rPr>
      <w:rFonts w:ascii="Tate New Pro" w:hAnsi="Tate New Pro"/>
    </w:rPr>
  </w:style>
  <w:style w:type="character" w:styleId="SubtitleChar" w:customStyle="1">
    <w:name w:val="Subtitle Char"/>
    <w:basedOn w:val="DefaultParagraphFont"/>
    <w:link w:val="Subtitle"/>
    <w:uiPriority w:val="11"/>
    <w:rsid w:val="004048B8"/>
    <w:rPr>
      <w:rFonts w:ascii="Tate New Pro" w:hAnsi="Tate New Pro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7434DB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4048B8"/>
    <w:rPr>
      <w:rFonts w:ascii="Tate New Pro" w:hAnsi="Tate New Pro" w:eastAsiaTheme="majorEastAsia" w:cstheme="majorBidi"/>
      <w:caps/>
      <w:color w:val="000000" w:themeColor="text1"/>
      <w:sz w:val="24"/>
      <w:szCs w:val="24"/>
    </w:rPr>
  </w:style>
  <w:style w:type="character" w:styleId="Heading2Char" w:customStyle="1">
    <w:name w:val="Heading 2 Char"/>
    <w:basedOn w:val="DefaultParagraphFont"/>
    <w:link w:val="Heading2"/>
    <w:uiPriority w:val="9"/>
    <w:rsid w:val="004048B8"/>
    <w:rPr>
      <w:rFonts w:ascii="Tate New Pro" w:hAnsi="Tate New Pro" w:eastAsiaTheme="majorEastAsia" w:cstheme="majorBidi"/>
      <w:color w:val="000000" w:themeColor="text1"/>
      <w:sz w:val="24"/>
      <w:szCs w:val="24"/>
    </w:rPr>
  </w:style>
  <w:style w:type="character" w:styleId="Heading3Char" w:customStyle="1">
    <w:name w:val="Heading 3 Char"/>
    <w:basedOn w:val="DefaultParagraphFont"/>
    <w:link w:val="Heading3"/>
    <w:uiPriority w:val="9"/>
    <w:rsid w:val="004048B8"/>
    <w:rPr>
      <w:rFonts w:ascii="Arial" w:hAnsi="Arial" w:cs="Arial" w:eastAsiaTheme="majorEastAsia"/>
      <w:color w:val="000000" w:themeColor="text1"/>
      <w:sz w:val="20"/>
      <w:szCs w:val="20"/>
    </w:rPr>
  </w:style>
  <w:style w:type="character" w:styleId="Heading4Char" w:customStyle="1">
    <w:name w:val="Heading 4 Char"/>
    <w:basedOn w:val="DefaultParagraphFont"/>
    <w:link w:val="Heading4"/>
    <w:uiPriority w:val="9"/>
    <w:rsid w:val="004048B8"/>
    <w:rPr>
      <w:rFonts w:ascii="Arial" w:hAnsi="Arial" w:cs="Arial" w:eastAsiaTheme="majorEastAsia"/>
      <w:iCs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A49"/>
    <w:pPr>
      <w:spacing w:after="0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C4A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4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4" ma:contentTypeDescription="Create a new document." ma:contentTypeScope="" ma:versionID="01387e538d303d4511b38984cb8f4137">
  <xsd:schema xmlns:xsd="http://www.w3.org/2001/XMLSchema" xmlns:xs="http://www.w3.org/2001/XMLSchema" xmlns:p="http://schemas.microsoft.com/office/2006/metadata/properties" xmlns:ns2="80129174-c05c-43cc-8e32-21fcbdfe51bb" targetNamespace="http://schemas.microsoft.com/office/2006/metadata/properties" ma:root="true" ma:fieldsID="d9df92410fb100edcedf31af840db09e" ns2:_="">
    <xsd:import namespace="80129174-c05c-43cc-8e32-21fcbdfe51b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273845-DE49-44CB-879A-E5AD5C6CC5A6}"/>
</file>

<file path=customXml/itemProps2.xml><?xml version="1.0" encoding="utf-8"?>
<ds:datastoreItem xmlns:ds="http://schemas.openxmlformats.org/officeDocument/2006/customXml" ds:itemID="{853C1374-AD8B-48B5-9255-241036066779}"/>
</file>

<file path=customXml/itemProps3.xml><?xml version="1.0" encoding="utf-8"?>
<ds:datastoreItem xmlns:ds="http://schemas.openxmlformats.org/officeDocument/2006/customXml" ds:itemID="{8B32A974-63CF-4696-A804-D73C4F3D3F1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4</ap:DocSecurity>
  <ap:ScaleCrop>false</ap:ScaleCrop>
  <ap:Company>Hull City Council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Linsey Young</dc:creator>
  <cp:lastModifiedBy>Hannah Williams Walton</cp:lastModifiedBy>
  <cp:revision>3</cp:revision>
  <cp:lastPrinted>2016-07-20T11:46:00Z</cp:lastPrinted>
  <dcterms:created xsi:type="dcterms:W3CDTF">2016-07-20T11:47:00Z</dcterms:created>
  <dcterms:modified xsi:type="dcterms:W3CDTF">2017-01-12T12:16:44Z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