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984" w:rsidRPr="000546DD" w:rsidRDefault="00444984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</w:p>
    <w:p w:rsidR="00444984" w:rsidRPr="000546DD" w:rsidRDefault="00444984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</w:p>
    <w:p w:rsidR="000546DD" w:rsidRPr="000546DD" w:rsidRDefault="000546DD" w:rsidP="000546D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0546DD">
        <w:rPr>
          <w:rFonts w:ascii="Calibri" w:hAnsi="Calibri"/>
          <w:b/>
          <w:color w:val="000000" w:themeColor="text1"/>
          <w:sz w:val="32"/>
          <w:szCs w:val="32"/>
        </w:rPr>
        <w:t>HULL UK CITY of CULTURE 2017</w:t>
      </w:r>
    </w:p>
    <w:p w:rsidR="000546DD" w:rsidRPr="000546DD" w:rsidRDefault="000546DD" w:rsidP="000546D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0546DD">
        <w:rPr>
          <w:rFonts w:ascii="Calibri" w:hAnsi="Calibri"/>
          <w:b/>
          <w:color w:val="000000" w:themeColor="text1"/>
          <w:sz w:val="32"/>
          <w:szCs w:val="32"/>
        </w:rPr>
        <w:t>MIND ON THE RUN: THE BASIL KIRCHIN STORY</w:t>
      </w:r>
    </w:p>
    <w:p w:rsidR="000546DD" w:rsidRPr="000546DD" w:rsidRDefault="000546DD" w:rsidP="000546DD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0546DD">
        <w:rPr>
          <w:rFonts w:ascii="Calibri" w:hAnsi="Calibri"/>
          <w:b/>
          <w:color w:val="000000" w:themeColor="text1"/>
          <w:sz w:val="32"/>
          <w:szCs w:val="32"/>
        </w:rPr>
        <w:t>MUSICAL MODERNISM TOUCH TOUR</w:t>
      </w:r>
    </w:p>
    <w:p w:rsidR="00444984" w:rsidRPr="000546DD" w:rsidRDefault="000546DD" w:rsidP="000546DD">
      <w:pPr>
        <w:pStyle w:val="Body"/>
        <w:jc w:val="center"/>
        <w:rPr>
          <w:rFonts w:ascii="Calibri" w:eastAsia="Arial" w:hAnsi="Calibri" w:cs="Arial"/>
          <w:b/>
          <w:color w:val="000000" w:themeColor="text1"/>
          <w:sz w:val="32"/>
          <w:szCs w:val="32"/>
        </w:rPr>
      </w:pPr>
      <w:r w:rsidRPr="000546DD">
        <w:rPr>
          <w:rFonts w:ascii="Calibri" w:hAnsi="Calibri"/>
          <w:b/>
          <w:color w:val="000000" w:themeColor="text1"/>
          <w:sz w:val="32"/>
          <w:szCs w:val="32"/>
          <w:lang w:val="en-US"/>
        </w:rPr>
        <w:t>HULL CITY HALL - SUNDAY 19 FEBRUARY 2017</w:t>
      </w:r>
    </w:p>
    <w:p w:rsidR="00444984" w:rsidRPr="000546DD" w:rsidRDefault="00444984">
      <w:pPr>
        <w:pStyle w:val="Body"/>
        <w:rPr>
          <w:rFonts w:ascii="Calibri" w:eastAsia="Arial" w:hAnsi="Calibri" w:cs="Arial"/>
          <w:b/>
          <w:bCs/>
          <w:sz w:val="24"/>
          <w:szCs w:val="24"/>
          <w:u w:val="single"/>
        </w:rPr>
      </w:pPr>
    </w:p>
    <w:p w:rsidR="00444984" w:rsidRPr="000546DD" w:rsidRDefault="00444984">
      <w:pPr>
        <w:pStyle w:val="Body"/>
        <w:rPr>
          <w:rFonts w:ascii="Calibri" w:eastAsia="Arial" w:hAnsi="Calibri" w:cs="Arial"/>
          <w:b/>
          <w:bCs/>
          <w:sz w:val="24"/>
          <w:szCs w:val="24"/>
          <w:u w:val="single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TOUCH TOUR FACILITATORS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 xml:space="preserve">Martel Ollerenshaw 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-  Serious Producer</w:t>
      </w:r>
      <w:r w:rsidRPr="000546DD">
        <w:rPr>
          <w:rFonts w:ascii="Calibri" w:hAnsi="Calibri"/>
          <w:sz w:val="24"/>
          <w:szCs w:val="24"/>
          <w:lang w:val="en-US"/>
        </w:rPr>
        <w:tab/>
        <w:t>(M. 07729 176 733)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 xml:space="preserve">Hannah Williams-Walton </w:t>
      </w:r>
      <w:r w:rsidRPr="000546DD">
        <w:rPr>
          <w:rFonts w:ascii="Calibri" w:hAnsi="Calibri"/>
          <w:sz w:val="24"/>
          <w:szCs w:val="24"/>
          <w:lang w:val="en-US"/>
        </w:rPr>
        <w:tab/>
        <w:t>-  Hull 2017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 xml:space="preserve">(M. </w:t>
      </w:r>
      <w:r w:rsidRPr="000546DD">
        <w:rPr>
          <w:rFonts w:ascii="Calibri" w:hAnsi="Calibri"/>
          <w:sz w:val="24"/>
          <w:szCs w:val="24"/>
        </w:rPr>
        <w:t>07500</w:t>
      </w:r>
      <w:r w:rsidRPr="000546DD">
        <w:rPr>
          <w:rFonts w:ascii="Calibri" w:hAnsi="Calibri"/>
          <w:sz w:val="24"/>
          <w:szCs w:val="24"/>
          <w:lang w:val="en-US"/>
        </w:rPr>
        <w:t xml:space="preserve"> </w:t>
      </w:r>
      <w:r w:rsidRPr="000546DD">
        <w:rPr>
          <w:rFonts w:ascii="Calibri" w:hAnsi="Calibri"/>
          <w:sz w:val="24"/>
          <w:szCs w:val="24"/>
        </w:rPr>
        <w:t>838</w:t>
      </w:r>
      <w:r w:rsidRPr="000546DD">
        <w:rPr>
          <w:rFonts w:ascii="Calibri" w:hAnsi="Calibri"/>
          <w:sz w:val="24"/>
          <w:szCs w:val="24"/>
          <w:lang w:val="en-US"/>
        </w:rPr>
        <w:t xml:space="preserve"> </w:t>
      </w:r>
      <w:r w:rsidRPr="000546DD">
        <w:rPr>
          <w:rFonts w:ascii="Calibri" w:hAnsi="Calibri"/>
          <w:sz w:val="24"/>
          <w:szCs w:val="24"/>
        </w:rPr>
        <w:t>553</w:t>
      </w:r>
      <w:r w:rsidRPr="000546DD">
        <w:rPr>
          <w:rFonts w:ascii="Calibri" w:hAnsi="Calibri"/>
          <w:sz w:val="24"/>
          <w:szCs w:val="24"/>
          <w:lang w:val="en-US"/>
        </w:rPr>
        <w:t>)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Assisted by Hull17 Volunteers to manage participant access to Hall and Stage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TOUCH TOUR CONTRIBUTORS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 xml:space="preserve">Will Gregory 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-  Curator, Composer, Keyboards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Charles Mutter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-  1st Violin, Leader</w:t>
      </w:r>
      <w:r w:rsidRPr="000546DD">
        <w:rPr>
          <w:rFonts w:ascii="Calibri" w:hAnsi="Calibri"/>
          <w:sz w:val="24"/>
          <w:szCs w:val="24"/>
          <w:lang w:val="en-US"/>
        </w:rPr>
        <w:tab/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Raymond MacDonald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-  Soprano/Alto Saxophone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Dudley Phillips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-  Acoustic/Electric Bass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Martin France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-  Drum Kit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Brigitte Beraha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-  Vocals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Matthew Bourne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-  Solo Synths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PARTICIPANTS</w:t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There are 10 pre-booked spaces available for participants plus carer/guest to accompany</w:t>
      </w:r>
      <w:r w:rsidR="00C44D56">
        <w:rPr>
          <w:rFonts w:ascii="Calibri" w:hAnsi="Calibri"/>
          <w:sz w:val="24"/>
          <w:szCs w:val="24"/>
          <w:lang w:val="en-US"/>
        </w:rPr>
        <w:t xml:space="preserve"> (possibly about 16 people in total).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N.B. HERIB: Hull &amp; East Riding Institute have been invited to the Touch Tour and allocated 5 pairs of complimentary tickets to the performance via Hull17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SCHEDULE</w:t>
      </w:r>
    </w:p>
    <w:p w:rsidR="00444984" w:rsidRPr="000546DD" w:rsidRDefault="00444984">
      <w:pPr>
        <w:pStyle w:val="Body"/>
        <w:rPr>
          <w:rFonts w:ascii="Calibri" w:eastAsia="Arial" w:hAnsi="Calibri" w:cs="Arial"/>
          <w:i/>
          <w:iCs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i/>
          <w:iCs/>
          <w:sz w:val="24"/>
          <w:szCs w:val="24"/>
        </w:rPr>
      </w:pPr>
      <w:r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13:45</w:t>
      </w:r>
      <w:r w:rsidRPr="000546DD">
        <w:rPr>
          <w:rFonts w:ascii="Calibri" w:eastAsia="Arial" w:hAnsi="Calibri" w:cs="Arial"/>
          <w:i/>
          <w:iCs/>
          <w:sz w:val="24"/>
          <w:szCs w:val="24"/>
        </w:rPr>
        <w:tab/>
      </w:r>
      <w:r w:rsidRPr="000546DD">
        <w:rPr>
          <w:rFonts w:ascii="Calibri" w:eastAsia="Arial" w:hAnsi="Calibri" w:cs="Arial"/>
          <w:i/>
          <w:iCs/>
          <w:sz w:val="24"/>
          <w:szCs w:val="24"/>
        </w:rPr>
        <w:tab/>
      </w:r>
      <w:r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Arrival time / Doors for Touch Tour</w:t>
      </w:r>
    </w:p>
    <w:p w:rsidR="00444984" w:rsidRPr="000546DD" w:rsidRDefault="00444984">
      <w:pPr>
        <w:pStyle w:val="Body"/>
        <w:rPr>
          <w:rFonts w:ascii="Calibri" w:eastAsia="Arial" w:hAnsi="Calibri" w:cs="Arial"/>
          <w:i/>
          <w:iCs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hAnsi="Calibri"/>
          <w:sz w:val="24"/>
          <w:szCs w:val="24"/>
          <w:lang w:val="en-US"/>
        </w:rPr>
        <w:t>13:50</w:t>
      </w:r>
      <w:r w:rsidRPr="000546DD">
        <w:rPr>
          <w:rFonts w:ascii="Calibri" w:hAnsi="Calibri"/>
          <w:sz w:val="24"/>
          <w:szCs w:val="24"/>
          <w:lang w:val="en-US"/>
        </w:rPr>
        <w:tab/>
      </w:r>
      <w:r w:rsidRPr="000546DD">
        <w:rPr>
          <w:rFonts w:ascii="Calibri" w:hAnsi="Calibri"/>
          <w:sz w:val="24"/>
          <w:szCs w:val="24"/>
          <w:lang w:val="en-US"/>
        </w:rPr>
        <w:tab/>
        <w:t>Touch Tour participants enter Hall / Listen to end of Matt Bourne Soundcheck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14:00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  <w:t>Stage access for Touch Tour participants / Seated on stage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14:05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  <w:t>Back announce Matt Bourne / Will Gregory gives overview of concert</w:t>
      </w:r>
    </w:p>
    <w:p w:rsidR="00444984" w:rsidRPr="000546DD" w:rsidRDefault="000546DD">
      <w:pPr>
        <w:pStyle w:val="Body"/>
        <w:rPr>
          <w:rFonts w:ascii="Calibri" w:eastAsia="Arial" w:hAnsi="Calibri" w:cs="Arial"/>
          <w:i/>
          <w:iCs/>
          <w:sz w:val="24"/>
          <w:szCs w:val="24"/>
        </w:rPr>
      </w:pPr>
      <w:r w:rsidRPr="000546DD">
        <w:rPr>
          <w:rFonts w:ascii="Calibri" w:eastAsia="Arial" w:hAnsi="Calibri" w:cs="Arial"/>
          <w:sz w:val="24"/>
          <w:szCs w:val="24"/>
        </w:rPr>
        <w:tab/>
      </w:r>
      <w:r w:rsidRPr="000546DD">
        <w:rPr>
          <w:rFonts w:ascii="Calibri" w:eastAsia="Arial" w:hAnsi="Calibri" w:cs="Arial"/>
          <w:sz w:val="24"/>
          <w:szCs w:val="24"/>
        </w:rPr>
        <w:tab/>
      </w:r>
      <w:r w:rsidRPr="000546DD">
        <w:rPr>
          <w:rFonts w:ascii="Calibri" w:hAnsi="Calibri"/>
          <w:i/>
          <w:iCs/>
          <w:sz w:val="24"/>
          <w:szCs w:val="24"/>
          <w:lang w:val="en-US"/>
        </w:rPr>
        <w:t>(Note - could play a full piece of music here if useful)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14:10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Pr="000546DD">
        <w:rPr>
          <w:rFonts w:ascii="Calibri" w:hAnsi="Calibri"/>
          <w:b/>
          <w:bCs/>
          <w:sz w:val="24"/>
          <w:szCs w:val="24"/>
          <w:lang w:val="de-DE"/>
        </w:rPr>
        <w:t xml:space="preserve">Charles Mutter 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>gives overview of</w:t>
      </w:r>
      <w:r w:rsidRPr="000546DD">
        <w:rPr>
          <w:rFonts w:ascii="Calibri" w:hAnsi="Calibri"/>
          <w:b/>
          <w:bCs/>
          <w:sz w:val="24"/>
          <w:szCs w:val="24"/>
          <w:lang w:val="pt-PT"/>
        </w:rPr>
        <w:t xml:space="preserve"> BBC CO 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>&amp; gives short solo demo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14:15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  <w:t>Will Gregory introduces all musicians on stage &amp; each gives short demo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</w:r>
    </w:p>
    <w:p w:rsidR="00444984" w:rsidRPr="000546DD" w:rsidRDefault="000546DD">
      <w:pPr>
        <w:pStyle w:val="Body"/>
        <w:rPr>
          <w:rFonts w:ascii="Calibri" w:eastAsia="Arial" w:hAnsi="Calibri" w:cs="Arial"/>
          <w:sz w:val="24"/>
          <w:szCs w:val="24"/>
        </w:rPr>
      </w:pPr>
      <w:r w:rsidRPr="000546DD">
        <w:rPr>
          <w:rFonts w:ascii="Calibri" w:eastAsia="Arial" w:hAnsi="Calibri" w:cs="Arial"/>
          <w:sz w:val="24"/>
          <w:szCs w:val="24"/>
        </w:rPr>
        <w:tab/>
      </w: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t>14:20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  <w:t>TBC - participant</w:t>
      </w:r>
      <w:r w:rsidR="00457C48">
        <w:rPr>
          <w:rFonts w:ascii="Calibri" w:hAnsi="Calibri"/>
          <w:b/>
          <w:bCs/>
          <w:sz w:val="24"/>
          <w:szCs w:val="24"/>
          <w:lang w:val="en-US"/>
        </w:rPr>
        <w:t>s touch bass or saxophone while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 xml:space="preserve"> it is being played?</w:t>
      </w:r>
      <w:r w:rsidR="00457C48">
        <w:rPr>
          <w:rFonts w:ascii="Calibri" w:hAnsi="Calibri"/>
          <w:b/>
          <w:bCs/>
          <w:sz w:val="24"/>
          <w:szCs w:val="24"/>
          <w:lang w:val="en-US"/>
        </w:rPr>
        <w:t xml:space="preserve">  Dudley/Raymond to confirm that this is OK, otherwise will not occur.</w:t>
      </w:r>
      <w:bookmarkStart w:id="0" w:name="_GoBack"/>
      <w:bookmarkEnd w:id="0"/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eastAsia="Arial" w:hAnsi="Calibri" w:cs="Arial"/>
          <w:b/>
          <w:bCs/>
          <w:sz w:val="24"/>
          <w:szCs w:val="24"/>
        </w:rPr>
      </w:pPr>
      <w:r w:rsidRPr="000546DD">
        <w:rPr>
          <w:rFonts w:ascii="Calibri" w:hAnsi="Calibri"/>
          <w:b/>
          <w:bCs/>
          <w:sz w:val="24"/>
          <w:szCs w:val="24"/>
          <w:lang w:val="en-US"/>
        </w:rPr>
        <w:lastRenderedPageBreak/>
        <w:t>14:25</w:t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</w:r>
      <w:r w:rsidRPr="000546DD">
        <w:rPr>
          <w:rFonts w:ascii="Calibri" w:hAnsi="Calibri"/>
          <w:b/>
          <w:bCs/>
          <w:sz w:val="24"/>
          <w:szCs w:val="24"/>
          <w:lang w:val="en-US"/>
        </w:rPr>
        <w:tab/>
        <w:t>Q&amp;A</w:t>
      </w:r>
    </w:p>
    <w:p w:rsidR="00444984" w:rsidRPr="000546DD" w:rsidRDefault="00444984">
      <w:pPr>
        <w:pStyle w:val="Body"/>
        <w:rPr>
          <w:rFonts w:ascii="Calibri" w:eastAsia="Arial" w:hAnsi="Calibri" w:cs="Arial"/>
          <w:sz w:val="24"/>
          <w:szCs w:val="24"/>
        </w:rPr>
      </w:pPr>
    </w:p>
    <w:p w:rsidR="00444984" w:rsidRPr="000546DD" w:rsidRDefault="000546DD">
      <w:pPr>
        <w:pStyle w:val="Body"/>
        <w:rPr>
          <w:rFonts w:ascii="Calibri" w:hAnsi="Calibri"/>
          <w:sz w:val="24"/>
          <w:szCs w:val="24"/>
        </w:rPr>
      </w:pPr>
      <w:r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14:30</w:t>
      </w:r>
      <w:r w:rsidRPr="000546DD">
        <w:rPr>
          <w:rFonts w:ascii="Calibri" w:eastAsia="Arial" w:hAnsi="Calibri" w:cs="Arial"/>
          <w:i/>
          <w:iCs/>
          <w:sz w:val="24"/>
          <w:szCs w:val="24"/>
        </w:rPr>
        <w:tab/>
      </w:r>
      <w:r w:rsidRPr="000546DD">
        <w:rPr>
          <w:rFonts w:ascii="Calibri" w:eastAsia="Arial" w:hAnsi="Calibri" w:cs="Arial"/>
          <w:i/>
          <w:iCs/>
          <w:sz w:val="24"/>
          <w:szCs w:val="24"/>
        </w:rPr>
        <w:tab/>
      </w:r>
      <w:r w:rsidRPr="000546DD">
        <w:rPr>
          <w:rFonts w:ascii="Calibri" w:hAnsi="Calibri"/>
          <w:i/>
          <w:iCs/>
          <w:sz w:val="24"/>
          <w:szCs w:val="24"/>
          <w:u w:val="single"/>
          <w:lang w:val="en-US"/>
        </w:rPr>
        <w:t>End Touch Tour / Clear Stage / Concert Doors Open</w:t>
      </w:r>
    </w:p>
    <w:sectPr w:rsidR="00444984" w:rsidRPr="000546D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DFD" w:rsidRDefault="000546DD">
      <w:r>
        <w:separator/>
      </w:r>
    </w:p>
  </w:endnote>
  <w:endnote w:type="continuationSeparator" w:id="0">
    <w:p w:rsidR="00FE4DFD" w:rsidRDefault="0005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84" w:rsidRDefault="000546DD">
    <w:pPr>
      <w:pStyle w:val="HeaderFooter"/>
      <w:tabs>
        <w:tab w:val="clear" w:pos="9020"/>
        <w:tab w:val="center" w:pos="4819"/>
        <w:tab w:val="right" w:pos="9638"/>
      </w:tabs>
    </w:pP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457C4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457C48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DFD" w:rsidRDefault="000546DD">
      <w:r>
        <w:separator/>
      </w:r>
    </w:p>
  </w:footnote>
  <w:footnote w:type="continuationSeparator" w:id="0">
    <w:p w:rsidR="00FE4DFD" w:rsidRDefault="000546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984" w:rsidRDefault="000546DD">
    <w:pPr>
      <w:pStyle w:val="HeaderFooter"/>
      <w:tabs>
        <w:tab w:val="clear" w:pos="9020"/>
        <w:tab w:val="center" w:pos="4819"/>
        <w:tab w:val="right" w:pos="9638"/>
      </w:tabs>
    </w:pPr>
    <w:r>
      <w:rPr>
        <w:rFonts w:ascii="Arial" w:hAnsi="Arial"/>
        <w:b/>
        <w:bCs/>
        <w:sz w:val="22"/>
        <w:szCs w:val="22"/>
      </w:rPr>
      <w:t xml:space="preserve">VERSION 2:  As of </w:t>
    </w:r>
    <w:r>
      <w:rPr>
        <w:rFonts w:ascii="Arial" w:eastAsia="Arial" w:hAnsi="Arial" w:cs="Arial"/>
        <w:b/>
        <w:bCs/>
        <w:sz w:val="22"/>
        <w:szCs w:val="22"/>
      </w:rPr>
      <w:fldChar w:fldCharType="begin" w:fldLock="1"/>
    </w:r>
    <w:r>
      <w:rPr>
        <w:rFonts w:ascii="Arial" w:eastAsia="Arial" w:hAnsi="Arial" w:cs="Arial"/>
        <w:b/>
        <w:bCs/>
        <w:sz w:val="22"/>
        <w:szCs w:val="22"/>
      </w:rPr>
      <w:instrText xml:space="preserve"> DATE \@ "dddd, d MMMM y" </w:instrText>
    </w:r>
    <w:r>
      <w:rPr>
        <w:rFonts w:ascii="Arial" w:eastAsia="Arial" w:hAnsi="Arial" w:cs="Arial"/>
        <w:b/>
        <w:bCs/>
        <w:sz w:val="22"/>
        <w:szCs w:val="22"/>
      </w:rPr>
      <w:fldChar w:fldCharType="separate"/>
    </w:r>
    <w:r>
      <w:rPr>
        <w:rFonts w:ascii="Arial" w:hAnsi="Arial"/>
        <w:b/>
        <w:bCs/>
        <w:sz w:val="22"/>
        <w:szCs w:val="22"/>
      </w:rPr>
      <w:t>Wednesday, 15 February 2017</w:t>
    </w:r>
    <w:r>
      <w:rPr>
        <w:rFonts w:ascii="Arial" w:eastAsia="Arial" w:hAnsi="Arial" w:cs="Arial"/>
        <w:b/>
        <w:bCs/>
        <w:sz w:val="22"/>
        <w:szCs w:val="22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4984"/>
    <w:rsid w:val="000546DD"/>
    <w:rsid w:val="00444984"/>
    <w:rsid w:val="00457C48"/>
    <w:rsid w:val="00C44D56"/>
    <w:rsid w:val="00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DD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lang w:val="en-US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6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6DD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6B67F67-8DD1-4835-BB26-86A65150AA71}"/>
</file>

<file path=customXml/itemProps2.xml><?xml version="1.0" encoding="utf-8"?>
<ds:datastoreItem xmlns:ds="http://schemas.openxmlformats.org/officeDocument/2006/customXml" ds:itemID="{7D106EDA-FD43-4095-BF58-8849A38DAA47}"/>
</file>

<file path=customXml/itemProps3.xml><?xml version="1.0" encoding="utf-8"?>
<ds:datastoreItem xmlns:ds="http://schemas.openxmlformats.org/officeDocument/2006/customXml" ds:itemID="{05EC2674-0A29-4118-89A2-DBA35A61DAD4}"/>
</file>

<file path=docProps/app.xml><?xml version="1.0" encoding="utf-8"?>
<Properties xmlns="http://schemas.openxmlformats.org/officeDocument/2006/extended-properties" xmlns:vt="http://schemas.openxmlformats.org/officeDocument/2006/docPropsVTypes">
  <Template>D45F7A4E.dotm</Template>
  <TotalTime>1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Hosting</Company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Martel Ollerenshaw</dc:creator>
  <cp:lastModifiedBy>Martel Ollerenshaw</cp:lastModifiedBy>
  <cp:revision>4</cp:revision>
  <dcterms:created xsi:type="dcterms:W3CDTF">2017-02-16T09:09:00Z</dcterms:created>
  <dcterms:modified xsi:type="dcterms:W3CDTF">2017-02-16T10:16:00Z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