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2" w:rsidRPr="00C575B1" w:rsidRDefault="000D1CB0" w:rsidP="00C575B1">
      <w:pPr>
        <w:ind w:left="-142"/>
        <w:rPr>
          <w:rFonts w:ascii="Arial Black" w:hAnsi="Arial Black"/>
          <w:b/>
          <w:sz w:val="28"/>
          <w:szCs w:val="24"/>
        </w:rPr>
      </w:pPr>
      <w:r w:rsidRPr="00C575B1">
        <w:rPr>
          <w:rFonts w:ascii="Arial Black" w:hAnsi="Arial Black"/>
          <w:b/>
          <w:sz w:val="28"/>
          <w:szCs w:val="24"/>
        </w:rPr>
        <w:t>JOB DESCRIPTION</w:t>
      </w:r>
    </w:p>
    <w:tbl>
      <w:tblPr>
        <w:tblStyle w:val="TableGrid"/>
        <w:tblW w:w="0" w:type="auto"/>
        <w:tblLook w:val="04A0" w:firstRow="1" w:lastRow="0" w:firstColumn="1" w:lastColumn="0" w:noHBand="0" w:noVBand="1"/>
      </w:tblPr>
      <w:tblGrid>
        <w:gridCol w:w="1871"/>
        <w:gridCol w:w="2575"/>
        <w:gridCol w:w="1804"/>
        <w:gridCol w:w="2766"/>
      </w:tblGrid>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 xml:space="preserve">POST: </w:t>
            </w:r>
          </w:p>
        </w:tc>
        <w:tc>
          <w:tcPr>
            <w:tcW w:w="2651" w:type="dxa"/>
          </w:tcPr>
          <w:p w:rsidR="00D470A2" w:rsidRPr="00C575B1" w:rsidRDefault="00AE41F1" w:rsidP="00C575B1">
            <w:pPr>
              <w:spacing w:line="276" w:lineRule="auto"/>
              <w:rPr>
                <w:rFonts w:ascii="Trebuchet MS" w:hAnsi="Trebuchet MS"/>
                <w:b/>
                <w:sz w:val="24"/>
                <w:szCs w:val="24"/>
              </w:rPr>
            </w:pPr>
            <w:r>
              <w:rPr>
                <w:rFonts w:ascii="Trebuchet MS" w:hAnsi="Trebuchet MS"/>
                <w:b/>
                <w:sz w:val="24"/>
                <w:szCs w:val="24"/>
              </w:rPr>
              <w:t xml:space="preserve">Producer for Hull </w:t>
            </w:r>
            <w:r w:rsidR="00F82BDE">
              <w:rPr>
                <w:rFonts w:ascii="Trebuchet MS" w:hAnsi="Trebuchet MS"/>
                <w:b/>
                <w:sz w:val="24"/>
                <w:szCs w:val="24"/>
              </w:rPr>
              <w:t>Theatre Producing Sector</w:t>
            </w:r>
            <w:r>
              <w:rPr>
                <w:rFonts w:ascii="Trebuchet MS" w:hAnsi="Trebuchet MS"/>
                <w:b/>
                <w:sz w:val="24"/>
                <w:szCs w:val="24"/>
              </w:rPr>
              <w:t xml:space="preserve"> Initiative </w:t>
            </w:r>
          </w:p>
          <w:p w:rsidR="00FB5C2D" w:rsidRPr="00C575B1" w:rsidRDefault="00FB5C2D"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DEPARTMENT:</w:t>
            </w:r>
          </w:p>
        </w:tc>
        <w:tc>
          <w:tcPr>
            <w:tcW w:w="2859" w:type="dxa"/>
          </w:tcPr>
          <w:p w:rsidR="00D470A2" w:rsidRPr="00C575B1" w:rsidRDefault="00F82BDE" w:rsidP="00F82BDE">
            <w:pPr>
              <w:spacing w:line="276" w:lineRule="auto"/>
              <w:rPr>
                <w:rFonts w:ascii="Trebuchet MS" w:hAnsi="Trebuchet MS"/>
                <w:b/>
                <w:sz w:val="24"/>
                <w:szCs w:val="24"/>
              </w:rPr>
            </w:pPr>
            <w:r>
              <w:rPr>
                <w:rFonts w:ascii="Trebuchet MS" w:hAnsi="Trebuchet MS"/>
                <w:b/>
                <w:sz w:val="24"/>
                <w:szCs w:val="24"/>
              </w:rPr>
              <w:t>Programming &amp; Delivery</w:t>
            </w:r>
          </w:p>
        </w:tc>
      </w:tr>
      <w:tr w:rsidR="00D470A2" w:rsidRPr="00C575B1" w:rsidTr="000F4CD5">
        <w:tc>
          <w:tcPr>
            <w:tcW w:w="1928"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REPORTS TO:</w:t>
            </w:r>
          </w:p>
        </w:tc>
        <w:tc>
          <w:tcPr>
            <w:tcW w:w="2651" w:type="dxa"/>
          </w:tcPr>
          <w:p w:rsidR="00990839" w:rsidRPr="00C575B1" w:rsidRDefault="00AE41F1" w:rsidP="00C575B1">
            <w:pPr>
              <w:spacing w:line="276" w:lineRule="auto"/>
              <w:rPr>
                <w:rFonts w:ascii="Trebuchet MS" w:hAnsi="Trebuchet MS"/>
                <w:b/>
                <w:sz w:val="24"/>
                <w:szCs w:val="24"/>
              </w:rPr>
            </w:pPr>
            <w:r>
              <w:rPr>
                <w:rFonts w:ascii="Trebuchet MS" w:hAnsi="Trebuchet MS"/>
                <w:b/>
                <w:sz w:val="24"/>
                <w:szCs w:val="24"/>
              </w:rPr>
              <w:t>Producer</w:t>
            </w:r>
            <w:r w:rsidR="007A1E21">
              <w:rPr>
                <w:rFonts w:ascii="Trebuchet MS" w:hAnsi="Trebuchet MS"/>
                <w:b/>
                <w:sz w:val="24"/>
                <w:szCs w:val="24"/>
              </w:rPr>
              <w:t xml:space="preserve"> </w:t>
            </w:r>
            <w:r w:rsidR="007E0726">
              <w:rPr>
                <w:rFonts w:ascii="Trebuchet MS" w:hAnsi="Trebuchet MS"/>
                <w:b/>
                <w:sz w:val="24"/>
                <w:szCs w:val="24"/>
              </w:rPr>
              <w:t xml:space="preserve">&amp; Arts Development Officer </w:t>
            </w:r>
          </w:p>
          <w:p w:rsidR="00D470A2" w:rsidRPr="00C575B1" w:rsidRDefault="00D470A2" w:rsidP="00C575B1">
            <w:pPr>
              <w:spacing w:line="276" w:lineRule="auto"/>
              <w:rPr>
                <w:rFonts w:ascii="Trebuchet MS" w:hAnsi="Trebuchet MS"/>
                <w:b/>
                <w:sz w:val="24"/>
                <w:szCs w:val="24"/>
              </w:rPr>
            </w:pPr>
          </w:p>
        </w:tc>
        <w:tc>
          <w:tcPr>
            <w:tcW w:w="1804" w:type="dxa"/>
            <w:shd w:val="clear" w:color="auto" w:fill="D9D9D9" w:themeFill="background1" w:themeFillShade="D9"/>
          </w:tcPr>
          <w:p w:rsidR="00D470A2" w:rsidRPr="00C575B1" w:rsidRDefault="000D1CB0" w:rsidP="00C575B1">
            <w:pPr>
              <w:spacing w:line="276" w:lineRule="auto"/>
              <w:rPr>
                <w:rFonts w:ascii="Trebuchet MS" w:hAnsi="Trebuchet MS"/>
                <w:b/>
                <w:sz w:val="24"/>
                <w:szCs w:val="24"/>
              </w:rPr>
            </w:pPr>
            <w:r w:rsidRPr="00C575B1">
              <w:rPr>
                <w:rFonts w:ascii="Trebuchet MS" w:hAnsi="Trebuchet MS"/>
                <w:b/>
                <w:sz w:val="24"/>
                <w:szCs w:val="24"/>
              </w:rPr>
              <w:t>DIRECT REPORTS:</w:t>
            </w:r>
          </w:p>
        </w:tc>
        <w:tc>
          <w:tcPr>
            <w:tcW w:w="2859" w:type="dxa"/>
          </w:tcPr>
          <w:p w:rsidR="007E0726" w:rsidRPr="00C575B1" w:rsidRDefault="007E0726" w:rsidP="00C575B1">
            <w:pPr>
              <w:spacing w:line="276" w:lineRule="auto"/>
              <w:rPr>
                <w:rFonts w:ascii="Trebuchet MS" w:hAnsi="Trebuchet MS"/>
                <w:b/>
                <w:sz w:val="24"/>
                <w:szCs w:val="24"/>
              </w:rPr>
            </w:pPr>
            <w:r>
              <w:rPr>
                <w:rFonts w:ascii="Trebuchet MS" w:hAnsi="Trebuchet MS"/>
                <w:b/>
                <w:sz w:val="24"/>
                <w:szCs w:val="24"/>
              </w:rPr>
              <w:t>N/A</w:t>
            </w:r>
          </w:p>
        </w:tc>
      </w:tr>
    </w:tbl>
    <w:p w:rsidR="000F4CD5" w:rsidRDefault="000F4CD5" w:rsidP="000F4CD5">
      <w:pPr>
        <w:rPr>
          <w:rFonts w:ascii="Trebuchet MS" w:hAnsi="Trebuchet MS"/>
          <w:b/>
          <w:sz w:val="24"/>
          <w:szCs w:val="24"/>
        </w:rPr>
      </w:pP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F4CD5" w:rsidRPr="00B356CC" w:rsidRDefault="000F4CD5" w:rsidP="000F4CD5">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5D5124" w:rsidRDefault="000F4CD5" w:rsidP="005D5124">
      <w:pPr>
        <w:tabs>
          <w:tab w:val="left" w:pos="1985"/>
          <w:tab w:val="left" w:pos="2127"/>
        </w:tabs>
        <w:ind w:left="2127" w:hanging="2127"/>
        <w:rPr>
          <w:rFonts w:ascii="Trebuchet MS" w:hAnsi="Trebuchet MS"/>
          <w:sz w:val="24"/>
          <w:szCs w:val="24"/>
        </w:rPr>
      </w:pPr>
      <w:r w:rsidRPr="002C4EFF">
        <w:rPr>
          <w:rFonts w:ascii="Trebuchet MS" w:hAnsi="Trebuchet MS"/>
          <w:b/>
          <w:sz w:val="24"/>
          <w:szCs w:val="24"/>
        </w:rPr>
        <w:t xml:space="preserve">CONTRACT TYPE </w:t>
      </w:r>
      <w:r w:rsidR="005D5124">
        <w:rPr>
          <w:rFonts w:ascii="Trebuchet MS" w:hAnsi="Trebuchet MS"/>
          <w:b/>
          <w:sz w:val="24"/>
          <w:szCs w:val="24"/>
        </w:rPr>
        <w:tab/>
      </w:r>
      <w:r w:rsidRPr="002C4EFF">
        <w:rPr>
          <w:rFonts w:ascii="Trebuchet MS" w:hAnsi="Trebuchet MS"/>
          <w:b/>
          <w:sz w:val="24"/>
          <w:szCs w:val="24"/>
        </w:rPr>
        <w:tab/>
      </w:r>
      <w:r w:rsidR="005D5124" w:rsidRPr="005D5124">
        <w:rPr>
          <w:rFonts w:ascii="Trebuchet MS" w:hAnsi="Trebuchet MS"/>
          <w:sz w:val="24"/>
          <w:szCs w:val="24"/>
        </w:rPr>
        <w:t>Full-time (including evening and weekend working)</w:t>
      </w:r>
      <w:r w:rsidR="005D5124">
        <w:rPr>
          <w:rFonts w:ascii="Trebuchet MS" w:hAnsi="Trebuchet MS"/>
          <w:sz w:val="24"/>
          <w:szCs w:val="24"/>
        </w:rPr>
        <w:t>. This</w:t>
      </w:r>
      <w:r w:rsidR="005D5124" w:rsidRPr="005D5124">
        <w:rPr>
          <w:rFonts w:ascii="Trebuchet MS" w:hAnsi="Trebuchet MS"/>
          <w:sz w:val="24"/>
          <w:szCs w:val="24"/>
        </w:rPr>
        <w:t xml:space="preserve"> role will be available either as a Salaried Position or Freelance Contract depending on the successful candidate.</w:t>
      </w:r>
      <w:r w:rsidR="005D5124">
        <w:rPr>
          <w:rFonts w:ascii="Trebuchet MS" w:hAnsi="Trebuchet MS"/>
          <w:sz w:val="24"/>
          <w:szCs w:val="24"/>
        </w:rPr>
        <w:t xml:space="preserve"> </w:t>
      </w:r>
    </w:p>
    <w:p w:rsidR="005D5124" w:rsidRDefault="005D5124" w:rsidP="005D5124">
      <w:pPr>
        <w:tabs>
          <w:tab w:val="left" w:pos="1985"/>
          <w:tab w:val="left" w:pos="2127"/>
        </w:tabs>
        <w:ind w:left="2127" w:hanging="2127"/>
        <w:rPr>
          <w:rFonts w:ascii="Trebuchet MS" w:hAnsi="Trebuchet MS"/>
          <w:sz w:val="24"/>
          <w:szCs w:val="24"/>
        </w:rPr>
      </w:pPr>
      <w:r>
        <w:rPr>
          <w:rFonts w:ascii="Trebuchet MS" w:hAnsi="Trebuchet MS"/>
          <w:b/>
          <w:sz w:val="24"/>
          <w:szCs w:val="24"/>
        </w:rPr>
        <w:t>PERIOD</w:t>
      </w:r>
      <w:r>
        <w:rPr>
          <w:rFonts w:ascii="Trebuchet MS" w:hAnsi="Trebuchet MS"/>
          <w:sz w:val="24"/>
          <w:szCs w:val="24"/>
        </w:rPr>
        <w:tab/>
      </w:r>
      <w:r>
        <w:rPr>
          <w:rFonts w:ascii="Trebuchet MS" w:hAnsi="Trebuchet MS"/>
          <w:sz w:val="24"/>
          <w:szCs w:val="24"/>
        </w:rPr>
        <w:tab/>
        <w:t>Minimum 12 month contract.</w:t>
      </w:r>
    </w:p>
    <w:p w:rsidR="00D470A2" w:rsidRPr="00C575B1" w:rsidRDefault="005D5124" w:rsidP="005D5124">
      <w:pPr>
        <w:tabs>
          <w:tab w:val="left" w:pos="1985"/>
          <w:tab w:val="left" w:pos="2127"/>
        </w:tabs>
        <w:ind w:left="2127" w:hanging="2127"/>
        <w:rPr>
          <w:rFonts w:ascii="Arial Black" w:hAnsi="Arial Black"/>
          <w:b/>
          <w:sz w:val="24"/>
          <w:szCs w:val="24"/>
        </w:rPr>
      </w:pPr>
      <w:r>
        <w:rPr>
          <w:rFonts w:ascii="Arial Black" w:hAnsi="Arial Black"/>
          <w:b/>
          <w:sz w:val="24"/>
          <w:szCs w:val="24"/>
        </w:rPr>
        <w:t>PURPOSE</w:t>
      </w:r>
    </w:p>
    <w:p w:rsidR="00377C60" w:rsidRPr="00C575B1" w:rsidRDefault="00A17789" w:rsidP="00C575B1">
      <w:pPr>
        <w:spacing w:after="0"/>
        <w:rPr>
          <w:rFonts w:ascii="Trebuchet MS" w:hAnsi="Trebuchet MS"/>
          <w:sz w:val="24"/>
          <w:szCs w:val="24"/>
        </w:rPr>
      </w:pPr>
      <w:r w:rsidRPr="00C575B1">
        <w:rPr>
          <w:rFonts w:ascii="Trebuchet MS" w:hAnsi="Trebuchet MS"/>
          <w:sz w:val="24"/>
          <w:szCs w:val="24"/>
          <w:lang w:val="en-US"/>
        </w:rPr>
        <w:t xml:space="preserve">In 2017, the eyes of the world will be on Hull as it becomes UK City of Culture. Hull UK City of Culture Ltd. has been set up to deliver 365 days of transformative culture through a range of diverse and high-profile events and projects.  </w:t>
      </w:r>
      <w:r w:rsidR="00990839" w:rsidRPr="00C575B1">
        <w:rPr>
          <w:rFonts w:ascii="Trebuchet MS" w:hAnsi="Trebuchet MS"/>
          <w:sz w:val="24"/>
          <w:szCs w:val="24"/>
        </w:rPr>
        <w:t>The</w:t>
      </w:r>
      <w:r w:rsidRPr="00C575B1">
        <w:rPr>
          <w:rFonts w:ascii="Trebuchet MS" w:hAnsi="Trebuchet MS"/>
          <w:sz w:val="24"/>
          <w:szCs w:val="24"/>
        </w:rPr>
        <w:t xml:space="preserve"> role of </w:t>
      </w:r>
      <w:r w:rsidR="009252E3">
        <w:rPr>
          <w:rFonts w:ascii="Trebuchet MS" w:hAnsi="Trebuchet MS"/>
          <w:sz w:val="24"/>
          <w:szCs w:val="24"/>
        </w:rPr>
        <w:t>Independent</w:t>
      </w:r>
      <w:r w:rsidR="00D0347E" w:rsidRPr="00C575B1">
        <w:rPr>
          <w:rFonts w:ascii="Trebuchet MS" w:hAnsi="Trebuchet MS"/>
          <w:sz w:val="24"/>
          <w:szCs w:val="24"/>
        </w:rPr>
        <w:t xml:space="preserve"> Producer </w:t>
      </w:r>
      <w:r w:rsidRPr="00C575B1">
        <w:rPr>
          <w:rFonts w:ascii="Trebuchet MS" w:hAnsi="Trebuchet MS"/>
          <w:sz w:val="24"/>
          <w:szCs w:val="24"/>
        </w:rPr>
        <w:t>will play a key role in the successful delivery of the Hull 2017 programme.</w:t>
      </w:r>
    </w:p>
    <w:p w:rsidR="00C575B1" w:rsidRPr="00C575B1" w:rsidRDefault="00C575B1" w:rsidP="00C575B1">
      <w:pPr>
        <w:spacing w:after="0"/>
        <w:rPr>
          <w:rFonts w:ascii="Trebuchet MS" w:hAnsi="Trebuchet MS"/>
          <w:sz w:val="24"/>
          <w:szCs w:val="24"/>
        </w:rPr>
      </w:pPr>
    </w:p>
    <w:p w:rsidR="009F565C" w:rsidRPr="009F565C" w:rsidRDefault="009F565C" w:rsidP="009F565C">
      <w:pPr>
        <w:spacing w:after="0"/>
        <w:rPr>
          <w:rFonts w:ascii="Trebuchet MS" w:hAnsi="Trebuchet MS" w:cs="Arial"/>
          <w:color w:val="000000"/>
          <w:sz w:val="24"/>
          <w:szCs w:val="24"/>
        </w:rPr>
      </w:pPr>
      <w:r w:rsidRPr="009F565C">
        <w:rPr>
          <w:rFonts w:ascii="Trebuchet MS" w:hAnsi="Trebuchet MS" w:cs="Arial"/>
          <w:color w:val="000000"/>
          <w:sz w:val="24"/>
          <w:szCs w:val="24"/>
        </w:rPr>
        <w:t xml:space="preserve">Hull is a hotbed of performative talent, with a great legacy of artists and companies who operate locally and nationally. This new role is to enable </w:t>
      </w:r>
      <w:r w:rsidR="009252E3">
        <w:rPr>
          <w:rFonts w:ascii="Trebuchet MS" w:hAnsi="Trebuchet MS" w:cs="Arial"/>
          <w:color w:val="000000"/>
          <w:sz w:val="24"/>
          <w:szCs w:val="24"/>
        </w:rPr>
        <w:t xml:space="preserve">emerging </w:t>
      </w:r>
      <w:r w:rsidRPr="009F565C">
        <w:rPr>
          <w:rFonts w:ascii="Trebuchet MS" w:hAnsi="Trebuchet MS" w:cs="Arial"/>
          <w:color w:val="000000"/>
          <w:sz w:val="24"/>
          <w:szCs w:val="24"/>
        </w:rPr>
        <w:t>artists and companies, who are at varying stages of thei</w:t>
      </w:r>
      <w:r w:rsidR="007A1E21">
        <w:rPr>
          <w:rFonts w:ascii="Trebuchet MS" w:hAnsi="Trebuchet MS" w:cs="Arial"/>
          <w:color w:val="000000"/>
          <w:sz w:val="24"/>
          <w:szCs w:val="24"/>
        </w:rPr>
        <w:t>r career, to further develop</w:t>
      </w:r>
      <w:r w:rsidRPr="009F565C">
        <w:rPr>
          <w:rFonts w:ascii="Trebuchet MS" w:hAnsi="Trebuchet MS" w:cs="Arial"/>
          <w:color w:val="000000"/>
          <w:sz w:val="24"/>
          <w:szCs w:val="24"/>
        </w:rPr>
        <w:t xml:space="preserve"> and increase their capacity. The Producer would be pivotal to networking the sector in Hull</w:t>
      </w:r>
      <w:r w:rsidR="007A1E21">
        <w:rPr>
          <w:rFonts w:ascii="Trebuchet MS" w:hAnsi="Trebuchet MS" w:cs="Arial"/>
          <w:color w:val="000000"/>
          <w:sz w:val="24"/>
          <w:szCs w:val="24"/>
        </w:rPr>
        <w:t xml:space="preserve"> </w:t>
      </w:r>
      <w:r w:rsidRPr="009F565C">
        <w:rPr>
          <w:rFonts w:ascii="Trebuchet MS" w:hAnsi="Trebuchet MS" w:cs="Arial"/>
          <w:color w:val="000000"/>
          <w:sz w:val="24"/>
          <w:szCs w:val="24"/>
        </w:rPr>
        <w:t>locally, nationally and internationally and connecting companies and artists with new partne</w:t>
      </w:r>
      <w:r w:rsidR="009252E3">
        <w:rPr>
          <w:rFonts w:ascii="Trebuchet MS" w:hAnsi="Trebuchet MS" w:cs="Arial"/>
          <w:color w:val="000000"/>
          <w:sz w:val="24"/>
          <w:szCs w:val="24"/>
        </w:rPr>
        <w:t>rs, venues, festival and organis</w:t>
      </w:r>
      <w:r w:rsidRPr="009F565C">
        <w:rPr>
          <w:rFonts w:ascii="Trebuchet MS" w:hAnsi="Trebuchet MS" w:cs="Arial"/>
          <w:color w:val="000000"/>
          <w:sz w:val="24"/>
          <w:szCs w:val="24"/>
        </w:rPr>
        <w:t>ations</w:t>
      </w:r>
      <w:r w:rsidR="009252E3">
        <w:rPr>
          <w:rFonts w:ascii="Trebuchet MS" w:hAnsi="Trebuchet MS" w:cs="Arial"/>
          <w:color w:val="000000"/>
          <w:sz w:val="24"/>
          <w:szCs w:val="24"/>
        </w:rPr>
        <w:t xml:space="preserve">, creating new and exciting opportunities to present work in Hull and beyond. </w:t>
      </w:r>
    </w:p>
    <w:p w:rsidR="009F565C" w:rsidRPr="009F565C" w:rsidRDefault="009F565C" w:rsidP="009F565C">
      <w:pPr>
        <w:spacing w:after="0"/>
        <w:rPr>
          <w:rFonts w:ascii="Trebuchet MS" w:hAnsi="Trebuchet MS" w:cs="Arial"/>
          <w:color w:val="000000"/>
          <w:sz w:val="24"/>
          <w:szCs w:val="24"/>
        </w:rPr>
      </w:pPr>
    </w:p>
    <w:p w:rsidR="002318F3" w:rsidRDefault="009F565C" w:rsidP="009F565C">
      <w:pPr>
        <w:spacing w:after="0"/>
        <w:rPr>
          <w:rFonts w:ascii="Trebuchet MS" w:hAnsi="Trebuchet MS" w:cs="Arial"/>
          <w:color w:val="000000"/>
          <w:sz w:val="24"/>
          <w:szCs w:val="24"/>
        </w:rPr>
      </w:pPr>
      <w:r>
        <w:rPr>
          <w:rFonts w:ascii="Trebuchet MS" w:hAnsi="Trebuchet MS" w:cs="Arial"/>
          <w:color w:val="000000"/>
          <w:sz w:val="24"/>
          <w:szCs w:val="24"/>
        </w:rPr>
        <w:t xml:space="preserve">The Producer will work with a number of partners in the city, including </w:t>
      </w:r>
      <w:r w:rsidRPr="009F565C">
        <w:rPr>
          <w:rFonts w:ascii="Trebuchet MS" w:hAnsi="Trebuchet MS" w:cs="Arial"/>
          <w:color w:val="000000"/>
          <w:sz w:val="24"/>
          <w:szCs w:val="24"/>
        </w:rPr>
        <w:t xml:space="preserve">University of Hull, Hull </w:t>
      </w:r>
      <w:r w:rsidR="009252E3">
        <w:rPr>
          <w:rFonts w:ascii="Trebuchet MS" w:hAnsi="Trebuchet MS" w:cs="Arial"/>
          <w:color w:val="000000"/>
          <w:sz w:val="24"/>
          <w:szCs w:val="24"/>
        </w:rPr>
        <w:t xml:space="preserve">Council </w:t>
      </w:r>
      <w:r w:rsidRPr="009F565C">
        <w:rPr>
          <w:rFonts w:ascii="Trebuchet MS" w:hAnsi="Trebuchet MS" w:cs="Arial"/>
          <w:color w:val="000000"/>
          <w:sz w:val="24"/>
          <w:szCs w:val="24"/>
        </w:rPr>
        <w:t>City Arts</w:t>
      </w:r>
      <w:r>
        <w:rPr>
          <w:rFonts w:ascii="Trebuchet MS" w:hAnsi="Trebuchet MS" w:cs="Arial"/>
          <w:color w:val="000000"/>
          <w:sz w:val="24"/>
          <w:szCs w:val="24"/>
        </w:rPr>
        <w:t xml:space="preserve"> and</w:t>
      </w:r>
      <w:r w:rsidRPr="009F565C">
        <w:rPr>
          <w:rFonts w:ascii="Trebuchet MS" w:hAnsi="Trebuchet MS" w:cs="Arial"/>
          <w:color w:val="000000"/>
          <w:sz w:val="24"/>
          <w:szCs w:val="24"/>
        </w:rPr>
        <w:t xml:space="preserve"> Hull Truck</w:t>
      </w:r>
      <w:r w:rsidR="009252E3">
        <w:rPr>
          <w:rFonts w:ascii="Trebuchet MS" w:hAnsi="Trebuchet MS" w:cs="Arial"/>
          <w:color w:val="000000"/>
          <w:sz w:val="24"/>
          <w:szCs w:val="24"/>
        </w:rPr>
        <w:t xml:space="preserve"> Theatre</w:t>
      </w:r>
      <w:r>
        <w:rPr>
          <w:rFonts w:ascii="Trebuchet MS" w:hAnsi="Trebuchet MS" w:cs="Arial"/>
          <w:color w:val="000000"/>
          <w:sz w:val="24"/>
          <w:szCs w:val="24"/>
        </w:rPr>
        <w:t>. W</w:t>
      </w:r>
      <w:r w:rsidRPr="009F565C">
        <w:rPr>
          <w:rFonts w:ascii="Trebuchet MS" w:hAnsi="Trebuchet MS" w:cs="Arial"/>
          <w:color w:val="000000"/>
          <w:sz w:val="24"/>
          <w:szCs w:val="24"/>
        </w:rPr>
        <w:t xml:space="preserve">hilst </w:t>
      </w:r>
      <w:r>
        <w:rPr>
          <w:rFonts w:ascii="Trebuchet MS" w:hAnsi="Trebuchet MS" w:cs="Arial"/>
          <w:color w:val="000000"/>
          <w:sz w:val="24"/>
          <w:szCs w:val="24"/>
        </w:rPr>
        <w:t>being hosted and contracted</w:t>
      </w:r>
      <w:r w:rsidRPr="009F565C">
        <w:rPr>
          <w:rFonts w:ascii="Trebuchet MS" w:hAnsi="Trebuchet MS" w:cs="Arial"/>
          <w:color w:val="000000"/>
          <w:sz w:val="24"/>
          <w:szCs w:val="24"/>
        </w:rPr>
        <w:t xml:space="preserve"> by the Hull 2017 City of Culture team</w:t>
      </w:r>
      <w:r w:rsidR="00323C7C">
        <w:rPr>
          <w:rFonts w:ascii="Trebuchet MS" w:hAnsi="Trebuchet MS" w:cs="Arial"/>
          <w:color w:val="000000"/>
          <w:sz w:val="24"/>
          <w:szCs w:val="24"/>
        </w:rPr>
        <w:t>,</w:t>
      </w:r>
      <w:r w:rsidRPr="009F565C">
        <w:rPr>
          <w:rFonts w:ascii="Trebuchet MS" w:hAnsi="Trebuchet MS" w:cs="Arial"/>
          <w:color w:val="000000"/>
          <w:sz w:val="24"/>
          <w:szCs w:val="24"/>
        </w:rPr>
        <w:t xml:space="preserve"> the Producer will need to be a </w:t>
      </w:r>
      <w:r w:rsidRPr="009F565C">
        <w:rPr>
          <w:rFonts w:ascii="Trebuchet MS" w:hAnsi="Trebuchet MS" w:cs="Arial"/>
          <w:color w:val="000000"/>
          <w:sz w:val="24"/>
          <w:szCs w:val="24"/>
        </w:rPr>
        <w:lastRenderedPageBreak/>
        <w:t>dynamic individual with a flexible approach to work</w:t>
      </w:r>
      <w:r>
        <w:rPr>
          <w:rFonts w:ascii="Trebuchet MS" w:hAnsi="Trebuchet MS" w:cs="Arial"/>
          <w:color w:val="000000"/>
          <w:sz w:val="24"/>
          <w:szCs w:val="24"/>
        </w:rPr>
        <w:t>.T</w:t>
      </w:r>
      <w:r w:rsidRPr="009F565C">
        <w:rPr>
          <w:rFonts w:ascii="Trebuchet MS" w:hAnsi="Trebuchet MS" w:cs="Arial"/>
          <w:color w:val="000000"/>
          <w:sz w:val="24"/>
          <w:szCs w:val="24"/>
        </w:rPr>
        <w:t xml:space="preserve">he </w:t>
      </w:r>
      <w:r>
        <w:rPr>
          <w:rFonts w:ascii="Trebuchet MS" w:hAnsi="Trebuchet MS" w:cs="Arial"/>
          <w:color w:val="000000"/>
          <w:sz w:val="24"/>
          <w:szCs w:val="24"/>
        </w:rPr>
        <w:t xml:space="preserve">successful candidate </w:t>
      </w:r>
      <w:r w:rsidRPr="009F565C">
        <w:rPr>
          <w:rFonts w:ascii="Trebuchet MS" w:hAnsi="Trebuchet MS" w:cs="Arial"/>
          <w:color w:val="000000"/>
          <w:sz w:val="24"/>
          <w:szCs w:val="24"/>
        </w:rPr>
        <w:t xml:space="preserve">will be based at different locations in the city; a freelance approach to work will be vital to the success in the role. </w:t>
      </w:r>
    </w:p>
    <w:p w:rsidR="009F565C" w:rsidRPr="00C575B1" w:rsidRDefault="009F565C" w:rsidP="009F565C">
      <w:pPr>
        <w:spacing w:after="0"/>
        <w:rPr>
          <w:rFonts w:ascii="Trebuchet MS" w:hAnsi="Trebuchet MS" w:cs="Arial"/>
          <w:color w:val="000000"/>
          <w:sz w:val="24"/>
          <w:szCs w:val="24"/>
        </w:rPr>
      </w:pPr>
    </w:p>
    <w:p w:rsidR="00D470A2" w:rsidRDefault="009F565C" w:rsidP="009F565C">
      <w:pPr>
        <w:pStyle w:val="Default"/>
        <w:spacing w:line="276" w:lineRule="auto"/>
        <w:rPr>
          <w:rFonts w:ascii="Trebuchet MS" w:hAnsi="Trebuchet MS"/>
        </w:rPr>
      </w:pPr>
      <w:r w:rsidRPr="009F565C">
        <w:rPr>
          <w:rFonts w:ascii="Trebuchet MS" w:hAnsi="Trebuchet MS"/>
          <w:b/>
        </w:rPr>
        <w:t>1</w:t>
      </w:r>
      <w:r>
        <w:rPr>
          <w:rFonts w:ascii="Trebuchet MS" w:hAnsi="Trebuchet MS"/>
          <w:b/>
        </w:rPr>
        <w:tab/>
      </w:r>
      <w:r w:rsidRPr="009F565C">
        <w:rPr>
          <w:rFonts w:ascii="Trebuchet MS" w:hAnsi="Trebuchet MS"/>
          <w:b/>
        </w:rPr>
        <w:t>Sector Development</w:t>
      </w:r>
    </w:p>
    <w:p w:rsidR="009F565C" w:rsidRPr="009F565C" w:rsidRDefault="002545D7" w:rsidP="002545D7">
      <w:pPr>
        <w:pStyle w:val="Default"/>
        <w:numPr>
          <w:ilvl w:val="0"/>
          <w:numId w:val="27"/>
        </w:numPr>
        <w:rPr>
          <w:rFonts w:ascii="Trebuchet MS" w:hAnsi="Trebuchet MS"/>
        </w:rPr>
      </w:pPr>
      <w:r>
        <w:rPr>
          <w:rFonts w:ascii="Trebuchet MS" w:hAnsi="Trebuchet MS"/>
        </w:rPr>
        <w:t>N</w:t>
      </w:r>
      <w:r w:rsidR="009F565C" w:rsidRPr="009F565C">
        <w:rPr>
          <w:rFonts w:ascii="Trebuchet MS" w:hAnsi="Trebuchet MS"/>
        </w:rPr>
        <w:t>urture and develop the producing infrastructure.</w:t>
      </w:r>
    </w:p>
    <w:p w:rsidR="009F565C" w:rsidRPr="009F565C" w:rsidRDefault="002545D7" w:rsidP="002545D7">
      <w:pPr>
        <w:pStyle w:val="Default"/>
        <w:numPr>
          <w:ilvl w:val="0"/>
          <w:numId w:val="27"/>
        </w:numPr>
        <w:rPr>
          <w:rFonts w:ascii="Trebuchet MS" w:hAnsi="Trebuchet MS"/>
        </w:rPr>
      </w:pPr>
      <w:r>
        <w:rPr>
          <w:rFonts w:ascii="Trebuchet MS" w:hAnsi="Trebuchet MS"/>
        </w:rPr>
        <w:t>A</w:t>
      </w:r>
      <w:r w:rsidR="009F565C" w:rsidRPr="009F565C">
        <w:rPr>
          <w:rFonts w:ascii="Trebuchet MS" w:hAnsi="Trebuchet MS"/>
        </w:rPr>
        <w:t xml:space="preserve">ct as an advocate and representative for </w:t>
      </w:r>
      <w:r w:rsidR="00FC0677">
        <w:rPr>
          <w:rFonts w:ascii="Trebuchet MS" w:hAnsi="Trebuchet MS"/>
        </w:rPr>
        <w:t xml:space="preserve">local </w:t>
      </w:r>
      <w:r w:rsidR="009F565C" w:rsidRPr="009F565C">
        <w:rPr>
          <w:rFonts w:ascii="Trebuchet MS" w:hAnsi="Trebuchet MS"/>
        </w:rPr>
        <w:t xml:space="preserve">companies. </w:t>
      </w:r>
    </w:p>
    <w:p w:rsidR="009F565C" w:rsidRPr="009F565C" w:rsidRDefault="002545D7" w:rsidP="002545D7">
      <w:pPr>
        <w:pStyle w:val="Default"/>
        <w:numPr>
          <w:ilvl w:val="0"/>
          <w:numId w:val="27"/>
        </w:numPr>
        <w:rPr>
          <w:rFonts w:ascii="Trebuchet MS" w:hAnsi="Trebuchet MS"/>
        </w:rPr>
      </w:pPr>
      <w:r>
        <w:rPr>
          <w:rFonts w:ascii="Trebuchet MS" w:hAnsi="Trebuchet MS"/>
        </w:rPr>
        <w:t>M</w:t>
      </w:r>
      <w:r w:rsidR="009F565C" w:rsidRPr="009F565C">
        <w:rPr>
          <w:rFonts w:ascii="Trebuchet MS" w:hAnsi="Trebuchet MS"/>
        </w:rPr>
        <w:t>entor and transfer knowledge and expertise.</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ork with the artistic community to create a</w:t>
      </w:r>
      <w:r>
        <w:rPr>
          <w:rFonts w:ascii="Trebuchet MS" w:hAnsi="Trebuchet MS"/>
        </w:rPr>
        <w:t xml:space="preserve"> framework in which artists and </w:t>
      </w:r>
      <w:r w:rsidR="009F565C" w:rsidRPr="009F565C">
        <w:rPr>
          <w:rFonts w:ascii="Trebuchet MS" w:hAnsi="Trebuchet MS"/>
        </w:rPr>
        <w:t>producers can communicate with each other, and other organisations.</w:t>
      </w:r>
    </w:p>
    <w:p w:rsidR="009F565C" w:rsidRPr="009F565C" w:rsidRDefault="002545D7" w:rsidP="002545D7">
      <w:pPr>
        <w:pStyle w:val="Default"/>
        <w:numPr>
          <w:ilvl w:val="0"/>
          <w:numId w:val="27"/>
        </w:numPr>
        <w:rPr>
          <w:rFonts w:ascii="Trebuchet MS" w:hAnsi="Trebuchet MS"/>
        </w:rPr>
      </w:pPr>
      <w:r>
        <w:rPr>
          <w:rFonts w:ascii="Trebuchet MS" w:hAnsi="Trebuchet MS"/>
        </w:rPr>
        <w:t>D</w:t>
      </w:r>
      <w:r w:rsidR="009F565C" w:rsidRPr="009F565C">
        <w:rPr>
          <w:rFonts w:ascii="Trebuchet MS" w:hAnsi="Trebuchet MS"/>
        </w:rPr>
        <w:t>evelop a platform for new ideas in the for</w:t>
      </w:r>
      <w:r>
        <w:rPr>
          <w:rFonts w:ascii="Trebuchet MS" w:hAnsi="Trebuchet MS"/>
        </w:rPr>
        <w:t xml:space="preserve">m of work in progress sharings, </w:t>
      </w:r>
      <w:r w:rsidR="009F565C" w:rsidRPr="009F565C">
        <w:rPr>
          <w:rFonts w:ascii="Trebuchet MS" w:hAnsi="Trebuchet MS"/>
        </w:rPr>
        <w:t>scratch nights etc, giving new work the opportunity for feedback and discussion.</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networking, building relationships with co-producers, funders, commercial producers &amp; tour bookers.</w:t>
      </w:r>
    </w:p>
    <w:p w:rsidR="009F565C" w:rsidRPr="009F565C" w:rsidRDefault="002545D7" w:rsidP="002545D7">
      <w:pPr>
        <w:pStyle w:val="Default"/>
        <w:numPr>
          <w:ilvl w:val="0"/>
          <w:numId w:val="27"/>
        </w:numPr>
        <w:rPr>
          <w:rFonts w:ascii="Trebuchet MS" w:hAnsi="Trebuchet MS"/>
        </w:rPr>
      </w:pPr>
      <w:r>
        <w:rPr>
          <w:rFonts w:ascii="Trebuchet MS" w:hAnsi="Trebuchet MS"/>
        </w:rPr>
        <w:t>W</w:t>
      </w:r>
      <w:r w:rsidR="009F565C" w:rsidRPr="009F565C">
        <w:rPr>
          <w:rFonts w:ascii="Trebuchet MS" w:hAnsi="Trebuchet MS"/>
        </w:rPr>
        <w:t xml:space="preserve">ork closely with the new MA in </w:t>
      </w:r>
      <w:r w:rsidR="00772527">
        <w:rPr>
          <w:rFonts w:ascii="Trebuchet MS" w:hAnsi="Trebuchet MS"/>
        </w:rPr>
        <w:t>Theatre Making</w:t>
      </w:r>
      <w:r w:rsidR="00FC0677">
        <w:rPr>
          <w:rFonts w:ascii="Trebuchet MS" w:hAnsi="Trebuchet MS"/>
        </w:rPr>
        <w:t xml:space="preserve"> </w:t>
      </w:r>
      <w:r w:rsidR="00772527">
        <w:rPr>
          <w:rFonts w:ascii="Trebuchet MS" w:hAnsi="Trebuchet MS"/>
        </w:rPr>
        <w:t>and other research and postgraduate work</w:t>
      </w:r>
      <w:r w:rsidR="00772527" w:rsidRPr="00772527">
        <w:rPr>
          <w:rFonts w:ascii="Trebuchet MS" w:hAnsi="Trebuchet MS"/>
        </w:rPr>
        <w:t xml:space="preserve"> </w:t>
      </w:r>
      <w:r w:rsidR="00772527" w:rsidRPr="009F565C">
        <w:rPr>
          <w:rFonts w:ascii="Trebuchet MS" w:hAnsi="Trebuchet MS"/>
        </w:rPr>
        <w:t>at the University of Hull</w:t>
      </w:r>
      <w:r w:rsidR="00934571">
        <w:rPr>
          <w:rFonts w:ascii="Trebuchet MS" w:hAnsi="Trebuchet MS"/>
        </w:rPr>
        <w:t>.</w:t>
      </w:r>
    </w:p>
    <w:p w:rsidR="009F565C" w:rsidRPr="009F565C" w:rsidRDefault="002545D7" w:rsidP="002545D7">
      <w:pPr>
        <w:pStyle w:val="Default"/>
        <w:numPr>
          <w:ilvl w:val="0"/>
          <w:numId w:val="27"/>
        </w:numPr>
        <w:rPr>
          <w:rFonts w:ascii="Trebuchet MS" w:hAnsi="Trebuchet MS"/>
        </w:rPr>
      </w:pPr>
      <w:r>
        <w:rPr>
          <w:rFonts w:ascii="Trebuchet MS" w:hAnsi="Trebuchet MS"/>
        </w:rPr>
        <w:t>S</w:t>
      </w:r>
      <w:r w:rsidR="009F565C" w:rsidRPr="009F565C">
        <w:rPr>
          <w:rFonts w:ascii="Trebuchet MS" w:hAnsi="Trebuchet MS"/>
        </w:rPr>
        <w:t>upport the continuing career professional development of new and emerging producers.</w:t>
      </w:r>
    </w:p>
    <w:p w:rsidR="002545D7" w:rsidRDefault="002545D7" w:rsidP="002545D7">
      <w:pPr>
        <w:pStyle w:val="Default"/>
        <w:numPr>
          <w:ilvl w:val="0"/>
          <w:numId w:val="27"/>
        </w:numPr>
        <w:rPr>
          <w:rFonts w:ascii="Trebuchet MS" w:hAnsi="Trebuchet MS"/>
        </w:rPr>
      </w:pPr>
      <w:r>
        <w:rPr>
          <w:rFonts w:ascii="Trebuchet MS" w:hAnsi="Trebuchet MS"/>
        </w:rPr>
        <w:t>E</w:t>
      </w:r>
      <w:r w:rsidR="009F565C" w:rsidRPr="009F565C">
        <w:rPr>
          <w:rFonts w:ascii="Trebuchet MS" w:hAnsi="Trebuchet MS"/>
        </w:rPr>
        <w:t>stablish a community of producers who are actively engaged in campaigning</w:t>
      </w:r>
      <w:r w:rsidR="00772527">
        <w:rPr>
          <w:rFonts w:ascii="Trebuchet MS" w:hAnsi="Trebuchet MS"/>
        </w:rPr>
        <w:t>,</w:t>
      </w:r>
      <w:r w:rsidR="009F565C" w:rsidRPr="009F565C">
        <w:rPr>
          <w:rFonts w:ascii="Trebuchet MS" w:hAnsi="Trebuchet MS"/>
        </w:rPr>
        <w:t xml:space="preserve"> challenging, and debating current issues facing the sector. </w:t>
      </w:r>
    </w:p>
    <w:p w:rsidR="009F565C" w:rsidRPr="009F565C" w:rsidRDefault="002545D7" w:rsidP="002545D7">
      <w:pPr>
        <w:pStyle w:val="Default"/>
        <w:numPr>
          <w:ilvl w:val="0"/>
          <w:numId w:val="27"/>
        </w:numPr>
        <w:rPr>
          <w:rFonts w:ascii="Trebuchet MS" w:hAnsi="Trebuchet MS"/>
        </w:rPr>
      </w:pPr>
      <w:r>
        <w:rPr>
          <w:rFonts w:ascii="Trebuchet MS" w:hAnsi="Trebuchet MS"/>
        </w:rPr>
        <w:t>B</w:t>
      </w:r>
      <w:r w:rsidR="009F565C" w:rsidRPr="009F565C">
        <w:rPr>
          <w:rFonts w:ascii="Trebuchet MS" w:hAnsi="Trebuchet MS"/>
        </w:rPr>
        <w:t>e an active member of trade association bodies eg ITC, UK Theatre.</w:t>
      </w:r>
    </w:p>
    <w:p w:rsidR="009F565C" w:rsidRPr="009F565C" w:rsidRDefault="002545D7" w:rsidP="002545D7">
      <w:pPr>
        <w:pStyle w:val="Default"/>
        <w:numPr>
          <w:ilvl w:val="0"/>
          <w:numId w:val="27"/>
        </w:numPr>
        <w:rPr>
          <w:rFonts w:ascii="Trebuchet MS" w:hAnsi="Trebuchet MS"/>
        </w:rPr>
      </w:pPr>
      <w:r>
        <w:rPr>
          <w:rFonts w:ascii="Trebuchet MS" w:hAnsi="Trebuchet MS"/>
        </w:rPr>
        <w:t>C</w:t>
      </w:r>
      <w:r w:rsidR="009F565C" w:rsidRPr="009F565C">
        <w:rPr>
          <w:rFonts w:ascii="Trebuchet MS" w:hAnsi="Trebuchet MS"/>
        </w:rPr>
        <w:t>ollaborate with Hull Truck</w:t>
      </w:r>
      <w:r w:rsidR="00FC0677">
        <w:rPr>
          <w:rFonts w:ascii="Trebuchet MS" w:hAnsi="Trebuchet MS"/>
        </w:rPr>
        <w:t xml:space="preserve"> Theatre</w:t>
      </w:r>
      <w:r w:rsidR="009F565C" w:rsidRPr="009F565C">
        <w:rPr>
          <w:rFonts w:ascii="Trebuchet MS" w:hAnsi="Trebuchet MS"/>
        </w:rPr>
        <w:t xml:space="preserve">, </w:t>
      </w:r>
      <w:r w:rsidR="00FC0677">
        <w:rPr>
          <w:rFonts w:ascii="Trebuchet MS" w:hAnsi="Trebuchet MS"/>
        </w:rPr>
        <w:t xml:space="preserve">Hull Council </w:t>
      </w:r>
      <w:r w:rsidR="009F565C" w:rsidRPr="009F565C">
        <w:rPr>
          <w:rFonts w:ascii="Trebuchet MS" w:hAnsi="Trebuchet MS"/>
        </w:rPr>
        <w:t>City Arts, University</w:t>
      </w:r>
      <w:r w:rsidR="00FC0677">
        <w:rPr>
          <w:rFonts w:ascii="Trebuchet MS" w:hAnsi="Trebuchet MS"/>
        </w:rPr>
        <w:t xml:space="preserve"> of Hull</w:t>
      </w:r>
      <w:r w:rsidR="009F565C" w:rsidRPr="009F565C">
        <w:rPr>
          <w:rFonts w:ascii="Trebuchet MS" w:hAnsi="Trebuchet MS"/>
        </w:rPr>
        <w:t xml:space="preserve"> and independent venues </w:t>
      </w:r>
      <w:r w:rsidR="00FC0677">
        <w:rPr>
          <w:rFonts w:ascii="Trebuchet MS" w:hAnsi="Trebuchet MS"/>
        </w:rPr>
        <w:t xml:space="preserve">such as </w:t>
      </w:r>
      <w:r w:rsidR="009F565C" w:rsidRPr="009F565C">
        <w:rPr>
          <w:rFonts w:ascii="Trebuchet MS" w:hAnsi="Trebuchet MS"/>
        </w:rPr>
        <w:t>Fruit, Gulbenkian and Kardomah and Network Neighbourhood Venues to build intra-city networks.</w:t>
      </w:r>
    </w:p>
    <w:p w:rsidR="009F565C" w:rsidRDefault="002545D7" w:rsidP="002545D7">
      <w:pPr>
        <w:pStyle w:val="Default"/>
        <w:numPr>
          <w:ilvl w:val="0"/>
          <w:numId w:val="27"/>
        </w:numPr>
        <w:spacing w:line="276" w:lineRule="auto"/>
        <w:rPr>
          <w:rFonts w:ascii="Trebuchet MS" w:hAnsi="Trebuchet MS"/>
        </w:rPr>
      </w:pPr>
      <w:r>
        <w:rPr>
          <w:rFonts w:ascii="Trebuchet MS" w:hAnsi="Trebuchet MS"/>
        </w:rPr>
        <w:t>D</w:t>
      </w:r>
      <w:r w:rsidR="009F565C" w:rsidRPr="009F565C">
        <w:rPr>
          <w:rFonts w:ascii="Trebuchet MS" w:hAnsi="Trebuchet MS"/>
        </w:rPr>
        <w:t>evelop a sustainable business model with funding for HIPI for the future.</w:t>
      </w:r>
    </w:p>
    <w:p w:rsidR="001C5153" w:rsidRP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A</w:t>
      </w:r>
      <w:r w:rsidRPr="001C5153">
        <w:rPr>
          <w:rFonts w:ascii="Trebuchet MS" w:hAnsi="Trebuchet MS" w:cs="Arial"/>
          <w:color w:val="000000"/>
          <w:sz w:val="24"/>
          <w:szCs w:val="24"/>
        </w:rPr>
        <w:t xml:space="preserve">dvise and assist with the organisation of press nights and other events, forging solid networks with other organisations, funders, producers and tour bookers. </w:t>
      </w:r>
    </w:p>
    <w:p w:rsidR="001C5153" w:rsidRDefault="001C5153" w:rsidP="001C5153">
      <w:pPr>
        <w:pStyle w:val="ListParagraph"/>
        <w:numPr>
          <w:ilvl w:val="0"/>
          <w:numId w:val="27"/>
        </w:numPr>
        <w:spacing w:line="240" w:lineRule="auto"/>
        <w:rPr>
          <w:rFonts w:ascii="Trebuchet MS" w:hAnsi="Trebuchet MS" w:cs="Arial"/>
          <w:color w:val="000000"/>
          <w:sz w:val="24"/>
          <w:szCs w:val="24"/>
        </w:rPr>
      </w:pPr>
      <w:r>
        <w:rPr>
          <w:rFonts w:ascii="Trebuchet MS" w:hAnsi="Trebuchet MS" w:cs="Arial"/>
          <w:color w:val="000000"/>
          <w:sz w:val="24"/>
          <w:szCs w:val="24"/>
        </w:rPr>
        <w:t>P</w:t>
      </w:r>
      <w:r w:rsidRPr="001C5153">
        <w:rPr>
          <w:rFonts w:ascii="Trebuchet MS" w:hAnsi="Trebuchet MS" w:cs="Arial"/>
          <w:color w:val="000000"/>
          <w:sz w:val="24"/>
          <w:szCs w:val="24"/>
        </w:rPr>
        <w:t>roactively seek opportunities for the further exploitation of produced productions such as touring and transferring, or adaptation to alternate media.</w:t>
      </w:r>
    </w:p>
    <w:p w:rsidR="002545D7" w:rsidRDefault="002545D7" w:rsidP="009F565C">
      <w:pPr>
        <w:pStyle w:val="Default"/>
        <w:spacing w:line="276" w:lineRule="auto"/>
        <w:rPr>
          <w:rFonts w:ascii="Trebuchet MS" w:hAnsi="Trebuchet MS"/>
        </w:rPr>
      </w:pPr>
    </w:p>
    <w:p w:rsidR="002545D7" w:rsidRPr="009F565C" w:rsidRDefault="002545D7" w:rsidP="009F565C">
      <w:pPr>
        <w:pStyle w:val="Default"/>
        <w:spacing w:line="276" w:lineRule="auto"/>
        <w:rPr>
          <w:rFonts w:ascii="Trebuchet MS" w:hAnsi="Trebuchet MS"/>
        </w:rPr>
      </w:pPr>
    </w:p>
    <w:p w:rsidR="0030708D" w:rsidRDefault="00D470A2" w:rsidP="0030708D">
      <w:pPr>
        <w:pStyle w:val="ListParagraph"/>
        <w:numPr>
          <w:ilvl w:val="0"/>
          <w:numId w:val="27"/>
        </w:numPr>
        <w:spacing w:line="240" w:lineRule="auto"/>
        <w:rPr>
          <w:rFonts w:ascii="Trebuchet MS" w:hAnsi="Trebuchet MS" w:cs="Arial"/>
          <w:color w:val="000000"/>
          <w:sz w:val="24"/>
          <w:szCs w:val="24"/>
        </w:rPr>
      </w:pPr>
      <w:r w:rsidRPr="00C575B1">
        <w:rPr>
          <w:rFonts w:ascii="Trebuchet MS" w:hAnsi="Trebuchet MS"/>
          <w:b/>
          <w:sz w:val="24"/>
          <w:szCs w:val="24"/>
        </w:rPr>
        <w:t>2</w:t>
      </w:r>
      <w:r w:rsidRPr="00C575B1">
        <w:rPr>
          <w:rFonts w:ascii="Trebuchet MS" w:hAnsi="Trebuchet MS"/>
          <w:b/>
          <w:sz w:val="24"/>
          <w:szCs w:val="24"/>
        </w:rPr>
        <w:tab/>
      </w:r>
      <w:r w:rsidR="00C17DEC">
        <w:rPr>
          <w:rFonts w:ascii="Trebuchet MS" w:hAnsi="Trebuchet MS"/>
          <w:b/>
          <w:sz w:val="24"/>
          <w:szCs w:val="24"/>
        </w:rPr>
        <w:tab/>
      </w:r>
      <w:r w:rsidR="001C5153">
        <w:rPr>
          <w:rFonts w:ascii="Trebuchet MS" w:hAnsi="Trebuchet MS" w:cs="Arial"/>
          <w:b/>
          <w:sz w:val="24"/>
          <w:szCs w:val="24"/>
        </w:rPr>
        <w:t>Business Planning</w:t>
      </w:r>
      <w:r w:rsidR="0030708D" w:rsidRPr="0030708D">
        <w:rPr>
          <w:rFonts w:ascii="Trebuchet MS" w:hAnsi="Trebuchet MS" w:cs="Arial"/>
          <w:color w:val="000000"/>
          <w:sz w:val="24"/>
          <w:szCs w:val="24"/>
        </w:rPr>
        <w:t xml:space="preserve"> </w:t>
      </w:r>
    </w:p>
    <w:p w:rsidR="0030708D" w:rsidRPr="0030708D" w:rsidRDefault="0030708D" w:rsidP="0030708D">
      <w:pPr>
        <w:pStyle w:val="ListParagraph"/>
        <w:numPr>
          <w:ilvl w:val="0"/>
          <w:numId w:val="27"/>
        </w:numPr>
        <w:spacing w:line="240" w:lineRule="auto"/>
        <w:rPr>
          <w:rFonts w:ascii="Trebuchet MS" w:hAnsi="Trebuchet MS" w:cs="Arial"/>
          <w:color w:val="000000"/>
          <w:sz w:val="24"/>
          <w:szCs w:val="24"/>
          <w:highlight w:val="yellow"/>
        </w:rPr>
      </w:pPr>
      <w:bookmarkStart w:id="0" w:name="_GoBack"/>
      <w:bookmarkEnd w:id="0"/>
      <w:r w:rsidRPr="0030708D">
        <w:rPr>
          <w:rFonts w:ascii="Trebuchet MS" w:hAnsi="Trebuchet MS" w:cs="Arial"/>
          <w:color w:val="000000"/>
          <w:sz w:val="24"/>
          <w:szCs w:val="24"/>
          <w:highlight w:val="yellow"/>
        </w:rPr>
        <w:t>Establish operational plan for the delivery of this role.</w:t>
      </w:r>
    </w:p>
    <w:p w:rsidR="0030708D" w:rsidRPr="0030708D" w:rsidRDefault="0030708D" w:rsidP="0030708D">
      <w:pPr>
        <w:pStyle w:val="ListParagraph"/>
        <w:numPr>
          <w:ilvl w:val="0"/>
          <w:numId w:val="27"/>
        </w:numPr>
        <w:spacing w:line="240" w:lineRule="auto"/>
        <w:rPr>
          <w:rFonts w:ascii="Trebuchet MS" w:hAnsi="Trebuchet MS" w:cs="Arial"/>
          <w:color w:val="000000"/>
          <w:sz w:val="24"/>
          <w:szCs w:val="24"/>
          <w:highlight w:val="yellow"/>
        </w:rPr>
      </w:pPr>
      <w:r w:rsidRPr="0030708D">
        <w:rPr>
          <w:rFonts w:ascii="Trebuchet MS" w:hAnsi="Trebuchet MS" w:cs="Arial"/>
          <w:color w:val="000000"/>
          <w:sz w:val="24"/>
          <w:szCs w:val="24"/>
          <w:highlight w:val="yellow"/>
        </w:rPr>
        <w:t>Present quarterly reports on the development of the role, current outcomes and future proposals to the steering group for discussion.</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dvise and support producers setting up new companies including good governance principles. </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lastRenderedPageBreak/>
        <w:t>S</w:t>
      </w:r>
      <w:r w:rsidR="001C5153" w:rsidRPr="001C5153">
        <w:rPr>
          <w:rFonts w:ascii="Trebuchet MS" w:hAnsi="Trebuchet MS" w:cs="Arial"/>
          <w:sz w:val="24"/>
          <w:szCs w:val="24"/>
        </w:rPr>
        <w:t>upport the artistic vision as identified by the companies and translate into business planning etc.</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C</w:t>
      </w:r>
      <w:r w:rsidR="001C5153" w:rsidRPr="001C5153">
        <w:rPr>
          <w:rFonts w:ascii="Trebuchet MS" w:hAnsi="Trebuchet MS" w:cs="Arial"/>
          <w:sz w:val="24"/>
          <w:szCs w:val="24"/>
        </w:rPr>
        <w:t>reate connections between companies and potential board members.</w:t>
      </w:r>
    </w:p>
    <w:p w:rsidR="001C5153" w:rsidRPr="001C5153" w:rsidRDefault="00FC0677" w:rsidP="001C5153">
      <w:pPr>
        <w:pStyle w:val="ListParagraph"/>
        <w:numPr>
          <w:ilvl w:val="0"/>
          <w:numId w:val="28"/>
        </w:numPr>
        <w:rPr>
          <w:rFonts w:ascii="Trebuchet MS" w:hAnsi="Trebuchet MS" w:cs="Arial"/>
          <w:sz w:val="24"/>
          <w:szCs w:val="24"/>
        </w:rPr>
      </w:pPr>
      <w:r>
        <w:rPr>
          <w:rFonts w:ascii="Trebuchet MS" w:hAnsi="Trebuchet MS" w:cs="Arial"/>
          <w:sz w:val="24"/>
          <w:szCs w:val="24"/>
        </w:rPr>
        <w:t>A</w:t>
      </w:r>
      <w:r w:rsidR="001C5153" w:rsidRPr="001C5153">
        <w:rPr>
          <w:rFonts w:ascii="Trebuchet MS" w:hAnsi="Trebuchet MS" w:cs="Arial"/>
          <w:sz w:val="24"/>
          <w:szCs w:val="24"/>
        </w:rPr>
        <w:t xml:space="preserve">ttend board meetings as appropriate.   </w:t>
      </w:r>
    </w:p>
    <w:p w:rsidR="0092430A" w:rsidRPr="00C575B1" w:rsidRDefault="0092430A" w:rsidP="00C575B1">
      <w:pPr>
        <w:widowControl w:val="0"/>
        <w:tabs>
          <w:tab w:val="left" w:pos="220"/>
          <w:tab w:val="left" w:pos="720"/>
        </w:tabs>
        <w:autoSpaceDE w:val="0"/>
        <w:autoSpaceDN w:val="0"/>
        <w:adjustRightInd w:val="0"/>
        <w:spacing w:after="0"/>
        <w:rPr>
          <w:rFonts w:ascii="Trebuchet MS" w:eastAsia="Calibri" w:hAnsi="Trebuchet MS" w:cs="Arial"/>
          <w:sz w:val="24"/>
          <w:szCs w:val="24"/>
        </w:rPr>
      </w:pPr>
    </w:p>
    <w:p w:rsidR="001C5153" w:rsidRDefault="0092430A" w:rsidP="001C5153">
      <w:pPr>
        <w:spacing w:after="0"/>
        <w:ind w:left="360" w:hanging="360"/>
        <w:rPr>
          <w:rFonts w:ascii="Trebuchet MS" w:hAnsi="Trebuchet MS" w:cs="Arial"/>
          <w:b/>
          <w:sz w:val="24"/>
          <w:szCs w:val="24"/>
        </w:rPr>
      </w:pPr>
      <w:r w:rsidRPr="00C575B1">
        <w:rPr>
          <w:rFonts w:ascii="Trebuchet MS" w:hAnsi="Trebuchet MS"/>
          <w:b/>
          <w:sz w:val="24"/>
          <w:szCs w:val="24"/>
        </w:rPr>
        <w:t>3</w:t>
      </w:r>
      <w:r w:rsidRPr="00C575B1">
        <w:rPr>
          <w:rFonts w:ascii="Trebuchet MS" w:hAnsi="Trebuchet MS"/>
          <w:b/>
          <w:sz w:val="24"/>
          <w:szCs w:val="24"/>
        </w:rPr>
        <w:tab/>
      </w:r>
      <w:r w:rsidR="00C17DEC">
        <w:rPr>
          <w:rFonts w:ascii="Trebuchet MS" w:hAnsi="Trebuchet MS"/>
          <w:b/>
          <w:sz w:val="24"/>
          <w:szCs w:val="24"/>
        </w:rPr>
        <w:tab/>
      </w:r>
      <w:r w:rsidR="001C5153" w:rsidRPr="001C5153">
        <w:rPr>
          <w:rFonts w:ascii="Trebuchet MS" w:hAnsi="Trebuchet MS" w:cs="Arial"/>
          <w:b/>
          <w:sz w:val="24"/>
          <w:szCs w:val="24"/>
        </w:rPr>
        <w:t xml:space="preserve">Fundraising </w:t>
      </w:r>
    </w:p>
    <w:p w:rsidR="001C5153" w:rsidRPr="001C5153" w:rsidRDefault="001C5153" w:rsidP="001C5153">
      <w:pPr>
        <w:pStyle w:val="ListParagraph"/>
        <w:numPr>
          <w:ilvl w:val="0"/>
          <w:numId w:val="30"/>
        </w:numPr>
        <w:rPr>
          <w:rFonts w:ascii="Trebuchet MS" w:hAnsi="Trebuchet MS"/>
          <w:sz w:val="24"/>
          <w:szCs w:val="24"/>
        </w:rPr>
      </w:pPr>
      <w:r w:rsidRPr="001C5153">
        <w:rPr>
          <w:rFonts w:ascii="Trebuchet MS" w:hAnsi="Trebuchet MS"/>
          <w:sz w:val="24"/>
          <w:szCs w:val="24"/>
        </w:rPr>
        <w:t xml:space="preserve">Support companies to access funding through a range of sources including ACE, Local Authority, health &amp; service providers. </w:t>
      </w:r>
    </w:p>
    <w:p w:rsidR="001C5153" w:rsidRPr="001C5153" w:rsidRDefault="001C5153" w:rsidP="001C5153">
      <w:pPr>
        <w:pStyle w:val="ListParagraph"/>
        <w:numPr>
          <w:ilvl w:val="0"/>
          <w:numId w:val="30"/>
        </w:numPr>
        <w:rPr>
          <w:rFonts w:ascii="Trebuchet MS" w:hAnsi="Trebuchet MS"/>
          <w:sz w:val="24"/>
          <w:szCs w:val="24"/>
        </w:rPr>
      </w:pPr>
      <w:r>
        <w:rPr>
          <w:rFonts w:ascii="Trebuchet MS" w:hAnsi="Trebuchet MS"/>
          <w:sz w:val="24"/>
          <w:szCs w:val="24"/>
        </w:rPr>
        <w:t>Advis</w:t>
      </w:r>
      <w:r w:rsidRPr="001C5153">
        <w:rPr>
          <w:rFonts w:ascii="Trebuchet MS" w:hAnsi="Trebuchet MS"/>
          <w:sz w:val="24"/>
          <w:szCs w:val="24"/>
        </w:rPr>
        <w:t xml:space="preserve">e and support companies accessing funding streams, writing and submitting bids, attracting investment for projects and companies including NPO applications. </w:t>
      </w:r>
    </w:p>
    <w:p w:rsidR="001C5153" w:rsidRPr="001C5153" w:rsidRDefault="00FC0677" w:rsidP="001C5153">
      <w:pPr>
        <w:pStyle w:val="ListParagraph"/>
        <w:numPr>
          <w:ilvl w:val="0"/>
          <w:numId w:val="30"/>
        </w:numPr>
        <w:rPr>
          <w:rFonts w:ascii="Trebuchet MS" w:hAnsi="Trebuchet MS"/>
          <w:sz w:val="24"/>
          <w:szCs w:val="24"/>
        </w:rPr>
      </w:pPr>
      <w:r>
        <w:rPr>
          <w:rFonts w:ascii="Trebuchet MS" w:hAnsi="Trebuchet MS"/>
          <w:sz w:val="24"/>
          <w:szCs w:val="24"/>
        </w:rPr>
        <w:t xml:space="preserve">Assist companies, </w:t>
      </w:r>
      <w:r w:rsidR="001C5153" w:rsidRPr="001C5153">
        <w:rPr>
          <w:rFonts w:ascii="Trebuchet MS" w:hAnsi="Trebuchet MS"/>
          <w:sz w:val="24"/>
          <w:szCs w:val="24"/>
        </w:rPr>
        <w:t>individuals and organisations in applying for funding and establish links with co-producers.</w:t>
      </w:r>
    </w:p>
    <w:p w:rsidR="0092430A" w:rsidRPr="001C5153" w:rsidRDefault="001C5153" w:rsidP="001C5153">
      <w:pPr>
        <w:pStyle w:val="ListParagraph"/>
        <w:numPr>
          <w:ilvl w:val="0"/>
          <w:numId w:val="30"/>
        </w:numPr>
        <w:rPr>
          <w:rFonts w:ascii="Trebuchet MS" w:hAnsi="Trebuchet MS"/>
          <w:b/>
          <w:sz w:val="24"/>
          <w:szCs w:val="24"/>
        </w:rPr>
      </w:pPr>
      <w:r w:rsidRPr="001C5153">
        <w:rPr>
          <w:rFonts w:ascii="Trebuchet MS" w:hAnsi="Trebuchet MS"/>
          <w:sz w:val="24"/>
          <w:szCs w:val="24"/>
        </w:rPr>
        <w:t>Advise on progress reporting regularly, including contributing to stakeholder reports and annual submissions.</w:t>
      </w:r>
    </w:p>
    <w:p w:rsidR="001C5153" w:rsidRPr="001C5153" w:rsidRDefault="001C5153" w:rsidP="001C5153">
      <w:pPr>
        <w:pStyle w:val="ListParagraph"/>
        <w:rPr>
          <w:rFonts w:ascii="Trebuchet MS" w:hAnsi="Trebuchet MS"/>
          <w:b/>
          <w:sz w:val="24"/>
          <w:szCs w:val="24"/>
        </w:rPr>
      </w:pPr>
    </w:p>
    <w:p w:rsidR="001C5153" w:rsidRDefault="001C5153" w:rsidP="001C5153">
      <w:pPr>
        <w:spacing w:after="0"/>
        <w:rPr>
          <w:rFonts w:ascii="Trebuchet MS" w:hAnsi="Trebuchet MS"/>
          <w:b/>
          <w:sz w:val="24"/>
          <w:szCs w:val="24"/>
        </w:rPr>
      </w:pPr>
      <w:r>
        <w:rPr>
          <w:rFonts w:ascii="Trebuchet MS" w:hAnsi="Trebuchet MS"/>
          <w:b/>
          <w:sz w:val="24"/>
          <w:szCs w:val="24"/>
        </w:rPr>
        <w:t>4</w:t>
      </w:r>
      <w:r>
        <w:rPr>
          <w:rFonts w:ascii="Trebuchet MS" w:hAnsi="Trebuchet MS"/>
          <w:b/>
          <w:sz w:val="24"/>
          <w:szCs w:val="24"/>
        </w:rPr>
        <w:tab/>
        <w:t>Marketing and Communications</w:t>
      </w:r>
    </w:p>
    <w:p w:rsidR="001C5153" w:rsidRPr="001C5153" w:rsidRDefault="00FC0677" w:rsidP="001C5153">
      <w:pPr>
        <w:pStyle w:val="ListParagraph"/>
        <w:numPr>
          <w:ilvl w:val="0"/>
          <w:numId w:val="36"/>
        </w:numPr>
        <w:rPr>
          <w:rFonts w:ascii="Trebuchet MS" w:hAnsi="Trebuchet MS"/>
          <w:sz w:val="24"/>
          <w:szCs w:val="24"/>
        </w:rPr>
      </w:pPr>
      <w:r>
        <w:rPr>
          <w:rFonts w:ascii="Trebuchet MS" w:hAnsi="Trebuchet MS"/>
          <w:sz w:val="24"/>
          <w:szCs w:val="24"/>
        </w:rPr>
        <w:t xml:space="preserve">Support companies to deliver audience development strategies including </w:t>
      </w:r>
      <w:r w:rsidR="001C5153" w:rsidRPr="001C5153">
        <w:rPr>
          <w:rFonts w:ascii="Trebuchet MS" w:hAnsi="Trebuchet MS"/>
          <w:sz w:val="24"/>
          <w:szCs w:val="24"/>
        </w:rPr>
        <w:t>marketing, digital and press, reflecting the artistic vision of their work and generating solid audiences.</w:t>
      </w:r>
    </w:p>
    <w:p w:rsidR="001C5153" w:rsidRPr="001C5153" w:rsidRDefault="001C5153" w:rsidP="001C5153">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Work with artists and organisations to monitor box office reports.</w:t>
      </w:r>
    </w:p>
    <w:p w:rsidR="001E7312" w:rsidRPr="00FC0677" w:rsidRDefault="001C5153" w:rsidP="00C575B1">
      <w:pPr>
        <w:pStyle w:val="ListParagraph"/>
        <w:numPr>
          <w:ilvl w:val="0"/>
          <w:numId w:val="33"/>
        </w:numPr>
        <w:spacing w:line="240" w:lineRule="auto"/>
        <w:rPr>
          <w:rFonts w:ascii="Trebuchet MS" w:hAnsi="Trebuchet MS"/>
          <w:sz w:val="24"/>
          <w:szCs w:val="24"/>
        </w:rPr>
      </w:pPr>
      <w:r w:rsidRPr="001C5153">
        <w:rPr>
          <w:rFonts w:ascii="Trebuchet MS" w:hAnsi="Trebuchet MS"/>
          <w:sz w:val="24"/>
          <w:szCs w:val="24"/>
        </w:rPr>
        <w:t xml:space="preserve">Explore future life for the work across a range of online and digital platforms. </w:t>
      </w:r>
    </w:p>
    <w:p w:rsidR="0092430A" w:rsidRPr="00C575B1" w:rsidRDefault="0092430A" w:rsidP="00C575B1">
      <w:pPr>
        <w:spacing w:after="0"/>
        <w:rPr>
          <w:rFonts w:ascii="Trebuchet MS" w:eastAsia="Calibri" w:hAnsi="Trebuchet MS" w:cs="Arial"/>
          <w:sz w:val="24"/>
          <w:szCs w:val="24"/>
        </w:rPr>
      </w:pPr>
    </w:p>
    <w:p w:rsidR="0092430A" w:rsidRPr="00C575B1" w:rsidRDefault="0092430A" w:rsidP="00C575B1">
      <w:pPr>
        <w:spacing w:after="0"/>
        <w:rPr>
          <w:rFonts w:ascii="Trebuchet MS" w:hAnsi="Trebuchet MS" w:cs="Arial"/>
          <w:b/>
          <w:sz w:val="24"/>
          <w:szCs w:val="24"/>
        </w:rPr>
      </w:pPr>
      <w:r w:rsidRPr="00C575B1">
        <w:rPr>
          <w:rFonts w:ascii="Trebuchet MS" w:eastAsia="Calibri" w:hAnsi="Trebuchet MS" w:cs="Arial"/>
          <w:b/>
          <w:sz w:val="24"/>
          <w:szCs w:val="24"/>
        </w:rPr>
        <w:t xml:space="preserve">5  </w:t>
      </w:r>
      <w:r w:rsidR="00C17DEC">
        <w:rPr>
          <w:rFonts w:ascii="Trebuchet MS" w:eastAsia="Calibri" w:hAnsi="Trebuchet MS" w:cs="Arial"/>
          <w:b/>
          <w:sz w:val="24"/>
          <w:szCs w:val="24"/>
        </w:rPr>
        <w:tab/>
      </w:r>
      <w:r w:rsidRPr="00C575B1">
        <w:rPr>
          <w:rFonts w:ascii="Trebuchet MS" w:eastAsia="Calibri" w:hAnsi="Trebuchet MS" w:cs="Arial"/>
          <w:b/>
          <w:sz w:val="24"/>
          <w:szCs w:val="24"/>
        </w:rPr>
        <w:t xml:space="preserve">Other </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Observe and uphold Hull 2017’s policies on procurement, sustainability, equal opportunities, volunteering, Health &amp; Safety, evaluation &amp; monitoring.</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Sign and observe Hull 2017’s non-disclosure agreement.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Contribute to the development and successful delivery of the overall Hull 2017 project.</w:t>
      </w:r>
    </w:p>
    <w:p w:rsidR="001E7312" w:rsidRPr="00C575B1" w:rsidRDefault="001E7312" w:rsidP="00C575B1">
      <w:pPr>
        <w:pStyle w:val="Default"/>
        <w:numPr>
          <w:ilvl w:val="0"/>
          <w:numId w:val="12"/>
        </w:numPr>
        <w:spacing w:line="276" w:lineRule="auto"/>
        <w:rPr>
          <w:rFonts w:ascii="Trebuchet MS" w:hAnsi="Trebuchet MS"/>
        </w:rPr>
      </w:pPr>
      <w:r w:rsidRPr="00C575B1">
        <w:rPr>
          <w:rFonts w:ascii="Trebuchet MS" w:hAnsi="Trebuchet MS"/>
        </w:rPr>
        <w:t xml:space="preserve">Any other duties that are commensurate with the post as agreed with the </w:t>
      </w:r>
      <w:r w:rsidR="00297E0B">
        <w:rPr>
          <w:rFonts w:ascii="Trebuchet MS" w:hAnsi="Trebuchet MS"/>
        </w:rPr>
        <w:t>Producer</w:t>
      </w:r>
      <w:r w:rsidR="00FC0677">
        <w:rPr>
          <w:rFonts w:ascii="Trebuchet MS" w:hAnsi="Trebuchet MS"/>
        </w:rPr>
        <w:t xml:space="preserve"> / Arts Development Officer. </w:t>
      </w:r>
    </w:p>
    <w:p w:rsidR="006400C0" w:rsidRDefault="006400C0" w:rsidP="00C575B1">
      <w:pPr>
        <w:rPr>
          <w:rFonts w:ascii="Arial Black" w:hAnsi="Arial Black"/>
          <w:b/>
          <w:sz w:val="28"/>
          <w:szCs w:val="24"/>
        </w:rPr>
      </w:pPr>
    </w:p>
    <w:p w:rsidR="006400C0" w:rsidRDefault="006400C0">
      <w:pPr>
        <w:rPr>
          <w:rFonts w:ascii="Arial Black" w:hAnsi="Arial Black"/>
          <w:b/>
          <w:sz w:val="28"/>
          <w:szCs w:val="24"/>
        </w:rPr>
      </w:pPr>
      <w:r>
        <w:rPr>
          <w:rFonts w:ascii="Arial Black" w:hAnsi="Arial Black"/>
          <w:b/>
          <w:sz w:val="28"/>
          <w:szCs w:val="24"/>
        </w:rPr>
        <w:br w:type="page"/>
      </w:r>
    </w:p>
    <w:p w:rsidR="00D470A2" w:rsidRPr="00C575B1" w:rsidRDefault="000D1CB0" w:rsidP="00C575B1">
      <w:pPr>
        <w:rPr>
          <w:rFonts w:ascii="Arial Black" w:hAnsi="Arial Black"/>
          <w:b/>
          <w:sz w:val="28"/>
          <w:szCs w:val="24"/>
        </w:rPr>
      </w:pPr>
      <w:r w:rsidRPr="00C575B1">
        <w:rPr>
          <w:rFonts w:ascii="Arial Black" w:hAnsi="Arial Black"/>
          <w:b/>
          <w:sz w:val="28"/>
          <w:szCs w:val="24"/>
        </w:rPr>
        <w:lastRenderedPageBreak/>
        <w:t>PERSON SPECIFICATION</w:t>
      </w:r>
    </w:p>
    <w:p w:rsidR="00377C60" w:rsidRPr="00C575B1" w:rsidRDefault="00377C60" w:rsidP="00C575B1">
      <w:pPr>
        <w:rPr>
          <w:rFonts w:ascii="Arial Black" w:hAnsi="Arial Black"/>
          <w:b/>
          <w:sz w:val="24"/>
          <w:szCs w:val="24"/>
        </w:rPr>
      </w:pPr>
      <w:r w:rsidRPr="00C575B1">
        <w:rPr>
          <w:rFonts w:ascii="Arial Black" w:hAnsi="Arial Black"/>
          <w:b/>
          <w:sz w:val="24"/>
          <w:szCs w:val="24"/>
        </w:rPr>
        <w:t>REQUIRED SKILLS &amp; EXPERIENCE</w:t>
      </w:r>
    </w:p>
    <w:p w:rsidR="00672D49" w:rsidRPr="00334C83" w:rsidRDefault="00411EBD"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Pr>
          <w:rFonts w:ascii="Trebuchet MS" w:hAnsi="Trebuchet MS" w:cs="Arial"/>
          <w:color w:val="000000"/>
          <w:sz w:val="24"/>
          <w:szCs w:val="24"/>
        </w:rPr>
        <w:t xml:space="preserve">Good working knowledge of theatre producing </w:t>
      </w:r>
      <w:r w:rsidR="00672D49" w:rsidRPr="00334C83">
        <w:rPr>
          <w:rFonts w:ascii="Trebuchet MS" w:hAnsi="Trebuchet MS" w:cs="Arial"/>
          <w:color w:val="000000"/>
          <w:sz w:val="24"/>
          <w:szCs w:val="24"/>
        </w:rPr>
        <w:t xml:space="preserve">with a strong track record of producing, developing new work, touring, project management and commercial and future exploitation of work across </w:t>
      </w:r>
      <w:r>
        <w:rPr>
          <w:rFonts w:ascii="Trebuchet MS" w:hAnsi="Trebuchet MS" w:cs="Arial"/>
          <w:color w:val="000000"/>
          <w:sz w:val="24"/>
          <w:szCs w:val="24"/>
        </w:rPr>
        <w:t>a range of</w:t>
      </w:r>
      <w:r w:rsidR="00672D49" w:rsidRPr="00334C83">
        <w:rPr>
          <w:rFonts w:ascii="Trebuchet MS" w:hAnsi="Trebuchet MS" w:cs="Arial"/>
          <w:color w:val="000000"/>
          <w:sz w:val="24"/>
          <w:szCs w:val="24"/>
        </w:rPr>
        <w:t xml:space="preserve">platforms.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Current working knowledge of fundraising for theatre, trusts &amp; foundations, lottery distributors &amp; ACE including writing successful NPO applications.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Current working knowledge of business operations and strategic planning, including governance, finance, accounting, contracting, marketing, press &amp;</w:t>
      </w:r>
      <w:r w:rsidR="00411EBD">
        <w:rPr>
          <w:rFonts w:ascii="Trebuchet MS" w:hAnsi="Trebuchet MS" w:cs="Arial"/>
          <w:color w:val="000000"/>
          <w:sz w:val="24"/>
          <w:szCs w:val="24"/>
        </w:rPr>
        <w:t>audience develop</w:t>
      </w:r>
      <w:r w:rsidR="00FC0677">
        <w:rPr>
          <w:rFonts w:ascii="Trebuchet MS" w:hAnsi="Trebuchet MS" w:cs="Arial"/>
          <w:color w:val="000000"/>
          <w:sz w:val="24"/>
          <w:szCs w:val="24"/>
        </w:rPr>
        <w:t xml:space="preserve">ment.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Live networks in the UK in theatre sector and cross other art forms.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At least </w:t>
      </w:r>
      <w:r w:rsidR="00411EBD">
        <w:rPr>
          <w:rFonts w:ascii="Trebuchet MS" w:hAnsi="Trebuchet MS" w:cs="Arial"/>
          <w:color w:val="000000"/>
          <w:sz w:val="24"/>
          <w:szCs w:val="24"/>
        </w:rPr>
        <w:t>3-</w:t>
      </w:r>
      <w:r w:rsidRPr="00334C83">
        <w:rPr>
          <w:rFonts w:ascii="Trebuchet MS" w:hAnsi="Trebuchet MS" w:cs="Arial"/>
          <w:color w:val="000000"/>
          <w:sz w:val="24"/>
          <w:szCs w:val="24"/>
        </w:rPr>
        <w:t>5 years experience working in producing.</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 xml:space="preserve">A proven ability and enthusiasm for working with a wide range of people. </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Excellent written and verbal communication skills.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Ability to manage multiple priorities and work to deadlines.</w:t>
      </w:r>
    </w:p>
    <w:p w:rsidR="00672D49" w:rsidRPr="00334C83" w:rsidRDefault="00672D49" w:rsidP="00334C83">
      <w:pPr>
        <w:pStyle w:val="ListParagraph"/>
        <w:numPr>
          <w:ilvl w:val="0"/>
          <w:numId w:val="37"/>
        </w:numPr>
        <w:overflowPunct w:val="0"/>
        <w:autoSpaceDE w:val="0"/>
        <w:autoSpaceDN w:val="0"/>
        <w:adjustRightInd w:val="0"/>
        <w:textAlignment w:val="baseline"/>
        <w:rPr>
          <w:rFonts w:ascii="Trebuchet MS" w:hAnsi="Trebuchet MS" w:cs="Arial"/>
          <w:color w:val="000000"/>
          <w:sz w:val="24"/>
          <w:szCs w:val="24"/>
        </w:rPr>
      </w:pPr>
      <w:r w:rsidRPr="00334C83">
        <w:rPr>
          <w:rFonts w:ascii="Trebuchet MS" w:hAnsi="Trebuchet MS" w:cs="Arial"/>
          <w:color w:val="000000"/>
          <w:sz w:val="24"/>
          <w:szCs w:val="24"/>
        </w:rPr>
        <w:t>Commitment and passion for developing emerging talent and mentoring</w:t>
      </w:r>
      <w:r w:rsidR="00334C83">
        <w:rPr>
          <w:rFonts w:ascii="Trebuchet MS" w:hAnsi="Trebuchet MS" w:cs="Arial"/>
          <w:color w:val="000000"/>
          <w:sz w:val="24"/>
          <w:szCs w:val="24"/>
        </w:rPr>
        <w:t>.</w:t>
      </w:r>
    </w:p>
    <w:p w:rsidR="00334C83" w:rsidRPr="00334C83" w:rsidRDefault="00334C83" w:rsidP="00334C83">
      <w:pPr>
        <w:pStyle w:val="ListParagraph"/>
        <w:overflowPunct w:val="0"/>
        <w:autoSpaceDE w:val="0"/>
        <w:autoSpaceDN w:val="0"/>
        <w:adjustRightInd w:val="0"/>
        <w:textAlignment w:val="baseline"/>
        <w:rPr>
          <w:rFonts w:ascii="Trebuchet MS" w:hAnsi="Trebuchet MS" w:cstheme="minorHAnsi"/>
          <w:sz w:val="24"/>
          <w:szCs w:val="24"/>
        </w:rPr>
      </w:pPr>
    </w:p>
    <w:p w:rsidR="00377C60" w:rsidRPr="00C575B1" w:rsidRDefault="00377C60" w:rsidP="00672D49">
      <w:pPr>
        <w:spacing w:after="0"/>
        <w:rPr>
          <w:rFonts w:ascii="Arial Black" w:hAnsi="Arial Black"/>
          <w:b/>
          <w:sz w:val="24"/>
          <w:szCs w:val="24"/>
        </w:rPr>
      </w:pPr>
      <w:r w:rsidRPr="00C575B1">
        <w:rPr>
          <w:rFonts w:ascii="Arial Black" w:hAnsi="Arial Black"/>
          <w:b/>
          <w:sz w:val="24"/>
          <w:szCs w:val="24"/>
        </w:rPr>
        <w:t>DESIRABLE SKILLS &amp; EXPERIENCE</w:t>
      </w:r>
    </w:p>
    <w:p w:rsidR="002318F3" w:rsidRPr="00C575B1" w:rsidRDefault="00FC0677" w:rsidP="00C575B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Pr>
          <w:rFonts w:ascii="Trebuchet MS" w:hAnsi="Trebuchet MS" w:cstheme="minorHAnsi"/>
          <w:sz w:val="24"/>
          <w:szCs w:val="24"/>
        </w:rPr>
        <w:t>Driving licence.</w:t>
      </w:r>
    </w:p>
    <w:p w:rsidR="00411EBD" w:rsidRP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theme="minorHAnsi"/>
          <w:sz w:val="24"/>
          <w:szCs w:val="24"/>
        </w:rPr>
        <w:t xml:space="preserve">Experience of </w:t>
      </w:r>
      <w:r>
        <w:rPr>
          <w:rFonts w:ascii="Trebuchet MS" w:hAnsi="Trebuchet MS" w:cstheme="minorHAnsi"/>
          <w:sz w:val="24"/>
          <w:szCs w:val="24"/>
        </w:rPr>
        <w:t>touring and producing on the international and festival circuit</w:t>
      </w:r>
      <w:r w:rsidR="00FC0677">
        <w:rPr>
          <w:rFonts w:ascii="Trebuchet MS" w:hAnsi="Trebuchet MS" w:cstheme="minorHAnsi"/>
          <w:sz w:val="24"/>
          <w:szCs w:val="24"/>
        </w:rPr>
        <w:t>.</w:t>
      </w:r>
    </w:p>
    <w:p w:rsidR="00411EBD" w:rsidRDefault="00411EBD" w:rsidP="00411EBD">
      <w:pPr>
        <w:pStyle w:val="ListParagraph"/>
        <w:numPr>
          <w:ilvl w:val="0"/>
          <w:numId w:val="13"/>
        </w:numPr>
        <w:overflowPunct w:val="0"/>
        <w:autoSpaceDE w:val="0"/>
        <w:autoSpaceDN w:val="0"/>
        <w:adjustRightInd w:val="0"/>
        <w:textAlignment w:val="baseline"/>
        <w:rPr>
          <w:rFonts w:ascii="Trebuchet MS" w:hAnsi="Trebuchet MS" w:cs="Arial"/>
          <w:color w:val="000000"/>
          <w:sz w:val="24"/>
          <w:szCs w:val="24"/>
        </w:rPr>
      </w:pPr>
      <w:r w:rsidRPr="00411EBD">
        <w:rPr>
          <w:rFonts w:ascii="Trebuchet MS" w:hAnsi="Trebuchet MS" w:cs="Arial"/>
          <w:color w:val="000000"/>
          <w:sz w:val="24"/>
          <w:szCs w:val="24"/>
        </w:rPr>
        <w:t>Experience of working with artists across many disciplines, at different stages in their career</w:t>
      </w:r>
      <w:r w:rsidR="00FC0677">
        <w:rPr>
          <w:rFonts w:ascii="Trebuchet MS" w:hAnsi="Trebuchet MS" w:cs="Arial"/>
          <w:color w:val="000000"/>
          <w:sz w:val="24"/>
          <w:szCs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 reporting to funding organisations</w:t>
      </w:r>
      <w:r w:rsidR="00FC0677">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Working knowledge of </w:t>
      </w:r>
      <w:r>
        <w:rPr>
          <w:rFonts w:ascii="Trebuchet MS" w:hAnsi="Trebuchet MS" w:cs="Arial"/>
          <w:color w:val="000000"/>
          <w:sz w:val="24"/>
        </w:rPr>
        <w:t xml:space="preserve">underlying </w:t>
      </w:r>
      <w:r w:rsidRPr="00926B2C">
        <w:rPr>
          <w:rFonts w:ascii="Trebuchet MS" w:hAnsi="Trebuchet MS" w:cs="Arial"/>
          <w:color w:val="000000"/>
          <w:sz w:val="24"/>
        </w:rPr>
        <w:t>rights, IP</w:t>
      </w:r>
      <w:r>
        <w:rPr>
          <w:rFonts w:ascii="Trebuchet MS" w:hAnsi="Trebuchet MS" w:cs="Arial"/>
          <w:color w:val="000000"/>
          <w:sz w:val="24"/>
        </w:rPr>
        <w:t>&amp;</w:t>
      </w:r>
      <w:r w:rsidRPr="00926B2C">
        <w:rPr>
          <w:rFonts w:ascii="Trebuchet MS" w:hAnsi="Trebuchet MS" w:cs="Arial"/>
          <w:color w:val="000000"/>
          <w:sz w:val="24"/>
        </w:rPr>
        <w:t xml:space="preserve"> broadcast issue</w:t>
      </w:r>
      <w:r>
        <w:rPr>
          <w:rFonts w:ascii="Trebuchet MS" w:hAnsi="Trebuchet MS" w:cs="Arial"/>
          <w:color w:val="000000"/>
          <w:sz w:val="24"/>
        </w:rPr>
        <w:t>s</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commissioning of writers and artists</w:t>
      </w:r>
      <w:r w:rsidR="00621E01">
        <w:rPr>
          <w:rFonts w:ascii="Trebuchet MS" w:hAnsi="Trebuchet MS" w:cs="Arial"/>
          <w:color w:val="000000"/>
          <w:sz w:val="24"/>
        </w:rPr>
        <w:t>.</w:t>
      </w:r>
    </w:p>
    <w:p w:rsid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Delivery of projects involving international artists / organisations</w:t>
      </w:r>
      <w:r w:rsidR="00621E01">
        <w:rPr>
          <w:rFonts w:ascii="Trebuchet MS" w:hAnsi="Trebuchet MS" w:cs="Arial"/>
          <w:color w:val="000000"/>
          <w:sz w:val="24"/>
        </w:rPr>
        <w:t>.</w:t>
      </w:r>
    </w:p>
    <w:p w:rsidR="00411EBD" w:rsidRPr="00411EBD"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agreements with unions in the arts sector</w:t>
      </w:r>
      <w:r w:rsidR="00621E01">
        <w:rPr>
          <w:rFonts w:ascii="Trebuchet MS" w:hAnsi="Trebuchet MS" w:cs="Arial"/>
          <w:color w:val="000000"/>
          <w:sz w:val="24"/>
        </w:rPr>
        <w:t>.</w:t>
      </w:r>
    </w:p>
    <w:p w:rsidR="00411EBD" w:rsidRPr="00926B2C" w:rsidRDefault="00411EBD" w:rsidP="00411EBD">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DBS certificate</w:t>
      </w:r>
      <w:r w:rsidR="00621E01">
        <w:rPr>
          <w:rFonts w:ascii="Trebuchet MS" w:hAnsi="Trebuchet MS" w:cs="Arial"/>
          <w:color w:val="000000"/>
          <w:sz w:val="24"/>
        </w:rPr>
        <w:t>.</w:t>
      </w:r>
    </w:p>
    <w:p w:rsidR="00411EBD" w:rsidRDefault="00411EBD" w:rsidP="00411EBD">
      <w:pPr>
        <w:overflowPunct w:val="0"/>
        <w:autoSpaceDE w:val="0"/>
        <w:autoSpaceDN w:val="0"/>
        <w:adjustRightInd w:val="0"/>
        <w:ind w:left="720"/>
        <w:textAlignment w:val="baseline"/>
        <w:rPr>
          <w:rFonts w:ascii="Trebuchet MS" w:hAnsi="Trebuchet MS" w:cs="Arial"/>
          <w:color w:val="000000"/>
          <w:sz w:val="24"/>
          <w:szCs w:val="24"/>
        </w:rPr>
      </w:pPr>
    </w:p>
    <w:p w:rsid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411EBD" w:rsidRPr="00411EBD" w:rsidRDefault="00411EBD" w:rsidP="00411EBD">
      <w:pPr>
        <w:overflowPunct w:val="0"/>
        <w:autoSpaceDE w:val="0"/>
        <w:autoSpaceDN w:val="0"/>
        <w:adjustRightInd w:val="0"/>
        <w:textAlignment w:val="baseline"/>
        <w:rPr>
          <w:rFonts w:ascii="Trebuchet MS" w:hAnsi="Trebuchet MS" w:cs="Arial"/>
          <w:color w:val="000000"/>
          <w:sz w:val="24"/>
          <w:szCs w:val="24"/>
        </w:rPr>
      </w:pPr>
    </w:p>
    <w:p w:rsidR="002318F3" w:rsidRDefault="002318F3" w:rsidP="00C575B1">
      <w:pPr>
        <w:pStyle w:val="ListParagraph"/>
        <w:autoSpaceDE w:val="0"/>
        <w:autoSpaceDN w:val="0"/>
        <w:adjustRightInd w:val="0"/>
        <w:rPr>
          <w:rFonts w:ascii="Arial Black" w:hAnsi="Arial Black" w:cs="Arial"/>
          <w:color w:val="000000"/>
          <w:sz w:val="24"/>
          <w:szCs w:val="24"/>
        </w:rPr>
      </w:pPr>
    </w:p>
    <w:p w:rsidR="00411EBD" w:rsidRPr="00C575B1" w:rsidRDefault="00411EBD" w:rsidP="00C575B1">
      <w:pPr>
        <w:pStyle w:val="ListParagraph"/>
        <w:autoSpaceDE w:val="0"/>
        <w:autoSpaceDN w:val="0"/>
        <w:adjustRightInd w:val="0"/>
        <w:rPr>
          <w:rFonts w:ascii="Arial Black" w:hAnsi="Arial Black" w:cs="Arial"/>
          <w:color w:val="000000"/>
          <w:sz w:val="24"/>
          <w:szCs w:val="24"/>
        </w:rPr>
      </w:pPr>
    </w:p>
    <w:p w:rsidR="002318F3" w:rsidRPr="00C575B1" w:rsidRDefault="00377C60" w:rsidP="00C575B1">
      <w:pPr>
        <w:rPr>
          <w:rFonts w:ascii="Arial Black" w:hAnsi="Arial Black"/>
          <w:b/>
          <w:sz w:val="24"/>
          <w:szCs w:val="24"/>
        </w:rPr>
      </w:pPr>
      <w:r w:rsidRPr="00C575B1">
        <w:rPr>
          <w:rFonts w:ascii="Arial Black" w:hAnsi="Arial Black"/>
          <w:b/>
          <w:sz w:val="24"/>
          <w:szCs w:val="24"/>
        </w:rPr>
        <w:t>PERSONAL ATTRIBUTES</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Positive, proactive, self-motivated and flexible approach</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Interest in the arts</w:t>
      </w:r>
      <w:r w:rsidRPr="00C575B1">
        <w:rPr>
          <w:rFonts w:ascii="Trebuchet MS" w:eastAsia="Calibri" w:hAnsi="Trebuchet MS" w:cs="ArialMT"/>
          <w:sz w:val="24"/>
          <w:szCs w:val="24"/>
        </w:rPr>
        <w:t xml:space="preserve"> and culture</w:t>
      </w:r>
      <w:r w:rsidR="00621E01">
        <w:rPr>
          <w:rFonts w:ascii="Trebuchet MS" w:eastAsia="Calibri" w:hAnsi="Trebuchet MS" w:cs="ArialMT"/>
          <w:sz w:val="24"/>
          <w:szCs w:val="24"/>
        </w:rPr>
        <w:t>.</w:t>
      </w:r>
    </w:p>
    <w:p w:rsidR="0060263A" w:rsidRPr="00C575B1" w:rsidRDefault="0060263A" w:rsidP="00C575B1">
      <w:pPr>
        <w:pStyle w:val="ListParagraph"/>
        <w:numPr>
          <w:ilvl w:val="0"/>
          <w:numId w:val="13"/>
        </w:numPr>
        <w:autoSpaceDE w:val="0"/>
        <w:autoSpaceDN w:val="0"/>
        <w:adjustRightInd w:val="0"/>
        <w:rPr>
          <w:rFonts w:ascii="Trebuchet MS" w:hAnsi="Trebuchet MS" w:cs="Arial"/>
          <w:color w:val="000000"/>
          <w:sz w:val="24"/>
          <w:szCs w:val="24"/>
        </w:rPr>
      </w:pPr>
      <w:r w:rsidRPr="00C575B1">
        <w:rPr>
          <w:rFonts w:ascii="Trebuchet MS" w:hAnsi="Trebuchet MS" w:cs="Arial"/>
          <w:color w:val="000000"/>
          <w:sz w:val="24"/>
          <w:szCs w:val="24"/>
        </w:rPr>
        <w:t xml:space="preserve">Ability to work on </w:t>
      </w:r>
      <w:r w:rsidR="00C575B1">
        <w:rPr>
          <w:rFonts w:ascii="Trebuchet MS" w:hAnsi="Trebuchet MS" w:cs="Arial"/>
          <w:color w:val="000000"/>
          <w:sz w:val="24"/>
          <w:szCs w:val="24"/>
        </w:rPr>
        <w:t xml:space="preserve">their </w:t>
      </w:r>
      <w:r w:rsidRPr="00C575B1">
        <w:rPr>
          <w:rFonts w:ascii="Trebuchet MS" w:hAnsi="Trebuchet MS" w:cs="Arial"/>
          <w:color w:val="000000"/>
          <w:sz w:val="24"/>
          <w:szCs w:val="24"/>
        </w:rPr>
        <w:t>own initi</w:t>
      </w:r>
      <w:r w:rsidR="00621E01">
        <w:rPr>
          <w:rFonts w:ascii="Trebuchet MS" w:hAnsi="Trebuchet MS" w:cs="Arial"/>
          <w:color w:val="000000"/>
          <w:sz w:val="24"/>
          <w:szCs w:val="24"/>
        </w:rPr>
        <w:t>ative as well as part of a team.</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manage time effectively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Ability to cope with demanding work</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 logical and effective problem solver and decision maker</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Able to carry out work under pressure and maintain good humour and diplomacy</w:t>
      </w:r>
      <w:r w:rsidR="00621E01">
        <w:rPr>
          <w:rFonts w:ascii="Trebuchet MS" w:eastAsia="Calibri" w:hAnsi="Trebuchet MS" w:cs="ArialMT"/>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hAnsi="Trebuchet MS"/>
          <w:sz w:val="24"/>
          <w:szCs w:val="24"/>
        </w:rPr>
        <w:t>A willingness to work evenings and at weekends when necessary</w:t>
      </w:r>
      <w:r w:rsidR="00621E01">
        <w:rPr>
          <w:rFonts w:ascii="Trebuchet MS" w:hAnsi="Trebuchet MS"/>
          <w:sz w:val="24"/>
          <w:szCs w:val="24"/>
        </w:rPr>
        <w:t>.</w:t>
      </w:r>
    </w:p>
    <w:p w:rsidR="002318F3" w:rsidRPr="00C575B1"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A desire to learn and develop</w:t>
      </w:r>
      <w:r w:rsidR="00621E01">
        <w:rPr>
          <w:rFonts w:ascii="Trebuchet MS" w:eastAsia="Calibri" w:hAnsi="Trebuchet MS" w:cs="ArialMT"/>
          <w:sz w:val="24"/>
          <w:szCs w:val="24"/>
        </w:rPr>
        <w:t>.</w:t>
      </w:r>
    </w:p>
    <w:p w:rsidR="002318F3" w:rsidRDefault="002318F3" w:rsidP="00C575B1">
      <w:pPr>
        <w:pStyle w:val="ListParagraph"/>
        <w:numPr>
          <w:ilvl w:val="0"/>
          <w:numId w:val="13"/>
        </w:numPr>
        <w:overflowPunct w:val="0"/>
        <w:autoSpaceDE w:val="0"/>
        <w:autoSpaceDN w:val="0"/>
        <w:adjustRightInd w:val="0"/>
        <w:textAlignment w:val="baseline"/>
        <w:rPr>
          <w:rFonts w:ascii="Trebuchet MS" w:eastAsia="Calibri" w:hAnsi="Trebuchet MS" w:cs="ArialMT"/>
          <w:sz w:val="24"/>
          <w:szCs w:val="24"/>
        </w:rPr>
      </w:pPr>
      <w:r w:rsidRPr="00C575B1">
        <w:rPr>
          <w:rFonts w:ascii="Trebuchet MS" w:eastAsia="Calibri" w:hAnsi="Trebuchet MS" w:cs="ArialMT"/>
          <w:sz w:val="24"/>
          <w:szCs w:val="24"/>
        </w:rPr>
        <w:t>Be able to show initiative and resilience when dealing with change</w:t>
      </w:r>
      <w:r w:rsidR="00621E01">
        <w:rPr>
          <w:rFonts w:ascii="Trebuchet MS" w:eastAsia="Calibri" w:hAnsi="Trebuchet MS" w:cs="ArialMT"/>
          <w:sz w:val="24"/>
          <w:szCs w:val="24"/>
        </w:rPr>
        <w:t>.</w:t>
      </w:r>
    </w:p>
    <w:p w:rsidR="000F37D1" w:rsidRPr="00621E01" w:rsidRDefault="00334C83" w:rsidP="00621E01">
      <w:pPr>
        <w:pStyle w:val="ListParagraph"/>
        <w:numPr>
          <w:ilvl w:val="0"/>
          <w:numId w:val="13"/>
        </w:numPr>
        <w:overflowPunct w:val="0"/>
        <w:autoSpaceDE w:val="0"/>
        <w:autoSpaceDN w:val="0"/>
        <w:adjustRightInd w:val="0"/>
        <w:textAlignment w:val="baseline"/>
        <w:rPr>
          <w:rFonts w:ascii="Trebuchet MS" w:hAnsi="Trebuchet MS" w:cstheme="minorHAnsi"/>
          <w:sz w:val="24"/>
          <w:szCs w:val="24"/>
        </w:rPr>
      </w:pPr>
      <w:r w:rsidRPr="00334C83">
        <w:rPr>
          <w:rFonts w:ascii="Trebuchet MS" w:hAnsi="Trebuchet MS" w:cs="Arial"/>
          <w:color w:val="000000"/>
          <w:sz w:val="24"/>
          <w:szCs w:val="24"/>
        </w:rPr>
        <w:t xml:space="preserve">Must be based in Hull or </w:t>
      </w:r>
      <w:r w:rsidR="00621E01">
        <w:rPr>
          <w:rFonts w:ascii="Trebuchet MS" w:hAnsi="Trebuchet MS" w:cs="Arial"/>
          <w:color w:val="000000"/>
          <w:sz w:val="24"/>
          <w:szCs w:val="24"/>
        </w:rPr>
        <w:t xml:space="preserve">have </w:t>
      </w:r>
      <w:r w:rsidRPr="00334C83">
        <w:rPr>
          <w:rFonts w:ascii="Trebuchet MS" w:hAnsi="Trebuchet MS" w:cs="Arial"/>
          <w:color w:val="000000"/>
          <w:sz w:val="24"/>
          <w:szCs w:val="24"/>
        </w:rPr>
        <w:t>a willingness to relocate to Hull.</w:t>
      </w:r>
    </w:p>
    <w:p w:rsidR="00621E01" w:rsidRPr="00621E01" w:rsidRDefault="00621E01" w:rsidP="00621E01">
      <w:pPr>
        <w:pStyle w:val="ListParagraph"/>
        <w:overflowPunct w:val="0"/>
        <w:autoSpaceDE w:val="0"/>
        <w:autoSpaceDN w:val="0"/>
        <w:adjustRightInd w:val="0"/>
        <w:textAlignment w:val="baseline"/>
        <w:rPr>
          <w:rFonts w:ascii="Trebuchet MS" w:hAnsi="Trebuchet MS" w:cstheme="minorHAnsi"/>
          <w:sz w:val="24"/>
          <w:szCs w:val="24"/>
        </w:rPr>
      </w:pPr>
    </w:p>
    <w:p w:rsidR="000F4CD5" w:rsidRDefault="000F4CD5" w:rsidP="000F4CD5">
      <w:pPr>
        <w:rPr>
          <w:rFonts w:ascii="Arial Black" w:hAnsi="Arial Black" w:cstheme="minorHAnsi"/>
          <w:b/>
          <w:sz w:val="24"/>
          <w:szCs w:val="24"/>
        </w:rPr>
      </w:pPr>
      <w:r>
        <w:rPr>
          <w:rFonts w:ascii="Arial Black" w:hAnsi="Arial Black" w:cstheme="minorHAnsi"/>
          <w:b/>
          <w:sz w:val="24"/>
          <w:szCs w:val="24"/>
        </w:rPr>
        <w:t xml:space="preserve">HOW TO APPLY </w:t>
      </w:r>
    </w:p>
    <w:p w:rsidR="000F4CD5" w:rsidRPr="004E2DD9" w:rsidRDefault="000F4CD5" w:rsidP="000F4CD5">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8"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Curriculum Vitae</w:t>
      </w:r>
    </w:p>
    <w:p w:rsidR="000F4CD5" w:rsidRPr="004E2DD9" w:rsidRDefault="00BC766C" w:rsidP="000F4CD5">
      <w:pPr>
        <w:pStyle w:val="ListParagraph"/>
        <w:numPr>
          <w:ilvl w:val="0"/>
          <w:numId w:val="25"/>
        </w:numPr>
        <w:rPr>
          <w:rFonts w:ascii="Trebuchet MS" w:hAnsi="Trebuchet MS" w:cstheme="minorHAnsi"/>
          <w:sz w:val="24"/>
          <w:szCs w:val="24"/>
        </w:rPr>
      </w:pPr>
      <w:r>
        <w:rPr>
          <w:rFonts w:ascii="Trebuchet MS" w:hAnsi="Trebuchet MS" w:cstheme="minorHAnsi"/>
          <w:sz w:val="24"/>
          <w:szCs w:val="24"/>
        </w:rPr>
        <w:t xml:space="preserve">Covering letter </w:t>
      </w:r>
      <w:r w:rsidR="000F4CD5">
        <w:rPr>
          <w:rFonts w:ascii="Trebuchet MS" w:hAnsi="Trebuchet MS" w:cstheme="minorHAnsi"/>
          <w:sz w:val="24"/>
          <w:szCs w:val="24"/>
        </w:rPr>
        <w:t>(</w:t>
      </w:r>
      <w:r w:rsidR="000F4CD5" w:rsidRPr="004E2DD9">
        <w:rPr>
          <w:rFonts w:ascii="Trebuchet MS" w:hAnsi="Trebuchet MS" w:cstheme="minorHAnsi"/>
          <w:sz w:val="24"/>
          <w:szCs w:val="24"/>
        </w:rPr>
        <w:t>no more than two side</w:t>
      </w:r>
      <w:r>
        <w:rPr>
          <w:rFonts w:ascii="Trebuchet MS" w:hAnsi="Trebuchet MS" w:cstheme="minorHAnsi"/>
          <w:sz w:val="24"/>
          <w:szCs w:val="24"/>
        </w:rPr>
        <w:t>s</w:t>
      </w:r>
      <w:r w:rsidR="000F4CD5" w:rsidRPr="004E2DD9">
        <w:rPr>
          <w:rFonts w:ascii="Trebuchet MS" w:hAnsi="Trebuchet MS" w:cstheme="minorHAnsi"/>
          <w:sz w:val="24"/>
          <w:szCs w:val="24"/>
        </w:rPr>
        <w:t xml:space="preserve"> of A4</w:t>
      </w:r>
      <w:r w:rsidR="000F4CD5">
        <w:rPr>
          <w:rFonts w:ascii="Trebuchet MS" w:hAnsi="Trebuchet MS" w:cstheme="minorHAnsi"/>
          <w:sz w:val="24"/>
          <w:szCs w:val="24"/>
        </w:rPr>
        <w:t>)</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F4CD5" w:rsidRPr="004E2DD9" w:rsidRDefault="000F4CD5" w:rsidP="000F4CD5">
      <w:pPr>
        <w:pStyle w:val="ListParagraph"/>
        <w:numPr>
          <w:ilvl w:val="0"/>
          <w:numId w:val="25"/>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F4CD5" w:rsidRPr="004E2DD9" w:rsidRDefault="000F4CD5" w:rsidP="000F4CD5">
      <w:pPr>
        <w:pStyle w:val="ListParagraph"/>
        <w:rPr>
          <w:rFonts w:ascii="Arial Black" w:hAnsi="Arial Black" w:cstheme="minorHAnsi"/>
          <w:b/>
          <w:sz w:val="24"/>
          <w:szCs w:val="24"/>
        </w:rPr>
      </w:pPr>
    </w:p>
    <w:p w:rsidR="000F4CD5" w:rsidRPr="004E2DD9" w:rsidRDefault="000F4CD5" w:rsidP="000F4CD5">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62602">
        <w:rPr>
          <w:rFonts w:ascii="Trebuchet MS" w:hAnsi="Trebuchet MS" w:cstheme="minorHAnsi"/>
          <w:sz w:val="24"/>
          <w:szCs w:val="24"/>
        </w:rPr>
        <w:tab/>
      </w:r>
      <w:r w:rsidR="00F62602">
        <w:rPr>
          <w:rFonts w:ascii="Trebuchet MS" w:hAnsi="Trebuchet MS" w:cstheme="minorHAnsi"/>
          <w:sz w:val="24"/>
          <w:szCs w:val="24"/>
        </w:rPr>
        <w:tab/>
      </w:r>
      <w:r w:rsidR="0082754C">
        <w:rPr>
          <w:rFonts w:ascii="Trebuchet MS" w:hAnsi="Trebuchet MS" w:cstheme="minorHAnsi"/>
          <w:sz w:val="24"/>
          <w:szCs w:val="24"/>
        </w:rPr>
        <w:t>Monday 1 August</w:t>
      </w:r>
      <w:r w:rsidR="007D0F2D">
        <w:rPr>
          <w:rFonts w:ascii="Trebuchet MS" w:hAnsi="Trebuchet MS" w:cstheme="minorHAnsi"/>
          <w:sz w:val="24"/>
          <w:szCs w:val="24"/>
        </w:rPr>
        <w:t>, 9am</w:t>
      </w:r>
    </w:p>
    <w:p w:rsidR="000F4CD5" w:rsidRDefault="000F4CD5" w:rsidP="000F4CD5">
      <w:pPr>
        <w:spacing w:after="0"/>
        <w:rPr>
          <w:rFonts w:ascii="Trebuchet MS" w:hAnsi="Trebuchet MS" w:cstheme="minorHAnsi"/>
          <w:sz w:val="24"/>
          <w:szCs w:val="24"/>
        </w:rPr>
      </w:pPr>
    </w:p>
    <w:p w:rsidR="000F4CD5" w:rsidRPr="004E2DD9" w:rsidRDefault="000F4CD5" w:rsidP="000F4CD5">
      <w:pPr>
        <w:spacing w:after="0"/>
        <w:rPr>
          <w:rFonts w:ascii="Trebuchet MS" w:hAnsi="Trebuchet MS" w:cstheme="minorHAnsi"/>
          <w:b/>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7D0F2D" w:rsidRPr="007D0F2D">
        <w:rPr>
          <w:rFonts w:ascii="Trebuchet MS" w:hAnsi="Trebuchet MS" w:cstheme="minorHAnsi"/>
          <w:sz w:val="24"/>
          <w:szCs w:val="24"/>
        </w:rPr>
        <w:t xml:space="preserve">Monday </w:t>
      </w:r>
      <w:r w:rsidR="00CD4946">
        <w:rPr>
          <w:rFonts w:ascii="Trebuchet MS" w:hAnsi="Trebuchet MS" w:cstheme="minorHAnsi"/>
          <w:sz w:val="24"/>
          <w:szCs w:val="24"/>
        </w:rPr>
        <w:t>8</w:t>
      </w:r>
      <w:r w:rsidR="0082754C">
        <w:rPr>
          <w:rFonts w:ascii="Trebuchet MS" w:hAnsi="Trebuchet MS" w:cstheme="minorHAnsi"/>
          <w:sz w:val="24"/>
          <w:szCs w:val="24"/>
        </w:rPr>
        <w:t xml:space="preserve"> August</w:t>
      </w:r>
    </w:p>
    <w:p w:rsidR="000F4CD5" w:rsidRDefault="000F4CD5" w:rsidP="000F4CD5">
      <w:pPr>
        <w:spacing w:after="0"/>
        <w:rPr>
          <w:rFonts w:ascii="Trebuchet MS" w:hAnsi="Trebuchet MS" w:cstheme="minorHAnsi"/>
          <w:sz w:val="24"/>
          <w:szCs w:val="24"/>
        </w:rPr>
      </w:pPr>
    </w:p>
    <w:p w:rsidR="000F4CD5" w:rsidRDefault="000F4CD5" w:rsidP="000F4CD5">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ab/>
      </w:r>
      <w:hyperlink r:id="rId9" w:history="1">
        <w:r w:rsidRPr="00390035">
          <w:rPr>
            <w:rStyle w:val="Hyperlink"/>
            <w:rFonts w:ascii="Trebuchet MS" w:hAnsi="Trebuchet MS" w:cstheme="minorHAnsi"/>
            <w:sz w:val="24"/>
            <w:szCs w:val="24"/>
          </w:rPr>
          <w:t>www.hull2017.co.uk</w:t>
        </w:r>
      </w:hyperlink>
    </w:p>
    <w:p w:rsidR="000F4CD5" w:rsidRDefault="000F4CD5" w:rsidP="000F4CD5">
      <w:pPr>
        <w:spacing w:after="0"/>
        <w:rPr>
          <w:rFonts w:ascii="Trebuchet MS" w:hAnsi="Trebuchet MS" w:cstheme="minorHAnsi"/>
          <w:sz w:val="24"/>
          <w:szCs w:val="24"/>
        </w:rPr>
      </w:pPr>
    </w:p>
    <w:p w:rsidR="000F4CD5" w:rsidRPr="004E2DD9" w:rsidRDefault="000F4CD5" w:rsidP="000F4CD5">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F37D1" w:rsidRPr="00C575B1" w:rsidRDefault="000F37D1" w:rsidP="00C575B1">
      <w:pPr>
        <w:autoSpaceDE w:val="0"/>
        <w:autoSpaceDN w:val="0"/>
        <w:adjustRightInd w:val="0"/>
        <w:spacing w:after="0"/>
        <w:rPr>
          <w:rFonts w:ascii="Trebuchet MS" w:hAnsi="Trebuchet MS" w:cs="Arial"/>
          <w:color w:val="000000"/>
          <w:sz w:val="24"/>
          <w:szCs w:val="24"/>
        </w:rPr>
      </w:pPr>
    </w:p>
    <w:p w:rsidR="00D470A2" w:rsidRPr="00C575B1" w:rsidRDefault="00D470A2" w:rsidP="00C575B1">
      <w:pPr>
        <w:spacing w:after="0"/>
        <w:rPr>
          <w:rFonts w:ascii="Trebuchet MS" w:hAnsi="Trebuchet MS"/>
          <w:b/>
          <w:sz w:val="24"/>
          <w:szCs w:val="24"/>
        </w:rPr>
      </w:pPr>
    </w:p>
    <w:sectPr w:rsidR="00D470A2" w:rsidRPr="00C575B1" w:rsidSect="00D470A2">
      <w:headerReference w:type="default" r:id="rId10"/>
      <w:footerReference w:type="default" r:id="rId11"/>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B4" w:rsidRDefault="00414DB4" w:rsidP="00D470A2">
      <w:pPr>
        <w:spacing w:after="0" w:line="240" w:lineRule="auto"/>
      </w:pPr>
      <w:r>
        <w:separator/>
      </w:r>
    </w:p>
  </w:endnote>
  <w:endnote w:type="continuationSeparator" w:id="0">
    <w:p w:rsidR="00414DB4" w:rsidRDefault="00414DB4"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414DB4" w:rsidRPr="000D1CB0" w:rsidRDefault="009B05A1">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414DB4"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30708D" w:rsidRPr="0030708D">
          <w:rPr>
            <w:rFonts w:ascii="Arial Black" w:hAnsi="Arial Black" w:cs="Times New Roman"/>
            <w:b/>
            <w:bCs/>
            <w:noProof/>
            <w:sz w:val="20"/>
            <w:szCs w:val="20"/>
          </w:rPr>
          <w:t>4</w:t>
        </w:r>
        <w:r w:rsidRPr="000D1CB0">
          <w:rPr>
            <w:rFonts w:ascii="Arial Black" w:hAnsi="Arial Black" w:cs="Times New Roman"/>
            <w:b/>
            <w:bCs/>
            <w:noProof/>
            <w:sz w:val="20"/>
            <w:szCs w:val="20"/>
          </w:rPr>
          <w:fldChar w:fldCharType="end"/>
        </w:r>
        <w:r w:rsidR="00414DB4" w:rsidRPr="000D1CB0">
          <w:rPr>
            <w:rFonts w:ascii="Arial Black" w:hAnsi="Arial Black" w:cs="Times New Roman"/>
            <w:b/>
            <w:bCs/>
            <w:sz w:val="20"/>
            <w:szCs w:val="20"/>
          </w:rPr>
          <w:t xml:space="preserve"> | </w:t>
        </w:r>
        <w:r w:rsidR="00414DB4" w:rsidRPr="000D1CB0">
          <w:rPr>
            <w:rFonts w:ascii="Arial Black" w:hAnsi="Arial Black" w:cs="Times New Roman"/>
            <w:color w:val="808080" w:themeColor="background1" w:themeShade="80"/>
            <w:spacing w:val="60"/>
            <w:sz w:val="20"/>
            <w:szCs w:val="20"/>
          </w:rPr>
          <w:t>Page</w:t>
        </w:r>
      </w:p>
    </w:sdtContent>
  </w:sdt>
  <w:p w:rsidR="00414DB4" w:rsidRDefault="00414DB4"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B4" w:rsidRDefault="00414DB4" w:rsidP="00D470A2">
      <w:pPr>
        <w:spacing w:after="0" w:line="240" w:lineRule="auto"/>
      </w:pPr>
      <w:r>
        <w:separator/>
      </w:r>
    </w:p>
  </w:footnote>
  <w:footnote w:type="continuationSeparator" w:id="0">
    <w:p w:rsidR="00414DB4" w:rsidRDefault="00414DB4"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B4" w:rsidRDefault="00414DB4">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414DB4" w:rsidRDefault="0041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515D"/>
    <w:multiLevelType w:val="hybridMultilevel"/>
    <w:tmpl w:val="21C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031"/>
    <w:multiLevelType w:val="hybridMultilevel"/>
    <w:tmpl w:val="BCB63FBE"/>
    <w:lvl w:ilvl="0" w:tplc="A91657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5773D94"/>
    <w:multiLevelType w:val="hybridMultilevel"/>
    <w:tmpl w:val="04D4A314"/>
    <w:lvl w:ilvl="0" w:tplc="681C7E2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02908"/>
    <w:multiLevelType w:val="hybridMultilevel"/>
    <w:tmpl w:val="90EAE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9421B1"/>
    <w:multiLevelType w:val="hybridMultilevel"/>
    <w:tmpl w:val="7D906C92"/>
    <w:lvl w:ilvl="0" w:tplc="A21A65E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E3AB6"/>
    <w:multiLevelType w:val="hybridMultilevel"/>
    <w:tmpl w:val="926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F2D0E"/>
    <w:multiLevelType w:val="hybridMultilevel"/>
    <w:tmpl w:val="FB20ABEC"/>
    <w:lvl w:ilvl="0" w:tplc="FEEEA5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5319D"/>
    <w:multiLevelType w:val="hybridMultilevel"/>
    <w:tmpl w:val="213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BC518B"/>
    <w:multiLevelType w:val="hybridMultilevel"/>
    <w:tmpl w:val="2972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E7FB7"/>
    <w:multiLevelType w:val="hybridMultilevel"/>
    <w:tmpl w:val="EA58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D1131"/>
    <w:multiLevelType w:val="hybridMultilevel"/>
    <w:tmpl w:val="60F86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3265B"/>
    <w:multiLevelType w:val="hybridMultilevel"/>
    <w:tmpl w:val="710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517A8"/>
    <w:multiLevelType w:val="hybridMultilevel"/>
    <w:tmpl w:val="569AE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577C3"/>
    <w:multiLevelType w:val="hybridMultilevel"/>
    <w:tmpl w:val="9782D78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3249C"/>
    <w:multiLevelType w:val="hybridMultilevel"/>
    <w:tmpl w:val="79A4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28" w15:restartNumberingAfterBreak="0">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5519C"/>
    <w:multiLevelType w:val="hybridMultilevel"/>
    <w:tmpl w:val="6F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F1526F"/>
    <w:multiLevelType w:val="hybridMultilevel"/>
    <w:tmpl w:val="795C3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343743"/>
    <w:multiLevelType w:val="hybridMultilevel"/>
    <w:tmpl w:val="955694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715292"/>
    <w:multiLevelType w:val="hybridMultilevel"/>
    <w:tmpl w:val="9C5284FC"/>
    <w:lvl w:ilvl="0" w:tplc="B5ECD38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6"/>
  </w:num>
  <w:num w:numId="3">
    <w:abstractNumId w:val="27"/>
  </w:num>
  <w:num w:numId="4">
    <w:abstractNumId w:val="18"/>
  </w:num>
  <w:num w:numId="5">
    <w:abstractNumId w:val="28"/>
  </w:num>
  <w:num w:numId="6">
    <w:abstractNumId w:val="8"/>
  </w:num>
  <w:num w:numId="7">
    <w:abstractNumId w:val="13"/>
  </w:num>
  <w:num w:numId="8">
    <w:abstractNumId w:val="23"/>
  </w:num>
  <w:num w:numId="9">
    <w:abstractNumId w:val="21"/>
  </w:num>
  <w:num w:numId="10">
    <w:abstractNumId w:val="11"/>
  </w:num>
  <w:num w:numId="11">
    <w:abstractNumId w:val="24"/>
  </w:num>
  <w:num w:numId="12">
    <w:abstractNumId w:val="19"/>
  </w:num>
  <w:num w:numId="13">
    <w:abstractNumId w:val="34"/>
  </w:num>
  <w:num w:numId="14">
    <w:abstractNumId w:val="14"/>
  </w:num>
  <w:num w:numId="15">
    <w:abstractNumId w:val="32"/>
  </w:num>
  <w:num w:numId="16">
    <w:abstractNumId w:val="20"/>
  </w:num>
  <w:num w:numId="17">
    <w:abstractNumId w:val="22"/>
  </w:num>
  <w:num w:numId="18">
    <w:abstractNumId w:val="3"/>
  </w:num>
  <w:num w:numId="19">
    <w:abstractNumId w:val="2"/>
  </w:num>
  <w:num w:numId="20">
    <w:abstractNumId w:val="1"/>
  </w:num>
  <w:num w:numId="21">
    <w:abstractNumId w:val="30"/>
  </w:num>
  <w:num w:numId="22">
    <w:abstractNumId w:val="31"/>
  </w:num>
  <w:num w:numId="23">
    <w:abstractNumId w:val="15"/>
  </w:num>
  <w:num w:numId="24">
    <w:abstractNumId w:val="35"/>
  </w:num>
  <w:num w:numId="25">
    <w:abstractNumId w:val="25"/>
  </w:num>
  <w:num w:numId="26">
    <w:abstractNumId w:val="10"/>
  </w:num>
  <w:num w:numId="27">
    <w:abstractNumId w:val="17"/>
  </w:num>
  <w:num w:numId="28">
    <w:abstractNumId w:val="26"/>
  </w:num>
  <w:num w:numId="29">
    <w:abstractNumId w:val="6"/>
  </w:num>
  <w:num w:numId="30">
    <w:abstractNumId w:val="29"/>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7"/>
  </w:num>
  <w:num w:numId="35">
    <w:abstractNumId w:val="5"/>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A2"/>
    <w:rsid w:val="00012BB0"/>
    <w:rsid w:val="000512A2"/>
    <w:rsid w:val="000D1CB0"/>
    <w:rsid w:val="000F37D1"/>
    <w:rsid w:val="000F4CD5"/>
    <w:rsid w:val="00156F87"/>
    <w:rsid w:val="001C5153"/>
    <w:rsid w:val="001D5B8B"/>
    <w:rsid w:val="001E7312"/>
    <w:rsid w:val="002318F3"/>
    <w:rsid w:val="002545D7"/>
    <w:rsid w:val="00276659"/>
    <w:rsid w:val="002950DE"/>
    <w:rsid w:val="00297E0B"/>
    <w:rsid w:val="002C4EFF"/>
    <w:rsid w:val="002E2D5D"/>
    <w:rsid w:val="0030708D"/>
    <w:rsid w:val="00323C7C"/>
    <w:rsid w:val="00334C83"/>
    <w:rsid w:val="00377C60"/>
    <w:rsid w:val="00411EBD"/>
    <w:rsid w:val="00414DB4"/>
    <w:rsid w:val="0046664D"/>
    <w:rsid w:val="00477128"/>
    <w:rsid w:val="004A2651"/>
    <w:rsid w:val="005118ED"/>
    <w:rsid w:val="00541D12"/>
    <w:rsid w:val="005508EE"/>
    <w:rsid w:val="00596136"/>
    <w:rsid w:val="005D5124"/>
    <w:rsid w:val="005F1CB3"/>
    <w:rsid w:val="0060263A"/>
    <w:rsid w:val="00621E01"/>
    <w:rsid w:val="006400C0"/>
    <w:rsid w:val="00672D49"/>
    <w:rsid w:val="00772527"/>
    <w:rsid w:val="007A1E21"/>
    <w:rsid w:val="007D0F2D"/>
    <w:rsid w:val="007E0726"/>
    <w:rsid w:val="0082754C"/>
    <w:rsid w:val="008B5F07"/>
    <w:rsid w:val="008F2791"/>
    <w:rsid w:val="00902025"/>
    <w:rsid w:val="0092430A"/>
    <w:rsid w:val="009252E3"/>
    <w:rsid w:val="00934571"/>
    <w:rsid w:val="00990839"/>
    <w:rsid w:val="009B05A1"/>
    <w:rsid w:val="009F565C"/>
    <w:rsid w:val="00A17789"/>
    <w:rsid w:val="00A62726"/>
    <w:rsid w:val="00AE41F1"/>
    <w:rsid w:val="00B54A45"/>
    <w:rsid w:val="00BB12D8"/>
    <w:rsid w:val="00BC766C"/>
    <w:rsid w:val="00C17DEC"/>
    <w:rsid w:val="00C3732F"/>
    <w:rsid w:val="00C575B1"/>
    <w:rsid w:val="00C95062"/>
    <w:rsid w:val="00CD4946"/>
    <w:rsid w:val="00D0347E"/>
    <w:rsid w:val="00D470A2"/>
    <w:rsid w:val="00D564FB"/>
    <w:rsid w:val="00DA0E00"/>
    <w:rsid w:val="00DD7F2A"/>
    <w:rsid w:val="00DF4443"/>
    <w:rsid w:val="00E52C71"/>
    <w:rsid w:val="00E93259"/>
    <w:rsid w:val="00EC6EC1"/>
    <w:rsid w:val="00F17A64"/>
    <w:rsid w:val="00F62602"/>
    <w:rsid w:val="00F80687"/>
    <w:rsid w:val="00F82BDE"/>
    <w:rsid w:val="00F900A9"/>
    <w:rsid w:val="00FB5C2D"/>
    <w:rsid w:val="00FC0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92C9FF"/>
  <w15:docId w15:val="{703F5F9C-7E48-42F2-A680-82067E9E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77352">
      <w:bodyDiv w:val="1"/>
      <w:marLeft w:val="0"/>
      <w:marRight w:val="0"/>
      <w:marTop w:val="0"/>
      <w:marBottom w:val="0"/>
      <w:divBdr>
        <w:top w:val="none" w:sz="0" w:space="0" w:color="auto"/>
        <w:left w:val="none" w:sz="0" w:space="0" w:color="auto"/>
        <w:bottom w:val="none" w:sz="0" w:space="0" w:color="auto"/>
        <w:right w:val="none" w:sz="0" w:space="0" w:color="auto"/>
      </w:divBdr>
    </w:div>
    <w:div w:id="7623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2017.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ll2017.co.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84BDF6C-E043-4506-A510-C489D33ED6B3}">
  <ds:schemaRefs>
    <ds:schemaRef ds:uri="http://schemas.openxmlformats.org/officeDocument/2006/bibliography"/>
  </ds:schemaRefs>
</ds:datastoreItem>
</file>

<file path=customXml/itemProps2.xml><?xml version="1.0" encoding="utf-8"?>
<ds:datastoreItem xmlns:ds="http://schemas.openxmlformats.org/officeDocument/2006/customXml" ds:itemID="{70A3813F-F9FB-4C9D-A776-D2EB2F3175B7}"/>
</file>

<file path=customXml/itemProps3.xml><?xml version="1.0" encoding="utf-8"?>
<ds:datastoreItem xmlns:ds="http://schemas.openxmlformats.org/officeDocument/2006/customXml" ds:itemID="{1E000B65-4AA9-4C9D-BA77-1FD7D332049E}"/>
</file>

<file path=customXml/itemProps4.xml><?xml version="1.0" encoding="utf-8"?>
<ds:datastoreItem xmlns:ds="http://schemas.openxmlformats.org/officeDocument/2006/customXml" ds:itemID="{59962480-19C8-4C31-9FAE-BD80C1ADEA39}"/>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Martin Atkinson</cp:lastModifiedBy>
  <cp:revision>2</cp:revision>
  <cp:lastPrinted>2016-07-12T17:31:00Z</cp:lastPrinted>
  <dcterms:created xsi:type="dcterms:W3CDTF">2016-09-29T16:13:00Z</dcterms:created>
  <dcterms:modified xsi:type="dcterms:W3CDTF">2016-09-29T16:13:00Z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