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8A" w:rsidRDefault="00587A8A" w:rsidP="00587A8A">
      <w:pPr>
        <w:spacing w:after="0" w:line="240" w:lineRule="auto"/>
        <w:ind w:right="465"/>
        <w:rPr>
          <w:rFonts w:ascii="Calibri" w:eastAsia="Times New Roman" w:hAnsi="Calibri" w:cs="Calibri"/>
          <w:b/>
          <w:bCs/>
          <w:color w:val="555555"/>
        </w:rPr>
      </w:pPr>
      <w:bookmarkStart w:id="0" w:name="_GoBack"/>
      <w:bookmarkEnd w:id="0"/>
      <w:r w:rsidRPr="00587A8A">
        <w:rPr>
          <w:rFonts w:ascii="Calibri" w:eastAsia="Times New Roman" w:hAnsi="Calibri" w:cs="Calibri"/>
          <w:b/>
          <w:bCs/>
          <w:color w:val="555555"/>
        </w:rPr>
        <w:t>How has Helen (as the Hull Independent Producer) engaged with yourself or your company so far?</w:t>
      </w:r>
    </w:p>
    <w:p w:rsidR="00587A8A" w:rsidRDefault="00587A8A" w:rsidP="00587A8A">
      <w:pPr>
        <w:spacing w:after="0" w:line="240" w:lineRule="auto"/>
        <w:ind w:right="465"/>
        <w:rPr>
          <w:rFonts w:ascii="Calibri" w:eastAsia="Times New Roman" w:hAnsi="Calibri" w:cs="Calibri"/>
          <w:b/>
          <w:bCs/>
          <w:color w:val="555555"/>
        </w:rPr>
      </w:pPr>
    </w:p>
    <w:p w:rsidR="00587A8A" w:rsidRDefault="00587A8A" w:rsidP="00587A8A">
      <w:pPr>
        <w:spacing w:after="0" w:line="240" w:lineRule="auto"/>
        <w:ind w:right="465"/>
        <w:rPr>
          <w:rFonts w:ascii="Calibri" w:eastAsia="Times New Roman" w:hAnsi="Calibri" w:cs="Calibri"/>
          <w:bCs/>
          <w:color w:val="555555"/>
        </w:rPr>
      </w:pPr>
      <w:r>
        <w:rPr>
          <w:rFonts w:ascii="Calibri" w:eastAsia="Times New Roman" w:hAnsi="Calibri" w:cs="Calibri"/>
          <w:bCs/>
          <w:color w:val="555555"/>
        </w:rPr>
        <w:t>Helen has been vital to the company, she has engaged directly with the values, ethos, programming, and strategy of the company. She has thrown herself right into the heart of our organisation and her guidance has been paramount.</w:t>
      </w:r>
    </w:p>
    <w:p w:rsidR="00587A8A" w:rsidRPr="00587A8A" w:rsidRDefault="00587A8A" w:rsidP="00587A8A">
      <w:pPr>
        <w:spacing w:after="0" w:line="240" w:lineRule="auto"/>
        <w:ind w:right="465"/>
        <w:rPr>
          <w:rFonts w:ascii="Arial" w:eastAsia="Times New Roman" w:hAnsi="Arial" w:cs="Arial"/>
          <w:bCs/>
          <w:color w:val="555555"/>
          <w:sz w:val="19"/>
          <w:szCs w:val="19"/>
        </w:rPr>
      </w:pPr>
    </w:p>
    <w:p w:rsidR="00587A8A" w:rsidRDefault="00587A8A" w:rsidP="00587A8A">
      <w:pPr>
        <w:spacing w:after="0" w:line="240" w:lineRule="auto"/>
        <w:ind w:right="465"/>
        <w:rPr>
          <w:rFonts w:ascii="Calibri" w:eastAsia="Times New Roman" w:hAnsi="Calibri" w:cs="Calibri"/>
          <w:b/>
          <w:bCs/>
          <w:color w:val="555555"/>
        </w:rPr>
      </w:pPr>
      <w:r w:rsidRPr="00587A8A">
        <w:rPr>
          <w:rFonts w:ascii="Calibri" w:eastAsia="Times New Roman" w:hAnsi="Calibri" w:cs="Calibri"/>
          <w:b/>
          <w:bCs/>
          <w:color w:val="555555"/>
        </w:rPr>
        <w:t>· Have you developed new skills or knowledge as a result of your engagement with Helen through mentoring, masterclasses, socials or 1-1 support?</w:t>
      </w:r>
    </w:p>
    <w:p w:rsidR="00587A8A" w:rsidRDefault="00587A8A" w:rsidP="00587A8A">
      <w:pPr>
        <w:spacing w:after="0" w:line="240" w:lineRule="auto"/>
        <w:ind w:right="465"/>
        <w:rPr>
          <w:rFonts w:ascii="Calibri" w:eastAsia="Times New Roman" w:hAnsi="Calibri" w:cs="Calibri"/>
          <w:b/>
          <w:bCs/>
          <w:color w:val="555555"/>
        </w:rPr>
      </w:pPr>
    </w:p>
    <w:p w:rsidR="00587A8A" w:rsidRDefault="00AE65B3" w:rsidP="00587A8A">
      <w:pPr>
        <w:spacing w:after="0" w:line="240" w:lineRule="auto"/>
        <w:ind w:right="465"/>
        <w:rPr>
          <w:rFonts w:ascii="Calibri" w:eastAsia="Times New Roman" w:hAnsi="Calibri" w:cs="Calibri"/>
          <w:bCs/>
          <w:color w:val="555555"/>
        </w:rPr>
      </w:pPr>
      <w:r>
        <w:rPr>
          <w:rFonts w:ascii="Calibri" w:eastAsia="Times New Roman" w:hAnsi="Calibri" w:cs="Calibri"/>
          <w:bCs/>
          <w:color w:val="555555"/>
        </w:rPr>
        <w:t>We have seen a</w:t>
      </w:r>
      <w:r w:rsidR="00587A8A">
        <w:rPr>
          <w:rFonts w:ascii="Calibri" w:eastAsia="Times New Roman" w:hAnsi="Calibri" w:cs="Calibri"/>
          <w:bCs/>
          <w:color w:val="555555"/>
        </w:rPr>
        <w:t xml:space="preserve"> </w:t>
      </w:r>
      <w:r>
        <w:rPr>
          <w:rFonts w:ascii="Calibri" w:eastAsia="Times New Roman" w:hAnsi="Calibri" w:cs="Calibri"/>
          <w:bCs/>
          <w:color w:val="555555"/>
        </w:rPr>
        <w:t>198</w:t>
      </w:r>
      <w:r w:rsidR="00587A8A">
        <w:rPr>
          <w:rFonts w:ascii="Calibri" w:eastAsia="Times New Roman" w:hAnsi="Calibri" w:cs="Calibri"/>
          <w:bCs/>
          <w:color w:val="555555"/>
        </w:rPr>
        <w:t>% increase in company fundraising thanks to Helen’s support and guidance. Her strategies have allowed us to win our first every award (The Kevin Spacey Artist of Choice Award)</w:t>
      </w:r>
      <w:r w:rsidR="00C56467">
        <w:rPr>
          <w:rFonts w:ascii="Calibri" w:eastAsia="Times New Roman" w:hAnsi="Calibri" w:cs="Calibri"/>
          <w:bCs/>
          <w:color w:val="555555"/>
        </w:rPr>
        <w:t>. S</w:t>
      </w:r>
      <w:r w:rsidR="00587A8A">
        <w:rPr>
          <w:rFonts w:ascii="Calibri" w:eastAsia="Times New Roman" w:hAnsi="Calibri" w:cs="Calibri"/>
          <w:bCs/>
          <w:color w:val="555555"/>
        </w:rPr>
        <w:t xml:space="preserve">he has introduced us to new creative partners such as Chris Thorpe. And set up one to one meetings with organisations such as Venue’s North, Audience Agency, and potential new venue partners. </w:t>
      </w:r>
    </w:p>
    <w:p w:rsidR="00587A8A" w:rsidRPr="00587A8A" w:rsidRDefault="00587A8A" w:rsidP="00587A8A">
      <w:pPr>
        <w:spacing w:after="0" w:line="240" w:lineRule="auto"/>
        <w:ind w:right="465"/>
        <w:rPr>
          <w:rFonts w:ascii="Arial" w:eastAsia="Times New Roman" w:hAnsi="Arial" w:cs="Arial"/>
          <w:bCs/>
          <w:color w:val="555555"/>
          <w:sz w:val="19"/>
          <w:szCs w:val="19"/>
        </w:rPr>
      </w:pPr>
      <w:r>
        <w:rPr>
          <w:rFonts w:ascii="Calibri" w:eastAsia="Times New Roman" w:hAnsi="Calibri" w:cs="Calibri"/>
          <w:bCs/>
          <w:color w:val="555555"/>
        </w:rPr>
        <w:t xml:space="preserve"> </w:t>
      </w:r>
    </w:p>
    <w:p w:rsidR="00587A8A" w:rsidRDefault="00587A8A" w:rsidP="00587A8A">
      <w:pPr>
        <w:spacing w:after="0" w:line="240" w:lineRule="auto"/>
        <w:ind w:right="465"/>
        <w:rPr>
          <w:rFonts w:ascii="Calibri" w:eastAsia="Times New Roman" w:hAnsi="Calibri" w:cs="Calibri"/>
          <w:b/>
          <w:bCs/>
          <w:color w:val="555555"/>
        </w:rPr>
      </w:pPr>
      <w:r w:rsidRPr="00587A8A">
        <w:rPr>
          <w:rFonts w:ascii="Calibri" w:eastAsia="Times New Roman" w:hAnsi="Calibri" w:cs="Calibri"/>
          <w:b/>
          <w:bCs/>
          <w:color w:val="555555"/>
        </w:rPr>
        <w:t>o If so what skills/knowledge?</w:t>
      </w:r>
    </w:p>
    <w:p w:rsidR="00587A8A" w:rsidRDefault="00587A8A" w:rsidP="00587A8A">
      <w:pPr>
        <w:spacing w:after="0" w:line="240" w:lineRule="auto"/>
        <w:ind w:right="465"/>
        <w:rPr>
          <w:rFonts w:ascii="Calibri" w:eastAsia="Times New Roman" w:hAnsi="Calibri" w:cs="Calibri"/>
          <w:b/>
          <w:bCs/>
          <w:color w:val="555555"/>
        </w:rPr>
      </w:pPr>
    </w:p>
    <w:p w:rsidR="00587A8A" w:rsidRDefault="00587A8A" w:rsidP="00587A8A">
      <w:pPr>
        <w:spacing w:after="0" w:line="240" w:lineRule="auto"/>
        <w:ind w:right="465"/>
        <w:rPr>
          <w:rFonts w:ascii="Calibri" w:eastAsia="Times New Roman" w:hAnsi="Calibri" w:cs="Calibri"/>
          <w:bCs/>
          <w:color w:val="555555"/>
        </w:rPr>
      </w:pPr>
      <w:r>
        <w:rPr>
          <w:rFonts w:ascii="Calibri" w:eastAsia="Times New Roman" w:hAnsi="Calibri" w:cs="Calibri"/>
          <w:bCs/>
          <w:color w:val="555555"/>
        </w:rPr>
        <w:t>Her excellent skills in producing new work, has allowed us to create our longest ever tour, and transfer to the Edinburgh Fringe. Also organ</w:t>
      </w:r>
      <w:r w:rsidR="00C56467">
        <w:rPr>
          <w:rFonts w:ascii="Calibri" w:eastAsia="Times New Roman" w:hAnsi="Calibri" w:cs="Calibri"/>
          <w:bCs/>
          <w:color w:val="555555"/>
        </w:rPr>
        <w:t xml:space="preserve">ising fundraising targets resulting in successfully receiving </w:t>
      </w:r>
      <w:r>
        <w:rPr>
          <w:rFonts w:ascii="Calibri" w:eastAsia="Times New Roman" w:hAnsi="Calibri" w:cs="Calibri"/>
          <w:bCs/>
          <w:color w:val="555555"/>
        </w:rPr>
        <w:t>our funding for the research and development of our next show.</w:t>
      </w:r>
    </w:p>
    <w:p w:rsidR="00587A8A" w:rsidRPr="00587A8A" w:rsidRDefault="00587A8A" w:rsidP="00587A8A">
      <w:pPr>
        <w:spacing w:after="0" w:line="240" w:lineRule="auto"/>
        <w:ind w:right="465"/>
        <w:rPr>
          <w:rFonts w:ascii="Arial" w:eastAsia="Times New Roman" w:hAnsi="Arial" w:cs="Arial"/>
          <w:bCs/>
          <w:color w:val="555555"/>
          <w:sz w:val="19"/>
          <w:szCs w:val="19"/>
        </w:rPr>
      </w:pPr>
    </w:p>
    <w:p w:rsidR="00587A8A" w:rsidRDefault="00587A8A" w:rsidP="00587A8A">
      <w:pPr>
        <w:spacing w:after="0" w:line="240" w:lineRule="auto"/>
        <w:ind w:right="465"/>
        <w:rPr>
          <w:rFonts w:ascii="Calibri" w:eastAsia="Times New Roman" w:hAnsi="Calibri" w:cs="Calibri"/>
          <w:b/>
          <w:bCs/>
          <w:color w:val="555555"/>
        </w:rPr>
      </w:pPr>
      <w:r w:rsidRPr="00587A8A">
        <w:rPr>
          <w:rFonts w:ascii="Calibri" w:eastAsia="Times New Roman" w:hAnsi="Calibri" w:cs="Calibri"/>
          <w:b/>
          <w:bCs/>
          <w:color w:val="555555"/>
        </w:rPr>
        <w:t>· Have you made new contacts as a result of your engagement with Helen or attendance at events organised through the Hull Independent Producer Initiative?</w:t>
      </w:r>
    </w:p>
    <w:p w:rsidR="00587A8A" w:rsidRDefault="00587A8A" w:rsidP="00587A8A">
      <w:pPr>
        <w:spacing w:after="0" w:line="240" w:lineRule="auto"/>
        <w:ind w:right="465"/>
        <w:rPr>
          <w:rFonts w:ascii="Calibri" w:eastAsia="Times New Roman" w:hAnsi="Calibri" w:cs="Calibri"/>
          <w:b/>
          <w:bCs/>
          <w:color w:val="555555"/>
        </w:rPr>
      </w:pPr>
    </w:p>
    <w:p w:rsidR="008A5F75" w:rsidRDefault="00587A8A" w:rsidP="00587A8A">
      <w:pPr>
        <w:spacing w:after="0" w:line="240" w:lineRule="auto"/>
        <w:ind w:right="465"/>
        <w:rPr>
          <w:rFonts w:ascii="Calibri" w:eastAsia="Times New Roman" w:hAnsi="Calibri" w:cs="Calibri"/>
          <w:bCs/>
          <w:color w:val="555555"/>
        </w:rPr>
      </w:pPr>
      <w:r>
        <w:rPr>
          <w:rFonts w:ascii="Calibri" w:eastAsia="Times New Roman" w:hAnsi="Calibri" w:cs="Calibri"/>
          <w:bCs/>
          <w:color w:val="555555"/>
        </w:rPr>
        <w:t xml:space="preserve">We have not only made artistic links with new artists, venues, and fundraisers. But due to the events that Helen has put on we have also started our journey with International organisations such as the British Council, and the Hauge National Theatre. That was a direct result of </w:t>
      </w:r>
      <w:r w:rsidR="008A5F75">
        <w:rPr>
          <w:rFonts w:ascii="Calibri" w:eastAsia="Times New Roman" w:hAnsi="Calibri" w:cs="Calibri"/>
          <w:bCs/>
          <w:color w:val="555555"/>
        </w:rPr>
        <w:t xml:space="preserve">Helen’s first ‘Theatre gathering’ set up earlier in the year. </w:t>
      </w:r>
    </w:p>
    <w:p w:rsidR="00587A8A" w:rsidRPr="00587A8A" w:rsidRDefault="00587A8A" w:rsidP="00587A8A">
      <w:pPr>
        <w:spacing w:after="0" w:line="240" w:lineRule="auto"/>
        <w:ind w:right="465"/>
        <w:rPr>
          <w:rFonts w:ascii="Arial" w:eastAsia="Times New Roman" w:hAnsi="Arial" w:cs="Arial"/>
          <w:bCs/>
          <w:color w:val="555555"/>
          <w:sz w:val="19"/>
          <w:szCs w:val="19"/>
        </w:rPr>
      </w:pPr>
      <w:r>
        <w:rPr>
          <w:rFonts w:ascii="Calibri" w:eastAsia="Times New Roman" w:hAnsi="Calibri" w:cs="Calibri"/>
          <w:bCs/>
          <w:color w:val="555555"/>
        </w:rPr>
        <w:t xml:space="preserve">  </w:t>
      </w:r>
    </w:p>
    <w:p w:rsidR="00587A8A" w:rsidRDefault="00587A8A" w:rsidP="00587A8A">
      <w:pPr>
        <w:spacing w:after="0" w:line="240" w:lineRule="auto"/>
        <w:ind w:right="465"/>
        <w:rPr>
          <w:rFonts w:ascii="Calibri" w:eastAsia="Times New Roman" w:hAnsi="Calibri" w:cs="Calibri"/>
          <w:b/>
          <w:bCs/>
          <w:color w:val="555555"/>
        </w:rPr>
      </w:pPr>
      <w:r w:rsidRPr="00587A8A">
        <w:rPr>
          <w:rFonts w:ascii="Calibri" w:eastAsia="Times New Roman" w:hAnsi="Calibri" w:cs="Calibri"/>
          <w:b/>
          <w:bCs/>
          <w:color w:val="555555"/>
        </w:rPr>
        <w:t>o If so, what kind of contacts are these? (e.g. funders, theatre programmers, freelance writers/directors etc.)</w:t>
      </w:r>
    </w:p>
    <w:p w:rsidR="008A5F75" w:rsidRDefault="008A5F75" w:rsidP="00587A8A">
      <w:pPr>
        <w:spacing w:after="0" w:line="240" w:lineRule="auto"/>
        <w:ind w:right="465"/>
        <w:rPr>
          <w:rFonts w:ascii="Calibri" w:eastAsia="Times New Roman" w:hAnsi="Calibri" w:cs="Calibri"/>
          <w:b/>
          <w:bCs/>
          <w:color w:val="555555"/>
        </w:rPr>
      </w:pPr>
    </w:p>
    <w:p w:rsidR="008A5F75" w:rsidRDefault="008A5F75" w:rsidP="008A5F75">
      <w:pPr>
        <w:pStyle w:val="ListParagraph"/>
        <w:numPr>
          <w:ilvl w:val="0"/>
          <w:numId w:val="1"/>
        </w:numPr>
        <w:spacing w:after="0" w:line="240" w:lineRule="auto"/>
        <w:ind w:right="465"/>
        <w:rPr>
          <w:rFonts w:ascii="Arial" w:eastAsia="Times New Roman" w:hAnsi="Arial" w:cs="Arial"/>
          <w:b/>
          <w:bCs/>
          <w:color w:val="555555"/>
          <w:sz w:val="19"/>
          <w:szCs w:val="19"/>
        </w:rPr>
      </w:pPr>
      <w:r>
        <w:rPr>
          <w:rFonts w:ascii="Arial" w:eastAsia="Times New Roman" w:hAnsi="Arial" w:cs="Arial"/>
          <w:b/>
          <w:bCs/>
          <w:color w:val="555555"/>
          <w:sz w:val="19"/>
          <w:szCs w:val="19"/>
        </w:rPr>
        <w:t xml:space="preserve">Dramaturg’s </w:t>
      </w:r>
      <w:r>
        <w:rPr>
          <w:rFonts w:ascii="Arial" w:eastAsia="Times New Roman" w:hAnsi="Arial" w:cs="Arial"/>
          <w:bCs/>
          <w:color w:val="555555"/>
          <w:sz w:val="19"/>
          <w:szCs w:val="19"/>
        </w:rPr>
        <w:t>Such as Chris Thorpe</w:t>
      </w:r>
      <w:r w:rsidR="00590239">
        <w:rPr>
          <w:rFonts w:ascii="Arial" w:eastAsia="Times New Roman" w:hAnsi="Arial" w:cs="Arial"/>
          <w:bCs/>
          <w:color w:val="555555"/>
          <w:sz w:val="19"/>
          <w:szCs w:val="19"/>
        </w:rPr>
        <w:t xml:space="preserve"> and Jeremy Herrin</w:t>
      </w:r>
    </w:p>
    <w:p w:rsidR="008A5F75" w:rsidRDefault="008A5F75" w:rsidP="008A5F75">
      <w:pPr>
        <w:pStyle w:val="ListParagraph"/>
        <w:numPr>
          <w:ilvl w:val="0"/>
          <w:numId w:val="1"/>
        </w:numPr>
        <w:spacing w:after="0" w:line="240" w:lineRule="auto"/>
        <w:ind w:right="465"/>
        <w:rPr>
          <w:rFonts w:ascii="Arial" w:eastAsia="Times New Roman" w:hAnsi="Arial" w:cs="Arial"/>
          <w:b/>
          <w:bCs/>
          <w:color w:val="555555"/>
          <w:sz w:val="19"/>
          <w:szCs w:val="19"/>
        </w:rPr>
      </w:pPr>
      <w:r>
        <w:rPr>
          <w:rFonts w:ascii="Arial" w:eastAsia="Times New Roman" w:hAnsi="Arial" w:cs="Arial"/>
          <w:b/>
          <w:bCs/>
          <w:color w:val="555555"/>
          <w:sz w:val="19"/>
          <w:szCs w:val="19"/>
        </w:rPr>
        <w:t xml:space="preserve">Funders- </w:t>
      </w:r>
      <w:r>
        <w:rPr>
          <w:rFonts w:ascii="Arial" w:eastAsia="Times New Roman" w:hAnsi="Arial" w:cs="Arial"/>
          <w:bCs/>
          <w:color w:val="555555"/>
          <w:sz w:val="19"/>
          <w:szCs w:val="19"/>
        </w:rPr>
        <w:t>Such as Unity Theatre Trust, Kevin Spacey Foundation, and The James Reckitt Foundation</w:t>
      </w:r>
      <w:r w:rsidR="00C56467">
        <w:rPr>
          <w:rFonts w:ascii="Arial" w:eastAsia="Times New Roman" w:hAnsi="Arial" w:cs="Arial"/>
          <w:bCs/>
          <w:color w:val="555555"/>
          <w:sz w:val="19"/>
          <w:szCs w:val="19"/>
        </w:rPr>
        <w:t xml:space="preserve">, Arts Council England, Hull City Council, Hull City of Culture 2017. </w:t>
      </w:r>
    </w:p>
    <w:p w:rsidR="008A5F75" w:rsidRPr="008A5F75" w:rsidRDefault="008A5F75" w:rsidP="008A5F75">
      <w:pPr>
        <w:pStyle w:val="ListParagraph"/>
        <w:numPr>
          <w:ilvl w:val="0"/>
          <w:numId w:val="1"/>
        </w:numPr>
        <w:spacing w:after="0" w:line="240" w:lineRule="auto"/>
        <w:ind w:right="465"/>
        <w:rPr>
          <w:rFonts w:ascii="Arial" w:eastAsia="Times New Roman" w:hAnsi="Arial" w:cs="Arial"/>
          <w:b/>
          <w:bCs/>
          <w:color w:val="555555"/>
          <w:sz w:val="19"/>
          <w:szCs w:val="19"/>
        </w:rPr>
      </w:pPr>
      <w:r>
        <w:rPr>
          <w:rFonts w:ascii="Arial" w:eastAsia="Times New Roman" w:hAnsi="Arial" w:cs="Arial"/>
          <w:b/>
          <w:bCs/>
          <w:color w:val="555555"/>
          <w:sz w:val="19"/>
          <w:szCs w:val="19"/>
        </w:rPr>
        <w:t xml:space="preserve">Venues- </w:t>
      </w:r>
      <w:r>
        <w:rPr>
          <w:rFonts w:ascii="Arial" w:eastAsia="Times New Roman" w:hAnsi="Arial" w:cs="Arial"/>
          <w:bCs/>
          <w:color w:val="555555"/>
          <w:sz w:val="19"/>
          <w:szCs w:val="19"/>
        </w:rPr>
        <w:t xml:space="preserve">Such as </w:t>
      </w:r>
      <w:r w:rsidR="00AE65B3">
        <w:rPr>
          <w:rFonts w:ascii="Arial" w:eastAsia="Times New Roman" w:hAnsi="Arial" w:cs="Arial"/>
          <w:bCs/>
          <w:color w:val="555555"/>
          <w:sz w:val="19"/>
          <w:szCs w:val="19"/>
        </w:rPr>
        <w:t>Unity Theatre (Liverpool), Venues Associated with Venues North (York Theatre Royal).</w:t>
      </w:r>
      <w:r w:rsidR="00AE65B3">
        <w:rPr>
          <w:rFonts w:ascii="Arial" w:eastAsia="Times New Roman" w:hAnsi="Arial" w:cs="Arial"/>
          <w:b/>
          <w:bCs/>
          <w:color w:val="555555"/>
          <w:sz w:val="19"/>
          <w:szCs w:val="19"/>
        </w:rPr>
        <w:t xml:space="preserve"> </w:t>
      </w:r>
    </w:p>
    <w:p w:rsidR="008A5F75" w:rsidRDefault="008A5F75" w:rsidP="008A5F75">
      <w:pPr>
        <w:pStyle w:val="ListParagraph"/>
        <w:numPr>
          <w:ilvl w:val="0"/>
          <w:numId w:val="1"/>
        </w:numPr>
        <w:spacing w:after="0" w:line="240" w:lineRule="auto"/>
        <w:ind w:right="465"/>
        <w:rPr>
          <w:rFonts w:ascii="Arial" w:eastAsia="Times New Roman" w:hAnsi="Arial" w:cs="Arial"/>
          <w:b/>
          <w:bCs/>
          <w:color w:val="555555"/>
          <w:sz w:val="19"/>
          <w:szCs w:val="19"/>
        </w:rPr>
      </w:pPr>
      <w:r>
        <w:rPr>
          <w:rFonts w:ascii="Arial" w:eastAsia="Times New Roman" w:hAnsi="Arial" w:cs="Arial"/>
          <w:b/>
          <w:bCs/>
          <w:color w:val="555555"/>
          <w:sz w:val="19"/>
          <w:szCs w:val="19"/>
        </w:rPr>
        <w:t xml:space="preserve">Organisations </w:t>
      </w:r>
      <w:r>
        <w:rPr>
          <w:rFonts w:ascii="Arial" w:eastAsia="Times New Roman" w:hAnsi="Arial" w:cs="Arial"/>
          <w:bCs/>
          <w:color w:val="555555"/>
          <w:sz w:val="19"/>
          <w:szCs w:val="19"/>
        </w:rPr>
        <w:t>Such as Arts Council England. British Council. Eclipse Theatre</w:t>
      </w:r>
      <w:r w:rsidR="00AE65B3">
        <w:rPr>
          <w:rFonts w:ascii="Arial" w:eastAsia="Times New Roman" w:hAnsi="Arial" w:cs="Arial"/>
          <w:bCs/>
          <w:color w:val="555555"/>
          <w:sz w:val="19"/>
          <w:szCs w:val="19"/>
        </w:rPr>
        <w:t>, Cornershop</w:t>
      </w:r>
    </w:p>
    <w:p w:rsidR="008A5F75" w:rsidRPr="008A5F75" w:rsidRDefault="008A5F75" w:rsidP="008A5F75">
      <w:pPr>
        <w:pStyle w:val="ListParagraph"/>
        <w:numPr>
          <w:ilvl w:val="0"/>
          <w:numId w:val="1"/>
        </w:numPr>
        <w:spacing w:after="0" w:line="240" w:lineRule="auto"/>
        <w:ind w:right="465"/>
        <w:rPr>
          <w:rFonts w:ascii="Arial" w:eastAsia="Times New Roman" w:hAnsi="Arial" w:cs="Arial"/>
          <w:b/>
          <w:bCs/>
          <w:color w:val="555555"/>
          <w:sz w:val="19"/>
          <w:szCs w:val="19"/>
        </w:rPr>
      </w:pPr>
      <w:r>
        <w:rPr>
          <w:rFonts w:ascii="Arial" w:eastAsia="Times New Roman" w:hAnsi="Arial" w:cs="Arial"/>
          <w:b/>
          <w:bCs/>
          <w:color w:val="555555"/>
          <w:sz w:val="19"/>
          <w:szCs w:val="19"/>
        </w:rPr>
        <w:t xml:space="preserve">Programmers- </w:t>
      </w:r>
      <w:r>
        <w:rPr>
          <w:rFonts w:ascii="Arial" w:eastAsia="Times New Roman" w:hAnsi="Arial" w:cs="Arial"/>
          <w:bCs/>
          <w:color w:val="555555"/>
          <w:sz w:val="19"/>
          <w:szCs w:val="19"/>
        </w:rPr>
        <w:t>Such as Matthew Lindsey</w:t>
      </w:r>
      <w:r w:rsidR="00C56467">
        <w:rPr>
          <w:rFonts w:ascii="Arial" w:eastAsia="Times New Roman" w:hAnsi="Arial" w:cs="Arial"/>
          <w:bCs/>
          <w:color w:val="555555"/>
          <w:sz w:val="19"/>
          <w:szCs w:val="19"/>
        </w:rPr>
        <w:t xml:space="preserve">, Gilly Roche, and Jon Tomlinson. </w:t>
      </w:r>
    </w:p>
    <w:p w:rsidR="008A5F75" w:rsidRPr="008A5F75" w:rsidRDefault="008A5F75" w:rsidP="008A5F75">
      <w:pPr>
        <w:pStyle w:val="ListParagraph"/>
        <w:spacing w:after="0" w:line="240" w:lineRule="auto"/>
        <w:ind w:right="465"/>
        <w:rPr>
          <w:rFonts w:ascii="Arial" w:eastAsia="Times New Roman" w:hAnsi="Arial" w:cs="Arial"/>
          <w:b/>
          <w:bCs/>
          <w:color w:val="555555"/>
          <w:sz w:val="19"/>
          <w:szCs w:val="19"/>
        </w:rPr>
      </w:pPr>
    </w:p>
    <w:p w:rsidR="00587A8A" w:rsidRPr="00587A8A" w:rsidRDefault="00587A8A" w:rsidP="00587A8A">
      <w:pPr>
        <w:spacing w:after="0" w:line="240" w:lineRule="auto"/>
        <w:ind w:right="465"/>
        <w:rPr>
          <w:rFonts w:ascii="Arial" w:eastAsia="Times New Roman" w:hAnsi="Arial" w:cs="Arial"/>
          <w:b/>
          <w:bCs/>
          <w:color w:val="555555"/>
          <w:sz w:val="19"/>
          <w:szCs w:val="19"/>
        </w:rPr>
      </w:pPr>
      <w:r w:rsidRPr="00587A8A">
        <w:rPr>
          <w:rFonts w:ascii="Calibri" w:eastAsia="Times New Roman" w:hAnsi="Calibri" w:cs="Calibri"/>
          <w:b/>
          <w:bCs/>
          <w:color w:val="555555"/>
        </w:rPr>
        <w:t>· Has Helen supported you with any funding bids you have been working on or submitted?</w:t>
      </w:r>
    </w:p>
    <w:p w:rsidR="00587A8A" w:rsidRDefault="00587A8A" w:rsidP="00587A8A">
      <w:pPr>
        <w:spacing w:after="0" w:line="240" w:lineRule="auto"/>
        <w:ind w:right="465"/>
        <w:rPr>
          <w:rFonts w:ascii="Calibri" w:eastAsia="Times New Roman" w:hAnsi="Calibri" w:cs="Calibri"/>
          <w:b/>
          <w:bCs/>
          <w:color w:val="555555"/>
        </w:rPr>
      </w:pPr>
      <w:r w:rsidRPr="00587A8A">
        <w:rPr>
          <w:rFonts w:ascii="Calibri" w:eastAsia="Times New Roman" w:hAnsi="Calibri" w:cs="Calibri"/>
          <w:b/>
          <w:bCs/>
          <w:color w:val="555555"/>
        </w:rPr>
        <w:t>o If submitted, what was the outcome and value of the bids?</w:t>
      </w:r>
    </w:p>
    <w:p w:rsidR="00AE65B3" w:rsidRPr="00587A8A" w:rsidRDefault="00AE65B3" w:rsidP="00587A8A">
      <w:pPr>
        <w:spacing w:after="0" w:line="240" w:lineRule="auto"/>
        <w:ind w:right="465"/>
        <w:rPr>
          <w:rFonts w:ascii="Arial" w:eastAsia="Times New Roman" w:hAnsi="Arial" w:cs="Arial"/>
          <w:bCs/>
          <w:color w:val="555555"/>
          <w:sz w:val="19"/>
          <w:szCs w:val="19"/>
        </w:rPr>
      </w:pPr>
      <w:r>
        <w:rPr>
          <w:rFonts w:ascii="Calibri" w:eastAsia="Times New Roman" w:hAnsi="Calibri" w:cs="Calibri"/>
          <w:bCs/>
          <w:color w:val="555555"/>
        </w:rPr>
        <w:t xml:space="preserve">Helen has helped us </w:t>
      </w:r>
      <w:r w:rsidR="004C0C88">
        <w:rPr>
          <w:rFonts w:ascii="Calibri" w:eastAsia="Times New Roman" w:hAnsi="Calibri" w:cs="Calibri"/>
          <w:bCs/>
          <w:color w:val="555555"/>
        </w:rPr>
        <w:t xml:space="preserve">successfully </w:t>
      </w:r>
      <w:r>
        <w:rPr>
          <w:rFonts w:ascii="Calibri" w:eastAsia="Times New Roman" w:hAnsi="Calibri" w:cs="Calibri"/>
          <w:bCs/>
          <w:color w:val="555555"/>
        </w:rPr>
        <w:t>raise a</w:t>
      </w:r>
      <w:r w:rsidR="004C0C88">
        <w:rPr>
          <w:rFonts w:ascii="Calibri" w:eastAsia="Times New Roman" w:hAnsi="Calibri" w:cs="Calibri"/>
          <w:bCs/>
          <w:color w:val="555555"/>
        </w:rPr>
        <w:t>n estimated</w:t>
      </w:r>
      <w:r>
        <w:rPr>
          <w:rFonts w:ascii="Calibri" w:eastAsia="Times New Roman" w:hAnsi="Calibri" w:cs="Calibri"/>
          <w:bCs/>
          <w:color w:val="555555"/>
        </w:rPr>
        <w:t xml:space="preserve"> £73400 so far</w:t>
      </w:r>
      <w:r w:rsidR="00800435">
        <w:rPr>
          <w:rFonts w:ascii="Calibri" w:eastAsia="Times New Roman" w:hAnsi="Calibri" w:cs="Calibri"/>
          <w:bCs/>
          <w:color w:val="555555"/>
        </w:rPr>
        <w:t xml:space="preserve"> from</w:t>
      </w:r>
      <w:r w:rsidR="004C0C88">
        <w:rPr>
          <w:rFonts w:ascii="Calibri" w:eastAsia="Times New Roman" w:hAnsi="Calibri" w:cs="Calibri"/>
          <w:bCs/>
          <w:color w:val="555555"/>
        </w:rPr>
        <w:t xml:space="preserve"> a plethora of sources, such as</w:t>
      </w:r>
      <w:r w:rsidR="00800435">
        <w:rPr>
          <w:rFonts w:ascii="Calibri" w:eastAsia="Times New Roman" w:hAnsi="Calibri" w:cs="Calibri"/>
          <w:bCs/>
          <w:color w:val="555555"/>
        </w:rPr>
        <w:t xml:space="preserve"> private investment</w:t>
      </w:r>
      <w:r w:rsidR="004C0C88">
        <w:rPr>
          <w:rFonts w:ascii="Calibri" w:eastAsia="Times New Roman" w:hAnsi="Calibri" w:cs="Calibri"/>
          <w:bCs/>
          <w:color w:val="555555"/>
        </w:rPr>
        <w:t>, arts council England, Hull city council, Hull City of culture, various trusts and foundations, crowdfunding to corporate and private sponsorship.</w:t>
      </w:r>
    </w:p>
    <w:p w:rsidR="00587A8A" w:rsidRDefault="00587A8A" w:rsidP="00587A8A">
      <w:pPr>
        <w:spacing w:after="0" w:line="240" w:lineRule="auto"/>
        <w:ind w:right="465"/>
        <w:rPr>
          <w:rFonts w:ascii="Calibri" w:eastAsia="Times New Roman" w:hAnsi="Calibri" w:cs="Calibri"/>
          <w:b/>
          <w:bCs/>
          <w:color w:val="555555"/>
        </w:rPr>
      </w:pPr>
      <w:r w:rsidRPr="00587A8A">
        <w:rPr>
          <w:rFonts w:ascii="Calibri" w:eastAsia="Times New Roman" w:hAnsi="Calibri" w:cs="Calibri"/>
          <w:b/>
          <w:bCs/>
          <w:color w:val="555555"/>
        </w:rPr>
        <w:t>· Has your engagement with Helen lead to any other identifiable outcomes at this stage?</w:t>
      </w:r>
    </w:p>
    <w:p w:rsidR="00590239" w:rsidRDefault="00590239" w:rsidP="00587A8A">
      <w:pPr>
        <w:spacing w:after="0" w:line="240" w:lineRule="auto"/>
        <w:ind w:right="465"/>
        <w:rPr>
          <w:rFonts w:ascii="Calibri" w:eastAsia="Times New Roman" w:hAnsi="Calibri" w:cs="Calibri"/>
          <w:b/>
          <w:bCs/>
          <w:color w:val="555555"/>
        </w:rPr>
      </w:pPr>
    </w:p>
    <w:p w:rsidR="00590239" w:rsidRDefault="00590239" w:rsidP="00587A8A">
      <w:pPr>
        <w:spacing w:after="0" w:line="240" w:lineRule="auto"/>
        <w:ind w:right="465"/>
        <w:rPr>
          <w:rFonts w:ascii="Calibri" w:eastAsia="Times New Roman" w:hAnsi="Calibri" w:cs="Calibri"/>
          <w:bCs/>
          <w:color w:val="555555"/>
        </w:rPr>
      </w:pPr>
      <w:r>
        <w:rPr>
          <w:rFonts w:ascii="Calibri" w:eastAsia="Times New Roman" w:hAnsi="Calibri" w:cs="Calibri"/>
          <w:bCs/>
          <w:color w:val="555555"/>
        </w:rPr>
        <w:t xml:space="preserve">We have been able to put together </w:t>
      </w:r>
      <w:r w:rsidR="00C56467">
        <w:rPr>
          <w:rFonts w:ascii="Calibri" w:eastAsia="Times New Roman" w:hAnsi="Calibri" w:cs="Calibri"/>
          <w:bCs/>
          <w:color w:val="555555"/>
        </w:rPr>
        <w:t>long-term</w:t>
      </w:r>
      <w:r>
        <w:rPr>
          <w:rFonts w:ascii="Calibri" w:eastAsia="Times New Roman" w:hAnsi="Calibri" w:cs="Calibri"/>
          <w:bCs/>
          <w:color w:val="555555"/>
        </w:rPr>
        <w:t xml:space="preserve"> plans, and methods and systems to facilitate those plans down to Helen’s insight and input. We usually have been programming 6 months ahead, but </w:t>
      </w:r>
      <w:r>
        <w:rPr>
          <w:rFonts w:ascii="Calibri" w:eastAsia="Times New Roman" w:hAnsi="Calibri" w:cs="Calibri"/>
          <w:bCs/>
          <w:color w:val="555555"/>
        </w:rPr>
        <w:lastRenderedPageBreak/>
        <w:t xml:space="preserve">now we have been able to programme ideas and projects for the next 18 months. </w:t>
      </w:r>
      <w:r w:rsidR="00C56467">
        <w:rPr>
          <w:rFonts w:ascii="Calibri" w:eastAsia="Times New Roman" w:hAnsi="Calibri" w:cs="Calibri"/>
          <w:bCs/>
          <w:color w:val="555555"/>
        </w:rPr>
        <w:t xml:space="preserve"> As well as this she has helped us start our journey from becoming an association to a charity. </w:t>
      </w:r>
    </w:p>
    <w:p w:rsidR="00590239" w:rsidRPr="00587A8A" w:rsidRDefault="00590239" w:rsidP="00587A8A">
      <w:pPr>
        <w:spacing w:after="0" w:line="240" w:lineRule="auto"/>
        <w:ind w:right="465"/>
        <w:rPr>
          <w:rFonts w:ascii="Arial" w:eastAsia="Times New Roman" w:hAnsi="Arial" w:cs="Arial"/>
          <w:bCs/>
          <w:color w:val="555555"/>
          <w:sz w:val="19"/>
          <w:szCs w:val="19"/>
        </w:rPr>
      </w:pPr>
    </w:p>
    <w:p w:rsidR="00587A8A" w:rsidRDefault="00587A8A" w:rsidP="00587A8A">
      <w:pPr>
        <w:spacing w:line="240" w:lineRule="auto"/>
        <w:ind w:right="465"/>
        <w:rPr>
          <w:rFonts w:ascii="Calibri" w:eastAsia="Times New Roman" w:hAnsi="Calibri" w:cs="Calibri"/>
          <w:b/>
          <w:bCs/>
          <w:color w:val="555555"/>
        </w:rPr>
      </w:pPr>
      <w:r w:rsidRPr="00587A8A">
        <w:rPr>
          <w:rFonts w:ascii="Calibri" w:eastAsia="Times New Roman" w:hAnsi="Calibri" w:cs="Calibri"/>
          <w:b/>
          <w:bCs/>
          <w:color w:val="555555"/>
        </w:rPr>
        <w:t>· What would you have liked to have seen more of from the Hull Independent Producer Initiative?</w:t>
      </w:r>
    </w:p>
    <w:p w:rsidR="00590239" w:rsidRPr="00587A8A" w:rsidRDefault="00590239" w:rsidP="00587A8A">
      <w:pPr>
        <w:spacing w:line="240" w:lineRule="auto"/>
        <w:ind w:right="465"/>
        <w:rPr>
          <w:rFonts w:ascii="Arial" w:eastAsia="Times New Roman" w:hAnsi="Arial" w:cs="Arial"/>
          <w:bCs/>
          <w:color w:val="555555"/>
          <w:sz w:val="19"/>
          <w:szCs w:val="19"/>
        </w:rPr>
      </w:pPr>
      <w:r>
        <w:rPr>
          <w:rFonts w:ascii="Calibri" w:eastAsia="Times New Roman" w:hAnsi="Calibri" w:cs="Calibri"/>
          <w:bCs/>
          <w:color w:val="555555"/>
        </w:rPr>
        <w:t xml:space="preserve">No, Helen has gone above and beyond. She has been a champion for the companies in Hull, she has been </w:t>
      </w:r>
      <w:r w:rsidR="00C56467">
        <w:rPr>
          <w:rFonts w:ascii="Calibri" w:eastAsia="Times New Roman" w:hAnsi="Calibri" w:cs="Calibri"/>
          <w:bCs/>
          <w:color w:val="555555"/>
        </w:rPr>
        <w:t>integral</w:t>
      </w:r>
      <w:r>
        <w:rPr>
          <w:rFonts w:ascii="Calibri" w:eastAsia="Times New Roman" w:hAnsi="Calibri" w:cs="Calibri"/>
          <w:bCs/>
          <w:color w:val="555555"/>
        </w:rPr>
        <w:t xml:space="preserve"> to our recent success. </w:t>
      </w:r>
    </w:p>
    <w:p w:rsidR="00401E0B" w:rsidRDefault="00587A8A" w:rsidP="00587A8A">
      <w:r w:rsidRPr="00587A8A">
        <w:rPr>
          <w:rFonts w:ascii="Calibri" w:eastAsia="Times New Roman" w:hAnsi="Calibri" w:cs="Calibri"/>
          <w:b/>
          <w:bCs/>
          <w:color w:val="555555"/>
        </w:rPr>
        <w:t> </w:t>
      </w:r>
    </w:p>
    <w:sectPr w:rsidR="00401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C37C2"/>
    <w:multiLevelType w:val="hybridMultilevel"/>
    <w:tmpl w:val="81B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8A"/>
    <w:rsid w:val="00401E0B"/>
    <w:rsid w:val="004C0C88"/>
    <w:rsid w:val="00587A8A"/>
    <w:rsid w:val="00590239"/>
    <w:rsid w:val="00800435"/>
    <w:rsid w:val="008A5F75"/>
    <w:rsid w:val="00AE65B3"/>
    <w:rsid w:val="00C56467"/>
    <w:rsid w:val="00D4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101E1-2432-4115-B9FA-51116420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455785">
      <w:bodyDiv w:val="1"/>
      <w:marLeft w:val="0"/>
      <w:marRight w:val="0"/>
      <w:marTop w:val="0"/>
      <w:marBottom w:val="0"/>
      <w:divBdr>
        <w:top w:val="none" w:sz="0" w:space="0" w:color="auto"/>
        <w:left w:val="none" w:sz="0" w:space="0" w:color="auto"/>
        <w:bottom w:val="none" w:sz="0" w:space="0" w:color="auto"/>
        <w:right w:val="none" w:sz="0" w:space="0" w:color="auto"/>
      </w:divBdr>
      <w:divsChild>
        <w:div w:id="2115126121">
          <w:marLeft w:val="0"/>
          <w:marRight w:val="0"/>
          <w:marTop w:val="0"/>
          <w:marBottom w:val="0"/>
          <w:divBdr>
            <w:top w:val="none" w:sz="0" w:space="0" w:color="auto"/>
            <w:left w:val="none" w:sz="0" w:space="0" w:color="auto"/>
            <w:bottom w:val="none" w:sz="0" w:space="0" w:color="auto"/>
            <w:right w:val="none" w:sz="0" w:space="0" w:color="auto"/>
          </w:divBdr>
          <w:divsChild>
            <w:div w:id="476726930">
              <w:marLeft w:val="0"/>
              <w:marRight w:val="0"/>
              <w:marTop w:val="0"/>
              <w:marBottom w:val="0"/>
              <w:divBdr>
                <w:top w:val="none" w:sz="0" w:space="0" w:color="auto"/>
                <w:left w:val="none" w:sz="0" w:space="0" w:color="auto"/>
                <w:bottom w:val="none" w:sz="0" w:space="0" w:color="auto"/>
                <w:right w:val="none" w:sz="0" w:space="0" w:color="auto"/>
              </w:divBdr>
              <w:divsChild>
                <w:div w:id="1727560760">
                  <w:marLeft w:val="0"/>
                  <w:marRight w:val="0"/>
                  <w:marTop w:val="0"/>
                  <w:marBottom w:val="0"/>
                  <w:divBdr>
                    <w:top w:val="none" w:sz="0" w:space="0" w:color="auto"/>
                    <w:left w:val="none" w:sz="0" w:space="0" w:color="auto"/>
                    <w:bottom w:val="none" w:sz="0" w:space="0" w:color="auto"/>
                    <w:right w:val="none" w:sz="0" w:space="0" w:color="auto"/>
                  </w:divBdr>
                  <w:divsChild>
                    <w:div w:id="1752506503">
                      <w:marLeft w:val="0"/>
                      <w:marRight w:val="0"/>
                      <w:marTop w:val="0"/>
                      <w:marBottom w:val="0"/>
                      <w:divBdr>
                        <w:top w:val="none" w:sz="0" w:space="0" w:color="auto"/>
                        <w:left w:val="none" w:sz="0" w:space="0" w:color="auto"/>
                        <w:bottom w:val="none" w:sz="0" w:space="0" w:color="auto"/>
                        <w:right w:val="none" w:sz="0" w:space="0" w:color="auto"/>
                      </w:divBdr>
                      <w:divsChild>
                        <w:div w:id="1199512390">
                          <w:marLeft w:val="0"/>
                          <w:marRight w:val="0"/>
                          <w:marTop w:val="0"/>
                          <w:marBottom w:val="0"/>
                          <w:divBdr>
                            <w:top w:val="none" w:sz="0" w:space="0" w:color="auto"/>
                            <w:left w:val="none" w:sz="0" w:space="0" w:color="auto"/>
                            <w:bottom w:val="none" w:sz="0" w:space="0" w:color="auto"/>
                            <w:right w:val="none" w:sz="0" w:space="0" w:color="auto"/>
                          </w:divBdr>
                          <w:divsChild>
                            <w:div w:id="272516730">
                              <w:marLeft w:val="0"/>
                              <w:marRight w:val="0"/>
                              <w:marTop w:val="0"/>
                              <w:marBottom w:val="0"/>
                              <w:divBdr>
                                <w:top w:val="none" w:sz="0" w:space="0" w:color="auto"/>
                                <w:left w:val="none" w:sz="0" w:space="0" w:color="auto"/>
                                <w:bottom w:val="none" w:sz="0" w:space="0" w:color="auto"/>
                                <w:right w:val="none" w:sz="0" w:space="0" w:color="auto"/>
                              </w:divBdr>
                              <w:divsChild>
                                <w:div w:id="1367872474">
                                  <w:marLeft w:val="0"/>
                                  <w:marRight w:val="0"/>
                                  <w:marTop w:val="0"/>
                                  <w:marBottom w:val="0"/>
                                  <w:divBdr>
                                    <w:top w:val="none" w:sz="0" w:space="0" w:color="auto"/>
                                    <w:left w:val="none" w:sz="0" w:space="0" w:color="auto"/>
                                    <w:bottom w:val="none" w:sz="0" w:space="0" w:color="auto"/>
                                    <w:right w:val="none" w:sz="0" w:space="0" w:color="auto"/>
                                  </w:divBdr>
                                  <w:divsChild>
                                    <w:div w:id="1145585787">
                                      <w:marLeft w:val="0"/>
                                      <w:marRight w:val="0"/>
                                      <w:marTop w:val="0"/>
                                      <w:marBottom w:val="0"/>
                                      <w:divBdr>
                                        <w:top w:val="none" w:sz="0" w:space="0" w:color="auto"/>
                                        <w:left w:val="none" w:sz="0" w:space="0" w:color="auto"/>
                                        <w:bottom w:val="none" w:sz="0" w:space="0" w:color="auto"/>
                                        <w:right w:val="none" w:sz="0" w:space="0" w:color="auto"/>
                                      </w:divBdr>
                                      <w:divsChild>
                                        <w:div w:id="1034581132">
                                          <w:marLeft w:val="0"/>
                                          <w:marRight w:val="0"/>
                                          <w:marTop w:val="0"/>
                                          <w:marBottom w:val="0"/>
                                          <w:divBdr>
                                            <w:top w:val="none" w:sz="0" w:space="0" w:color="auto"/>
                                            <w:left w:val="none" w:sz="0" w:space="0" w:color="auto"/>
                                            <w:bottom w:val="none" w:sz="0" w:space="0" w:color="auto"/>
                                            <w:right w:val="none" w:sz="0" w:space="0" w:color="auto"/>
                                          </w:divBdr>
                                          <w:divsChild>
                                            <w:div w:id="218977598">
                                              <w:marLeft w:val="0"/>
                                              <w:marRight w:val="0"/>
                                              <w:marTop w:val="0"/>
                                              <w:marBottom w:val="0"/>
                                              <w:divBdr>
                                                <w:top w:val="none" w:sz="0" w:space="0" w:color="auto"/>
                                                <w:left w:val="none" w:sz="0" w:space="0" w:color="auto"/>
                                                <w:bottom w:val="none" w:sz="0" w:space="0" w:color="auto"/>
                                                <w:right w:val="none" w:sz="0" w:space="0" w:color="auto"/>
                                              </w:divBdr>
                                              <w:divsChild>
                                                <w:div w:id="657341047">
                                                  <w:marLeft w:val="0"/>
                                                  <w:marRight w:val="0"/>
                                                  <w:marTop w:val="0"/>
                                                  <w:marBottom w:val="0"/>
                                                  <w:divBdr>
                                                    <w:top w:val="none" w:sz="0" w:space="0" w:color="auto"/>
                                                    <w:left w:val="none" w:sz="0" w:space="0" w:color="auto"/>
                                                    <w:bottom w:val="none" w:sz="0" w:space="0" w:color="auto"/>
                                                    <w:right w:val="none" w:sz="0" w:space="0" w:color="auto"/>
                                                  </w:divBdr>
                                                  <w:divsChild>
                                                    <w:div w:id="803547980">
                                                      <w:marLeft w:val="0"/>
                                                      <w:marRight w:val="0"/>
                                                      <w:marTop w:val="0"/>
                                                      <w:marBottom w:val="0"/>
                                                      <w:divBdr>
                                                        <w:top w:val="none" w:sz="0" w:space="0" w:color="auto"/>
                                                        <w:left w:val="none" w:sz="0" w:space="0" w:color="auto"/>
                                                        <w:bottom w:val="none" w:sz="0" w:space="0" w:color="auto"/>
                                                        <w:right w:val="none" w:sz="0" w:space="0" w:color="auto"/>
                                                      </w:divBdr>
                                                      <w:divsChild>
                                                        <w:div w:id="1605307020">
                                                          <w:marLeft w:val="0"/>
                                                          <w:marRight w:val="0"/>
                                                          <w:marTop w:val="0"/>
                                                          <w:marBottom w:val="0"/>
                                                          <w:divBdr>
                                                            <w:top w:val="none" w:sz="0" w:space="0" w:color="auto"/>
                                                            <w:left w:val="none" w:sz="0" w:space="0" w:color="auto"/>
                                                            <w:bottom w:val="none" w:sz="0" w:space="0" w:color="auto"/>
                                                            <w:right w:val="none" w:sz="0" w:space="0" w:color="auto"/>
                                                          </w:divBdr>
                                                          <w:divsChild>
                                                            <w:div w:id="1628198013">
                                                              <w:marLeft w:val="0"/>
                                                              <w:marRight w:val="0"/>
                                                              <w:marTop w:val="0"/>
                                                              <w:marBottom w:val="0"/>
                                                              <w:divBdr>
                                                                <w:top w:val="none" w:sz="0" w:space="0" w:color="auto"/>
                                                                <w:left w:val="none" w:sz="0" w:space="0" w:color="auto"/>
                                                                <w:bottom w:val="none" w:sz="0" w:space="0" w:color="auto"/>
                                                                <w:right w:val="none" w:sz="0" w:space="0" w:color="auto"/>
                                                              </w:divBdr>
                                                              <w:divsChild>
                                                                <w:div w:id="1830973724">
                                                                  <w:marLeft w:val="0"/>
                                                                  <w:marRight w:val="0"/>
                                                                  <w:marTop w:val="0"/>
                                                                  <w:marBottom w:val="0"/>
                                                                  <w:divBdr>
                                                                    <w:top w:val="none" w:sz="0" w:space="0" w:color="auto"/>
                                                                    <w:left w:val="none" w:sz="0" w:space="0" w:color="auto"/>
                                                                    <w:bottom w:val="none" w:sz="0" w:space="0" w:color="auto"/>
                                                                    <w:right w:val="none" w:sz="0" w:space="0" w:color="auto"/>
                                                                  </w:divBdr>
                                                                  <w:divsChild>
                                                                    <w:div w:id="934435302">
                                                                      <w:marLeft w:val="0"/>
                                                                      <w:marRight w:val="0"/>
                                                                      <w:marTop w:val="0"/>
                                                                      <w:marBottom w:val="0"/>
                                                                      <w:divBdr>
                                                                        <w:top w:val="none" w:sz="0" w:space="0" w:color="auto"/>
                                                                        <w:left w:val="none" w:sz="0" w:space="0" w:color="auto"/>
                                                                        <w:bottom w:val="none" w:sz="0" w:space="0" w:color="auto"/>
                                                                        <w:right w:val="none" w:sz="0" w:space="0" w:color="auto"/>
                                                                      </w:divBdr>
                                                                      <w:divsChild>
                                                                        <w:div w:id="1099789297">
                                                                          <w:marLeft w:val="0"/>
                                                                          <w:marRight w:val="0"/>
                                                                          <w:marTop w:val="0"/>
                                                                          <w:marBottom w:val="0"/>
                                                                          <w:divBdr>
                                                                            <w:top w:val="none" w:sz="0" w:space="0" w:color="auto"/>
                                                                            <w:left w:val="none" w:sz="0" w:space="0" w:color="auto"/>
                                                                            <w:bottom w:val="none" w:sz="0" w:space="0" w:color="auto"/>
                                                                            <w:right w:val="none" w:sz="0" w:space="0" w:color="auto"/>
                                                                          </w:divBdr>
                                                                          <w:divsChild>
                                                                            <w:div w:id="1240095762">
                                                                              <w:marLeft w:val="0"/>
                                                                              <w:marRight w:val="0"/>
                                                                              <w:marTop w:val="0"/>
                                                                              <w:marBottom w:val="0"/>
                                                                              <w:divBdr>
                                                                                <w:top w:val="none" w:sz="0" w:space="0" w:color="auto"/>
                                                                                <w:left w:val="none" w:sz="0" w:space="0" w:color="auto"/>
                                                                                <w:bottom w:val="none" w:sz="0" w:space="0" w:color="auto"/>
                                                                                <w:right w:val="none" w:sz="0" w:space="0" w:color="auto"/>
                                                                              </w:divBdr>
                                                                              <w:divsChild>
                                                                                <w:div w:id="263267639">
                                                                                  <w:marLeft w:val="0"/>
                                                                                  <w:marRight w:val="0"/>
                                                                                  <w:marTop w:val="0"/>
                                                                                  <w:marBottom w:val="0"/>
                                                                                  <w:divBdr>
                                                                                    <w:top w:val="none" w:sz="0" w:space="0" w:color="auto"/>
                                                                                    <w:left w:val="none" w:sz="0" w:space="0" w:color="auto"/>
                                                                                    <w:bottom w:val="none" w:sz="0" w:space="0" w:color="auto"/>
                                                                                    <w:right w:val="none" w:sz="0" w:space="0" w:color="auto"/>
                                                                                  </w:divBdr>
                                                                                  <w:divsChild>
                                                                                    <w:div w:id="1718628806">
                                                                                      <w:marLeft w:val="0"/>
                                                                                      <w:marRight w:val="0"/>
                                                                                      <w:marTop w:val="0"/>
                                                                                      <w:marBottom w:val="0"/>
                                                                                      <w:divBdr>
                                                                                        <w:top w:val="none" w:sz="0" w:space="0" w:color="auto"/>
                                                                                        <w:left w:val="none" w:sz="0" w:space="0" w:color="auto"/>
                                                                                        <w:bottom w:val="none" w:sz="0" w:space="0" w:color="auto"/>
                                                                                        <w:right w:val="none" w:sz="0" w:space="0" w:color="auto"/>
                                                                                      </w:divBdr>
                                                                                      <w:divsChild>
                                                                                        <w:div w:id="367727119">
                                                                                          <w:marLeft w:val="0"/>
                                                                                          <w:marRight w:val="0"/>
                                                                                          <w:marTop w:val="0"/>
                                                                                          <w:marBottom w:val="0"/>
                                                                                          <w:divBdr>
                                                                                            <w:top w:val="none" w:sz="0" w:space="0" w:color="auto"/>
                                                                                            <w:left w:val="none" w:sz="0" w:space="0" w:color="auto"/>
                                                                                            <w:bottom w:val="none" w:sz="0" w:space="0" w:color="auto"/>
                                                                                            <w:right w:val="none" w:sz="0" w:space="0" w:color="auto"/>
                                                                                          </w:divBdr>
                                                                                          <w:divsChild>
                                                                                            <w:div w:id="564341673">
                                                                                              <w:marLeft w:val="0"/>
                                                                                              <w:marRight w:val="120"/>
                                                                                              <w:marTop w:val="0"/>
                                                                                              <w:marBottom w:val="150"/>
                                                                                              <w:divBdr>
                                                                                                <w:top w:val="single" w:sz="2" w:space="0" w:color="EFEFEF"/>
                                                                                                <w:left w:val="single" w:sz="6" w:space="0" w:color="EFEFEF"/>
                                                                                                <w:bottom w:val="single" w:sz="6" w:space="0" w:color="E2E2E2"/>
                                                                                                <w:right w:val="single" w:sz="6" w:space="0" w:color="EFEFEF"/>
                                                                                              </w:divBdr>
                                                                                              <w:divsChild>
                                                                                                <w:div w:id="1366172829">
                                                                                                  <w:marLeft w:val="0"/>
                                                                                                  <w:marRight w:val="0"/>
                                                                                                  <w:marTop w:val="0"/>
                                                                                                  <w:marBottom w:val="0"/>
                                                                                                  <w:divBdr>
                                                                                                    <w:top w:val="none" w:sz="0" w:space="0" w:color="auto"/>
                                                                                                    <w:left w:val="none" w:sz="0" w:space="0" w:color="auto"/>
                                                                                                    <w:bottom w:val="none" w:sz="0" w:space="0" w:color="auto"/>
                                                                                                    <w:right w:val="none" w:sz="0" w:space="0" w:color="auto"/>
                                                                                                  </w:divBdr>
                                                                                                  <w:divsChild>
                                                                                                    <w:div w:id="808593119">
                                                                                                      <w:marLeft w:val="0"/>
                                                                                                      <w:marRight w:val="0"/>
                                                                                                      <w:marTop w:val="0"/>
                                                                                                      <w:marBottom w:val="0"/>
                                                                                                      <w:divBdr>
                                                                                                        <w:top w:val="none" w:sz="0" w:space="0" w:color="auto"/>
                                                                                                        <w:left w:val="none" w:sz="0" w:space="0" w:color="auto"/>
                                                                                                        <w:bottom w:val="none" w:sz="0" w:space="0" w:color="auto"/>
                                                                                                        <w:right w:val="none" w:sz="0" w:space="0" w:color="auto"/>
                                                                                                      </w:divBdr>
                                                                                                      <w:divsChild>
                                                                                                        <w:div w:id="2140956287">
                                                                                                          <w:marLeft w:val="0"/>
                                                                                                          <w:marRight w:val="0"/>
                                                                                                          <w:marTop w:val="0"/>
                                                                                                          <w:marBottom w:val="0"/>
                                                                                                          <w:divBdr>
                                                                                                            <w:top w:val="none" w:sz="0" w:space="0" w:color="auto"/>
                                                                                                            <w:left w:val="none" w:sz="0" w:space="0" w:color="auto"/>
                                                                                                            <w:bottom w:val="none" w:sz="0" w:space="0" w:color="auto"/>
                                                                                                            <w:right w:val="none" w:sz="0" w:space="0" w:color="auto"/>
                                                                                                          </w:divBdr>
                                                                                                          <w:divsChild>
                                                                                                            <w:div w:id="643432471">
                                                                                                              <w:marLeft w:val="0"/>
                                                                                                              <w:marRight w:val="0"/>
                                                                                                              <w:marTop w:val="0"/>
                                                                                                              <w:marBottom w:val="0"/>
                                                                                                              <w:divBdr>
                                                                                                                <w:top w:val="none" w:sz="0" w:space="0" w:color="auto"/>
                                                                                                                <w:left w:val="none" w:sz="0" w:space="0" w:color="auto"/>
                                                                                                                <w:bottom w:val="none" w:sz="0" w:space="0" w:color="auto"/>
                                                                                                                <w:right w:val="none" w:sz="0" w:space="0" w:color="auto"/>
                                                                                                              </w:divBdr>
                                                                                                              <w:divsChild>
                                                                                                                <w:div w:id="1404909182">
                                                                                                                  <w:marLeft w:val="-570"/>
                                                                                                                  <w:marRight w:val="0"/>
                                                                                                                  <w:marTop w:val="150"/>
                                                                                                                  <w:marBottom w:val="225"/>
                                                                                                                  <w:divBdr>
                                                                                                                    <w:top w:val="single" w:sz="6" w:space="2" w:color="D8D8D8"/>
                                                                                                                    <w:left w:val="single" w:sz="6" w:space="2" w:color="D8D8D8"/>
                                                                                                                    <w:bottom w:val="single" w:sz="6" w:space="2" w:color="D8D8D8"/>
                                                                                                                    <w:right w:val="single" w:sz="6" w:space="2" w:color="D8D8D8"/>
                                                                                                                  </w:divBdr>
                                                                                                                  <w:divsChild>
                                                                                                                    <w:div w:id="384597850">
                                                                                                                      <w:marLeft w:val="225"/>
                                                                                                                      <w:marRight w:val="225"/>
                                                                                                                      <w:marTop w:val="75"/>
                                                                                                                      <w:marBottom w:val="75"/>
                                                                                                                      <w:divBdr>
                                                                                                                        <w:top w:val="none" w:sz="0" w:space="0" w:color="auto"/>
                                                                                                                        <w:left w:val="none" w:sz="0" w:space="0" w:color="auto"/>
                                                                                                                        <w:bottom w:val="none" w:sz="0" w:space="0" w:color="auto"/>
                                                                                                                        <w:right w:val="none" w:sz="0" w:space="0" w:color="auto"/>
                                                                                                                      </w:divBdr>
                                                                                                                      <w:divsChild>
                                                                                                                        <w:div w:id="658001783">
                                                                                                                          <w:marLeft w:val="0"/>
                                                                                                                          <w:marRight w:val="0"/>
                                                                                                                          <w:marTop w:val="0"/>
                                                                                                                          <w:marBottom w:val="0"/>
                                                                                                                          <w:divBdr>
                                                                                                                            <w:top w:val="single" w:sz="6" w:space="0" w:color="auto"/>
                                                                                                                            <w:left w:val="single" w:sz="6" w:space="0" w:color="auto"/>
                                                                                                                            <w:bottom w:val="single" w:sz="6" w:space="0" w:color="auto"/>
                                                                                                                            <w:right w:val="single" w:sz="6" w:space="0" w:color="auto"/>
                                                                                                                          </w:divBdr>
                                                                                                                          <w:divsChild>
                                                                                                                            <w:div w:id="1324161227">
                                                                                                                              <w:marLeft w:val="0"/>
                                                                                                                              <w:marRight w:val="0"/>
                                                                                                                              <w:marTop w:val="0"/>
                                                                                                                              <w:marBottom w:val="0"/>
                                                                                                                              <w:divBdr>
                                                                                                                                <w:top w:val="none" w:sz="0" w:space="0" w:color="auto"/>
                                                                                                                                <w:left w:val="none" w:sz="0" w:space="0" w:color="auto"/>
                                                                                                                                <w:bottom w:val="none" w:sz="0" w:space="0" w:color="auto"/>
                                                                                                                                <w:right w:val="none" w:sz="0" w:space="0" w:color="auto"/>
                                                                                                                              </w:divBdr>
                                                                                                                              <w:divsChild>
                                                                                                                                <w:div w:id="5716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6019471-F1B4-4FDB-B850-8EEA7F8A0C2A}"/>
</file>

<file path=customXml/itemProps2.xml><?xml version="1.0" encoding="utf-8"?>
<ds:datastoreItem xmlns:ds="http://schemas.openxmlformats.org/officeDocument/2006/customXml" ds:itemID="{B2A80879-47AF-4D01-BA74-5C05404A3D8D}"/>
</file>

<file path=customXml/itemProps3.xml><?xml version="1.0" encoding="utf-8"?>
<ds:datastoreItem xmlns:ds="http://schemas.openxmlformats.org/officeDocument/2006/customXml" ds:itemID="{0AB4F12C-04FB-46CE-A366-DE09C3996678}"/>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HTTGuest</dc:creator>
  <cp:keywords/>
  <dc:description/>
  <cp:lastModifiedBy>Pippa Gardner</cp:lastModifiedBy>
  <cp:revision>2</cp:revision>
  <dcterms:created xsi:type="dcterms:W3CDTF">2017-06-27T12:21:00Z</dcterms:created>
  <dcterms:modified xsi:type="dcterms:W3CDTF">2017-06-27T12:21:00Z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