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CF430" w14:textId="77777777" w:rsidR="008F1D15" w:rsidRDefault="008F1D15">
      <w:pPr>
        <w:rPr>
          <w:rFonts w:ascii="Times" w:hAnsi="Times"/>
          <w:lang w:val="en-GB"/>
        </w:rPr>
      </w:pPr>
      <w:bookmarkStart w:id="0" w:name="_GoBack"/>
      <w:bookmarkEnd w:id="0"/>
    </w:p>
    <w:p w14:paraId="2110BDD1" w14:textId="77777777" w:rsidR="008F1D15" w:rsidRDefault="0094460F">
      <w:pPr>
        <w:rPr>
          <w:b/>
          <w:bCs/>
        </w:rPr>
      </w:pPr>
      <w:r>
        <w:rPr>
          <w:rFonts w:ascii="Times" w:hAnsi="Times"/>
          <w:b/>
          <w:bCs/>
          <w:sz w:val="28"/>
          <w:szCs w:val="28"/>
        </w:rPr>
        <w:t>CREATIVE COMMUNITIES PROGRAMME</w:t>
      </w:r>
      <w:r>
        <w:rPr>
          <w:rFonts w:ascii="Times" w:hAnsi="Times"/>
        </w:rPr>
        <w:br/>
      </w:r>
      <w:r>
        <w:rPr>
          <w:rFonts w:ascii="Times" w:hAnsi="Times"/>
          <w:b/>
          <w:bCs/>
        </w:rPr>
        <w:t>END OF PROJECT REPORT</w:t>
      </w:r>
    </w:p>
    <w:p w14:paraId="1A4EAF74" w14:textId="77777777" w:rsidR="008F1D15" w:rsidRDefault="0094460F">
      <w:pPr>
        <w:rPr>
          <w:b/>
          <w:bCs/>
          <w:color w:val="C00000"/>
        </w:rPr>
      </w:pPr>
      <w:r>
        <w:rPr>
          <w:rFonts w:ascii="Times" w:hAnsi="Times"/>
        </w:rPr>
        <w:br/>
      </w:r>
      <w:r>
        <w:rPr>
          <w:rFonts w:ascii="Times" w:hAnsi="Times"/>
          <w:b/>
          <w:bCs/>
          <w:color w:val="C00000"/>
        </w:rPr>
        <w:t>GENERAL INFORMATION</w:t>
      </w:r>
    </w:p>
    <w:tbl>
      <w:tblPr>
        <w:tblStyle w:val="TableGrid"/>
        <w:tblW w:w="9576" w:type="dxa"/>
        <w:tblInd w:w="-15" w:type="dxa"/>
        <w:tblCellMar>
          <w:left w:w="98" w:type="dxa"/>
        </w:tblCellMar>
        <w:tblLook w:val="04A0" w:firstRow="1" w:lastRow="0" w:firstColumn="1" w:lastColumn="0" w:noHBand="0" w:noVBand="1"/>
      </w:tblPr>
      <w:tblGrid>
        <w:gridCol w:w="3940"/>
        <w:gridCol w:w="5636"/>
      </w:tblGrid>
      <w:tr w:rsidR="008F1D15" w14:paraId="13087E74" w14:textId="77777777">
        <w:tc>
          <w:tcPr>
            <w:tcW w:w="3940" w:type="dxa"/>
            <w:shd w:val="clear" w:color="auto" w:fill="000000" w:themeFill="text1"/>
            <w:tcMar>
              <w:left w:w="98" w:type="dxa"/>
            </w:tcMar>
          </w:tcPr>
          <w:p w14:paraId="57ADB547" w14:textId="77777777" w:rsidR="008F1D15" w:rsidRDefault="0094460F">
            <w:pPr>
              <w:spacing w:before="60" w:after="60"/>
              <w:rPr>
                <w:rFonts w:ascii="Times" w:eastAsia="Times" w:hAnsi="Times" w:cs="Times New Roman"/>
              </w:rPr>
            </w:pPr>
            <w:r>
              <w:rPr>
                <w:rFonts w:ascii="Times" w:eastAsia="Times" w:hAnsi="Times" w:cs="Times New Roman"/>
                <w:b/>
                <w:bCs/>
                <w:color w:val="FFFFFF" w:themeColor="background1"/>
                <w:sz w:val="22"/>
                <w:szCs w:val="22"/>
              </w:rPr>
              <w:t>PROJECT NAME:</w:t>
            </w:r>
          </w:p>
        </w:tc>
        <w:tc>
          <w:tcPr>
            <w:tcW w:w="5635" w:type="dxa"/>
            <w:shd w:val="clear" w:color="auto" w:fill="auto"/>
            <w:tcMar>
              <w:left w:w="98" w:type="dxa"/>
            </w:tcMar>
          </w:tcPr>
          <w:p w14:paraId="3E105137" w14:textId="77777777" w:rsidR="008F1D15" w:rsidRDefault="0094460F">
            <w:pPr>
              <w:spacing w:before="60" w:after="60"/>
              <w:rPr>
                <w:rFonts w:ascii="Times" w:eastAsia="Times" w:hAnsi="Times" w:cs="Times New Roman"/>
              </w:rPr>
            </w:pPr>
            <w:r>
              <w:rPr>
                <w:rFonts w:ascii="Times" w:eastAsia="Times" w:hAnsi="Times" w:cs="Times New Roman"/>
                <w:sz w:val="22"/>
                <w:szCs w:val="22"/>
              </w:rPr>
              <w:t>Mad Pride Hull</w:t>
            </w:r>
          </w:p>
        </w:tc>
      </w:tr>
      <w:tr w:rsidR="008F1D15" w14:paraId="15DB4278" w14:textId="77777777">
        <w:tc>
          <w:tcPr>
            <w:tcW w:w="3940" w:type="dxa"/>
            <w:shd w:val="clear" w:color="auto" w:fill="000000" w:themeFill="text1"/>
            <w:tcMar>
              <w:left w:w="98" w:type="dxa"/>
            </w:tcMar>
          </w:tcPr>
          <w:p w14:paraId="47E7E8F4" w14:textId="77777777" w:rsidR="008F1D15" w:rsidRDefault="0094460F">
            <w:pPr>
              <w:spacing w:before="60" w:after="60"/>
              <w:rPr>
                <w:b/>
                <w:bCs/>
                <w:color w:val="FFFFFF" w:themeColor="background1"/>
                <w:sz w:val="22"/>
                <w:szCs w:val="22"/>
              </w:rPr>
            </w:pPr>
            <w:r>
              <w:rPr>
                <w:rFonts w:ascii="Times" w:eastAsia="Times" w:hAnsi="Times" w:cs="Times New Roman"/>
                <w:b/>
                <w:bCs/>
                <w:color w:val="FFFFFF" w:themeColor="background1"/>
                <w:sz w:val="22"/>
                <w:szCs w:val="22"/>
              </w:rPr>
              <w:t>PROJECT LEAD:</w:t>
            </w:r>
          </w:p>
        </w:tc>
        <w:tc>
          <w:tcPr>
            <w:tcW w:w="5635" w:type="dxa"/>
            <w:shd w:val="clear" w:color="auto" w:fill="auto"/>
            <w:tcMar>
              <w:left w:w="98" w:type="dxa"/>
            </w:tcMar>
          </w:tcPr>
          <w:p w14:paraId="26E0B70D" w14:textId="77777777" w:rsidR="008F1D15" w:rsidRDefault="0094460F">
            <w:pPr>
              <w:spacing w:before="60" w:after="60"/>
              <w:rPr>
                <w:rFonts w:ascii="Times" w:eastAsia="Times" w:hAnsi="Times" w:cs="Times New Roman"/>
              </w:rPr>
            </w:pPr>
            <w:r>
              <w:rPr>
                <w:rFonts w:ascii="Times" w:eastAsia="Times" w:hAnsi="Times" w:cs="Times New Roman"/>
                <w:sz w:val="22"/>
                <w:szCs w:val="22"/>
              </w:rPr>
              <w:t>Ella Dorton, Lilly Williams, Sam Donaldson</w:t>
            </w:r>
          </w:p>
        </w:tc>
      </w:tr>
      <w:tr w:rsidR="008F1D15" w14:paraId="6EC8D39F" w14:textId="77777777">
        <w:tc>
          <w:tcPr>
            <w:tcW w:w="3940" w:type="dxa"/>
            <w:shd w:val="clear" w:color="auto" w:fill="000000" w:themeFill="text1"/>
            <w:tcMar>
              <w:left w:w="98" w:type="dxa"/>
            </w:tcMar>
          </w:tcPr>
          <w:p w14:paraId="1791B9C8" w14:textId="77777777" w:rsidR="008F1D15" w:rsidRDefault="0094460F">
            <w:pPr>
              <w:spacing w:before="60" w:after="60"/>
              <w:rPr>
                <w:rFonts w:ascii="Times" w:eastAsia="Times" w:hAnsi="Times" w:cs="Times New Roman"/>
              </w:rPr>
            </w:pPr>
            <w:r>
              <w:rPr>
                <w:rFonts w:ascii="Times" w:eastAsia="Times" w:hAnsi="Times" w:cs="Times New Roman"/>
                <w:b/>
                <w:bCs/>
                <w:color w:val="FFFFFF" w:themeColor="background1"/>
                <w:sz w:val="22"/>
                <w:szCs w:val="22"/>
              </w:rPr>
              <w:t>REPORT DATE:</w:t>
            </w:r>
          </w:p>
        </w:tc>
        <w:tc>
          <w:tcPr>
            <w:tcW w:w="5635" w:type="dxa"/>
            <w:shd w:val="clear" w:color="auto" w:fill="auto"/>
            <w:tcMar>
              <w:left w:w="98" w:type="dxa"/>
            </w:tcMar>
          </w:tcPr>
          <w:p w14:paraId="4C90EC5F" w14:textId="77777777" w:rsidR="008F1D15" w:rsidRDefault="0094460F">
            <w:pPr>
              <w:spacing w:before="60" w:after="60"/>
              <w:rPr>
                <w:rFonts w:ascii="Times" w:hAnsi="Times"/>
              </w:rPr>
            </w:pPr>
            <w:r>
              <w:rPr>
                <w:rFonts w:ascii="Times" w:eastAsia="Times" w:hAnsi="Times" w:cs="Times New Roman"/>
                <w:sz w:val="22"/>
                <w:szCs w:val="22"/>
              </w:rPr>
              <w:t>20 October 2017</w:t>
            </w:r>
          </w:p>
        </w:tc>
      </w:tr>
    </w:tbl>
    <w:p w14:paraId="296B762C" w14:textId="77777777" w:rsidR="008F1D15" w:rsidRDefault="008F1D15">
      <w:pPr>
        <w:rPr>
          <w:rFonts w:ascii="Times" w:hAnsi="Times"/>
          <w:sz w:val="22"/>
          <w:szCs w:val="22"/>
        </w:rPr>
      </w:pPr>
    </w:p>
    <w:p w14:paraId="1AA12FC2" w14:textId="77777777" w:rsidR="008F1D15" w:rsidRDefault="0094460F">
      <w:pPr>
        <w:rPr>
          <w:b/>
          <w:bCs/>
          <w:sz w:val="22"/>
          <w:szCs w:val="22"/>
        </w:rPr>
      </w:pPr>
      <w:r>
        <w:rPr>
          <w:rFonts w:ascii="Times" w:hAnsi="Times"/>
          <w:b/>
          <w:bCs/>
          <w:sz w:val="22"/>
          <w:szCs w:val="22"/>
        </w:rPr>
        <w:t>INTRODUCTION</w:t>
      </w:r>
    </w:p>
    <w:p w14:paraId="34B1DAAD" w14:textId="77777777" w:rsidR="008F1D15" w:rsidRDefault="0094460F">
      <w:pPr>
        <w:rPr>
          <w:sz w:val="22"/>
          <w:szCs w:val="22"/>
        </w:rPr>
      </w:pPr>
      <w:r>
        <w:rPr>
          <w:rFonts w:ascii="Times" w:hAnsi="Times"/>
          <w:sz w:val="22"/>
          <w:szCs w:val="22"/>
        </w:rPr>
        <w:t xml:space="preserve">Everyone who receives a grant from the Creative Communities Programme must complete this End of Project Report. Please read it straight away – you will need to collect the information throughout the lifetime of your project. </w:t>
      </w:r>
    </w:p>
    <w:p w14:paraId="261EF757" w14:textId="77777777" w:rsidR="008F1D15" w:rsidRDefault="0094460F">
      <w:pPr>
        <w:rPr>
          <w:sz w:val="22"/>
          <w:szCs w:val="22"/>
        </w:rPr>
      </w:pPr>
      <w:r>
        <w:rPr>
          <w:rFonts w:ascii="Times" w:hAnsi="Times"/>
          <w:sz w:val="22"/>
          <w:szCs w:val="22"/>
        </w:rPr>
        <w:t>Please refer to your Agreement, and any changes you agreed with us, when you complete this Report.</w:t>
      </w:r>
    </w:p>
    <w:p w14:paraId="0D038BF1" w14:textId="77777777" w:rsidR="008F1D15" w:rsidRDefault="0094460F">
      <w:pPr>
        <w:rPr>
          <w:sz w:val="22"/>
          <w:szCs w:val="22"/>
        </w:rPr>
      </w:pPr>
      <w:r>
        <w:rPr>
          <w:rFonts w:ascii="Times" w:hAnsi="Times"/>
          <w:sz w:val="22"/>
          <w:szCs w:val="22"/>
        </w:rPr>
        <w:t xml:space="preserve">This End of Project Report tells us: </w:t>
      </w:r>
    </w:p>
    <w:p w14:paraId="5C1C4D07" w14:textId="77777777" w:rsidR="008F1D15" w:rsidRDefault="0094460F">
      <w:pPr>
        <w:pStyle w:val="ListParagraph"/>
        <w:numPr>
          <w:ilvl w:val="0"/>
          <w:numId w:val="1"/>
        </w:numPr>
        <w:ind w:left="357" w:hanging="357"/>
        <w:rPr>
          <w:sz w:val="22"/>
          <w:szCs w:val="22"/>
        </w:rPr>
      </w:pPr>
      <w:r>
        <w:rPr>
          <w:rFonts w:ascii="Times" w:hAnsi="Times"/>
          <w:sz w:val="22"/>
          <w:szCs w:val="22"/>
        </w:rPr>
        <w:t>What has happened during your project as a whole;</w:t>
      </w:r>
    </w:p>
    <w:p w14:paraId="44C3F363" w14:textId="77777777" w:rsidR="008F1D15" w:rsidRDefault="0094460F">
      <w:pPr>
        <w:pStyle w:val="ListParagraph"/>
        <w:numPr>
          <w:ilvl w:val="0"/>
          <w:numId w:val="1"/>
        </w:numPr>
        <w:ind w:left="357" w:hanging="357"/>
        <w:rPr>
          <w:sz w:val="22"/>
          <w:szCs w:val="22"/>
        </w:rPr>
      </w:pPr>
      <w:r>
        <w:rPr>
          <w:rFonts w:ascii="Times" w:hAnsi="Times"/>
          <w:sz w:val="22"/>
          <w:szCs w:val="22"/>
        </w:rPr>
        <w:t xml:space="preserve">Your final income and expenditure figures; </w:t>
      </w:r>
    </w:p>
    <w:p w14:paraId="2C5D01BF" w14:textId="77777777" w:rsidR="008F1D15" w:rsidRDefault="0094460F">
      <w:pPr>
        <w:pStyle w:val="ListParagraph"/>
        <w:numPr>
          <w:ilvl w:val="0"/>
          <w:numId w:val="1"/>
        </w:numPr>
        <w:rPr>
          <w:sz w:val="22"/>
          <w:szCs w:val="22"/>
        </w:rPr>
      </w:pPr>
      <w:r>
        <w:rPr>
          <w:rFonts w:ascii="Times" w:hAnsi="Times"/>
          <w:sz w:val="22"/>
          <w:szCs w:val="22"/>
        </w:rPr>
        <w:t>What you have learned from the project, how you have adapted to these learnings, and what you plan to do with this learning in future.</w:t>
      </w:r>
    </w:p>
    <w:p w14:paraId="0718BBA1" w14:textId="77777777" w:rsidR="008F1D15" w:rsidRDefault="0094460F">
      <w:pPr>
        <w:rPr>
          <w:sz w:val="22"/>
          <w:szCs w:val="22"/>
        </w:rPr>
      </w:pPr>
      <w:r>
        <w:rPr>
          <w:rFonts w:ascii="Times" w:hAnsi="Times"/>
          <w:sz w:val="22"/>
          <w:szCs w:val="22"/>
        </w:rPr>
        <w:t>We will send you a separate online survey about your experience of the Creative Communities Programme as a grant recipient. We will process the information you give us to understand:</w:t>
      </w:r>
    </w:p>
    <w:p w14:paraId="5AE2CEA7" w14:textId="77777777" w:rsidR="008F1D15" w:rsidRDefault="0094460F">
      <w:pPr>
        <w:pStyle w:val="ListParagraph"/>
        <w:numPr>
          <w:ilvl w:val="0"/>
          <w:numId w:val="5"/>
        </w:numPr>
        <w:ind w:left="357" w:hanging="357"/>
        <w:rPr>
          <w:sz w:val="22"/>
          <w:szCs w:val="22"/>
        </w:rPr>
      </w:pPr>
      <w:r>
        <w:rPr>
          <w:rFonts w:ascii="Times" w:hAnsi="Times"/>
          <w:sz w:val="22"/>
          <w:szCs w:val="22"/>
        </w:rPr>
        <w:t>The outcomes and impacts of our grant and support on your</w:t>
      </w:r>
      <w:r>
        <w:rPr>
          <w:rFonts w:ascii="Times" w:hAnsi="Times"/>
          <w:sz w:val="22"/>
          <w:szCs w:val="22"/>
          <w:lang w:val="en-GB"/>
        </w:rPr>
        <w:t xml:space="preserve"> organisation</w:t>
      </w:r>
      <w:r>
        <w:rPr>
          <w:rFonts w:ascii="Times" w:hAnsi="Times"/>
          <w:sz w:val="22"/>
          <w:szCs w:val="22"/>
        </w:rPr>
        <w:t xml:space="preserve">; </w:t>
      </w:r>
    </w:p>
    <w:p w14:paraId="4A1EBB3A" w14:textId="77777777" w:rsidR="008F1D15" w:rsidRDefault="0094460F">
      <w:pPr>
        <w:pStyle w:val="ListParagraph"/>
        <w:numPr>
          <w:ilvl w:val="0"/>
          <w:numId w:val="5"/>
        </w:numPr>
        <w:ind w:left="357" w:hanging="357"/>
        <w:rPr>
          <w:sz w:val="22"/>
          <w:szCs w:val="22"/>
        </w:rPr>
      </w:pPr>
      <w:r>
        <w:rPr>
          <w:rFonts w:ascii="Times" w:hAnsi="Times"/>
          <w:sz w:val="22"/>
          <w:szCs w:val="22"/>
        </w:rPr>
        <w:t xml:space="preserve">The effectiveness of our services and grants administration; and </w:t>
      </w:r>
    </w:p>
    <w:p w14:paraId="180182C1" w14:textId="77777777" w:rsidR="008F1D15" w:rsidRDefault="0094460F">
      <w:pPr>
        <w:pStyle w:val="ListParagraph"/>
        <w:numPr>
          <w:ilvl w:val="0"/>
          <w:numId w:val="5"/>
        </w:numPr>
        <w:rPr>
          <w:sz w:val="22"/>
          <w:szCs w:val="22"/>
        </w:rPr>
      </w:pPr>
      <w:r>
        <w:rPr>
          <w:rFonts w:ascii="Times" w:hAnsi="Times"/>
          <w:sz w:val="22"/>
          <w:szCs w:val="22"/>
        </w:rPr>
        <w:t xml:space="preserve">What key things the city needs to be aware of in future, when supporting community level arts and culture projects. </w:t>
      </w:r>
    </w:p>
    <w:p w14:paraId="0D01E20F" w14:textId="77777777" w:rsidR="008F1D15" w:rsidRDefault="0094460F">
      <w:pPr>
        <w:rPr>
          <w:sz w:val="22"/>
          <w:szCs w:val="22"/>
        </w:rPr>
      </w:pPr>
      <w:r>
        <w:rPr>
          <w:rFonts w:ascii="Times" w:hAnsi="Times"/>
          <w:sz w:val="22"/>
          <w:szCs w:val="22"/>
        </w:rPr>
        <w:t xml:space="preserve">We also use this information to report to our funders. </w:t>
      </w:r>
    </w:p>
    <w:p w14:paraId="1C4A18EA" w14:textId="77777777" w:rsidR="008F1D15" w:rsidRDefault="0094460F">
      <w:pPr>
        <w:rPr>
          <w:sz w:val="22"/>
          <w:szCs w:val="22"/>
        </w:rPr>
      </w:pPr>
      <w:r>
        <w:rPr>
          <w:rFonts w:ascii="Times" w:hAnsi="Times"/>
          <w:sz w:val="22"/>
          <w:szCs w:val="22"/>
        </w:rPr>
        <w:t>Please email this activity report to: creativecommunities@hull2017.co.uk</w:t>
      </w:r>
    </w:p>
    <w:p w14:paraId="61AA9D13" w14:textId="77777777" w:rsidR="008F1D15" w:rsidRDefault="0094460F">
      <w:pPr>
        <w:spacing w:after="0"/>
        <w:rPr>
          <w:rFonts w:ascii="Times" w:hAnsi="Times"/>
          <w:sz w:val="22"/>
          <w:szCs w:val="22"/>
        </w:rPr>
      </w:pPr>
      <w:r>
        <w:br w:type="page"/>
      </w:r>
    </w:p>
    <w:p w14:paraId="6958DA76" w14:textId="77777777" w:rsidR="008F1D15" w:rsidRDefault="0094460F">
      <w:pPr>
        <w:pStyle w:val="ListParagraph"/>
        <w:numPr>
          <w:ilvl w:val="0"/>
          <w:numId w:val="2"/>
        </w:numPr>
        <w:spacing w:after="0"/>
        <w:rPr>
          <w:b/>
          <w:bCs/>
          <w:color w:val="C00000"/>
          <w:sz w:val="22"/>
          <w:szCs w:val="22"/>
        </w:rPr>
      </w:pPr>
      <w:r>
        <w:rPr>
          <w:rFonts w:ascii="Times" w:hAnsi="Times"/>
          <w:b/>
          <w:bCs/>
          <w:color w:val="C00000"/>
          <w:sz w:val="22"/>
          <w:szCs w:val="22"/>
        </w:rPr>
        <w:lastRenderedPageBreak/>
        <w:t>PROJECT REPORT</w:t>
      </w:r>
    </w:p>
    <w:p w14:paraId="10C1C4AD" w14:textId="77777777" w:rsidR="008F1D15" w:rsidRDefault="0094460F">
      <w:pPr>
        <w:spacing w:after="240"/>
        <w:rPr>
          <w:sz w:val="22"/>
          <w:szCs w:val="22"/>
        </w:rPr>
      </w:pPr>
      <w:r>
        <w:rPr>
          <w:rFonts w:ascii="Times" w:hAnsi="Times"/>
        </w:rPr>
        <w:br/>
      </w:r>
      <w:r>
        <w:rPr>
          <w:rFonts w:ascii="Times" w:eastAsia="Trebuchet MS" w:hAnsi="Times" w:cs="Trebuchet MS"/>
          <w:sz w:val="22"/>
          <w:szCs w:val="22"/>
        </w:rPr>
        <w:t xml:space="preserve">Please provide a brief update (3 or 4) sentences on each of the following areas to let us know how your project went, what you’ve learnt and how well we supported you.  </w:t>
      </w:r>
    </w:p>
    <w:p w14:paraId="74A2D239" w14:textId="77777777" w:rsidR="008F1D15" w:rsidRDefault="0094460F">
      <w:pPr>
        <w:rPr>
          <w:rFonts w:eastAsia="Trebuchet MS" w:cs="Trebuchet MS"/>
          <w:sz w:val="22"/>
          <w:szCs w:val="22"/>
        </w:rPr>
      </w:pPr>
      <w:r>
        <w:rPr>
          <w:rFonts w:ascii="Times" w:eastAsia="Trebuchet MS" w:hAnsi="Times" w:cs="Trebuchet MS"/>
          <w:b/>
          <w:bCs/>
          <w:sz w:val="22"/>
          <w:szCs w:val="22"/>
        </w:rPr>
        <w:t>EVENT PLANNING AND PROJECT MANAGEMENT</w:t>
      </w:r>
    </w:p>
    <w:p w14:paraId="2567C973" w14:textId="77777777" w:rsidR="008F1D15" w:rsidRDefault="0094460F">
      <w:pPr>
        <w:spacing w:after="0"/>
        <w:rPr>
          <w:rFonts w:ascii="Times" w:eastAsia="Trebuchet MS" w:hAnsi="Times" w:cs="Trebuchet MS"/>
          <w:b/>
          <w:bCs/>
          <w:sz w:val="22"/>
          <w:szCs w:val="22"/>
        </w:rPr>
      </w:pPr>
      <w:r>
        <w:rPr>
          <w:rFonts w:ascii="Times" w:eastAsia="Trebuchet MS" w:hAnsi="Times" w:cs="Trebuchet MS"/>
          <w:b/>
          <w:bCs/>
          <w:noProof/>
          <w:sz w:val="22"/>
          <w:szCs w:val="22"/>
        </w:rPr>
        <mc:AlternateContent>
          <mc:Choice Requires="wps">
            <w:drawing>
              <wp:anchor distT="45720" distB="45720" distL="114300" distR="114300" simplePos="0" relativeHeight="16" behindDoc="0" locked="0" layoutInCell="1" allowOverlap="1" wp14:anchorId="0EDC1049" wp14:editId="2B697EF0">
                <wp:simplePos x="0" y="0"/>
                <wp:positionH relativeFrom="column">
                  <wp:posOffset>9525</wp:posOffset>
                </wp:positionH>
                <wp:positionV relativeFrom="paragraph">
                  <wp:posOffset>194945</wp:posOffset>
                </wp:positionV>
                <wp:extent cx="6300470" cy="2261235"/>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6300470" cy="2261235"/>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2F56C3A0" w14:textId="77777777" w:rsidR="008717BE" w:rsidRDefault="008717BE">
                            <w:pPr>
                              <w:pStyle w:val="FrameContents"/>
                            </w:pPr>
                            <w:r>
                              <w:t xml:space="preserve">The project was successful, we worked with 8 community groups across the city, to build relationships, begin conversations around mental health and create art in response to those conversations; some of  which was showcased in the Mad Pride Carnival. </w:t>
                            </w:r>
                          </w:p>
                          <w:p w14:paraId="2E9B8E31" w14:textId="77777777" w:rsidR="008717BE" w:rsidRDefault="008717BE">
                            <w:pPr>
                              <w:pStyle w:val="FrameContents"/>
                            </w:pPr>
                            <w:r>
                              <w:t>The organizing team worked well together, we met at least once a week to plan, reflect and organize, and enjoyed the process, additionally, we met with our steering group every 6 weeks. We also met regularly with 1 or more representatives from the community groups, to plan the up and coming workshops and their involvement in the exhibitions and carnival.</w:t>
                            </w:r>
                          </w:p>
                          <w:p w14:paraId="20AAC911" w14:textId="77777777" w:rsidR="008717BE" w:rsidRDefault="008717BE">
                            <w:pPr>
                              <w:pStyle w:val="FrameContents"/>
                            </w:pPr>
                            <w:r>
                              <w:rPr>
                                <w:b/>
                              </w:rPr>
                              <w:t>Lessons Learnt:</w:t>
                            </w:r>
                            <w:r>
                              <w:t xml:space="preserve"> A project like this requires substantially more time and energy than we had originally thought: for every hour of paid work, we delivered at least an hour of volunteer work in kind. </w:t>
                            </w:r>
                            <w:r>
                              <w:br/>
                            </w:r>
                          </w:p>
                          <w:p w14:paraId="52F04DCB" w14:textId="77777777" w:rsidR="008717BE" w:rsidRDefault="008717BE">
                            <w:pPr>
                              <w:pStyle w:val="FrameContents"/>
                            </w:pPr>
                            <w:r>
                              <w:t xml:space="preserve">What we’ve </w:t>
                            </w:r>
                            <w:r>
                              <w:rPr>
                                <w:lang w:val="en-GB"/>
                              </w:rPr>
                              <w:t>learnt</w:t>
                            </w:r>
                          </w:p>
                          <w:p w14:paraId="67E53C8F" w14:textId="77777777" w:rsidR="008717BE" w:rsidRDefault="008717BE">
                            <w:pPr>
                              <w:pStyle w:val="FrameContents"/>
                            </w:pPr>
                          </w:p>
                          <w:p w14:paraId="605135A7" w14:textId="77777777" w:rsidR="008717BE" w:rsidRDefault="008717BE">
                            <w:pPr>
                              <w:pStyle w:val="FrameContents"/>
                            </w:pPr>
                          </w:p>
                          <w:p w14:paraId="2684439A" w14:textId="77777777" w:rsidR="008717BE" w:rsidRDefault="008717BE">
                            <w:pPr>
                              <w:pStyle w:val="FrameContents"/>
                            </w:pPr>
                          </w:p>
                          <w:p w14:paraId="3B222F0E" w14:textId="77777777" w:rsidR="008717BE" w:rsidRDefault="008717BE">
                            <w:pPr>
                              <w:pStyle w:val="FrameContents"/>
                            </w:pPr>
                          </w:p>
                          <w:p w14:paraId="29740A33" w14:textId="77777777" w:rsidR="008717BE" w:rsidRDefault="008717BE">
                            <w:pPr>
                              <w:pStyle w:val="FrameContents"/>
                            </w:pPr>
                          </w:p>
                          <w:p w14:paraId="63B7FF65" w14:textId="77777777" w:rsidR="008717BE" w:rsidRDefault="008717BE">
                            <w:pPr>
                              <w:pStyle w:val="FrameContents"/>
                            </w:pPr>
                          </w:p>
                        </w:txbxContent>
                      </wps:txbx>
                      <wps:bodyPr>
                        <a:noAutofit/>
                      </wps:bodyPr>
                    </wps:wsp>
                  </a:graphicData>
                </a:graphic>
              </wp:anchor>
            </w:drawing>
          </mc:Choice>
          <mc:Fallback>
            <w:pict>
              <v:rect id="Frame1" o:spid="_x0000_s1026" style="position:absolute;margin-left:.75pt;margin-top:15.35pt;width:496.1pt;height:178.05pt;z-index: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" strokeweight=".02mm">
                <v:stroke joinstyle="round"/>
                <v:textbox>
                  <w:txbxContent>
                    <w:p w14:paraId="2F56C3A0" w14:textId="77777777" w:rsidR="008717BE" w:rsidRDefault="008717BE">
                      <w:pPr>
                        <w:pStyle w:val="FrameContents"/>
                      </w:pPr>
                      <w:r>
                        <w:t xml:space="preserve">The project was successful, we worked with 8 community groups across the city, to build relationships, begin conversations around mental health and create art in response to those conversations; some of  which was showcased in the Mad Pride Carnival. </w:t>
                      </w:r>
                    </w:p>
                    <w:p w14:paraId="2E9B8E31" w14:textId="77777777" w:rsidR="008717BE" w:rsidRDefault="008717BE">
                      <w:pPr>
                        <w:pStyle w:val="FrameContents"/>
                      </w:pPr>
                      <w:r>
                        <w:t>The organizing team worked well together, we met at least once a week to plan, reflect and organize, and enjoyed the process, additionally, we met with our steering group every 6 weeks. We also met regularly with 1 or more representatives from the community groups, to plan the up and coming workshops and their involvement in the exhibitions and carnival.</w:t>
                      </w:r>
                    </w:p>
                    <w:p w14:paraId="20AAC911" w14:textId="77777777" w:rsidR="008717BE" w:rsidRDefault="008717BE">
                      <w:pPr>
                        <w:pStyle w:val="FrameContents"/>
                      </w:pPr>
                      <w:r>
                        <w:rPr>
                          <w:b/>
                        </w:rPr>
                        <w:t>Lessons Learnt:</w:t>
                      </w:r>
                      <w:r>
                        <w:t xml:space="preserve"> A project like this requires substantially more time and energy than we had originally thought: for every hour of paid work, we delivered at least an hour of volunteer work in kind. </w:t>
                      </w:r>
                      <w:r>
                        <w:br/>
                      </w:r>
                    </w:p>
                    <w:p w14:paraId="52F04DCB" w14:textId="77777777" w:rsidR="008717BE" w:rsidRDefault="008717BE">
                      <w:pPr>
                        <w:pStyle w:val="FrameContents"/>
                      </w:pPr>
                      <w:r>
                        <w:t xml:space="preserve">What we’ve </w:t>
                      </w:r>
                      <w:r>
                        <w:rPr>
                          <w:lang w:val="en-GB"/>
                        </w:rPr>
                        <w:t>learnt</w:t>
                      </w:r>
                    </w:p>
                    <w:p w14:paraId="67E53C8F" w14:textId="77777777" w:rsidR="008717BE" w:rsidRDefault="008717BE">
                      <w:pPr>
                        <w:pStyle w:val="FrameContents"/>
                      </w:pPr>
                    </w:p>
                    <w:p w14:paraId="605135A7" w14:textId="77777777" w:rsidR="008717BE" w:rsidRDefault="008717BE">
                      <w:pPr>
                        <w:pStyle w:val="FrameContents"/>
                      </w:pPr>
                    </w:p>
                    <w:p w14:paraId="2684439A" w14:textId="77777777" w:rsidR="008717BE" w:rsidRDefault="008717BE">
                      <w:pPr>
                        <w:pStyle w:val="FrameContents"/>
                      </w:pPr>
                    </w:p>
                    <w:p w14:paraId="3B222F0E" w14:textId="77777777" w:rsidR="008717BE" w:rsidRDefault="008717BE">
                      <w:pPr>
                        <w:pStyle w:val="FrameContents"/>
                      </w:pPr>
                    </w:p>
                    <w:p w14:paraId="29740A33" w14:textId="77777777" w:rsidR="008717BE" w:rsidRDefault="008717BE">
                      <w:pPr>
                        <w:pStyle w:val="FrameContents"/>
                      </w:pPr>
                    </w:p>
                    <w:p w14:paraId="63B7FF65" w14:textId="77777777" w:rsidR="008717BE" w:rsidRDefault="008717BE">
                      <w:pPr>
                        <w:pStyle w:val="FrameContents"/>
                      </w:pPr>
                    </w:p>
                  </w:txbxContent>
                </v:textbox>
                <w10:wrap type="square"/>
              </v:rect>
            </w:pict>
          </mc:Fallback>
        </mc:AlternateContent>
      </w:r>
    </w:p>
    <w:p w14:paraId="19A7F441" w14:textId="77777777" w:rsidR="008F1D15" w:rsidRDefault="008F1D15">
      <w:pPr>
        <w:spacing w:after="0"/>
        <w:rPr>
          <w:rFonts w:ascii="Times" w:eastAsia="Trebuchet MS" w:hAnsi="Times" w:cs="Trebuchet MS"/>
          <w:b/>
          <w:bCs/>
          <w:sz w:val="22"/>
          <w:szCs w:val="22"/>
        </w:rPr>
      </w:pPr>
    </w:p>
    <w:p w14:paraId="5B523349" w14:textId="77777777" w:rsidR="008F1D15" w:rsidRDefault="0094460F">
      <w:pPr>
        <w:spacing w:after="0"/>
        <w:rPr>
          <w:rFonts w:eastAsia="Trebuchet MS" w:cs="Trebuchet MS"/>
          <w:sz w:val="22"/>
          <w:szCs w:val="22"/>
        </w:rPr>
      </w:pPr>
      <w:r>
        <w:rPr>
          <w:noProof/>
        </w:rPr>
        <mc:AlternateContent>
          <mc:Choice Requires="wps">
            <w:drawing>
              <wp:anchor distT="45720" distB="45720" distL="114300" distR="114300" simplePos="0" relativeHeight="18" behindDoc="0" locked="0" layoutInCell="1" allowOverlap="1" wp14:anchorId="09377C6E" wp14:editId="30AD4720">
                <wp:simplePos x="0" y="0"/>
                <wp:positionH relativeFrom="column">
                  <wp:posOffset>9525</wp:posOffset>
                </wp:positionH>
                <wp:positionV relativeFrom="paragraph">
                  <wp:posOffset>287020</wp:posOffset>
                </wp:positionV>
                <wp:extent cx="6316980" cy="2420620"/>
                <wp:effectExtent l="0" t="0" r="0" b="0"/>
                <wp:wrapSquare wrapText="bothSides"/>
                <wp:docPr id="3" name="Frame2"/>
                <wp:cNvGraphicFramePr/>
                <a:graphic xmlns:a="http://schemas.openxmlformats.org/drawingml/2006/main">
                  <a:graphicData uri="http://schemas.microsoft.com/office/word/2010/wordprocessingShape">
                    <wps:wsp>
                      <wps:cNvSpPr/>
                      <wps:spPr>
                        <a:xfrm>
                          <a:off x="0" y="0"/>
                          <a:ext cx="6316200" cy="241992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04675CCA" w14:textId="77777777" w:rsidR="008717BE" w:rsidRDefault="008717BE">
                            <w:pPr>
                              <w:pStyle w:val="FrameContents"/>
                            </w:pPr>
                            <w:r>
                              <w:t>We delivered 46 workshops, 2 exhibitions, a week of events, and a carnival; therefore creating publicity material and publicizing was quite a job!</w:t>
                            </w:r>
                          </w:p>
                          <w:p w14:paraId="0C5F7439" w14:textId="77777777" w:rsidR="008717BE" w:rsidRDefault="008717BE">
                            <w:pPr>
                              <w:pStyle w:val="FrameContents"/>
                            </w:pPr>
                            <w:r>
                              <w:t>Despite this, we had good attendance for most of the workshops and events and despite bad weather on the day of the carnival, we had around 300 people attending.</w:t>
                            </w:r>
                          </w:p>
                          <w:p w14:paraId="44FA6315" w14:textId="77777777" w:rsidR="008717BE" w:rsidRDefault="008717BE">
                            <w:pPr>
                              <w:pStyle w:val="FrameContents"/>
                            </w:pPr>
                            <w:r>
                              <w:t xml:space="preserve">We used social media, press releases and created our own website, however we think our most effective marketing came through word of mouth, and working with existing groups within the city. </w:t>
                            </w:r>
                          </w:p>
                          <w:p w14:paraId="54B7F531" w14:textId="77777777" w:rsidR="008717BE" w:rsidRDefault="008717BE">
                            <w:pPr>
                              <w:pStyle w:val="FrameContents"/>
                            </w:pPr>
                            <w:r>
                              <w:rPr>
                                <w:b/>
                              </w:rPr>
                              <w:t xml:space="preserve">Lessons Learnt: </w:t>
                            </w:r>
                            <w:r>
                              <w:t xml:space="preserve"> Be sure to have someone on the team that can focus on </w:t>
                            </w:r>
                            <w:r>
                              <w:rPr>
                                <w:lang w:val="en-GB"/>
                              </w:rPr>
                              <w:t>admin</w:t>
                            </w:r>
                            <w:r>
                              <w:t xml:space="preserve">, marketing and publicity, as we found the work load too much.  </w:t>
                            </w:r>
                          </w:p>
                          <w:p w14:paraId="30464D77" w14:textId="77777777" w:rsidR="008717BE" w:rsidRDefault="008717BE">
                            <w:pPr>
                              <w:pStyle w:val="FrameContents"/>
                            </w:pPr>
                          </w:p>
                          <w:p w14:paraId="1416A0F4" w14:textId="77777777" w:rsidR="008717BE" w:rsidRDefault="008717BE">
                            <w:pPr>
                              <w:pStyle w:val="FrameContents"/>
                            </w:pPr>
                          </w:p>
                          <w:p w14:paraId="4329787F" w14:textId="77777777" w:rsidR="008717BE" w:rsidRDefault="008717BE">
                            <w:pPr>
                              <w:pStyle w:val="FrameContents"/>
                            </w:pPr>
                          </w:p>
                          <w:p w14:paraId="29008165" w14:textId="77777777" w:rsidR="008717BE" w:rsidRDefault="008717BE">
                            <w:pPr>
                              <w:pStyle w:val="FrameContents"/>
                            </w:pPr>
                          </w:p>
                        </w:txbxContent>
                      </wps:txbx>
                      <wps:bodyPr>
                        <a:noAutofit/>
                      </wps:bodyPr>
                    </wps:wsp>
                  </a:graphicData>
                </a:graphic>
              </wp:anchor>
            </w:drawing>
          </mc:Choice>
          <mc:Fallback>
            <w:pict>
              <v:rect id="Frame2" o:spid="_x0000_s1027" style="position:absolute;margin-left:.75pt;margin-top:22.6pt;width:497.4pt;height:190.6pt;z-index:1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" strokeweight=".02mm">
                <v:stroke joinstyle="round"/>
                <v:textbox>
                  <w:txbxContent>
                    <w:p w14:paraId="04675CCA" w14:textId="77777777" w:rsidR="008717BE" w:rsidRDefault="008717BE">
                      <w:pPr>
                        <w:pStyle w:val="FrameContents"/>
                      </w:pPr>
                      <w:r>
                        <w:t>We delivered 46 workshops, 2 exhibitions, a week of events, and a carnival; therefore creating publicity material and publicizing was quite a job!</w:t>
                      </w:r>
                    </w:p>
                    <w:p w14:paraId="0C5F7439" w14:textId="77777777" w:rsidR="008717BE" w:rsidRDefault="008717BE">
                      <w:pPr>
                        <w:pStyle w:val="FrameContents"/>
                      </w:pPr>
                      <w:r>
                        <w:t>Despite this, we had good attendance for most of the workshops and events and despite bad weather on the day of the carnival, we had around 300 people attending.</w:t>
                      </w:r>
                    </w:p>
                    <w:p w14:paraId="44FA6315" w14:textId="77777777" w:rsidR="008717BE" w:rsidRDefault="008717BE">
                      <w:pPr>
                        <w:pStyle w:val="FrameContents"/>
                      </w:pPr>
                      <w:r>
                        <w:t xml:space="preserve">We used social media, press releases and created our own website, however we think our most effective marketing came through word of mouth, and working with existing groups within the city. </w:t>
                      </w:r>
                    </w:p>
                    <w:p w14:paraId="54B7F531" w14:textId="77777777" w:rsidR="008717BE" w:rsidRDefault="008717BE">
                      <w:pPr>
                        <w:pStyle w:val="FrameContents"/>
                      </w:pPr>
                      <w:r>
                        <w:rPr>
                          <w:b/>
                        </w:rPr>
                        <w:t xml:space="preserve">Lessons Learnt: </w:t>
                      </w:r>
                      <w:r>
                        <w:t xml:space="preserve"> Be sure to have someone on the team that can focus on </w:t>
                      </w:r>
                      <w:r>
                        <w:rPr>
                          <w:lang w:val="en-GB"/>
                        </w:rPr>
                        <w:t>admin</w:t>
                      </w:r>
                      <w:r>
                        <w:t xml:space="preserve">, marketing and publicity, as we found the work load too much.  </w:t>
                      </w:r>
                    </w:p>
                    <w:p w14:paraId="30464D77" w14:textId="77777777" w:rsidR="008717BE" w:rsidRDefault="008717BE">
                      <w:pPr>
                        <w:pStyle w:val="FrameContents"/>
                      </w:pPr>
                    </w:p>
                    <w:p w14:paraId="1416A0F4" w14:textId="77777777" w:rsidR="008717BE" w:rsidRDefault="008717BE">
                      <w:pPr>
                        <w:pStyle w:val="FrameContents"/>
                      </w:pPr>
                    </w:p>
                    <w:p w14:paraId="4329787F" w14:textId="77777777" w:rsidR="008717BE" w:rsidRDefault="008717BE">
                      <w:pPr>
                        <w:pStyle w:val="FrameContents"/>
                      </w:pPr>
                    </w:p>
                    <w:p w14:paraId="29008165" w14:textId="77777777" w:rsidR="008717BE" w:rsidRDefault="008717BE">
                      <w:pPr>
                        <w:pStyle w:val="FrameContents"/>
                      </w:pPr>
                    </w:p>
                  </w:txbxContent>
                </v:textbox>
                <w10:wrap type="square"/>
              </v:rect>
            </w:pict>
          </mc:Fallback>
        </mc:AlternateContent>
      </w:r>
      <w:r>
        <w:rPr>
          <w:rFonts w:ascii="Times" w:eastAsia="Trebuchet MS" w:hAnsi="Times" w:cs="Trebuchet MS"/>
          <w:b/>
          <w:bCs/>
          <w:sz w:val="22"/>
          <w:szCs w:val="22"/>
        </w:rPr>
        <w:t>MARKETING AND COMMUNCIATIONS, PARTICIPATION AND LEARNING</w:t>
      </w:r>
    </w:p>
    <w:p w14:paraId="7B8650E8" w14:textId="77777777" w:rsidR="008F1D15" w:rsidRDefault="008F1D15">
      <w:pPr>
        <w:spacing w:after="0"/>
        <w:rPr>
          <w:rFonts w:ascii="Times" w:hAnsi="Times"/>
        </w:rPr>
      </w:pPr>
    </w:p>
    <w:p w14:paraId="6ADAC8DE" w14:textId="77777777" w:rsidR="008F1D15" w:rsidRDefault="008F1D15">
      <w:pPr>
        <w:spacing w:after="0"/>
        <w:rPr>
          <w:rFonts w:ascii="Times" w:hAnsi="Times"/>
          <w:sz w:val="22"/>
          <w:szCs w:val="22"/>
        </w:rPr>
      </w:pPr>
    </w:p>
    <w:p w14:paraId="6658DEC3" w14:textId="77777777" w:rsidR="008F1D15" w:rsidRDefault="0094460F">
      <w:pPr>
        <w:rPr>
          <w:rFonts w:ascii="Times" w:hAnsi="Times"/>
        </w:rPr>
      </w:pPr>
      <w:r>
        <w:rPr>
          <w:noProof/>
        </w:rPr>
        <mc:AlternateContent>
          <mc:Choice Requires="wps">
            <w:drawing>
              <wp:anchor distT="45720" distB="45720" distL="114300" distR="114300" simplePos="0" relativeHeight="19" behindDoc="0" locked="0" layoutInCell="1" allowOverlap="1" wp14:anchorId="028E7530" wp14:editId="2E326EC2">
                <wp:simplePos x="0" y="0"/>
                <wp:positionH relativeFrom="column">
                  <wp:posOffset>635</wp:posOffset>
                </wp:positionH>
                <wp:positionV relativeFrom="paragraph">
                  <wp:posOffset>303530</wp:posOffset>
                </wp:positionV>
                <wp:extent cx="6278880" cy="1601470"/>
                <wp:effectExtent l="0" t="0" r="0" b="0"/>
                <wp:wrapSquare wrapText="bothSides"/>
                <wp:docPr id="5" name="Frame3"/>
                <wp:cNvGraphicFramePr/>
                <a:graphic xmlns:a="http://schemas.openxmlformats.org/drawingml/2006/main">
                  <a:graphicData uri="http://schemas.microsoft.com/office/word/2010/wordprocessingShape">
                    <wps:wsp>
                      <wps:cNvSpPr/>
                      <wps:spPr>
                        <a:xfrm>
                          <a:off x="0" y="0"/>
                          <a:ext cx="6278400" cy="160092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6A02D756" w14:textId="77777777" w:rsidR="008717BE" w:rsidRDefault="008717BE">
                            <w:pPr>
                              <w:pStyle w:val="FrameContents"/>
                            </w:pPr>
                            <w:r>
                              <w:t>When delivering workshops across the city, we complied with the venues policies and procedures and risk assessments.  We had no incidents to report.</w:t>
                            </w:r>
                          </w:p>
                          <w:p w14:paraId="0A0BF18F" w14:textId="77777777" w:rsidR="008717BE" w:rsidRDefault="008717BE">
                            <w:pPr>
                              <w:pStyle w:val="FrameContents"/>
                            </w:pPr>
                            <w:r>
                              <w:t xml:space="preserve">For the carnival we made a risk assessment which was passed on to to HCAL and ESAG. All persons involved with the organizing and delivering  of the carnival were aware of the possible risks and what to do should an incident arise. The event went smoothly and safely. </w:t>
                            </w:r>
                          </w:p>
                          <w:p w14:paraId="073EC355" w14:textId="77777777" w:rsidR="008717BE" w:rsidRDefault="008717BE">
                            <w:pPr>
                              <w:pStyle w:val="FrameContents"/>
                            </w:pPr>
                            <w:r>
                              <w:rPr>
                                <w:b/>
                              </w:rPr>
                              <w:t>Lesson Learnt:</w:t>
                            </w:r>
                            <w:r>
                              <w:t xml:space="preserve"> Risk assessments helped us to think practically about our event. </w:t>
                            </w:r>
                          </w:p>
                          <w:p w14:paraId="0DD85931" w14:textId="77777777" w:rsidR="008717BE" w:rsidRDefault="008717BE">
                            <w:pPr>
                              <w:pStyle w:val="FrameContents"/>
                              <w:rPr>
                                <w:color w:val="FF0000"/>
                              </w:rPr>
                            </w:pPr>
                          </w:p>
                          <w:p w14:paraId="3FE260F4" w14:textId="77777777" w:rsidR="008717BE" w:rsidRDefault="008717BE">
                            <w:pPr>
                              <w:pStyle w:val="FrameContents"/>
                            </w:pPr>
                          </w:p>
                          <w:p w14:paraId="6AAE344C" w14:textId="77777777" w:rsidR="008717BE" w:rsidRDefault="008717BE">
                            <w:pPr>
                              <w:pStyle w:val="FrameContents"/>
                            </w:pPr>
                          </w:p>
                          <w:p w14:paraId="381948A3" w14:textId="77777777" w:rsidR="008717BE" w:rsidRDefault="008717BE">
                            <w:pPr>
                              <w:pStyle w:val="FrameContents"/>
                            </w:pPr>
                          </w:p>
                          <w:p w14:paraId="3D0466D0" w14:textId="77777777" w:rsidR="008717BE" w:rsidRDefault="008717BE">
                            <w:pPr>
                              <w:pStyle w:val="FrameContents"/>
                            </w:pPr>
                          </w:p>
                        </w:txbxContent>
                      </wps:txbx>
                      <wps:bodyPr>
                        <a:noAutofit/>
                      </wps:bodyPr>
                    </wps:wsp>
                  </a:graphicData>
                </a:graphic>
              </wp:anchor>
            </w:drawing>
          </mc:Choice>
          <mc:Fallback>
            <w:pict>
              <v:rect id="Frame3" o:spid="_x0000_s1028" style="position:absolute;margin-left:.05pt;margin-top:23.9pt;width:494.4pt;height:126.1pt;z-index:1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" strokeweight=".02mm">
                <v:stroke joinstyle="round"/>
                <v:textbox>
                  <w:txbxContent>
                    <w:p w14:paraId="6A02D756" w14:textId="77777777" w:rsidR="008717BE" w:rsidRDefault="008717BE">
                      <w:pPr>
                        <w:pStyle w:val="FrameContents"/>
                      </w:pPr>
                      <w:r>
                        <w:t>When delivering workshops across the city, we complied with the venues policies and procedures and risk assessments.  We had no incidents to report.</w:t>
                      </w:r>
                    </w:p>
                    <w:p w14:paraId="0A0BF18F" w14:textId="77777777" w:rsidR="008717BE" w:rsidRDefault="008717BE">
                      <w:pPr>
                        <w:pStyle w:val="FrameContents"/>
                      </w:pPr>
                      <w:r>
                        <w:t xml:space="preserve">For the carnival we made a risk assessment which was passed on to to HCAL and ESAG. All persons involved with the organizing and delivering  of the carnival were aware of the possible risks and what to do should an incident arise. The event went smoothly and safely. </w:t>
                      </w:r>
                    </w:p>
                    <w:p w14:paraId="073EC355" w14:textId="77777777" w:rsidR="008717BE" w:rsidRDefault="008717BE">
                      <w:pPr>
                        <w:pStyle w:val="FrameContents"/>
                      </w:pPr>
                      <w:r>
                        <w:rPr>
                          <w:b/>
                        </w:rPr>
                        <w:t>Lesson Learnt:</w:t>
                      </w:r>
                      <w:r>
                        <w:t xml:space="preserve"> Risk assessments helped us to think practically about our event. </w:t>
                      </w:r>
                    </w:p>
                    <w:p w14:paraId="0DD85931" w14:textId="77777777" w:rsidR="008717BE" w:rsidRDefault="008717BE">
                      <w:pPr>
                        <w:pStyle w:val="FrameContents"/>
                        <w:rPr>
                          <w:color w:val="FF0000"/>
                        </w:rPr>
                      </w:pPr>
                    </w:p>
                    <w:p w14:paraId="3FE260F4" w14:textId="77777777" w:rsidR="008717BE" w:rsidRDefault="008717BE">
                      <w:pPr>
                        <w:pStyle w:val="FrameContents"/>
                      </w:pPr>
                    </w:p>
                    <w:p w14:paraId="6AAE344C" w14:textId="77777777" w:rsidR="008717BE" w:rsidRDefault="008717BE">
                      <w:pPr>
                        <w:pStyle w:val="FrameContents"/>
                      </w:pPr>
                    </w:p>
                    <w:p w14:paraId="381948A3" w14:textId="77777777" w:rsidR="008717BE" w:rsidRDefault="008717BE">
                      <w:pPr>
                        <w:pStyle w:val="FrameContents"/>
                      </w:pPr>
                    </w:p>
                    <w:p w14:paraId="3D0466D0" w14:textId="77777777" w:rsidR="008717BE" w:rsidRDefault="008717BE">
                      <w:pPr>
                        <w:pStyle w:val="FrameContents"/>
                      </w:pPr>
                    </w:p>
                  </w:txbxContent>
                </v:textbox>
                <w10:wrap type="square"/>
              </v:rect>
            </w:pict>
          </mc:Fallback>
        </mc:AlternateContent>
      </w:r>
      <w:r>
        <w:rPr>
          <w:rFonts w:ascii="Times" w:eastAsia="Trebuchet MS" w:hAnsi="Times" w:cs="Trebuchet MS"/>
          <w:b/>
          <w:bCs/>
          <w:sz w:val="22"/>
          <w:szCs w:val="22"/>
        </w:rPr>
        <w:t>RISK MANAGEMENT</w:t>
      </w:r>
    </w:p>
    <w:p w14:paraId="7A66D141" w14:textId="77777777" w:rsidR="008F1D15" w:rsidRDefault="008F1D15">
      <w:pPr>
        <w:rPr>
          <w:rFonts w:ascii="Times" w:eastAsia="Trebuchet MS" w:hAnsi="Times" w:cs="Trebuchet MS"/>
          <w:b/>
          <w:bCs/>
          <w:sz w:val="22"/>
          <w:szCs w:val="22"/>
        </w:rPr>
      </w:pPr>
    </w:p>
    <w:p w14:paraId="55769277" w14:textId="77777777" w:rsidR="008F1D15" w:rsidRDefault="008F1D15">
      <w:pPr>
        <w:rPr>
          <w:rFonts w:ascii="Times" w:eastAsia="Trebuchet MS" w:hAnsi="Times" w:cs="Trebuchet MS"/>
          <w:b/>
          <w:bCs/>
          <w:sz w:val="22"/>
          <w:szCs w:val="22"/>
        </w:rPr>
      </w:pPr>
    </w:p>
    <w:p w14:paraId="40DDAFC7" w14:textId="77777777" w:rsidR="008F1D15" w:rsidRDefault="0094460F">
      <w:pPr>
        <w:rPr>
          <w:rFonts w:eastAsia="Trebuchet MS" w:cs="Trebuchet MS"/>
          <w:b/>
          <w:bCs/>
          <w:sz w:val="22"/>
          <w:szCs w:val="22"/>
        </w:rPr>
      </w:pPr>
      <w:r>
        <w:rPr>
          <w:rFonts w:ascii="Times" w:eastAsia="Trebuchet MS" w:hAnsi="Times" w:cs="Trebuchet MS"/>
          <w:b/>
          <w:bCs/>
          <w:sz w:val="22"/>
          <w:szCs w:val="22"/>
        </w:rPr>
        <w:t xml:space="preserve">BUDGET </w:t>
      </w:r>
    </w:p>
    <w:p w14:paraId="13AD4940" w14:textId="77777777" w:rsidR="008F1D15" w:rsidRDefault="0094460F">
      <w:pPr>
        <w:rPr>
          <w:sz w:val="22"/>
          <w:szCs w:val="22"/>
        </w:rPr>
      </w:pPr>
      <w:r>
        <w:rPr>
          <w:rFonts w:ascii="Times" w:hAnsi="Times"/>
          <w:sz w:val="22"/>
          <w:szCs w:val="22"/>
        </w:rPr>
        <w:t xml:space="preserve">In this section we ask for a final summary of the income and expenditure of your activity to date. </w:t>
      </w:r>
    </w:p>
    <w:p w14:paraId="79DFDB90" w14:textId="77777777" w:rsidR="008F1D15" w:rsidRDefault="0094460F">
      <w:pPr>
        <w:spacing w:after="240"/>
        <w:rPr>
          <w:sz w:val="22"/>
          <w:szCs w:val="22"/>
        </w:rPr>
      </w:pPr>
      <w:r>
        <w:rPr>
          <w:rFonts w:ascii="Times" w:eastAsia="Arial" w:hAnsi="Times" w:cs="Arial"/>
          <w:sz w:val="22"/>
          <w:szCs w:val="22"/>
        </w:rPr>
        <w:t>Please</w:t>
      </w:r>
      <w:r>
        <w:rPr>
          <w:rFonts w:ascii="Times" w:hAnsi="Times"/>
          <w:b/>
          <w:bCs/>
          <w:sz w:val="22"/>
          <w:szCs w:val="22"/>
        </w:rPr>
        <w:t xml:space="preserve"> </w:t>
      </w:r>
      <w:r>
        <w:rPr>
          <w:rFonts w:ascii="Times" w:hAnsi="Times"/>
          <w:sz w:val="22"/>
          <w:szCs w:val="22"/>
        </w:rPr>
        <w:t xml:space="preserve">complete the Budget Template provided. The template includes instructions on how to complete it. </w:t>
      </w:r>
    </w:p>
    <w:p w14:paraId="1BF70FD0" w14:textId="77777777" w:rsidR="008F1D15" w:rsidRDefault="0094460F">
      <w:pPr>
        <w:spacing w:after="240"/>
        <w:rPr>
          <w:sz w:val="22"/>
          <w:szCs w:val="22"/>
        </w:rPr>
      </w:pPr>
      <w:r>
        <w:rPr>
          <w:noProof/>
        </w:rPr>
        <mc:AlternateContent>
          <mc:Choice Requires="wps">
            <w:drawing>
              <wp:anchor distT="45720" distB="45720" distL="114300" distR="114300" simplePos="0" relativeHeight="17" behindDoc="0" locked="0" layoutInCell="1" allowOverlap="1" wp14:anchorId="5FCFC46C" wp14:editId="40AF39B4">
                <wp:simplePos x="0" y="0"/>
                <wp:positionH relativeFrom="column">
                  <wp:posOffset>635</wp:posOffset>
                </wp:positionH>
                <wp:positionV relativeFrom="paragraph">
                  <wp:posOffset>369570</wp:posOffset>
                </wp:positionV>
                <wp:extent cx="6326505" cy="1439545"/>
                <wp:effectExtent l="0" t="0" r="0" b="0"/>
                <wp:wrapSquare wrapText="bothSides"/>
                <wp:docPr id="7" name="Frame4"/>
                <wp:cNvGraphicFramePr/>
                <a:graphic xmlns:a="http://schemas.openxmlformats.org/drawingml/2006/main">
                  <a:graphicData uri="http://schemas.microsoft.com/office/word/2010/wordprocessingShape">
                    <wps:wsp>
                      <wps:cNvSpPr/>
                      <wps:spPr>
                        <a:xfrm>
                          <a:off x="0" y="0"/>
                          <a:ext cx="6325920" cy="143892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437D94E5" w14:textId="77777777" w:rsidR="008717BE" w:rsidRDefault="008717BE">
                            <w:pPr>
                              <w:pStyle w:val="FrameContents"/>
                            </w:pPr>
                          </w:p>
                          <w:p w14:paraId="43C5E0A5" w14:textId="77777777" w:rsidR="008717BE" w:rsidRDefault="008717BE">
                            <w:pPr>
                              <w:pStyle w:val="FrameContents"/>
                            </w:pPr>
                            <w:r>
                              <w:rPr>
                                <w:b/>
                              </w:rPr>
                              <w:t>Lessons Learnt:</w:t>
                            </w:r>
                            <w:r>
                              <w:t xml:space="preserve"> A project like this requires substantially more time and energy than we had originally thought: for every hour of paid work, we delivered at least an hour of volunteer work in kind.  We now have a much clearer idea of how much time it takes to plan, organize and deliver a project of this scale; and are better equipt to plan for similar projects in the future. </w:t>
                            </w:r>
                          </w:p>
                          <w:p w14:paraId="1947F069" w14:textId="77777777" w:rsidR="008717BE" w:rsidRDefault="008717BE">
                            <w:pPr>
                              <w:pStyle w:val="FrameContents"/>
                            </w:pPr>
                          </w:p>
                        </w:txbxContent>
                      </wps:txbx>
                      <wps:bodyPr>
                        <a:noAutofit/>
                      </wps:bodyPr>
                    </wps:wsp>
                  </a:graphicData>
                </a:graphic>
              </wp:anchor>
            </w:drawing>
          </mc:Choice>
          <mc:Fallback>
            <w:pict>
              <v:rect id="Frame4" o:spid="_x0000_s1029" style="position:absolute;margin-left:.05pt;margin-top:29.1pt;width:498.15pt;height:113.35pt;z-index:1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" strokeweight=".02mm">
                <v:stroke joinstyle="round"/>
                <v:textbox>
                  <w:txbxContent>
                    <w:p w14:paraId="437D94E5" w14:textId="77777777" w:rsidR="008717BE" w:rsidRDefault="008717BE">
                      <w:pPr>
                        <w:pStyle w:val="FrameContents"/>
                      </w:pPr>
                    </w:p>
                    <w:p w14:paraId="43C5E0A5" w14:textId="77777777" w:rsidR="008717BE" w:rsidRDefault="008717BE">
                      <w:pPr>
                        <w:pStyle w:val="FrameContents"/>
                      </w:pPr>
                      <w:r>
                        <w:rPr>
                          <w:b/>
                        </w:rPr>
                        <w:t>Lessons Learnt:</w:t>
                      </w:r>
                      <w:r>
                        <w:t xml:space="preserve"> A project like this requires substantially more time and energy than we had originally thought: for every hour of paid work, we delivered at least an hour of volunteer work in kind.  We now have a much clearer idea of how much time it takes to plan, organize and deliver a project of this scale; and are better equipt to plan for similar projects in the future. </w:t>
                      </w:r>
                    </w:p>
                    <w:p w14:paraId="1947F069" w14:textId="77777777" w:rsidR="008717BE" w:rsidRDefault="008717BE">
                      <w:pPr>
                        <w:pStyle w:val="FrameContents"/>
                      </w:pPr>
                    </w:p>
                  </w:txbxContent>
                </v:textbox>
                <w10:wrap type="square"/>
              </v:rect>
            </w:pict>
          </mc:Fallback>
        </mc:AlternateContent>
      </w:r>
      <w:r>
        <w:rPr>
          <w:rFonts w:ascii="Times" w:hAnsi="Times"/>
          <w:b/>
          <w:bCs/>
          <w:sz w:val="22"/>
          <w:szCs w:val="22"/>
        </w:rPr>
        <w:t xml:space="preserve">Please use the space below for any comments and supporting information. </w:t>
      </w:r>
    </w:p>
    <w:p w14:paraId="702652A3" w14:textId="77777777" w:rsidR="008F1D15" w:rsidRDefault="0094460F">
      <w:pPr>
        <w:rPr>
          <w:sz w:val="22"/>
          <w:szCs w:val="22"/>
        </w:rPr>
      </w:pPr>
      <w:r>
        <w:rPr>
          <w:rFonts w:ascii="Times" w:hAnsi="Times"/>
        </w:rPr>
        <w:t xml:space="preserve"> </w:t>
      </w:r>
      <w:r>
        <w:rPr>
          <w:rFonts w:ascii="Times" w:hAnsi="Times"/>
        </w:rPr>
        <w:br/>
      </w:r>
      <w:r>
        <w:rPr>
          <w:rFonts w:ascii="Times" w:hAnsi="Times"/>
          <w:b/>
          <w:bCs/>
        </w:rPr>
        <w:t>Specific Requirements - VAT</w:t>
      </w:r>
    </w:p>
    <w:p w14:paraId="093D1A46" w14:textId="77777777" w:rsidR="008F1D15" w:rsidRDefault="0094460F">
      <w:r>
        <w:rPr>
          <w:rFonts w:ascii="Times" w:hAnsi="Times"/>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Pr>
            <w:rStyle w:val="InternetLink"/>
            <w:rFonts w:ascii="Times" w:hAnsi="Times"/>
            <w:sz w:val="22"/>
            <w:szCs w:val="22"/>
          </w:rPr>
          <w:t>www.hmrc.gov.uk</w:t>
        </w:r>
        <w:r>
          <w:rPr>
            <w:rStyle w:val="InternetLink"/>
            <w:rFonts w:ascii="Times" w:hAnsi="Times"/>
          </w:rPr>
          <w:br/>
        </w:r>
      </w:hyperlink>
    </w:p>
    <w:p w14:paraId="0825A801" w14:textId="77777777" w:rsidR="008F1D15" w:rsidRDefault="008F1D15">
      <w:pPr>
        <w:rPr>
          <w:rFonts w:ascii="Times" w:hAnsi="Times"/>
          <w:b/>
          <w:sz w:val="22"/>
          <w:szCs w:val="22"/>
        </w:rPr>
      </w:pPr>
    </w:p>
    <w:p w14:paraId="27AAE729" w14:textId="77777777" w:rsidR="008F1D15" w:rsidRDefault="008F1D15">
      <w:pPr>
        <w:rPr>
          <w:rFonts w:ascii="Times" w:hAnsi="Times"/>
          <w:b/>
          <w:sz w:val="22"/>
          <w:szCs w:val="22"/>
        </w:rPr>
      </w:pPr>
    </w:p>
    <w:p w14:paraId="6272DD98" w14:textId="77777777" w:rsidR="008F1D15" w:rsidRDefault="008F1D15">
      <w:pPr>
        <w:rPr>
          <w:rFonts w:ascii="Times" w:hAnsi="Times"/>
          <w:b/>
          <w:sz w:val="22"/>
          <w:szCs w:val="22"/>
        </w:rPr>
      </w:pPr>
    </w:p>
    <w:p w14:paraId="6BABF7EB" w14:textId="77777777" w:rsidR="008F1D15" w:rsidRDefault="008F1D15">
      <w:pPr>
        <w:rPr>
          <w:rFonts w:ascii="Times" w:hAnsi="Times"/>
          <w:b/>
          <w:sz w:val="22"/>
          <w:szCs w:val="22"/>
        </w:rPr>
      </w:pPr>
    </w:p>
    <w:p w14:paraId="3F52DB32" w14:textId="77777777" w:rsidR="008F1D15" w:rsidRDefault="008F1D15">
      <w:pPr>
        <w:rPr>
          <w:rFonts w:ascii="Times" w:hAnsi="Times"/>
          <w:b/>
          <w:sz w:val="22"/>
          <w:szCs w:val="22"/>
        </w:rPr>
      </w:pPr>
    </w:p>
    <w:p w14:paraId="68AFEB7F" w14:textId="77777777" w:rsidR="008F1D15" w:rsidRDefault="008F1D15">
      <w:pPr>
        <w:rPr>
          <w:rFonts w:ascii="Times" w:hAnsi="Times"/>
          <w:b/>
          <w:sz w:val="22"/>
          <w:szCs w:val="22"/>
        </w:rPr>
      </w:pPr>
    </w:p>
    <w:p w14:paraId="3FEA5B47" w14:textId="77777777" w:rsidR="008F1D15" w:rsidRDefault="008F1D15">
      <w:pPr>
        <w:spacing w:after="0"/>
        <w:rPr>
          <w:rFonts w:ascii="Times" w:hAnsi="Times"/>
        </w:rPr>
      </w:pPr>
    </w:p>
    <w:p w14:paraId="1CBC7B1A" w14:textId="77777777" w:rsidR="008F1D15" w:rsidRDefault="008F1D15">
      <w:pPr>
        <w:spacing w:after="0"/>
        <w:rPr>
          <w:rFonts w:ascii="Times" w:hAnsi="Times"/>
        </w:rPr>
      </w:pPr>
    </w:p>
    <w:p w14:paraId="05CB52CA" w14:textId="77777777" w:rsidR="008F1D15" w:rsidRDefault="008F1D15">
      <w:pPr>
        <w:spacing w:after="0"/>
        <w:rPr>
          <w:rFonts w:ascii="Times" w:hAnsi="Times"/>
        </w:rPr>
      </w:pPr>
    </w:p>
    <w:p w14:paraId="6433C7A7" w14:textId="77777777" w:rsidR="008F1D15" w:rsidRDefault="008F1D15">
      <w:pPr>
        <w:spacing w:after="0"/>
        <w:rPr>
          <w:rFonts w:ascii="Times" w:hAnsi="Times"/>
        </w:rPr>
      </w:pPr>
    </w:p>
    <w:p w14:paraId="317F3B51" w14:textId="77777777" w:rsidR="008F1D15" w:rsidRDefault="008F1D15">
      <w:pPr>
        <w:spacing w:after="0"/>
        <w:rPr>
          <w:rFonts w:ascii="Times" w:hAnsi="Times"/>
        </w:rPr>
      </w:pPr>
    </w:p>
    <w:p w14:paraId="7913709C" w14:textId="77777777" w:rsidR="008F1D15" w:rsidRDefault="008F1D15">
      <w:pPr>
        <w:spacing w:after="0"/>
        <w:rPr>
          <w:rFonts w:ascii="Times" w:hAnsi="Times"/>
        </w:rPr>
      </w:pPr>
    </w:p>
    <w:p w14:paraId="79D3F6DF" w14:textId="77777777" w:rsidR="008F1D15" w:rsidRDefault="008F1D15">
      <w:pPr>
        <w:spacing w:after="0"/>
        <w:rPr>
          <w:rFonts w:ascii="Times" w:hAnsi="Times"/>
        </w:rPr>
      </w:pPr>
    </w:p>
    <w:p w14:paraId="53B2BFEC" w14:textId="77777777" w:rsidR="008F1D15" w:rsidRDefault="008F1D15">
      <w:pPr>
        <w:spacing w:after="0"/>
        <w:rPr>
          <w:rFonts w:ascii="Times" w:hAnsi="Times"/>
        </w:rPr>
      </w:pPr>
    </w:p>
    <w:p w14:paraId="0B79A4C4" w14:textId="77777777" w:rsidR="008F1D15" w:rsidRDefault="008F1D15">
      <w:pPr>
        <w:spacing w:after="0"/>
        <w:rPr>
          <w:rFonts w:ascii="Times" w:hAnsi="Times"/>
        </w:rPr>
      </w:pPr>
    </w:p>
    <w:p w14:paraId="54B2B97C" w14:textId="77777777" w:rsidR="008F1D15" w:rsidRDefault="008F1D15">
      <w:pPr>
        <w:spacing w:after="0"/>
        <w:rPr>
          <w:rFonts w:ascii="Times" w:hAnsi="Times"/>
        </w:rPr>
      </w:pPr>
    </w:p>
    <w:p w14:paraId="6782B26B" w14:textId="77777777" w:rsidR="008F1D15" w:rsidRDefault="008F1D15">
      <w:pPr>
        <w:spacing w:after="0"/>
        <w:rPr>
          <w:rFonts w:ascii="Times" w:hAnsi="Times"/>
        </w:rPr>
      </w:pPr>
    </w:p>
    <w:p w14:paraId="1C03B40D" w14:textId="77777777" w:rsidR="008F1D15" w:rsidRDefault="008F1D15">
      <w:pPr>
        <w:spacing w:after="0"/>
        <w:rPr>
          <w:rFonts w:ascii="Times" w:hAnsi="Times"/>
        </w:rPr>
      </w:pPr>
    </w:p>
    <w:p w14:paraId="551F0FE4" w14:textId="77777777" w:rsidR="008F1D15" w:rsidRDefault="008F1D15">
      <w:pPr>
        <w:spacing w:after="0"/>
        <w:rPr>
          <w:rFonts w:ascii="Times" w:hAnsi="Times"/>
        </w:rPr>
      </w:pPr>
    </w:p>
    <w:p w14:paraId="23B18E5F" w14:textId="77777777" w:rsidR="008F1D15" w:rsidRDefault="008F1D15">
      <w:pPr>
        <w:spacing w:after="0"/>
        <w:rPr>
          <w:rFonts w:ascii="Times" w:hAnsi="Times"/>
        </w:rPr>
      </w:pPr>
    </w:p>
    <w:p w14:paraId="6DAFA59B" w14:textId="77777777" w:rsidR="008F1D15" w:rsidRDefault="008F1D15">
      <w:pPr>
        <w:spacing w:after="0"/>
        <w:rPr>
          <w:rFonts w:ascii="Times" w:hAnsi="Times"/>
        </w:rPr>
      </w:pPr>
    </w:p>
    <w:p w14:paraId="06711603" w14:textId="77777777" w:rsidR="008F1D15" w:rsidRDefault="0094460F">
      <w:pPr>
        <w:spacing w:after="0"/>
        <w:rPr>
          <w:sz w:val="22"/>
          <w:szCs w:val="22"/>
        </w:rPr>
      </w:pPr>
      <w:r>
        <w:rPr>
          <w:rFonts w:ascii="Times" w:hAnsi="Times"/>
        </w:rPr>
        <w:lastRenderedPageBreak/>
        <w:br/>
      </w:r>
      <w:r>
        <w:rPr>
          <w:rFonts w:ascii="Times" w:hAnsi="Times"/>
          <w:b/>
          <w:bCs/>
          <w:color w:val="C00000"/>
          <w:sz w:val="22"/>
          <w:szCs w:val="22"/>
        </w:rPr>
        <w:t>B. MONITORING &amp; EVALUATION REPORT</w:t>
      </w:r>
    </w:p>
    <w:p w14:paraId="3B661761" w14:textId="77777777" w:rsidR="008F1D15" w:rsidRDefault="008F1D15">
      <w:pPr>
        <w:pStyle w:val="ListParagraph"/>
        <w:ind w:left="360"/>
        <w:rPr>
          <w:rFonts w:ascii="Times" w:hAnsi="Times"/>
          <w:b/>
          <w:color w:val="C00000"/>
          <w:sz w:val="22"/>
          <w:szCs w:val="22"/>
        </w:rPr>
      </w:pPr>
    </w:p>
    <w:p w14:paraId="569BB71C" w14:textId="77777777" w:rsidR="008F1D15" w:rsidRDefault="0094460F">
      <w:pPr>
        <w:pStyle w:val="ListParagraph"/>
        <w:numPr>
          <w:ilvl w:val="0"/>
          <w:numId w:val="3"/>
        </w:numPr>
        <w:ind w:left="378" w:hanging="378"/>
        <w:rPr>
          <w:b/>
          <w:bCs/>
          <w:color w:val="C00000"/>
          <w:sz w:val="22"/>
          <w:szCs w:val="22"/>
        </w:rPr>
      </w:pPr>
      <w:r>
        <w:rPr>
          <w:rFonts w:ascii="Times" w:hAnsi="Times"/>
          <w:b/>
          <w:bCs/>
          <w:color w:val="C00000"/>
          <w:sz w:val="22"/>
          <w:szCs w:val="22"/>
        </w:rPr>
        <w:t>Event Delivery</w:t>
      </w:r>
    </w:p>
    <w:p w14:paraId="2ECC82F7" w14:textId="77777777" w:rsidR="008F1D15" w:rsidRDefault="0094460F">
      <w:pPr>
        <w:rPr>
          <w:b/>
          <w:bCs/>
          <w:sz w:val="22"/>
          <w:szCs w:val="22"/>
        </w:rPr>
      </w:pPr>
      <w:r>
        <w:rPr>
          <w:rFonts w:ascii="Times" w:hAnsi="Times"/>
          <w:b/>
          <w:bCs/>
          <w:sz w:val="22"/>
          <w:szCs w:val="22"/>
        </w:rPr>
        <w:t xml:space="preserve">How did you do on reaching the targets laid out for project activity? </w:t>
      </w:r>
    </w:p>
    <w:tbl>
      <w:tblPr>
        <w:tblStyle w:val="TableGrid"/>
        <w:tblW w:w="10156" w:type="dxa"/>
        <w:tblInd w:w="-15" w:type="dxa"/>
        <w:tblCellMar>
          <w:left w:w="98" w:type="dxa"/>
        </w:tblCellMar>
        <w:tblLook w:val="04A0" w:firstRow="1" w:lastRow="0" w:firstColumn="1" w:lastColumn="0" w:noHBand="0" w:noVBand="1"/>
      </w:tblPr>
      <w:tblGrid>
        <w:gridCol w:w="6068"/>
        <w:gridCol w:w="1416"/>
        <w:gridCol w:w="1418"/>
        <w:gridCol w:w="1254"/>
      </w:tblGrid>
      <w:tr w:rsidR="008F1D15" w14:paraId="139973BA" w14:textId="77777777">
        <w:tc>
          <w:tcPr>
            <w:tcW w:w="6067" w:type="dxa"/>
            <w:shd w:val="clear" w:color="auto" w:fill="000000" w:themeFill="text1"/>
            <w:tcMar>
              <w:left w:w="98" w:type="dxa"/>
            </w:tcMar>
          </w:tcPr>
          <w:p w14:paraId="76C916BE" w14:textId="77777777" w:rsidR="008F1D15" w:rsidRDefault="008F1D15">
            <w:pPr>
              <w:spacing w:before="60" w:after="60"/>
              <w:rPr>
                <w:rFonts w:ascii="Times" w:eastAsia="Times" w:hAnsi="Times" w:cs="Times New Roman"/>
                <w:b/>
                <w:color w:val="FFFFFF" w:themeColor="background1"/>
                <w:sz w:val="20"/>
              </w:rPr>
            </w:pPr>
          </w:p>
        </w:tc>
        <w:tc>
          <w:tcPr>
            <w:tcW w:w="1416" w:type="dxa"/>
            <w:shd w:val="clear" w:color="auto" w:fill="000000" w:themeFill="text1"/>
            <w:tcMar>
              <w:left w:w="98" w:type="dxa"/>
            </w:tcMar>
          </w:tcPr>
          <w:p w14:paraId="1B7A6F23" w14:textId="77777777" w:rsidR="008F1D15" w:rsidRDefault="0094460F">
            <w:pPr>
              <w:spacing w:before="60" w:after="60"/>
              <w:jc w:val="center"/>
              <w:rPr>
                <w:b/>
                <w:bCs/>
                <w:color w:val="FFFFFF" w:themeColor="background1"/>
                <w:sz w:val="22"/>
                <w:szCs w:val="22"/>
              </w:rPr>
            </w:pPr>
            <w:r>
              <w:rPr>
                <w:rFonts w:ascii="Times" w:eastAsia="Times" w:hAnsi="Times" w:cs="Times New Roman"/>
                <w:b/>
                <w:bCs/>
                <w:color w:val="FFFFFF" w:themeColor="background1"/>
                <w:sz w:val="22"/>
                <w:szCs w:val="22"/>
              </w:rPr>
              <w:t>ORIGINAL TARGET*</w:t>
            </w:r>
          </w:p>
        </w:tc>
        <w:tc>
          <w:tcPr>
            <w:tcW w:w="1418" w:type="dxa"/>
            <w:shd w:val="clear" w:color="auto" w:fill="000000" w:themeFill="text1"/>
            <w:tcMar>
              <w:left w:w="98" w:type="dxa"/>
            </w:tcMar>
          </w:tcPr>
          <w:p w14:paraId="43064BC9" w14:textId="77777777" w:rsidR="008F1D15" w:rsidRDefault="0094460F">
            <w:pPr>
              <w:spacing w:before="60" w:after="60"/>
              <w:jc w:val="center"/>
              <w:rPr>
                <w:b/>
                <w:bCs/>
                <w:color w:val="FFFFFF" w:themeColor="background1"/>
                <w:sz w:val="22"/>
                <w:szCs w:val="22"/>
              </w:rPr>
            </w:pPr>
            <w:r>
              <w:rPr>
                <w:rFonts w:ascii="Times" w:eastAsia="Times" w:hAnsi="Times" w:cs="Times New Roman"/>
                <w:b/>
                <w:bCs/>
                <w:color w:val="FFFFFF" w:themeColor="background1"/>
                <w:sz w:val="22"/>
                <w:szCs w:val="22"/>
              </w:rPr>
              <w:t>REVISED TARGET*</w:t>
            </w:r>
          </w:p>
        </w:tc>
        <w:tc>
          <w:tcPr>
            <w:tcW w:w="1254" w:type="dxa"/>
            <w:shd w:val="clear" w:color="auto" w:fill="000000" w:themeFill="text1"/>
            <w:tcMar>
              <w:left w:w="98" w:type="dxa"/>
            </w:tcMar>
          </w:tcPr>
          <w:p w14:paraId="63962F17" w14:textId="77777777" w:rsidR="008F1D15" w:rsidRDefault="0094460F">
            <w:pPr>
              <w:spacing w:before="60" w:after="60"/>
              <w:jc w:val="center"/>
              <w:rPr>
                <w:b/>
                <w:bCs/>
                <w:color w:val="FFFFFF" w:themeColor="background1"/>
                <w:sz w:val="22"/>
                <w:szCs w:val="22"/>
              </w:rPr>
            </w:pPr>
            <w:r>
              <w:rPr>
                <w:rFonts w:ascii="Times" w:eastAsia="Times" w:hAnsi="Times" w:cs="Times New Roman"/>
                <w:b/>
                <w:bCs/>
                <w:color w:val="FFFFFF" w:themeColor="background1"/>
                <w:sz w:val="22"/>
                <w:szCs w:val="22"/>
              </w:rPr>
              <w:t>TOTAL*</w:t>
            </w:r>
          </w:p>
        </w:tc>
      </w:tr>
      <w:tr w:rsidR="008F1D15" w14:paraId="606EFF22" w14:textId="77777777">
        <w:tc>
          <w:tcPr>
            <w:tcW w:w="8901" w:type="dxa"/>
            <w:gridSpan w:val="3"/>
            <w:shd w:val="clear" w:color="auto" w:fill="C00000"/>
            <w:tcMar>
              <w:left w:w="98" w:type="dxa"/>
            </w:tcMar>
          </w:tcPr>
          <w:p w14:paraId="00F96F68" w14:textId="77777777" w:rsidR="008F1D15" w:rsidRDefault="0094460F">
            <w:pPr>
              <w:spacing w:before="60" w:after="60"/>
              <w:rPr>
                <w:color w:val="FFFFFF" w:themeColor="background1"/>
                <w:sz w:val="22"/>
                <w:szCs w:val="22"/>
              </w:rPr>
            </w:pPr>
            <w:r>
              <w:rPr>
                <w:rFonts w:ascii="Times" w:eastAsia="Times" w:hAnsi="Times" w:cs="Times New Roman"/>
                <w:b/>
                <w:bCs/>
                <w:color w:val="FFFFFF" w:themeColor="background1"/>
                <w:sz w:val="22"/>
                <w:szCs w:val="22"/>
              </w:rPr>
              <w:t>PROJECT VENUE/LOCATION</w:t>
            </w:r>
          </w:p>
        </w:tc>
        <w:tc>
          <w:tcPr>
            <w:tcW w:w="1254" w:type="dxa"/>
            <w:shd w:val="clear" w:color="auto" w:fill="C00000"/>
            <w:tcMar>
              <w:left w:w="98" w:type="dxa"/>
            </w:tcMar>
          </w:tcPr>
          <w:p w14:paraId="7C338B2C" w14:textId="77777777" w:rsidR="008F1D15" w:rsidRDefault="008F1D15">
            <w:pPr>
              <w:spacing w:before="60" w:after="60"/>
              <w:rPr>
                <w:rFonts w:ascii="Times" w:eastAsia="Times" w:hAnsi="Times" w:cs="Times New Roman"/>
                <w:b/>
                <w:bCs/>
                <w:color w:val="FFFFFF" w:themeColor="background1"/>
                <w:sz w:val="20"/>
              </w:rPr>
            </w:pPr>
          </w:p>
        </w:tc>
      </w:tr>
      <w:tr w:rsidR="008F1D15" w14:paraId="6063564C" w14:textId="77777777">
        <w:tc>
          <w:tcPr>
            <w:tcW w:w="6067" w:type="dxa"/>
            <w:shd w:val="clear" w:color="auto" w:fill="auto"/>
            <w:tcMar>
              <w:left w:w="98" w:type="dxa"/>
            </w:tcMar>
          </w:tcPr>
          <w:p w14:paraId="1D3EB32A" w14:textId="77777777" w:rsidR="008F1D15" w:rsidRDefault="0094460F">
            <w:pPr>
              <w:spacing w:before="60" w:after="60"/>
              <w:rPr>
                <w:rFonts w:ascii="Times" w:hAnsi="Times"/>
              </w:rPr>
            </w:pPr>
            <w:r>
              <w:rPr>
                <w:rFonts w:ascii="Times" w:eastAsia="Times" w:hAnsi="Times" w:cs="Times New Roman"/>
                <w:sz w:val="22"/>
                <w:szCs w:val="22"/>
              </w:rPr>
              <w:t>HU1 – HU9</w:t>
            </w:r>
          </w:p>
        </w:tc>
        <w:tc>
          <w:tcPr>
            <w:tcW w:w="1416" w:type="dxa"/>
            <w:shd w:val="clear" w:color="auto" w:fill="auto"/>
            <w:tcMar>
              <w:left w:w="98" w:type="dxa"/>
            </w:tcMar>
          </w:tcPr>
          <w:p w14:paraId="096C16BF" w14:textId="77777777" w:rsidR="008F1D15" w:rsidRDefault="008F1D15">
            <w:pPr>
              <w:spacing w:before="60" w:after="60"/>
              <w:jc w:val="center"/>
              <w:rPr>
                <w:rFonts w:eastAsia="Times" w:cs="Times New Roman"/>
                <w:sz w:val="22"/>
                <w:szCs w:val="22"/>
              </w:rPr>
            </w:pPr>
          </w:p>
        </w:tc>
        <w:tc>
          <w:tcPr>
            <w:tcW w:w="1418" w:type="dxa"/>
            <w:shd w:val="clear" w:color="auto" w:fill="auto"/>
            <w:tcMar>
              <w:left w:w="98" w:type="dxa"/>
            </w:tcMar>
          </w:tcPr>
          <w:p w14:paraId="12B1519D" w14:textId="77777777" w:rsidR="008F1D15" w:rsidRDefault="0094460F">
            <w:pPr>
              <w:spacing w:before="60" w:after="60"/>
              <w:jc w:val="center"/>
              <w:rPr>
                <w:rFonts w:ascii="Times" w:hAnsi="Times"/>
              </w:rPr>
            </w:pPr>
            <w:r>
              <w:rPr>
                <w:rFonts w:ascii="Times" w:eastAsia="Times" w:hAnsi="Times" w:cs="Times New Roman"/>
                <w:sz w:val="22"/>
                <w:szCs w:val="22"/>
              </w:rPr>
              <w:t>6-8</w:t>
            </w:r>
          </w:p>
        </w:tc>
        <w:tc>
          <w:tcPr>
            <w:tcW w:w="1254" w:type="dxa"/>
            <w:shd w:val="clear" w:color="auto" w:fill="auto"/>
            <w:tcMar>
              <w:left w:w="98" w:type="dxa"/>
            </w:tcMar>
          </w:tcPr>
          <w:p w14:paraId="3794BEAA" w14:textId="77777777" w:rsidR="008F1D15" w:rsidRDefault="0094460F">
            <w:pPr>
              <w:spacing w:before="60" w:after="60"/>
              <w:jc w:val="center"/>
              <w:rPr>
                <w:rFonts w:ascii="Times" w:hAnsi="Times"/>
              </w:rPr>
            </w:pPr>
            <w:r>
              <w:rPr>
                <w:rFonts w:ascii="Times" w:eastAsia="Times" w:hAnsi="Times" w:cs="Times New Roman"/>
                <w:sz w:val="22"/>
                <w:szCs w:val="22"/>
              </w:rPr>
              <w:t>10</w:t>
            </w:r>
          </w:p>
        </w:tc>
      </w:tr>
      <w:tr w:rsidR="008F1D15" w14:paraId="5C8CC3C4" w14:textId="77777777">
        <w:tc>
          <w:tcPr>
            <w:tcW w:w="6067" w:type="dxa"/>
            <w:shd w:val="clear" w:color="auto" w:fill="auto"/>
            <w:tcMar>
              <w:left w:w="98" w:type="dxa"/>
            </w:tcMar>
          </w:tcPr>
          <w:p w14:paraId="5DF299F1" w14:textId="77777777" w:rsidR="008F1D15" w:rsidRDefault="0094460F">
            <w:pPr>
              <w:spacing w:before="60" w:after="60"/>
              <w:rPr>
                <w:sz w:val="22"/>
                <w:szCs w:val="22"/>
              </w:rPr>
            </w:pPr>
            <w:r>
              <w:rPr>
                <w:rFonts w:ascii="Times" w:eastAsia="Times" w:hAnsi="Times" w:cs="Times New Roman"/>
                <w:sz w:val="22"/>
                <w:szCs w:val="22"/>
              </w:rPr>
              <w:t>Not HU1 – HU9</w:t>
            </w:r>
          </w:p>
        </w:tc>
        <w:tc>
          <w:tcPr>
            <w:tcW w:w="1416" w:type="dxa"/>
            <w:shd w:val="clear" w:color="auto" w:fill="auto"/>
            <w:tcMar>
              <w:left w:w="98" w:type="dxa"/>
            </w:tcMar>
          </w:tcPr>
          <w:p w14:paraId="3F08A7D0" w14:textId="77777777" w:rsidR="008F1D15" w:rsidRDefault="008F1D15">
            <w:pPr>
              <w:spacing w:before="60" w:after="60"/>
              <w:jc w:val="center"/>
              <w:rPr>
                <w:rFonts w:ascii="Times" w:eastAsia="Times" w:hAnsi="Times" w:cs="Times New Roman"/>
                <w:sz w:val="20"/>
              </w:rPr>
            </w:pPr>
          </w:p>
        </w:tc>
        <w:tc>
          <w:tcPr>
            <w:tcW w:w="1418" w:type="dxa"/>
            <w:shd w:val="clear" w:color="auto" w:fill="auto"/>
            <w:tcMar>
              <w:left w:w="98" w:type="dxa"/>
            </w:tcMar>
          </w:tcPr>
          <w:p w14:paraId="4A1ABAAB" w14:textId="77777777" w:rsidR="008F1D15" w:rsidRDefault="008F1D15">
            <w:pPr>
              <w:spacing w:before="60" w:after="60"/>
              <w:jc w:val="center"/>
              <w:rPr>
                <w:rFonts w:ascii="Times" w:eastAsia="Times" w:hAnsi="Times" w:cs="Times New Roman"/>
                <w:sz w:val="20"/>
              </w:rPr>
            </w:pPr>
          </w:p>
        </w:tc>
        <w:tc>
          <w:tcPr>
            <w:tcW w:w="1254" w:type="dxa"/>
            <w:shd w:val="clear" w:color="auto" w:fill="auto"/>
            <w:tcMar>
              <w:left w:w="98" w:type="dxa"/>
            </w:tcMar>
          </w:tcPr>
          <w:p w14:paraId="7E77FF5E" w14:textId="77777777" w:rsidR="008F1D15" w:rsidRDefault="008F1D15">
            <w:pPr>
              <w:spacing w:before="60" w:after="60"/>
              <w:jc w:val="center"/>
              <w:rPr>
                <w:rFonts w:ascii="Times" w:eastAsia="Times" w:hAnsi="Times" w:cs="Times New Roman"/>
                <w:sz w:val="20"/>
              </w:rPr>
            </w:pPr>
          </w:p>
        </w:tc>
      </w:tr>
      <w:tr w:rsidR="008F1D15" w14:paraId="39E58A53" w14:textId="77777777">
        <w:tc>
          <w:tcPr>
            <w:tcW w:w="8901" w:type="dxa"/>
            <w:gridSpan w:val="3"/>
            <w:shd w:val="clear" w:color="auto" w:fill="C00000"/>
            <w:tcMar>
              <w:left w:w="98" w:type="dxa"/>
            </w:tcMar>
          </w:tcPr>
          <w:p w14:paraId="1F3F118B" w14:textId="77777777" w:rsidR="008F1D15" w:rsidRDefault="0094460F">
            <w:pPr>
              <w:spacing w:before="60" w:after="60"/>
              <w:rPr>
                <w:color w:val="FFFFFF" w:themeColor="background1"/>
                <w:sz w:val="22"/>
                <w:szCs w:val="22"/>
              </w:rPr>
            </w:pPr>
            <w:r>
              <w:rPr>
                <w:rFonts w:ascii="Times" w:eastAsia="Times" w:hAnsi="Times" w:cs="Times New Roman"/>
                <w:b/>
                <w:bCs/>
                <w:color w:val="FFFFFF" w:themeColor="background1"/>
                <w:sz w:val="22"/>
                <w:szCs w:val="22"/>
              </w:rPr>
              <w:t>ACTIVITY</w:t>
            </w:r>
          </w:p>
        </w:tc>
        <w:tc>
          <w:tcPr>
            <w:tcW w:w="1254" w:type="dxa"/>
            <w:shd w:val="clear" w:color="auto" w:fill="C00000"/>
            <w:tcMar>
              <w:left w:w="98" w:type="dxa"/>
            </w:tcMar>
          </w:tcPr>
          <w:p w14:paraId="5190C515" w14:textId="77777777" w:rsidR="008F1D15" w:rsidRDefault="008F1D15">
            <w:pPr>
              <w:spacing w:before="60" w:after="60"/>
              <w:rPr>
                <w:rFonts w:ascii="Times" w:eastAsia="Times" w:hAnsi="Times" w:cs="Times New Roman"/>
                <w:b/>
                <w:bCs/>
                <w:color w:val="FFFFFF" w:themeColor="background1"/>
                <w:sz w:val="20"/>
              </w:rPr>
            </w:pPr>
          </w:p>
        </w:tc>
      </w:tr>
      <w:tr w:rsidR="008F1D15" w14:paraId="05C965D9" w14:textId="77777777">
        <w:trPr>
          <w:trHeight w:val="70"/>
        </w:trPr>
        <w:tc>
          <w:tcPr>
            <w:tcW w:w="6067" w:type="dxa"/>
            <w:shd w:val="clear" w:color="auto" w:fill="auto"/>
            <w:tcMar>
              <w:left w:w="98" w:type="dxa"/>
            </w:tcMar>
          </w:tcPr>
          <w:p w14:paraId="35F867DF" w14:textId="77777777" w:rsidR="008F1D15" w:rsidRDefault="0094460F">
            <w:pPr>
              <w:spacing w:before="60" w:after="60"/>
              <w:rPr>
                <w:rFonts w:ascii="Times" w:eastAsia="Times" w:hAnsi="Times" w:cs="Times New Roman"/>
              </w:rPr>
            </w:pPr>
            <w:r>
              <w:rPr>
                <w:rFonts w:ascii="Times" w:eastAsia="Times" w:hAnsi="Times" w:cs="Times New Roman"/>
                <w:sz w:val="22"/>
                <w:szCs w:val="22"/>
              </w:rPr>
              <w:t>Number of performances</w:t>
            </w:r>
          </w:p>
        </w:tc>
        <w:tc>
          <w:tcPr>
            <w:tcW w:w="1416" w:type="dxa"/>
            <w:shd w:val="clear" w:color="auto" w:fill="auto"/>
            <w:tcMar>
              <w:left w:w="98" w:type="dxa"/>
            </w:tcMar>
          </w:tcPr>
          <w:p w14:paraId="15B5A810" w14:textId="77777777" w:rsidR="008F1D15" w:rsidRDefault="008F1D15">
            <w:pPr>
              <w:spacing w:before="60" w:after="60"/>
              <w:jc w:val="center"/>
              <w:rPr>
                <w:rFonts w:ascii="Times" w:eastAsia="Times" w:hAnsi="Times" w:cs="Times New Roman"/>
                <w:sz w:val="22"/>
              </w:rPr>
            </w:pPr>
          </w:p>
        </w:tc>
        <w:tc>
          <w:tcPr>
            <w:tcW w:w="1418" w:type="dxa"/>
            <w:shd w:val="clear" w:color="auto" w:fill="auto"/>
            <w:tcMar>
              <w:left w:w="98" w:type="dxa"/>
            </w:tcMar>
          </w:tcPr>
          <w:p w14:paraId="74FD1D50" w14:textId="77777777" w:rsidR="008F1D15" w:rsidRDefault="0094460F">
            <w:pPr>
              <w:spacing w:before="60" w:after="60"/>
              <w:jc w:val="center"/>
              <w:rPr>
                <w:rFonts w:ascii="Times" w:eastAsia="Times" w:hAnsi="Times" w:cs="Times New Roman"/>
                <w:sz w:val="22"/>
              </w:rPr>
            </w:pPr>
            <w:r>
              <w:rPr>
                <w:rFonts w:ascii="Times" w:eastAsia="Times" w:hAnsi="Times" w:cs="Times New Roman"/>
                <w:sz w:val="22"/>
              </w:rPr>
              <w:t>6</w:t>
            </w:r>
          </w:p>
        </w:tc>
        <w:tc>
          <w:tcPr>
            <w:tcW w:w="1254" w:type="dxa"/>
            <w:shd w:val="clear" w:color="auto" w:fill="auto"/>
            <w:tcMar>
              <w:left w:w="98" w:type="dxa"/>
            </w:tcMar>
          </w:tcPr>
          <w:p w14:paraId="2D5A8C69" w14:textId="77777777" w:rsidR="008F1D15" w:rsidRDefault="0094460F">
            <w:pPr>
              <w:spacing w:before="60" w:after="60"/>
              <w:jc w:val="center"/>
              <w:rPr>
                <w:rFonts w:ascii="Times" w:eastAsia="Times" w:hAnsi="Times" w:cs="Times New Roman"/>
                <w:sz w:val="20"/>
              </w:rPr>
            </w:pPr>
            <w:r>
              <w:rPr>
                <w:rFonts w:ascii="Times" w:eastAsia="Times" w:hAnsi="Times" w:cs="Times New Roman"/>
                <w:sz w:val="20"/>
              </w:rPr>
              <w:t>12</w:t>
            </w:r>
          </w:p>
        </w:tc>
      </w:tr>
      <w:tr w:rsidR="008F1D15" w14:paraId="4D213475" w14:textId="77777777">
        <w:trPr>
          <w:trHeight w:val="70"/>
        </w:trPr>
        <w:tc>
          <w:tcPr>
            <w:tcW w:w="6067" w:type="dxa"/>
            <w:shd w:val="clear" w:color="auto" w:fill="auto"/>
            <w:tcMar>
              <w:left w:w="98" w:type="dxa"/>
            </w:tcMar>
          </w:tcPr>
          <w:p w14:paraId="1A54F72C" w14:textId="77777777" w:rsidR="008F1D15" w:rsidRDefault="0094460F">
            <w:pPr>
              <w:spacing w:before="60" w:after="60"/>
              <w:rPr>
                <w:rFonts w:ascii="Times" w:eastAsia="Times" w:hAnsi="Times" w:cs="Times New Roman"/>
              </w:rPr>
            </w:pPr>
            <w:r>
              <w:rPr>
                <w:rFonts w:ascii="Times" w:eastAsia="Times" w:hAnsi="Times" w:cs="Times New Roman"/>
                <w:sz w:val="22"/>
                <w:szCs w:val="22"/>
              </w:rPr>
              <w:t>Number of exhibition days</w:t>
            </w:r>
          </w:p>
        </w:tc>
        <w:tc>
          <w:tcPr>
            <w:tcW w:w="1416" w:type="dxa"/>
            <w:shd w:val="clear" w:color="auto" w:fill="auto"/>
            <w:tcMar>
              <w:left w:w="98" w:type="dxa"/>
            </w:tcMar>
          </w:tcPr>
          <w:p w14:paraId="489B1572" w14:textId="77777777" w:rsidR="008F1D15" w:rsidRDefault="008F1D15">
            <w:pPr>
              <w:spacing w:before="60" w:after="60"/>
              <w:jc w:val="center"/>
              <w:rPr>
                <w:rFonts w:ascii="Times" w:eastAsia="Times" w:hAnsi="Times" w:cs="Times New Roman"/>
                <w:sz w:val="22"/>
              </w:rPr>
            </w:pPr>
          </w:p>
        </w:tc>
        <w:tc>
          <w:tcPr>
            <w:tcW w:w="1418" w:type="dxa"/>
            <w:shd w:val="clear" w:color="auto" w:fill="auto"/>
            <w:tcMar>
              <w:left w:w="98" w:type="dxa"/>
            </w:tcMar>
          </w:tcPr>
          <w:p w14:paraId="009294AE" w14:textId="77777777" w:rsidR="008F1D15" w:rsidRDefault="0094460F">
            <w:pPr>
              <w:spacing w:before="60" w:after="60"/>
              <w:jc w:val="center"/>
              <w:rPr>
                <w:rFonts w:ascii="Times" w:eastAsia="Times" w:hAnsi="Times" w:cs="Times New Roman"/>
                <w:sz w:val="22"/>
              </w:rPr>
            </w:pPr>
            <w:r>
              <w:rPr>
                <w:rFonts w:ascii="Times" w:eastAsia="Times" w:hAnsi="Times" w:cs="Times New Roman"/>
                <w:sz w:val="22"/>
              </w:rPr>
              <w:t>10</w:t>
            </w:r>
          </w:p>
        </w:tc>
        <w:tc>
          <w:tcPr>
            <w:tcW w:w="1254" w:type="dxa"/>
            <w:shd w:val="clear" w:color="auto" w:fill="auto"/>
            <w:tcMar>
              <w:left w:w="98" w:type="dxa"/>
            </w:tcMar>
          </w:tcPr>
          <w:p w14:paraId="125E77A8" w14:textId="77777777" w:rsidR="008F1D15" w:rsidRDefault="0094460F">
            <w:pPr>
              <w:spacing w:before="60" w:after="60"/>
              <w:jc w:val="center"/>
              <w:rPr>
                <w:rFonts w:ascii="Times" w:eastAsia="Times" w:hAnsi="Times" w:cs="Times New Roman"/>
                <w:sz w:val="20"/>
              </w:rPr>
            </w:pPr>
            <w:r>
              <w:rPr>
                <w:rFonts w:ascii="Times" w:eastAsia="Times" w:hAnsi="Times" w:cs="Times New Roman"/>
                <w:sz w:val="20"/>
              </w:rPr>
              <w:t>18</w:t>
            </w:r>
          </w:p>
        </w:tc>
      </w:tr>
      <w:tr w:rsidR="008F1D15" w14:paraId="31AE3772" w14:textId="77777777">
        <w:trPr>
          <w:trHeight w:val="70"/>
        </w:trPr>
        <w:tc>
          <w:tcPr>
            <w:tcW w:w="6067" w:type="dxa"/>
            <w:shd w:val="clear" w:color="auto" w:fill="auto"/>
            <w:tcMar>
              <w:left w:w="98" w:type="dxa"/>
            </w:tcMar>
          </w:tcPr>
          <w:p w14:paraId="0DE65C56" w14:textId="77777777" w:rsidR="008F1D15" w:rsidRDefault="0094460F">
            <w:pPr>
              <w:spacing w:before="60" w:after="60"/>
              <w:rPr>
                <w:rFonts w:ascii="Times" w:eastAsia="Times" w:hAnsi="Times" w:cs="Times New Roman"/>
              </w:rPr>
            </w:pPr>
            <w:r>
              <w:rPr>
                <w:rFonts w:ascii="Times" w:eastAsia="Times" w:hAnsi="Times" w:cs="Times New Roman"/>
                <w:sz w:val="22"/>
                <w:szCs w:val="22"/>
              </w:rPr>
              <w:t>Number of commissions*</w:t>
            </w:r>
          </w:p>
        </w:tc>
        <w:tc>
          <w:tcPr>
            <w:tcW w:w="1416" w:type="dxa"/>
            <w:shd w:val="clear" w:color="auto" w:fill="auto"/>
            <w:tcMar>
              <w:left w:w="98" w:type="dxa"/>
            </w:tcMar>
          </w:tcPr>
          <w:p w14:paraId="597119B8" w14:textId="77777777" w:rsidR="008F1D15" w:rsidRDefault="008F1D15">
            <w:pPr>
              <w:spacing w:before="60" w:after="60"/>
              <w:jc w:val="center"/>
              <w:rPr>
                <w:rFonts w:ascii="Times" w:eastAsia="Times" w:hAnsi="Times" w:cs="Times New Roman"/>
                <w:sz w:val="22"/>
              </w:rPr>
            </w:pPr>
          </w:p>
        </w:tc>
        <w:tc>
          <w:tcPr>
            <w:tcW w:w="1418" w:type="dxa"/>
            <w:shd w:val="clear" w:color="auto" w:fill="auto"/>
            <w:tcMar>
              <w:left w:w="98" w:type="dxa"/>
            </w:tcMar>
          </w:tcPr>
          <w:p w14:paraId="62F496D0" w14:textId="0656B1A2" w:rsidR="008F1D15" w:rsidRDefault="000C085B">
            <w:pPr>
              <w:spacing w:before="60" w:after="60"/>
              <w:jc w:val="center"/>
              <w:rPr>
                <w:rFonts w:ascii="Times" w:eastAsia="Times" w:hAnsi="Times" w:cs="Times New Roman"/>
                <w:sz w:val="22"/>
              </w:rPr>
            </w:pPr>
            <w:r>
              <w:rPr>
                <w:rFonts w:ascii="Times" w:eastAsia="Times" w:hAnsi="Times" w:cs="Times New Roman"/>
                <w:sz w:val="22"/>
              </w:rPr>
              <w:t>tbc</w:t>
            </w:r>
          </w:p>
        </w:tc>
        <w:tc>
          <w:tcPr>
            <w:tcW w:w="1254" w:type="dxa"/>
            <w:shd w:val="clear" w:color="auto" w:fill="auto"/>
            <w:tcMar>
              <w:left w:w="98" w:type="dxa"/>
            </w:tcMar>
          </w:tcPr>
          <w:p w14:paraId="5C4A83C6" w14:textId="77777777" w:rsidR="008F1D15" w:rsidRDefault="0094460F">
            <w:pPr>
              <w:spacing w:before="60" w:after="60"/>
              <w:jc w:val="center"/>
              <w:rPr>
                <w:rFonts w:ascii="Times" w:eastAsia="Times" w:hAnsi="Times" w:cs="Times New Roman"/>
                <w:sz w:val="20"/>
              </w:rPr>
            </w:pPr>
            <w:r>
              <w:rPr>
                <w:rFonts w:ascii="Times" w:eastAsia="Times" w:hAnsi="Times" w:cs="Times New Roman"/>
                <w:sz w:val="20"/>
              </w:rPr>
              <w:t>23</w:t>
            </w:r>
          </w:p>
        </w:tc>
      </w:tr>
      <w:tr w:rsidR="008F1D15" w14:paraId="79C84E13" w14:textId="77777777">
        <w:trPr>
          <w:trHeight w:val="70"/>
        </w:trPr>
        <w:tc>
          <w:tcPr>
            <w:tcW w:w="6067" w:type="dxa"/>
            <w:shd w:val="clear" w:color="auto" w:fill="auto"/>
            <w:tcMar>
              <w:left w:w="98" w:type="dxa"/>
            </w:tcMar>
          </w:tcPr>
          <w:p w14:paraId="0391D534" w14:textId="77777777" w:rsidR="008F1D15" w:rsidRDefault="0094460F">
            <w:pPr>
              <w:spacing w:before="60" w:after="60"/>
              <w:rPr>
                <w:rFonts w:ascii="Times" w:eastAsia="Times" w:hAnsi="Times" w:cs="Times New Roman"/>
              </w:rPr>
            </w:pPr>
            <w:r>
              <w:rPr>
                <w:rFonts w:ascii="Times" w:eastAsia="Times" w:hAnsi="Times" w:cs="Times New Roman"/>
                <w:sz w:val="22"/>
                <w:szCs w:val="22"/>
              </w:rPr>
              <w:t>Number of sessions for education, training or taking part*</w:t>
            </w:r>
          </w:p>
        </w:tc>
        <w:tc>
          <w:tcPr>
            <w:tcW w:w="1416" w:type="dxa"/>
            <w:shd w:val="clear" w:color="auto" w:fill="auto"/>
            <w:tcMar>
              <w:left w:w="98" w:type="dxa"/>
            </w:tcMar>
          </w:tcPr>
          <w:p w14:paraId="0CACD5A1" w14:textId="77777777" w:rsidR="008F1D15" w:rsidRDefault="008F1D15">
            <w:pPr>
              <w:spacing w:before="60" w:after="60"/>
              <w:jc w:val="center"/>
              <w:rPr>
                <w:rFonts w:ascii="Times" w:eastAsia="Times" w:hAnsi="Times" w:cs="Times New Roman"/>
                <w:sz w:val="22"/>
              </w:rPr>
            </w:pPr>
          </w:p>
        </w:tc>
        <w:tc>
          <w:tcPr>
            <w:tcW w:w="1418" w:type="dxa"/>
            <w:shd w:val="clear" w:color="auto" w:fill="auto"/>
            <w:tcMar>
              <w:left w:w="98" w:type="dxa"/>
            </w:tcMar>
          </w:tcPr>
          <w:p w14:paraId="5D8C3BA2" w14:textId="77777777" w:rsidR="008F1D15" w:rsidRDefault="0094460F">
            <w:pPr>
              <w:spacing w:before="60" w:after="60"/>
              <w:jc w:val="center"/>
              <w:rPr>
                <w:rFonts w:ascii="Times" w:eastAsia="Times" w:hAnsi="Times" w:cs="Times New Roman"/>
                <w:sz w:val="22"/>
              </w:rPr>
            </w:pPr>
            <w:r>
              <w:rPr>
                <w:rFonts w:ascii="Times" w:eastAsia="Times" w:hAnsi="Times" w:cs="Times New Roman"/>
                <w:sz w:val="22"/>
              </w:rPr>
              <w:t>40</w:t>
            </w:r>
          </w:p>
        </w:tc>
        <w:tc>
          <w:tcPr>
            <w:tcW w:w="1254" w:type="dxa"/>
            <w:shd w:val="clear" w:color="auto" w:fill="auto"/>
            <w:tcMar>
              <w:left w:w="98" w:type="dxa"/>
            </w:tcMar>
          </w:tcPr>
          <w:p w14:paraId="67D88DE4" w14:textId="77777777" w:rsidR="008F1D15" w:rsidRDefault="0094460F">
            <w:pPr>
              <w:spacing w:before="60" w:after="60"/>
              <w:jc w:val="center"/>
              <w:rPr>
                <w:rFonts w:ascii="Times" w:hAnsi="Times"/>
              </w:rPr>
            </w:pPr>
            <w:r>
              <w:rPr>
                <w:rFonts w:ascii="Times" w:eastAsia="Times" w:hAnsi="Times" w:cs="Times New Roman"/>
                <w:sz w:val="20"/>
              </w:rPr>
              <w:t>56</w:t>
            </w:r>
          </w:p>
        </w:tc>
      </w:tr>
      <w:tr w:rsidR="008F1D15" w14:paraId="71082D06" w14:textId="77777777">
        <w:trPr>
          <w:trHeight w:val="70"/>
        </w:trPr>
        <w:tc>
          <w:tcPr>
            <w:tcW w:w="6067" w:type="dxa"/>
            <w:shd w:val="clear" w:color="auto" w:fill="auto"/>
            <w:tcMar>
              <w:left w:w="98" w:type="dxa"/>
            </w:tcMar>
          </w:tcPr>
          <w:p w14:paraId="14681E79" w14:textId="77777777" w:rsidR="008F1D15" w:rsidRDefault="0094460F">
            <w:pPr>
              <w:spacing w:before="60" w:after="60"/>
              <w:rPr>
                <w:rFonts w:ascii="Times" w:eastAsia="Times" w:hAnsi="Times" w:cs="Times New Roman"/>
              </w:rPr>
            </w:pPr>
            <w:r>
              <w:rPr>
                <w:rFonts w:ascii="Times" w:eastAsia="Times" w:hAnsi="Times" w:cs="Times New Roman"/>
                <w:sz w:val="22"/>
                <w:szCs w:val="22"/>
              </w:rPr>
              <w:t>Number of accessible activities</w:t>
            </w:r>
          </w:p>
        </w:tc>
        <w:tc>
          <w:tcPr>
            <w:tcW w:w="1416" w:type="dxa"/>
            <w:shd w:val="clear" w:color="auto" w:fill="auto"/>
            <w:tcMar>
              <w:left w:w="98" w:type="dxa"/>
            </w:tcMar>
          </w:tcPr>
          <w:p w14:paraId="7965CD43" w14:textId="77777777" w:rsidR="008F1D15" w:rsidRDefault="008F1D15">
            <w:pPr>
              <w:spacing w:before="60" w:after="60"/>
              <w:jc w:val="center"/>
              <w:rPr>
                <w:rFonts w:ascii="Times" w:eastAsia="Times" w:hAnsi="Times" w:cs="Times New Roman"/>
                <w:sz w:val="22"/>
              </w:rPr>
            </w:pPr>
          </w:p>
        </w:tc>
        <w:tc>
          <w:tcPr>
            <w:tcW w:w="1418" w:type="dxa"/>
            <w:shd w:val="clear" w:color="auto" w:fill="auto"/>
            <w:tcMar>
              <w:left w:w="98" w:type="dxa"/>
            </w:tcMar>
          </w:tcPr>
          <w:p w14:paraId="51808437" w14:textId="77777777" w:rsidR="008F1D15" w:rsidRDefault="0094460F">
            <w:pPr>
              <w:spacing w:before="60" w:after="60"/>
              <w:jc w:val="center"/>
              <w:rPr>
                <w:rFonts w:ascii="Times" w:eastAsia="Times" w:hAnsi="Times" w:cs="Times New Roman"/>
                <w:sz w:val="22"/>
              </w:rPr>
            </w:pPr>
            <w:r>
              <w:rPr>
                <w:rFonts w:ascii="Times" w:eastAsia="Times" w:hAnsi="Times" w:cs="Times New Roman"/>
                <w:sz w:val="22"/>
              </w:rPr>
              <w:t>42</w:t>
            </w:r>
          </w:p>
        </w:tc>
        <w:tc>
          <w:tcPr>
            <w:tcW w:w="1254" w:type="dxa"/>
            <w:shd w:val="clear" w:color="auto" w:fill="auto"/>
            <w:tcMar>
              <w:left w:w="98" w:type="dxa"/>
            </w:tcMar>
          </w:tcPr>
          <w:p w14:paraId="4A5D1C01" w14:textId="77777777" w:rsidR="008F1D15" w:rsidRDefault="0094460F">
            <w:pPr>
              <w:spacing w:before="60" w:after="60"/>
              <w:jc w:val="center"/>
              <w:rPr>
                <w:rFonts w:ascii="Times" w:hAnsi="Times"/>
              </w:rPr>
            </w:pPr>
            <w:r>
              <w:rPr>
                <w:rFonts w:ascii="Times" w:eastAsia="Times" w:hAnsi="Times" w:cs="Times New Roman"/>
                <w:sz w:val="20"/>
              </w:rPr>
              <w:t>61</w:t>
            </w:r>
          </w:p>
        </w:tc>
      </w:tr>
    </w:tbl>
    <w:p w14:paraId="61B43723" w14:textId="77777777" w:rsidR="008F1D15" w:rsidRDefault="0094460F">
      <w:pPr>
        <w:pStyle w:val="NormalWeb"/>
        <w:spacing w:beforeAutospacing="0"/>
        <w:rPr>
          <w:rFonts w:ascii="Trebuchet MS" w:hAnsi="Trebuchet MS"/>
          <w:b/>
          <w:color w:val="000000"/>
          <w:sz w:val="20"/>
          <w:szCs w:val="20"/>
        </w:rPr>
      </w:pPr>
      <w:r>
        <w:rPr>
          <w:rFonts w:ascii="Times" w:hAnsi="Times"/>
          <w:b/>
          <w:color w:val="000000"/>
          <w:sz w:val="20"/>
          <w:szCs w:val="20"/>
        </w:rPr>
        <w:t>*Original target: target(s) listed within your contract</w:t>
      </w:r>
      <w:r>
        <w:rPr>
          <w:rFonts w:ascii="Times" w:hAnsi="Times"/>
          <w:b/>
          <w:color w:val="000000"/>
          <w:sz w:val="20"/>
          <w:szCs w:val="20"/>
        </w:rPr>
        <w:br/>
        <w:t>*Revised target: new suggested targets now that your project planning and delivery is underway</w:t>
      </w:r>
      <w:r>
        <w:rPr>
          <w:rFonts w:ascii="Times" w:hAnsi="Times"/>
          <w:b/>
          <w:color w:val="000000"/>
          <w:sz w:val="20"/>
          <w:szCs w:val="20"/>
        </w:rPr>
        <w:br/>
        <w:t>*Total: final figures for the project as a whole</w:t>
      </w:r>
      <w:r>
        <w:rPr>
          <w:rFonts w:ascii="Times" w:hAnsi="Times"/>
          <w:b/>
          <w:color w:val="000000"/>
          <w:sz w:val="20"/>
          <w:szCs w:val="20"/>
        </w:rPr>
        <w:br/>
        <w:t>*Commissions: a commission is defined as the hiring or payment to an artist / artistic company to create an art work or performance. A commission can be wholly or partly funded by you / your organisation.</w:t>
      </w:r>
      <w:r>
        <w:rPr>
          <w:rFonts w:ascii="Times" w:hAnsi="Times"/>
          <w:b/>
          <w:color w:val="000000"/>
          <w:sz w:val="20"/>
          <w:szCs w:val="20"/>
        </w:rPr>
        <w:br/>
        <w:t>*Sessions for education, training or taking part: includes guided sessions, learning sessions, skills development workshops, formal training of volunteers, practical workshops, all other community/public facing workshops.</w:t>
      </w:r>
    </w:p>
    <w:p w14:paraId="59B43293" w14:textId="77777777" w:rsidR="008F1D15" w:rsidRDefault="0094460F">
      <w:pPr>
        <w:spacing w:after="0"/>
        <w:rPr>
          <w:sz w:val="22"/>
          <w:szCs w:val="22"/>
        </w:rPr>
      </w:pPr>
      <w:r>
        <w:rPr>
          <w:noProof/>
        </w:rPr>
        <mc:AlternateContent>
          <mc:Choice Requires="wps">
            <w:drawing>
              <wp:anchor distT="45720" distB="45720" distL="114300" distR="114300" simplePos="0" relativeHeight="15" behindDoc="0" locked="0" layoutInCell="1" allowOverlap="1" wp14:anchorId="1D457965" wp14:editId="0D4EEAB7">
                <wp:simplePos x="0" y="0"/>
                <wp:positionH relativeFrom="column">
                  <wp:align>right</wp:align>
                </wp:positionH>
                <wp:positionV relativeFrom="paragraph">
                  <wp:posOffset>3028315</wp:posOffset>
                </wp:positionV>
                <wp:extent cx="6452235" cy="518795"/>
                <wp:effectExtent l="0" t="0" r="0" b="0"/>
                <wp:wrapSquare wrapText="bothSides"/>
                <wp:docPr id="9" name="Frame5"/>
                <wp:cNvGraphicFramePr/>
                <a:graphic xmlns:a="http://schemas.openxmlformats.org/drawingml/2006/main">
                  <a:graphicData uri="http://schemas.microsoft.com/office/word/2010/wordprocessingShape">
                    <wps:wsp>
                      <wps:cNvSpPr/>
                      <wps:spPr>
                        <a:xfrm>
                          <a:off x="0" y="0"/>
                          <a:ext cx="6451560" cy="5180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3624FFD3" w14:textId="77777777" w:rsidR="008717BE" w:rsidRDefault="008717BE">
                            <w:pPr>
                              <w:pStyle w:val="FrameContents"/>
                            </w:pPr>
                            <w:r>
                              <w:t>N/A</w:t>
                            </w:r>
                          </w:p>
                        </w:txbxContent>
                      </wps:txbx>
                      <wps:bodyPr>
                        <a:noAutofit/>
                      </wps:bodyPr>
                    </wps:wsp>
                  </a:graphicData>
                </a:graphic>
              </wp:anchor>
            </w:drawing>
          </mc:Choice>
          <mc:Fallback>
            <w:pict>
              <v:rect id="Frame5" o:spid="_x0000_s1030" style="position:absolute;margin-left:456.85pt;margin-top:238.45pt;width:508.05pt;height:40.85pt;z-index:15;visibility:visible;mso-wrap-style:square;mso-wrap-distance-left:9pt;mso-wrap-distance-top:3.6pt;mso-wrap-distance-right:9pt;mso-wrap-distance-bottom:3.6pt;mso-position-horizontal:right;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" strokeweight=".02mm">
                <v:stroke joinstyle="round"/>
                <v:textbox>
                  <w:txbxContent>
                    <w:p w14:paraId="3624FFD3" w14:textId="77777777" w:rsidR="008717BE" w:rsidRDefault="008717BE">
                      <w:pPr>
                        <w:pStyle w:val="FrameContents"/>
                      </w:pPr>
                      <w:r>
                        <w:t>N/A</w:t>
                      </w:r>
                    </w:p>
                  </w:txbxContent>
                </v:textbox>
                <w10:wrap type="square"/>
              </v:rect>
            </w:pict>
          </mc:Fallback>
        </mc:AlternateContent>
      </w:r>
      <w:r>
        <w:rPr>
          <w:rFonts w:ascii="Times" w:hAnsi="Times"/>
          <w:sz w:val="22"/>
          <w:szCs w:val="22"/>
        </w:rPr>
        <w:t>If your project incorporated heritage, please briefly say how you developed, presented and / or told people about heritage or historical content, e.g. using heritage buildings or sites, collecting oral history (stories and memories), displaying historical artworks or collections, working with museums or archives, sharing or presenting historical stories or events.</w:t>
      </w:r>
    </w:p>
    <w:p w14:paraId="71050AB7" w14:textId="77777777" w:rsidR="008F1D15" w:rsidRDefault="0094460F">
      <w:pPr>
        <w:pStyle w:val="ListParagraph"/>
        <w:numPr>
          <w:ilvl w:val="0"/>
          <w:numId w:val="3"/>
        </w:numPr>
        <w:spacing w:after="240"/>
        <w:ind w:left="426" w:hanging="426"/>
        <w:rPr>
          <w:b/>
          <w:bCs/>
          <w:color w:val="C00000"/>
          <w:sz w:val="22"/>
          <w:szCs w:val="22"/>
        </w:rPr>
      </w:pPr>
      <w:r>
        <w:rPr>
          <w:rFonts w:ascii="Times" w:hAnsi="Times"/>
          <w:b/>
          <w:bCs/>
          <w:color w:val="C00000"/>
          <w:sz w:val="22"/>
          <w:szCs w:val="22"/>
        </w:rPr>
        <w:t>Project Delivery Team</w:t>
      </w:r>
    </w:p>
    <w:p w14:paraId="6978FC19" w14:textId="77777777" w:rsidR="008F1D15" w:rsidRDefault="0094460F">
      <w:pPr>
        <w:spacing w:after="240"/>
        <w:rPr>
          <w:rFonts w:ascii="Times" w:hAnsi="Times"/>
        </w:rPr>
      </w:pPr>
      <w:r>
        <w:rPr>
          <w:rFonts w:ascii="Times" w:hAnsi="Times"/>
          <w:b/>
          <w:bCs/>
          <w:sz w:val="22"/>
          <w:szCs w:val="22"/>
        </w:rPr>
        <w:t>Who was involved in delivering your project? Please include yourself, employees and any freelancers that you contracted for this project.</w:t>
      </w:r>
    </w:p>
    <w:p w14:paraId="616C4164" w14:textId="77777777" w:rsidR="008F1D15" w:rsidRDefault="008F1D15">
      <w:pPr>
        <w:spacing w:after="240"/>
        <w:rPr>
          <w:rFonts w:ascii="Times" w:hAnsi="Times"/>
          <w:b/>
          <w:bCs/>
          <w:color w:val="C00000"/>
          <w:sz w:val="22"/>
          <w:szCs w:val="22"/>
        </w:rPr>
      </w:pPr>
    </w:p>
    <w:p w14:paraId="11159244" w14:textId="77777777" w:rsidR="008F1D15" w:rsidRDefault="008F1D15">
      <w:pPr>
        <w:spacing w:after="240"/>
        <w:rPr>
          <w:rFonts w:ascii="Times" w:hAnsi="Times"/>
          <w:b/>
          <w:bCs/>
          <w:color w:val="C00000"/>
          <w:sz w:val="22"/>
          <w:szCs w:val="22"/>
        </w:rPr>
      </w:pPr>
    </w:p>
    <w:p w14:paraId="0398F4A0" w14:textId="77777777" w:rsidR="008F1D15" w:rsidRDefault="008F1D15">
      <w:pPr>
        <w:spacing w:after="240"/>
        <w:rPr>
          <w:rFonts w:ascii="Times" w:hAnsi="Times"/>
          <w:b/>
          <w:bCs/>
          <w:color w:val="C00000"/>
          <w:sz w:val="22"/>
          <w:szCs w:val="22"/>
        </w:rPr>
      </w:pPr>
    </w:p>
    <w:tbl>
      <w:tblPr>
        <w:tblStyle w:val="TableGrid"/>
        <w:tblW w:w="9860" w:type="dxa"/>
        <w:tblInd w:w="-15" w:type="dxa"/>
        <w:tblCellMar>
          <w:left w:w="98" w:type="dxa"/>
        </w:tblCellMar>
        <w:tblLook w:val="04A0" w:firstRow="1" w:lastRow="0" w:firstColumn="1" w:lastColumn="0" w:noHBand="0" w:noVBand="1"/>
      </w:tblPr>
      <w:tblGrid>
        <w:gridCol w:w="3057"/>
        <w:gridCol w:w="1700"/>
        <w:gridCol w:w="1700"/>
        <w:gridCol w:w="1700"/>
        <w:gridCol w:w="1703"/>
      </w:tblGrid>
      <w:tr w:rsidR="008F1D15" w14:paraId="062917F8" w14:textId="77777777">
        <w:tc>
          <w:tcPr>
            <w:tcW w:w="3057" w:type="dxa"/>
            <w:shd w:val="clear" w:color="auto" w:fill="000000" w:themeFill="text1"/>
            <w:tcMar>
              <w:left w:w="98" w:type="dxa"/>
            </w:tcMar>
          </w:tcPr>
          <w:p w14:paraId="1DED6143" w14:textId="77777777" w:rsidR="008F1D15" w:rsidRDefault="008F1D15">
            <w:pPr>
              <w:spacing w:before="60" w:after="60"/>
              <w:rPr>
                <w:rFonts w:ascii="Times" w:eastAsia="Times" w:hAnsi="Times" w:cs="Times New Roman"/>
                <w:b/>
                <w:color w:val="FFFFFF" w:themeColor="background1"/>
                <w:sz w:val="20"/>
              </w:rPr>
            </w:pPr>
          </w:p>
        </w:tc>
        <w:tc>
          <w:tcPr>
            <w:tcW w:w="1700" w:type="dxa"/>
            <w:shd w:val="clear" w:color="auto" w:fill="000000" w:themeFill="text1"/>
            <w:tcMar>
              <w:left w:w="98" w:type="dxa"/>
            </w:tcMar>
          </w:tcPr>
          <w:p w14:paraId="36B91797" w14:textId="77777777" w:rsidR="008F1D15" w:rsidRDefault="0094460F">
            <w:pPr>
              <w:spacing w:before="60" w:after="60"/>
              <w:jc w:val="center"/>
              <w:rPr>
                <w:b/>
                <w:bCs/>
                <w:color w:val="FFFFFF" w:themeColor="background1"/>
                <w:sz w:val="22"/>
                <w:szCs w:val="22"/>
              </w:rPr>
            </w:pPr>
            <w:r>
              <w:rPr>
                <w:rFonts w:ascii="Times" w:eastAsia="Times" w:hAnsi="Times" w:cs="Times New Roman"/>
                <w:b/>
                <w:bCs/>
                <w:color w:val="FFFFFF" w:themeColor="background1"/>
                <w:sz w:val="22"/>
                <w:szCs w:val="22"/>
              </w:rPr>
              <w:t xml:space="preserve">TOTAL NO. INDIVIDUALS </w:t>
            </w:r>
          </w:p>
        </w:tc>
        <w:tc>
          <w:tcPr>
            <w:tcW w:w="1700" w:type="dxa"/>
            <w:shd w:val="clear" w:color="auto" w:fill="000000" w:themeFill="text1"/>
            <w:tcMar>
              <w:left w:w="98" w:type="dxa"/>
            </w:tcMar>
          </w:tcPr>
          <w:p w14:paraId="75CAC3EF" w14:textId="77777777" w:rsidR="008F1D15" w:rsidRDefault="0094460F">
            <w:pPr>
              <w:spacing w:before="60" w:after="60"/>
              <w:jc w:val="center"/>
              <w:rPr>
                <w:b/>
                <w:bCs/>
                <w:color w:val="FFFFFF" w:themeColor="background1"/>
                <w:sz w:val="22"/>
                <w:szCs w:val="22"/>
              </w:rPr>
            </w:pPr>
            <w:r>
              <w:rPr>
                <w:rFonts w:ascii="Times" w:eastAsia="Times" w:hAnsi="Times" w:cs="Times New Roman"/>
                <w:b/>
                <w:bCs/>
                <w:color w:val="FFFFFF" w:themeColor="background1"/>
                <w:sz w:val="22"/>
                <w:szCs w:val="22"/>
              </w:rPr>
              <w:t>TOTAL NO. OF DAYS WORKED</w:t>
            </w:r>
          </w:p>
        </w:tc>
        <w:tc>
          <w:tcPr>
            <w:tcW w:w="1700" w:type="dxa"/>
            <w:shd w:val="clear" w:color="auto" w:fill="000000" w:themeFill="text1"/>
            <w:tcMar>
              <w:left w:w="98" w:type="dxa"/>
            </w:tcMar>
          </w:tcPr>
          <w:p w14:paraId="7ECB9DFC" w14:textId="77777777" w:rsidR="008F1D15" w:rsidRDefault="0094460F">
            <w:pPr>
              <w:spacing w:before="60" w:after="60"/>
              <w:jc w:val="center"/>
              <w:rPr>
                <w:b/>
                <w:bCs/>
                <w:color w:val="FFFFFF" w:themeColor="background1"/>
                <w:sz w:val="22"/>
                <w:szCs w:val="22"/>
              </w:rPr>
            </w:pPr>
            <w:r>
              <w:rPr>
                <w:rFonts w:ascii="Times" w:eastAsia="Times" w:hAnsi="Times" w:cs="Times New Roman"/>
                <w:b/>
                <w:bCs/>
                <w:color w:val="FFFFFF" w:themeColor="background1"/>
                <w:sz w:val="22"/>
                <w:szCs w:val="22"/>
              </w:rPr>
              <w:t>TOTAL NO. OF HU1-HU9 RESIDENTS</w:t>
            </w:r>
          </w:p>
        </w:tc>
        <w:tc>
          <w:tcPr>
            <w:tcW w:w="1703" w:type="dxa"/>
            <w:shd w:val="clear" w:color="auto" w:fill="000000" w:themeFill="text1"/>
            <w:tcMar>
              <w:left w:w="98" w:type="dxa"/>
            </w:tcMar>
          </w:tcPr>
          <w:p w14:paraId="6478B79E" w14:textId="77777777" w:rsidR="008F1D15" w:rsidRDefault="0094460F">
            <w:pPr>
              <w:spacing w:before="60" w:after="60"/>
              <w:jc w:val="center"/>
              <w:rPr>
                <w:b/>
                <w:bCs/>
                <w:color w:val="FFFFFF" w:themeColor="background1"/>
                <w:sz w:val="22"/>
                <w:szCs w:val="22"/>
              </w:rPr>
            </w:pPr>
            <w:r>
              <w:rPr>
                <w:rFonts w:ascii="Times" w:eastAsia="Times" w:hAnsi="Times" w:cs="Times New Roman"/>
                <w:b/>
                <w:bCs/>
                <w:color w:val="FFFFFF" w:themeColor="background1"/>
                <w:sz w:val="22"/>
                <w:szCs w:val="22"/>
              </w:rPr>
              <w:t>TOTAL NO. OF DAYS WORKED BY HU1-HU9 RESIDENTS</w:t>
            </w:r>
          </w:p>
        </w:tc>
      </w:tr>
      <w:tr w:rsidR="008F1D15" w14:paraId="3AF54C10" w14:textId="77777777">
        <w:tc>
          <w:tcPr>
            <w:tcW w:w="9860" w:type="dxa"/>
            <w:gridSpan w:val="5"/>
            <w:shd w:val="clear" w:color="auto" w:fill="C00000"/>
            <w:tcMar>
              <w:left w:w="98" w:type="dxa"/>
            </w:tcMar>
          </w:tcPr>
          <w:p w14:paraId="71894A53" w14:textId="77777777" w:rsidR="008F1D15" w:rsidRDefault="0094460F">
            <w:pPr>
              <w:spacing w:before="60" w:after="60"/>
              <w:rPr>
                <w:color w:val="FFFFFF" w:themeColor="background1"/>
                <w:sz w:val="22"/>
                <w:szCs w:val="22"/>
              </w:rPr>
            </w:pPr>
            <w:r>
              <w:rPr>
                <w:rFonts w:ascii="Times" w:eastAsia="Times" w:hAnsi="Times" w:cs="Times New Roman"/>
                <w:b/>
                <w:bCs/>
                <w:color w:val="FFFFFF" w:themeColor="background1"/>
                <w:sz w:val="22"/>
                <w:szCs w:val="22"/>
              </w:rPr>
              <w:t>CATEGORY OR ROLE</w:t>
            </w:r>
          </w:p>
        </w:tc>
      </w:tr>
      <w:tr w:rsidR="008F1D15" w14:paraId="7A28D977" w14:textId="77777777">
        <w:tc>
          <w:tcPr>
            <w:tcW w:w="3057" w:type="dxa"/>
            <w:shd w:val="clear" w:color="auto" w:fill="auto"/>
            <w:tcMar>
              <w:left w:w="98" w:type="dxa"/>
            </w:tcMar>
          </w:tcPr>
          <w:p w14:paraId="6F73C9AB" w14:textId="77777777" w:rsidR="008F1D15" w:rsidRDefault="0094460F">
            <w:pPr>
              <w:spacing w:before="60" w:after="60"/>
              <w:rPr>
                <w:rFonts w:ascii="Times" w:eastAsia="Times" w:hAnsi="Times" w:cs="Times New Roman"/>
              </w:rPr>
            </w:pPr>
            <w:r>
              <w:rPr>
                <w:rFonts w:ascii="Times" w:eastAsia="Times" w:hAnsi="Times" w:cs="Times New Roman"/>
                <w:sz w:val="22"/>
                <w:szCs w:val="22"/>
              </w:rPr>
              <w:t>Project Manager(s)</w:t>
            </w:r>
          </w:p>
        </w:tc>
        <w:tc>
          <w:tcPr>
            <w:tcW w:w="1700" w:type="dxa"/>
            <w:shd w:val="clear" w:color="auto" w:fill="auto"/>
            <w:tcMar>
              <w:left w:w="98" w:type="dxa"/>
            </w:tcMar>
          </w:tcPr>
          <w:p w14:paraId="480C8661" w14:textId="71739F9F" w:rsidR="008F1D15" w:rsidRDefault="002D6CA0">
            <w:pPr>
              <w:spacing w:before="60" w:after="60"/>
              <w:jc w:val="center"/>
              <w:rPr>
                <w:rFonts w:ascii="Times" w:eastAsia="Times" w:hAnsi="Times" w:cs="Times New Roman"/>
              </w:rPr>
            </w:pPr>
            <w:r>
              <w:rPr>
                <w:rFonts w:ascii="Times" w:eastAsia="Times" w:hAnsi="Times" w:cs="Times New Roman"/>
                <w:sz w:val="22"/>
                <w:szCs w:val="22"/>
              </w:rPr>
              <w:t>2</w:t>
            </w:r>
          </w:p>
        </w:tc>
        <w:tc>
          <w:tcPr>
            <w:tcW w:w="1700" w:type="dxa"/>
            <w:shd w:val="clear" w:color="auto" w:fill="auto"/>
            <w:tcMar>
              <w:left w:w="98" w:type="dxa"/>
            </w:tcMar>
          </w:tcPr>
          <w:p w14:paraId="238C0863" w14:textId="2E5BF981" w:rsidR="008F1D15" w:rsidRDefault="002D6CA0">
            <w:pPr>
              <w:spacing w:before="60" w:after="60"/>
              <w:jc w:val="center"/>
              <w:rPr>
                <w:rFonts w:ascii="Times" w:hAnsi="Times"/>
              </w:rPr>
            </w:pPr>
            <w:r>
              <w:rPr>
                <w:rFonts w:ascii="Times" w:eastAsia="Times" w:hAnsi="Times" w:cs="Times New Roman"/>
                <w:sz w:val="22"/>
                <w:szCs w:val="22"/>
              </w:rPr>
              <w:t>75.5(this only accounts for paid work)</w:t>
            </w:r>
          </w:p>
        </w:tc>
        <w:tc>
          <w:tcPr>
            <w:tcW w:w="1700" w:type="dxa"/>
            <w:shd w:val="clear" w:color="auto" w:fill="auto"/>
            <w:tcMar>
              <w:left w:w="98" w:type="dxa"/>
            </w:tcMar>
          </w:tcPr>
          <w:p w14:paraId="4E2A8CF0" w14:textId="6080656B" w:rsidR="008F1D15" w:rsidRDefault="000C085B">
            <w:pPr>
              <w:spacing w:before="60" w:after="60"/>
              <w:jc w:val="center"/>
              <w:rPr>
                <w:rFonts w:ascii="Times" w:eastAsia="Times" w:hAnsi="Times" w:cs="Times New Roman"/>
              </w:rPr>
            </w:pPr>
            <w:r>
              <w:rPr>
                <w:rFonts w:ascii="Times" w:eastAsia="Times" w:hAnsi="Times" w:cs="Times New Roman"/>
                <w:sz w:val="22"/>
                <w:szCs w:val="22"/>
              </w:rPr>
              <w:t>2</w:t>
            </w:r>
          </w:p>
        </w:tc>
        <w:tc>
          <w:tcPr>
            <w:tcW w:w="1703" w:type="dxa"/>
            <w:shd w:val="clear" w:color="auto" w:fill="auto"/>
            <w:tcMar>
              <w:left w:w="98" w:type="dxa"/>
            </w:tcMar>
          </w:tcPr>
          <w:p w14:paraId="516DBE42" w14:textId="03566026" w:rsidR="008F1D15" w:rsidRDefault="002D6CA0">
            <w:pPr>
              <w:spacing w:before="60" w:after="60"/>
              <w:jc w:val="center"/>
              <w:rPr>
                <w:rFonts w:ascii="Times" w:eastAsia="Times" w:hAnsi="Times" w:cs="Times New Roman"/>
              </w:rPr>
            </w:pPr>
            <w:r>
              <w:rPr>
                <w:rFonts w:ascii="Times" w:eastAsia="Times" w:hAnsi="Times" w:cs="Times New Roman"/>
                <w:sz w:val="22"/>
                <w:szCs w:val="22"/>
              </w:rPr>
              <w:t>75.5</w:t>
            </w:r>
          </w:p>
        </w:tc>
      </w:tr>
      <w:tr w:rsidR="008F1D15" w14:paraId="4894A020" w14:textId="77777777">
        <w:tc>
          <w:tcPr>
            <w:tcW w:w="3057" w:type="dxa"/>
            <w:shd w:val="clear" w:color="auto" w:fill="auto"/>
            <w:tcMar>
              <w:left w:w="98" w:type="dxa"/>
            </w:tcMar>
          </w:tcPr>
          <w:p w14:paraId="0C2BB53A" w14:textId="77777777" w:rsidR="008F1D15" w:rsidRDefault="0094460F">
            <w:pPr>
              <w:spacing w:before="60" w:after="60"/>
              <w:rPr>
                <w:sz w:val="22"/>
                <w:szCs w:val="22"/>
              </w:rPr>
            </w:pPr>
            <w:r>
              <w:rPr>
                <w:rFonts w:ascii="Times" w:eastAsia="Times" w:hAnsi="Times" w:cs="Times New Roman"/>
                <w:sz w:val="22"/>
                <w:szCs w:val="22"/>
              </w:rPr>
              <w:t>Artists</w:t>
            </w:r>
          </w:p>
        </w:tc>
        <w:tc>
          <w:tcPr>
            <w:tcW w:w="1700" w:type="dxa"/>
            <w:shd w:val="clear" w:color="auto" w:fill="auto"/>
            <w:tcMar>
              <w:left w:w="98" w:type="dxa"/>
            </w:tcMar>
          </w:tcPr>
          <w:p w14:paraId="03D42374" w14:textId="77777777" w:rsidR="008F1D15" w:rsidRDefault="0094460F">
            <w:pPr>
              <w:spacing w:before="60" w:after="60"/>
              <w:jc w:val="center"/>
              <w:rPr>
                <w:rFonts w:ascii="Times" w:eastAsia="Times" w:hAnsi="Times" w:cs="Times New Roman"/>
              </w:rPr>
            </w:pPr>
            <w:r>
              <w:rPr>
                <w:rFonts w:ascii="Times" w:eastAsia="Times" w:hAnsi="Times" w:cs="Times New Roman"/>
                <w:sz w:val="22"/>
                <w:szCs w:val="22"/>
              </w:rPr>
              <w:t>10</w:t>
            </w:r>
          </w:p>
          <w:p w14:paraId="7C60C126" w14:textId="77777777" w:rsidR="008F1D15" w:rsidRDefault="008F1D15">
            <w:pPr>
              <w:spacing w:before="60" w:after="60"/>
              <w:jc w:val="center"/>
              <w:rPr>
                <w:rFonts w:ascii="Times" w:hAnsi="Times"/>
                <w:sz w:val="22"/>
                <w:szCs w:val="22"/>
              </w:rPr>
            </w:pPr>
          </w:p>
        </w:tc>
        <w:tc>
          <w:tcPr>
            <w:tcW w:w="1700" w:type="dxa"/>
            <w:shd w:val="clear" w:color="auto" w:fill="auto"/>
            <w:tcMar>
              <w:left w:w="98" w:type="dxa"/>
            </w:tcMar>
          </w:tcPr>
          <w:p w14:paraId="26DECEDC" w14:textId="77777777" w:rsidR="008F1D15" w:rsidRDefault="0094460F">
            <w:pPr>
              <w:spacing w:before="60" w:after="60"/>
              <w:jc w:val="center"/>
              <w:rPr>
                <w:rFonts w:ascii="Times" w:hAnsi="Times"/>
              </w:rPr>
            </w:pPr>
            <w:r>
              <w:rPr>
                <w:rFonts w:ascii="Times" w:eastAsia="Times" w:hAnsi="Times" w:cs="Times New Roman"/>
                <w:sz w:val="22"/>
                <w:szCs w:val="22"/>
              </w:rPr>
              <w:t>86</w:t>
            </w:r>
          </w:p>
        </w:tc>
        <w:tc>
          <w:tcPr>
            <w:tcW w:w="1700" w:type="dxa"/>
            <w:shd w:val="clear" w:color="auto" w:fill="auto"/>
            <w:tcMar>
              <w:left w:w="98" w:type="dxa"/>
            </w:tcMar>
          </w:tcPr>
          <w:p w14:paraId="4CB291BB" w14:textId="77777777" w:rsidR="008F1D15" w:rsidRDefault="0094460F">
            <w:pPr>
              <w:spacing w:before="60" w:after="60"/>
              <w:jc w:val="center"/>
              <w:rPr>
                <w:rFonts w:ascii="Times" w:eastAsia="Times" w:hAnsi="Times" w:cs="Times New Roman"/>
              </w:rPr>
            </w:pPr>
            <w:r>
              <w:rPr>
                <w:rFonts w:ascii="Times" w:eastAsia="Times" w:hAnsi="Times" w:cs="Times New Roman"/>
                <w:sz w:val="22"/>
                <w:szCs w:val="22"/>
              </w:rPr>
              <w:t>10</w:t>
            </w:r>
          </w:p>
        </w:tc>
        <w:tc>
          <w:tcPr>
            <w:tcW w:w="1703" w:type="dxa"/>
            <w:shd w:val="clear" w:color="auto" w:fill="auto"/>
            <w:tcMar>
              <w:left w:w="98" w:type="dxa"/>
            </w:tcMar>
          </w:tcPr>
          <w:p w14:paraId="798D9B88" w14:textId="77777777" w:rsidR="008F1D15" w:rsidRDefault="0094460F">
            <w:pPr>
              <w:spacing w:before="60" w:after="60"/>
              <w:jc w:val="center"/>
              <w:rPr>
                <w:rFonts w:ascii="Times" w:eastAsia="Times" w:hAnsi="Times" w:cs="Times New Roman"/>
              </w:rPr>
            </w:pPr>
            <w:r>
              <w:rPr>
                <w:rFonts w:ascii="Times" w:eastAsia="Times" w:hAnsi="Times" w:cs="Times New Roman"/>
                <w:sz w:val="22"/>
                <w:szCs w:val="22"/>
              </w:rPr>
              <w:t>86</w:t>
            </w:r>
          </w:p>
        </w:tc>
      </w:tr>
      <w:tr w:rsidR="008F1D15" w14:paraId="25742868" w14:textId="77777777">
        <w:trPr>
          <w:trHeight w:val="70"/>
        </w:trPr>
        <w:tc>
          <w:tcPr>
            <w:tcW w:w="3057" w:type="dxa"/>
            <w:shd w:val="clear" w:color="auto" w:fill="auto"/>
            <w:tcMar>
              <w:left w:w="98" w:type="dxa"/>
            </w:tcMar>
          </w:tcPr>
          <w:p w14:paraId="08CFBEE0" w14:textId="77777777" w:rsidR="008F1D15" w:rsidRDefault="0094460F">
            <w:pPr>
              <w:spacing w:before="60" w:after="60"/>
              <w:rPr>
                <w:sz w:val="22"/>
                <w:szCs w:val="22"/>
              </w:rPr>
            </w:pPr>
            <w:r>
              <w:rPr>
                <w:rFonts w:ascii="Times" w:eastAsia="Times" w:hAnsi="Times" w:cs="Times New Roman"/>
                <w:sz w:val="22"/>
                <w:szCs w:val="22"/>
              </w:rPr>
              <w:t>Production/exhibition staff</w:t>
            </w:r>
          </w:p>
        </w:tc>
        <w:tc>
          <w:tcPr>
            <w:tcW w:w="1700" w:type="dxa"/>
            <w:shd w:val="clear" w:color="auto" w:fill="auto"/>
            <w:tcMar>
              <w:left w:w="98" w:type="dxa"/>
            </w:tcMar>
          </w:tcPr>
          <w:p w14:paraId="24DA4349" w14:textId="77777777" w:rsidR="008F1D15" w:rsidRDefault="0094460F">
            <w:pPr>
              <w:spacing w:before="60" w:after="60"/>
              <w:jc w:val="center"/>
              <w:rPr>
                <w:rFonts w:ascii="Times" w:eastAsia="Times" w:hAnsi="Times" w:cs="Times New Roman"/>
              </w:rPr>
            </w:pPr>
            <w:r>
              <w:rPr>
                <w:rFonts w:ascii="Times" w:eastAsia="Times" w:hAnsi="Times" w:cs="Times New Roman"/>
                <w:sz w:val="22"/>
                <w:szCs w:val="22"/>
              </w:rPr>
              <w:t>4</w:t>
            </w:r>
          </w:p>
        </w:tc>
        <w:tc>
          <w:tcPr>
            <w:tcW w:w="1700" w:type="dxa"/>
            <w:shd w:val="clear" w:color="auto" w:fill="auto"/>
            <w:tcMar>
              <w:left w:w="98" w:type="dxa"/>
            </w:tcMar>
          </w:tcPr>
          <w:p w14:paraId="64540BED" w14:textId="77777777" w:rsidR="008F1D15" w:rsidRDefault="0094460F">
            <w:pPr>
              <w:spacing w:before="60" w:after="60"/>
              <w:jc w:val="center"/>
              <w:rPr>
                <w:rFonts w:ascii="Times" w:eastAsia="Times" w:hAnsi="Times" w:cs="Times New Roman"/>
              </w:rPr>
            </w:pPr>
            <w:r>
              <w:rPr>
                <w:rFonts w:ascii="Times" w:eastAsia="Times" w:hAnsi="Times" w:cs="Times New Roman"/>
                <w:sz w:val="22"/>
                <w:szCs w:val="22"/>
              </w:rPr>
              <w:t>16</w:t>
            </w:r>
          </w:p>
        </w:tc>
        <w:tc>
          <w:tcPr>
            <w:tcW w:w="1700" w:type="dxa"/>
            <w:shd w:val="clear" w:color="auto" w:fill="auto"/>
            <w:tcMar>
              <w:left w:w="98" w:type="dxa"/>
            </w:tcMar>
          </w:tcPr>
          <w:p w14:paraId="075A7D16" w14:textId="77777777" w:rsidR="008F1D15" w:rsidRDefault="0094460F">
            <w:pPr>
              <w:spacing w:before="60" w:after="60"/>
              <w:jc w:val="center"/>
              <w:rPr>
                <w:rFonts w:ascii="Times" w:eastAsia="Times" w:hAnsi="Times" w:cs="Times New Roman"/>
              </w:rPr>
            </w:pPr>
            <w:r>
              <w:rPr>
                <w:rFonts w:ascii="Times" w:eastAsia="Times" w:hAnsi="Times" w:cs="Times New Roman"/>
                <w:sz w:val="22"/>
                <w:szCs w:val="22"/>
              </w:rPr>
              <w:t>4</w:t>
            </w:r>
          </w:p>
        </w:tc>
        <w:tc>
          <w:tcPr>
            <w:tcW w:w="1703" w:type="dxa"/>
            <w:shd w:val="clear" w:color="auto" w:fill="auto"/>
            <w:tcMar>
              <w:left w:w="98" w:type="dxa"/>
            </w:tcMar>
          </w:tcPr>
          <w:p w14:paraId="357D5D61" w14:textId="77777777" w:rsidR="008F1D15" w:rsidRDefault="0094460F">
            <w:pPr>
              <w:spacing w:before="60" w:after="60"/>
              <w:jc w:val="center"/>
              <w:rPr>
                <w:rFonts w:ascii="Times" w:eastAsia="Times" w:hAnsi="Times" w:cs="Times New Roman"/>
              </w:rPr>
            </w:pPr>
            <w:r>
              <w:rPr>
                <w:rFonts w:ascii="Times" w:eastAsia="Times" w:hAnsi="Times" w:cs="Times New Roman"/>
                <w:sz w:val="22"/>
                <w:szCs w:val="22"/>
              </w:rPr>
              <w:t>16</w:t>
            </w:r>
          </w:p>
        </w:tc>
      </w:tr>
      <w:tr w:rsidR="008F1D15" w14:paraId="7F6C8E5E" w14:textId="77777777">
        <w:trPr>
          <w:trHeight w:val="70"/>
        </w:trPr>
        <w:tc>
          <w:tcPr>
            <w:tcW w:w="3057" w:type="dxa"/>
            <w:shd w:val="clear" w:color="auto" w:fill="auto"/>
            <w:tcMar>
              <w:left w:w="98" w:type="dxa"/>
            </w:tcMar>
          </w:tcPr>
          <w:p w14:paraId="743EF346" w14:textId="77777777" w:rsidR="008F1D15" w:rsidRDefault="0094460F">
            <w:pPr>
              <w:spacing w:before="60" w:after="60"/>
              <w:rPr>
                <w:sz w:val="22"/>
                <w:szCs w:val="22"/>
              </w:rPr>
            </w:pPr>
            <w:r>
              <w:rPr>
                <w:rFonts w:ascii="Times" w:eastAsia="Times" w:hAnsi="Times" w:cs="Times New Roman"/>
                <w:sz w:val="22"/>
                <w:szCs w:val="22"/>
              </w:rPr>
              <w:t>Other staff</w:t>
            </w:r>
          </w:p>
        </w:tc>
        <w:tc>
          <w:tcPr>
            <w:tcW w:w="1700" w:type="dxa"/>
            <w:shd w:val="clear" w:color="auto" w:fill="auto"/>
            <w:tcMar>
              <w:left w:w="98" w:type="dxa"/>
            </w:tcMar>
          </w:tcPr>
          <w:p w14:paraId="2E07A7F0" w14:textId="4DEF2222" w:rsidR="008F1D15" w:rsidRDefault="002D6CA0">
            <w:pPr>
              <w:spacing w:before="60" w:after="60"/>
              <w:jc w:val="center"/>
              <w:rPr>
                <w:rFonts w:ascii="Times" w:eastAsia="Times" w:hAnsi="Times" w:cs="Times New Roman"/>
              </w:rPr>
            </w:pPr>
            <w:r>
              <w:rPr>
                <w:rFonts w:ascii="Times" w:eastAsia="Times" w:hAnsi="Times" w:cs="Times New Roman"/>
                <w:sz w:val="22"/>
                <w:szCs w:val="22"/>
              </w:rPr>
              <w:t>17</w:t>
            </w:r>
          </w:p>
        </w:tc>
        <w:tc>
          <w:tcPr>
            <w:tcW w:w="1700" w:type="dxa"/>
            <w:shd w:val="clear" w:color="auto" w:fill="auto"/>
            <w:tcMar>
              <w:left w:w="98" w:type="dxa"/>
            </w:tcMar>
          </w:tcPr>
          <w:p w14:paraId="76C25E0D" w14:textId="38FE5BD5" w:rsidR="008F1D15" w:rsidRDefault="002D6CA0">
            <w:pPr>
              <w:spacing w:before="60" w:after="60"/>
              <w:jc w:val="center"/>
              <w:rPr>
                <w:rFonts w:ascii="Times" w:eastAsia="Times" w:hAnsi="Times" w:cs="Times New Roman"/>
              </w:rPr>
            </w:pPr>
            <w:r>
              <w:rPr>
                <w:rFonts w:ascii="Times" w:eastAsia="Times" w:hAnsi="Times" w:cs="Times New Roman"/>
                <w:sz w:val="22"/>
                <w:szCs w:val="22"/>
              </w:rPr>
              <w:t>17</w:t>
            </w:r>
          </w:p>
        </w:tc>
        <w:tc>
          <w:tcPr>
            <w:tcW w:w="1700" w:type="dxa"/>
            <w:shd w:val="clear" w:color="auto" w:fill="auto"/>
            <w:tcMar>
              <w:left w:w="98" w:type="dxa"/>
            </w:tcMar>
          </w:tcPr>
          <w:p w14:paraId="199F1DF3" w14:textId="0A05E1DA" w:rsidR="008F1D15" w:rsidRDefault="002D6CA0">
            <w:pPr>
              <w:spacing w:before="60" w:after="60"/>
              <w:jc w:val="center"/>
              <w:rPr>
                <w:rFonts w:ascii="Times" w:eastAsia="Times" w:hAnsi="Times" w:cs="Times New Roman"/>
              </w:rPr>
            </w:pPr>
            <w:r>
              <w:rPr>
                <w:rFonts w:ascii="Times" w:eastAsia="Times" w:hAnsi="Times" w:cs="Times New Roman"/>
                <w:sz w:val="22"/>
                <w:szCs w:val="22"/>
              </w:rPr>
              <w:t>17</w:t>
            </w:r>
          </w:p>
        </w:tc>
        <w:tc>
          <w:tcPr>
            <w:tcW w:w="1703" w:type="dxa"/>
            <w:shd w:val="clear" w:color="auto" w:fill="auto"/>
            <w:tcMar>
              <w:left w:w="98" w:type="dxa"/>
            </w:tcMar>
          </w:tcPr>
          <w:p w14:paraId="084CA542" w14:textId="4BBDA23E" w:rsidR="008F1D15" w:rsidRDefault="002D6CA0">
            <w:pPr>
              <w:spacing w:before="60" w:after="60"/>
              <w:jc w:val="center"/>
              <w:rPr>
                <w:rFonts w:ascii="Times" w:eastAsia="Times" w:hAnsi="Times" w:cs="Times New Roman"/>
              </w:rPr>
            </w:pPr>
            <w:r>
              <w:rPr>
                <w:rFonts w:ascii="Times" w:eastAsia="Times" w:hAnsi="Times" w:cs="Times New Roman"/>
                <w:sz w:val="22"/>
                <w:szCs w:val="22"/>
              </w:rPr>
              <w:t>17</w:t>
            </w:r>
          </w:p>
        </w:tc>
      </w:tr>
      <w:tr w:rsidR="008F1D15" w14:paraId="6107BBA7" w14:textId="77777777">
        <w:trPr>
          <w:trHeight w:val="70"/>
        </w:trPr>
        <w:tc>
          <w:tcPr>
            <w:tcW w:w="3057" w:type="dxa"/>
            <w:shd w:val="clear" w:color="auto" w:fill="auto"/>
            <w:tcMar>
              <w:left w:w="98" w:type="dxa"/>
            </w:tcMar>
          </w:tcPr>
          <w:p w14:paraId="029EB19A" w14:textId="77777777" w:rsidR="008F1D15" w:rsidRDefault="0094460F">
            <w:pPr>
              <w:spacing w:before="60" w:after="60"/>
              <w:rPr>
                <w:rFonts w:ascii="Times" w:eastAsia="Times" w:hAnsi="Times" w:cs="Times New Roman"/>
              </w:rPr>
            </w:pPr>
            <w:r>
              <w:rPr>
                <w:rFonts w:ascii="Times" w:eastAsia="Times" w:hAnsi="Times" w:cs="Times New Roman"/>
                <w:sz w:val="22"/>
                <w:szCs w:val="22"/>
              </w:rPr>
              <w:t>Volunteers</w:t>
            </w:r>
          </w:p>
        </w:tc>
        <w:tc>
          <w:tcPr>
            <w:tcW w:w="1700" w:type="dxa"/>
            <w:shd w:val="clear" w:color="auto" w:fill="auto"/>
            <w:tcMar>
              <w:left w:w="98" w:type="dxa"/>
            </w:tcMar>
          </w:tcPr>
          <w:p w14:paraId="1D100164" w14:textId="11720DAB" w:rsidR="008F1D15" w:rsidRDefault="002D6CA0">
            <w:pPr>
              <w:spacing w:before="60" w:after="60"/>
              <w:jc w:val="center"/>
              <w:rPr>
                <w:rFonts w:ascii="Times" w:eastAsia="Times" w:hAnsi="Times" w:cs="Times New Roman"/>
              </w:rPr>
            </w:pPr>
            <w:r>
              <w:rPr>
                <w:rFonts w:ascii="Times" w:eastAsia="Times" w:hAnsi="Times" w:cs="Times New Roman"/>
                <w:sz w:val="22"/>
                <w:szCs w:val="22"/>
              </w:rPr>
              <w:t>23</w:t>
            </w:r>
          </w:p>
        </w:tc>
        <w:tc>
          <w:tcPr>
            <w:tcW w:w="1700" w:type="dxa"/>
            <w:shd w:val="clear" w:color="auto" w:fill="auto"/>
            <w:tcMar>
              <w:left w:w="98" w:type="dxa"/>
            </w:tcMar>
          </w:tcPr>
          <w:p w14:paraId="0A1225C3" w14:textId="768167E9" w:rsidR="008F1D15" w:rsidRDefault="008717BE">
            <w:pPr>
              <w:spacing w:before="60" w:after="60"/>
              <w:jc w:val="center"/>
              <w:rPr>
                <w:rFonts w:ascii="Times" w:eastAsia="Times" w:hAnsi="Times" w:cs="Times New Roman"/>
              </w:rPr>
            </w:pPr>
            <w:r>
              <w:rPr>
                <w:rFonts w:ascii="Times" w:eastAsia="Times" w:hAnsi="Times" w:cs="Times New Roman"/>
                <w:sz w:val="22"/>
                <w:szCs w:val="22"/>
              </w:rPr>
              <w:t>221</w:t>
            </w:r>
          </w:p>
        </w:tc>
        <w:tc>
          <w:tcPr>
            <w:tcW w:w="1700" w:type="dxa"/>
            <w:shd w:val="clear" w:color="auto" w:fill="auto"/>
            <w:tcMar>
              <w:left w:w="98" w:type="dxa"/>
            </w:tcMar>
          </w:tcPr>
          <w:p w14:paraId="753F5871" w14:textId="05581E9F" w:rsidR="008F1D15" w:rsidRDefault="0094460F">
            <w:pPr>
              <w:spacing w:before="60" w:after="60"/>
              <w:jc w:val="center"/>
              <w:rPr>
                <w:rFonts w:ascii="Times" w:eastAsia="Times" w:hAnsi="Times" w:cs="Times New Roman"/>
              </w:rPr>
            </w:pPr>
            <w:r>
              <w:rPr>
                <w:rFonts w:ascii="Times" w:eastAsia="Times" w:hAnsi="Times" w:cs="Times New Roman"/>
                <w:sz w:val="22"/>
                <w:szCs w:val="22"/>
              </w:rPr>
              <w:t>2</w:t>
            </w:r>
            <w:r w:rsidR="008717BE">
              <w:rPr>
                <w:rFonts w:ascii="Times" w:eastAsia="Times" w:hAnsi="Times" w:cs="Times New Roman"/>
                <w:sz w:val="22"/>
                <w:szCs w:val="22"/>
              </w:rPr>
              <w:t>3</w:t>
            </w:r>
          </w:p>
        </w:tc>
        <w:tc>
          <w:tcPr>
            <w:tcW w:w="1703" w:type="dxa"/>
            <w:shd w:val="clear" w:color="auto" w:fill="auto"/>
            <w:tcMar>
              <w:left w:w="98" w:type="dxa"/>
            </w:tcMar>
          </w:tcPr>
          <w:p w14:paraId="1A30E682" w14:textId="1D086B0C" w:rsidR="008F1D15" w:rsidRDefault="0094460F">
            <w:pPr>
              <w:spacing w:before="60" w:after="60"/>
              <w:jc w:val="center"/>
              <w:rPr>
                <w:rFonts w:ascii="Times" w:eastAsia="Times" w:hAnsi="Times" w:cs="Times New Roman"/>
              </w:rPr>
            </w:pPr>
            <w:r>
              <w:rPr>
                <w:rFonts w:ascii="Times" w:eastAsia="Times" w:hAnsi="Times" w:cs="Times New Roman"/>
                <w:sz w:val="22"/>
                <w:szCs w:val="22"/>
              </w:rPr>
              <w:t>2</w:t>
            </w:r>
            <w:r w:rsidR="008717BE">
              <w:rPr>
                <w:rFonts w:ascii="Times" w:eastAsia="Times" w:hAnsi="Times" w:cs="Times New Roman"/>
                <w:sz w:val="22"/>
                <w:szCs w:val="22"/>
              </w:rPr>
              <w:t>21</w:t>
            </w:r>
          </w:p>
        </w:tc>
      </w:tr>
    </w:tbl>
    <w:p w14:paraId="00B6D8E1" w14:textId="66FF71F1" w:rsidR="008F1D15" w:rsidRDefault="008717BE">
      <w:pPr>
        <w:spacing w:after="240"/>
        <w:rPr>
          <w:b/>
          <w:bCs/>
          <w:sz w:val="22"/>
          <w:szCs w:val="22"/>
        </w:rPr>
      </w:pPr>
      <w:r>
        <w:rPr>
          <w:rFonts w:ascii="Times" w:hAnsi="Times"/>
        </w:rPr>
        <w:t>(project managers each worked 59 unpaid days, in kind)</w:t>
      </w:r>
      <w:r w:rsidR="0094460F">
        <w:rPr>
          <w:rFonts w:ascii="Times" w:hAnsi="Times"/>
        </w:rPr>
        <w:br/>
      </w:r>
      <w:r w:rsidR="0094460F">
        <w:rPr>
          <w:rFonts w:ascii="Times" w:hAnsi="Times"/>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15" w:type="dxa"/>
        <w:tblCellMar>
          <w:left w:w="98" w:type="dxa"/>
        </w:tblCellMar>
        <w:tblLook w:val="04A0" w:firstRow="1" w:lastRow="0" w:firstColumn="1" w:lastColumn="0" w:noHBand="0" w:noVBand="1"/>
      </w:tblPr>
      <w:tblGrid>
        <w:gridCol w:w="2148"/>
        <w:gridCol w:w="1508"/>
        <w:gridCol w:w="284"/>
        <w:gridCol w:w="4959"/>
        <w:gridCol w:w="1245"/>
      </w:tblGrid>
      <w:tr w:rsidR="008F1D15" w14:paraId="41C549E0" w14:textId="77777777">
        <w:trPr>
          <w:trHeight w:val="70"/>
        </w:trPr>
        <w:tc>
          <w:tcPr>
            <w:tcW w:w="2149" w:type="dxa"/>
            <w:shd w:val="clear" w:color="auto" w:fill="000000" w:themeFill="text1"/>
            <w:tcMar>
              <w:left w:w="98" w:type="dxa"/>
            </w:tcMar>
          </w:tcPr>
          <w:p w14:paraId="01AACFBD" w14:textId="77777777" w:rsidR="008F1D15" w:rsidRDefault="008F1D15">
            <w:pPr>
              <w:spacing w:before="60" w:after="60"/>
              <w:rPr>
                <w:rFonts w:ascii="Times" w:eastAsia="Times" w:hAnsi="Times" w:cs="Times New Roman"/>
                <w:b/>
                <w:color w:val="FFFFFF" w:themeColor="background1"/>
                <w:sz w:val="20"/>
              </w:rPr>
            </w:pPr>
          </w:p>
        </w:tc>
        <w:tc>
          <w:tcPr>
            <w:tcW w:w="1508" w:type="dxa"/>
            <w:shd w:val="clear" w:color="auto" w:fill="000000" w:themeFill="text1"/>
            <w:tcMar>
              <w:left w:w="98" w:type="dxa"/>
            </w:tcMar>
          </w:tcPr>
          <w:p w14:paraId="10F02848" w14:textId="77777777" w:rsidR="008F1D15" w:rsidRDefault="0094460F">
            <w:pPr>
              <w:spacing w:before="60" w:after="60"/>
              <w:jc w:val="center"/>
              <w:rPr>
                <w:b/>
                <w:bCs/>
                <w:color w:val="FFFFFF" w:themeColor="background1"/>
                <w:sz w:val="22"/>
                <w:szCs w:val="22"/>
              </w:rPr>
            </w:pPr>
            <w:r>
              <w:rPr>
                <w:rFonts w:ascii="Times" w:eastAsia="Times" w:hAnsi="Times" w:cs="Times New Roman"/>
                <w:b/>
                <w:bCs/>
                <w:color w:val="FFFFFF" w:themeColor="background1"/>
                <w:sz w:val="22"/>
                <w:szCs w:val="22"/>
              </w:rPr>
              <w:t>TOTAL</w:t>
            </w:r>
          </w:p>
        </w:tc>
        <w:tc>
          <w:tcPr>
            <w:tcW w:w="284" w:type="dxa"/>
            <w:tcBorders>
              <w:top w:val="nil"/>
              <w:bottom w:val="nil"/>
            </w:tcBorders>
            <w:shd w:val="clear" w:color="auto" w:fill="auto"/>
            <w:tcMar>
              <w:left w:w="98" w:type="dxa"/>
            </w:tcMar>
          </w:tcPr>
          <w:p w14:paraId="68460DFB" w14:textId="77777777" w:rsidR="008F1D15" w:rsidRDefault="008F1D15">
            <w:pPr>
              <w:spacing w:before="60" w:after="60"/>
              <w:jc w:val="center"/>
              <w:rPr>
                <w:rFonts w:ascii="Times" w:eastAsia="Times" w:hAnsi="Times" w:cs="Times New Roman"/>
                <w:b/>
                <w:color w:val="FFFFFF" w:themeColor="background1"/>
                <w:sz w:val="20"/>
              </w:rPr>
            </w:pPr>
          </w:p>
        </w:tc>
        <w:tc>
          <w:tcPr>
            <w:tcW w:w="4961" w:type="dxa"/>
            <w:shd w:val="clear" w:color="auto" w:fill="000000" w:themeFill="text1"/>
            <w:tcMar>
              <w:left w:w="98" w:type="dxa"/>
            </w:tcMar>
          </w:tcPr>
          <w:p w14:paraId="62935419" w14:textId="77777777" w:rsidR="008F1D15" w:rsidRDefault="008F1D15">
            <w:pPr>
              <w:spacing w:before="60" w:after="60"/>
              <w:jc w:val="center"/>
              <w:rPr>
                <w:rFonts w:ascii="Times" w:eastAsia="Times" w:hAnsi="Times" w:cs="Times New Roman"/>
                <w:b/>
                <w:color w:val="FFFFFF" w:themeColor="background1"/>
                <w:sz w:val="20"/>
              </w:rPr>
            </w:pPr>
          </w:p>
        </w:tc>
        <w:tc>
          <w:tcPr>
            <w:tcW w:w="1242" w:type="dxa"/>
            <w:shd w:val="clear" w:color="auto" w:fill="000000" w:themeFill="text1"/>
            <w:tcMar>
              <w:left w:w="98" w:type="dxa"/>
            </w:tcMar>
          </w:tcPr>
          <w:p w14:paraId="490E399E" w14:textId="77777777" w:rsidR="008F1D15" w:rsidRDefault="0094460F">
            <w:pPr>
              <w:spacing w:before="60" w:after="60"/>
              <w:jc w:val="center"/>
              <w:rPr>
                <w:b/>
                <w:bCs/>
                <w:color w:val="FFFFFF" w:themeColor="background1"/>
                <w:sz w:val="22"/>
                <w:szCs w:val="22"/>
              </w:rPr>
            </w:pPr>
            <w:r>
              <w:rPr>
                <w:rFonts w:ascii="Times" w:eastAsia="Times" w:hAnsi="Times" w:cs="Times New Roman"/>
                <w:b/>
                <w:bCs/>
                <w:color w:val="FFFFFF" w:themeColor="background1"/>
                <w:sz w:val="22"/>
                <w:szCs w:val="22"/>
              </w:rPr>
              <w:t>TOTAL</w:t>
            </w:r>
          </w:p>
        </w:tc>
      </w:tr>
      <w:tr w:rsidR="008F1D15" w14:paraId="421024A8" w14:textId="77777777">
        <w:trPr>
          <w:trHeight w:val="70"/>
        </w:trPr>
        <w:tc>
          <w:tcPr>
            <w:tcW w:w="3654" w:type="dxa"/>
            <w:gridSpan w:val="2"/>
            <w:shd w:val="clear" w:color="auto" w:fill="C00000"/>
            <w:tcMar>
              <w:left w:w="98" w:type="dxa"/>
            </w:tcMar>
          </w:tcPr>
          <w:p w14:paraId="48AFEA4B" w14:textId="77777777" w:rsidR="008F1D15" w:rsidRDefault="0094460F">
            <w:pPr>
              <w:spacing w:before="60" w:after="60"/>
              <w:rPr>
                <w:b/>
                <w:bCs/>
                <w:color w:val="FFFFFF" w:themeColor="background1"/>
                <w:sz w:val="22"/>
                <w:szCs w:val="22"/>
              </w:rPr>
            </w:pPr>
            <w:r>
              <w:rPr>
                <w:rFonts w:ascii="Times" w:eastAsia="Times" w:hAnsi="Times" w:cs="Times New Roman"/>
                <w:b/>
                <w:bCs/>
                <w:color w:val="FFFFFF" w:themeColor="background1"/>
                <w:sz w:val="22"/>
                <w:szCs w:val="22"/>
              </w:rPr>
              <w:t>AGE GROUPS – DELIVERY TEAM</w:t>
            </w:r>
          </w:p>
        </w:tc>
        <w:tc>
          <w:tcPr>
            <w:tcW w:w="284" w:type="dxa"/>
            <w:tcBorders>
              <w:top w:val="nil"/>
              <w:bottom w:val="nil"/>
            </w:tcBorders>
            <w:shd w:val="clear" w:color="auto" w:fill="auto"/>
            <w:tcMar>
              <w:left w:w="98" w:type="dxa"/>
            </w:tcMar>
          </w:tcPr>
          <w:p w14:paraId="1FBC29DF" w14:textId="77777777" w:rsidR="008F1D15" w:rsidRDefault="008F1D15">
            <w:pPr>
              <w:spacing w:before="60" w:after="60"/>
              <w:rPr>
                <w:rFonts w:ascii="Times" w:eastAsia="Times" w:hAnsi="Times" w:cs="Times New Roman"/>
                <w:b/>
                <w:color w:val="FFFFFF" w:themeColor="background1"/>
                <w:sz w:val="20"/>
              </w:rPr>
            </w:pPr>
          </w:p>
        </w:tc>
        <w:tc>
          <w:tcPr>
            <w:tcW w:w="6206" w:type="dxa"/>
            <w:gridSpan w:val="2"/>
            <w:shd w:val="clear" w:color="auto" w:fill="C00000"/>
            <w:tcMar>
              <w:left w:w="98" w:type="dxa"/>
            </w:tcMar>
          </w:tcPr>
          <w:p w14:paraId="109F15B3" w14:textId="77777777" w:rsidR="008F1D15" w:rsidRDefault="0094460F">
            <w:pPr>
              <w:spacing w:before="60" w:after="60"/>
              <w:rPr>
                <w:b/>
                <w:bCs/>
                <w:color w:val="FFFFFF" w:themeColor="background1"/>
                <w:sz w:val="22"/>
                <w:szCs w:val="22"/>
              </w:rPr>
            </w:pPr>
            <w:r>
              <w:rPr>
                <w:rFonts w:ascii="Times" w:eastAsia="Times" w:hAnsi="Times" w:cs="Times New Roman"/>
                <w:b/>
                <w:bCs/>
                <w:color w:val="FFFFFF" w:themeColor="background1"/>
                <w:sz w:val="22"/>
                <w:szCs w:val="22"/>
              </w:rPr>
              <w:t>DISABILITY/LONG TERM ILLNESS – DELIVERY TEAM</w:t>
            </w:r>
          </w:p>
        </w:tc>
      </w:tr>
      <w:tr w:rsidR="008F1D15" w14:paraId="013F98FC" w14:textId="77777777">
        <w:trPr>
          <w:trHeight w:val="70"/>
        </w:trPr>
        <w:tc>
          <w:tcPr>
            <w:tcW w:w="2149" w:type="dxa"/>
            <w:shd w:val="clear" w:color="auto" w:fill="auto"/>
            <w:tcMar>
              <w:left w:w="98" w:type="dxa"/>
            </w:tcMar>
          </w:tcPr>
          <w:p w14:paraId="005B1674" w14:textId="77777777" w:rsidR="008F1D15" w:rsidRDefault="0094460F">
            <w:pPr>
              <w:spacing w:before="60" w:after="60"/>
              <w:rPr>
                <w:sz w:val="22"/>
                <w:szCs w:val="22"/>
              </w:rPr>
            </w:pPr>
            <w:r>
              <w:rPr>
                <w:rFonts w:ascii="Times" w:eastAsia="Times" w:hAnsi="Times" w:cs="Times New Roman"/>
                <w:sz w:val="22"/>
                <w:szCs w:val="22"/>
              </w:rPr>
              <w:t>16-17 years</w:t>
            </w:r>
          </w:p>
        </w:tc>
        <w:tc>
          <w:tcPr>
            <w:tcW w:w="1508" w:type="dxa"/>
            <w:shd w:val="clear" w:color="auto" w:fill="auto"/>
            <w:tcMar>
              <w:left w:w="98" w:type="dxa"/>
            </w:tcMar>
          </w:tcPr>
          <w:p w14:paraId="41791650" w14:textId="77777777" w:rsidR="008F1D15" w:rsidRDefault="008F1D15">
            <w:pPr>
              <w:spacing w:before="60" w:after="60"/>
              <w:jc w:val="center"/>
              <w:rPr>
                <w:rFonts w:ascii="Times" w:eastAsia="Times" w:hAnsi="Times" w:cs="Times New Roman"/>
                <w:sz w:val="20"/>
              </w:rPr>
            </w:pPr>
          </w:p>
        </w:tc>
        <w:tc>
          <w:tcPr>
            <w:tcW w:w="284" w:type="dxa"/>
            <w:tcBorders>
              <w:top w:val="nil"/>
              <w:bottom w:val="nil"/>
            </w:tcBorders>
            <w:shd w:val="clear" w:color="auto" w:fill="auto"/>
            <w:tcMar>
              <w:left w:w="98" w:type="dxa"/>
            </w:tcMar>
          </w:tcPr>
          <w:p w14:paraId="5D59E16A"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5C298C61" w14:textId="77777777" w:rsidR="008F1D15" w:rsidRDefault="0094460F">
            <w:pPr>
              <w:spacing w:before="60" w:after="60"/>
              <w:rPr>
                <w:sz w:val="22"/>
                <w:szCs w:val="22"/>
              </w:rPr>
            </w:pPr>
            <w:r>
              <w:rPr>
                <w:rFonts w:ascii="Times" w:eastAsia="Times" w:hAnsi="Times" w:cs="Times New Roman"/>
                <w:sz w:val="22"/>
                <w:szCs w:val="22"/>
              </w:rPr>
              <w:t>Yes</w:t>
            </w:r>
          </w:p>
        </w:tc>
        <w:tc>
          <w:tcPr>
            <w:tcW w:w="1242" w:type="dxa"/>
            <w:shd w:val="clear" w:color="auto" w:fill="auto"/>
            <w:tcMar>
              <w:left w:w="98" w:type="dxa"/>
            </w:tcMar>
          </w:tcPr>
          <w:p w14:paraId="40FB3C28" w14:textId="77777777" w:rsidR="008F1D15" w:rsidRDefault="008F1D15">
            <w:pPr>
              <w:spacing w:before="60" w:after="60"/>
              <w:rPr>
                <w:rFonts w:ascii="Times" w:eastAsia="Times" w:hAnsi="Times" w:cs="Times New Roman"/>
                <w:sz w:val="20"/>
              </w:rPr>
            </w:pPr>
          </w:p>
        </w:tc>
      </w:tr>
      <w:tr w:rsidR="008F1D15" w14:paraId="04D4BD8E" w14:textId="77777777">
        <w:trPr>
          <w:trHeight w:val="70"/>
        </w:trPr>
        <w:tc>
          <w:tcPr>
            <w:tcW w:w="2149" w:type="dxa"/>
            <w:shd w:val="clear" w:color="auto" w:fill="auto"/>
            <w:tcMar>
              <w:left w:w="98" w:type="dxa"/>
            </w:tcMar>
          </w:tcPr>
          <w:p w14:paraId="7FDCB5D6" w14:textId="77777777" w:rsidR="008F1D15" w:rsidRDefault="0094460F">
            <w:pPr>
              <w:spacing w:before="60" w:after="60"/>
              <w:rPr>
                <w:sz w:val="22"/>
                <w:szCs w:val="22"/>
              </w:rPr>
            </w:pPr>
            <w:r>
              <w:rPr>
                <w:rFonts w:ascii="Times" w:eastAsia="Times" w:hAnsi="Times" w:cs="Times New Roman"/>
                <w:sz w:val="22"/>
                <w:szCs w:val="22"/>
              </w:rPr>
              <w:t>18-19 years</w:t>
            </w:r>
          </w:p>
        </w:tc>
        <w:tc>
          <w:tcPr>
            <w:tcW w:w="1508" w:type="dxa"/>
            <w:shd w:val="clear" w:color="auto" w:fill="auto"/>
            <w:tcMar>
              <w:left w:w="98" w:type="dxa"/>
            </w:tcMar>
          </w:tcPr>
          <w:p w14:paraId="5138DF15" w14:textId="77777777" w:rsidR="008F1D15" w:rsidRDefault="008F1D15">
            <w:pPr>
              <w:spacing w:before="60" w:after="60"/>
              <w:jc w:val="center"/>
              <w:rPr>
                <w:rFonts w:ascii="Times" w:eastAsia="Times" w:hAnsi="Times" w:cs="Times New Roman"/>
                <w:sz w:val="20"/>
              </w:rPr>
            </w:pPr>
          </w:p>
        </w:tc>
        <w:tc>
          <w:tcPr>
            <w:tcW w:w="284" w:type="dxa"/>
            <w:tcBorders>
              <w:top w:val="nil"/>
              <w:bottom w:val="nil"/>
            </w:tcBorders>
            <w:shd w:val="clear" w:color="auto" w:fill="auto"/>
            <w:tcMar>
              <w:left w:w="98" w:type="dxa"/>
            </w:tcMar>
          </w:tcPr>
          <w:p w14:paraId="0DD31641"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7609651F" w14:textId="77777777" w:rsidR="008F1D15" w:rsidRDefault="0094460F">
            <w:pPr>
              <w:spacing w:before="60" w:after="60"/>
              <w:rPr>
                <w:sz w:val="22"/>
                <w:szCs w:val="22"/>
              </w:rPr>
            </w:pPr>
            <w:r>
              <w:rPr>
                <w:rFonts w:ascii="Times" w:eastAsia="Times" w:hAnsi="Times" w:cs="Times New Roman"/>
                <w:sz w:val="22"/>
                <w:szCs w:val="22"/>
              </w:rPr>
              <w:t>No</w:t>
            </w:r>
          </w:p>
        </w:tc>
        <w:tc>
          <w:tcPr>
            <w:tcW w:w="1242" w:type="dxa"/>
            <w:shd w:val="clear" w:color="auto" w:fill="auto"/>
            <w:tcMar>
              <w:left w:w="98" w:type="dxa"/>
            </w:tcMar>
          </w:tcPr>
          <w:p w14:paraId="6179483A" w14:textId="77777777" w:rsidR="008F1D15" w:rsidRDefault="008F1D15">
            <w:pPr>
              <w:spacing w:before="60" w:after="60"/>
              <w:jc w:val="center"/>
              <w:rPr>
                <w:rFonts w:ascii="Times" w:eastAsia="Times" w:hAnsi="Times" w:cs="Times New Roman"/>
                <w:sz w:val="20"/>
              </w:rPr>
            </w:pPr>
          </w:p>
        </w:tc>
      </w:tr>
      <w:tr w:rsidR="008F1D15" w14:paraId="5DD1B735" w14:textId="77777777">
        <w:trPr>
          <w:trHeight w:val="70"/>
        </w:trPr>
        <w:tc>
          <w:tcPr>
            <w:tcW w:w="2149" w:type="dxa"/>
            <w:shd w:val="clear" w:color="auto" w:fill="auto"/>
            <w:tcMar>
              <w:left w:w="98" w:type="dxa"/>
            </w:tcMar>
          </w:tcPr>
          <w:p w14:paraId="707893F3" w14:textId="77777777" w:rsidR="008F1D15" w:rsidRDefault="0094460F">
            <w:pPr>
              <w:spacing w:before="60" w:after="60"/>
              <w:rPr>
                <w:sz w:val="22"/>
                <w:szCs w:val="22"/>
              </w:rPr>
            </w:pPr>
            <w:r>
              <w:rPr>
                <w:rFonts w:ascii="Times" w:eastAsia="Times" w:hAnsi="Times" w:cs="Times New Roman"/>
                <w:sz w:val="22"/>
                <w:szCs w:val="22"/>
              </w:rPr>
              <w:t>20-24 years</w:t>
            </w:r>
          </w:p>
        </w:tc>
        <w:tc>
          <w:tcPr>
            <w:tcW w:w="1508" w:type="dxa"/>
            <w:shd w:val="clear" w:color="auto" w:fill="auto"/>
            <w:tcMar>
              <w:left w:w="98" w:type="dxa"/>
            </w:tcMar>
          </w:tcPr>
          <w:p w14:paraId="5CD0C74A" w14:textId="77777777" w:rsidR="008F1D15" w:rsidRDefault="008F1D15">
            <w:pPr>
              <w:spacing w:before="60" w:after="60"/>
              <w:jc w:val="center"/>
              <w:rPr>
                <w:rFonts w:ascii="Times" w:eastAsia="Times" w:hAnsi="Times" w:cs="Times New Roman"/>
                <w:sz w:val="20"/>
              </w:rPr>
            </w:pPr>
          </w:p>
        </w:tc>
        <w:tc>
          <w:tcPr>
            <w:tcW w:w="284" w:type="dxa"/>
            <w:tcBorders>
              <w:top w:val="nil"/>
              <w:bottom w:val="nil"/>
            </w:tcBorders>
            <w:shd w:val="clear" w:color="auto" w:fill="auto"/>
            <w:tcMar>
              <w:left w:w="98" w:type="dxa"/>
            </w:tcMar>
          </w:tcPr>
          <w:p w14:paraId="507A3F05"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7CD0742F" w14:textId="77777777" w:rsidR="008F1D15" w:rsidRDefault="0094460F">
            <w:pPr>
              <w:spacing w:before="60" w:after="60"/>
              <w:rPr>
                <w:sz w:val="22"/>
                <w:szCs w:val="22"/>
              </w:rPr>
            </w:pPr>
            <w:r>
              <w:rPr>
                <w:rFonts w:ascii="Times" w:eastAsia="Times" w:hAnsi="Times" w:cs="Times New Roman"/>
                <w:sz w:val="22"/>
                <w:szCs w:val="22"/>
              </w:rPr>
              <w:t>Prefer not to say</w:t>
            </w:r>
          </w:p>
        </w:tc>
        <w:tc>
          <w:tcPr>
            <w:tcW w:w="1242" w:type="dxa"/>
            <w:shd w:val="clear" w:color="auto" w:fill="auto"/>
            <w:tcMar>
              <w:left w:w="98" w:type="dxa"/>
            </w:tcMar>
          </w:tcPr>
          <w:p w14:paraId="64063951" w14:textId="77777777" w:rsidR="008F1D15" w:rsidRDefault="0094460F">
            <w:pPr>
              <w:spacing w:before="60" w:after="60"/>
              <w:jc w:val="center"/>
              <w:rPr>
                <w:rFonts w:ascii="Times" w:hAnsi="Times"/>
              </w:rPr>
            </w:pPr>
            <w:r>
              <w:rPr>
                <w:rFonts w:ascii="Times" w:eastAsia="Times" w:hAnsi="Times" w:cs="Times New Roman"/>
                <w:sz w:val="22"/>
                <w:szCs w:val="22"/>
              </w:rPr>
              <w:t>15</w:t>
            </w:r>
          </w:p>
        </w:tc>
      </w:tr>
      <w:tr w:rsidR="008F1D15" w14:paraId="4FFD2DDB" w14:textId="77777777">
        <w:trPr>
          <w:trHeight w:val="70"/>
        </w:trPr>
        <w:tc>
          <w:tcPr>
            <w:tcW w:w="2149" w:type="dxa"/>
            <w:shd w:val="clear" w:color="auto" w:fill="auto"/>
            <w:tcMar>
              <w:left w:w="98" w:type="dxa"/>
            </w:tcMar>
          </w:tcPr>
          <w:p w14:paraId="516E63D7" w14:textId="77777777" w:rsidR="008F1D15" w:rsidRDefault="0094460F">
            <w:pPr>
              <w:spacing w:before="60" w:after="60"/>
              <w:rPr>
                <w:sz w:val="22"/>
                <w:szCs w:val="22"/>
              </w:rPr>
            </w:pPr>
            <w:r>
              <w:rPr>
                <w:rFonts w:ascii="Times" w:eastAsia="Times" w:hAnsi="Times" w:cs="Times New Roman"/>
                <w:sz w:val="22"/>
                <w:szCs w:val="22"/>
              </w:rPr>
              <w:t>25-29 years</w:t>
            </w:r>
          </w:p>
        </w:tc>
        <w:tc>
          <w:tcPr>
            <w:tcW w:w="1508" w:type="dxa"/>
            <w:shd w:val="clear" w:color="auto" w:fill="auto"/>
            <w:tcMar>
              <w:left w:w="98" w:type="dxa"/>
            </w:tcMar>
          </w:tcPr>
          <w:p w14:paraId="12F9050D" w14:textId="77777777" w:rsidR="008F1D15" w:rsidRDefault="0094460F">
            <w:pPr>
              <w:spacing w:before="60" w:after="60"/>
              <w:jc w:val="center"/>
              <w:rPr>
                <w:rFonts w:ascii="Times" w:eastAsia="Times" w:hAnsi="Times" w:cs="Times New Roman"/>
                <w:sz w:val="20"/>
              </w:rPr>
            </w:pPr>
            <w:r>
              <w:rPr>
                <w:rFonts w:ascii="Times" w:eastAsia="Times" w:hAnsi="Times" w:cs="Times New Roman"/>
                <w:sz w:val="20"/>
              </w:rPr>
              <w:t>8</w:t>
            </w:r>
          </w:p>
        </w:tc>
        <w:tc>
          <w:tcPr>
            <w:tcW w:w="284" w:type="dxa"/>
            <w:tcBorders>
              <w:top w:val="nil"/>
              <w:bottom w:val="nil"/>
            </w:tcBorders>
            <w:shd w:val="clear" w:color="auto" w:fill="auto"/>
            <w:tcMar>
              <w:left w:w="98" w:type="dxa"/>
            </w:tcMar>
          </w:tcPr>
          <w:p w14:paraId="7643844F" w14:textId="77777777" w:rsidR="008F1D15" w:rsidRDefault="008F1D15">
            <w:pPr>
              <w:spacing w:before="60" w:after="60"/>
              <w:jc w:val="center"/>
              <w:rPr>
                <w:rFonts w:ascii="Times" w:eastAsia="Times" w:hAnsi="Times" w:cs="Times New Roman"/>
                <w:sz w:val="20"/>
              </w:rPr>
            </w:pPr>
          </w:p>
        </w:tc>
        <w:tc>
          <w:tcPr>
            <w:tcW w:w="6203" w:type="dxa"/>
            <w:gridSpan w:val="2"/>
            <w:shd w:val="clear" w:color="auto" w:fill="C00000"/>
            <w:tcMar>
              <w:left w:w="98" w:type="dxa"/>
            </w:tcMar>
          </w:tcPr>
          <w:p w14:paraId="1737BA92" w14:textId="77777777" w:rsidR="008F1D15" w:rsidRDefault="0094460F">
            <w:pPr>
              <w:spacing w:before="60" w:after="60"/>
              <w:rPr>
                <w:sz w:val="22"/>
                <w:szCs w:val="22"/>
              </w:rPr>
            </w:pPr>
            <w:r>
              <w:rPr>
                <w:rFonts w:ascii="Times" w:eastAsia="Times" w:hAnsi="Times" w:cs="Times New Roman"/>
                <w:b/>
                <w:bCs/>
                <w:color w:val="FFFFFF" w:themeColor="background1"/>
                <w:sz w:val="22"/>
                <w:szCs w:val="22"/>
              </w:rPr>
              <w:t>CONDITIONS – DELIVERY TEAM</w:t>
            </w:r>
          </w:p>
        </w:tc>
      </w:tr>
      <w:tr w:rsidR="008F1D15" w14:paraId="7B5C9A45" w14:textId="77777777">
        <w:trPr>
          <w:trHeight w:val="70"/>
        </w:trPr>
        <w:tc>
          <w:tcPr>
            <w:tcW w:w="2149" w:type="dxa"/>
            <w:shd w:val="clear" w:color="auto" w:fill="auto"/>
            <w:tcMar>
              <w:left w:w="98" w:type="dxa"/>
            </w:tcMar>
          </w:tcPr>
          <w:p w14:paraId="3ED51AF4" w14:textId="77777777" w:rsidR="008F1D15" w:rsidRDefault="0094460F">
            <w:pPr>
              <w:spacing w:before="60" w:after="60"/>
              <w:rPr>
                <w:sz w:val="22"/>
                <w:szCs w:val="22"/>
              </w:rPr>
            </w:pPr>
            <w:r>
              <w:rPr>
                <w:rFonts w:ascii="Times" w:eastAsia="Times" w:hAnsi="Times" w:cs="Times New Roman"/>
                <w:sz w:val="22"/>
                <w:szCs w:val="22"/>
              </w:rPr>
              <w:t>30-34 years</w:t>
            </w:r>
          </w:p>
        </w:tc>
        <w:tc>
          <w:tcPr>
            <w:tcW w:w="1508" w:type="dxa"/>
            <w:shd w:val="clear" w:color="auto" w:fill="auto"/>
            <w:tcMar>
              <w:left w:w="98" w:type="dxa"/>
            </w:tcMar>
          </w:tcPr>
          <w:p w14:paraId="1077C7CD" w14:textId="77777777" w:rsidR="008F1D15" w:rsidRDefault="0094460F">
            <w:pPr>
              <w:spacing w:before="60" w:after="60"/>
              <w:jc w:val="center"/>
              <w:rPr>
                <w:rFonts w:ascii="Times" w:eastAsia="Times" w:hAnsi="Times" w:cs="Times New Roman"/>
                <w:sz w:val="20"/>
              </w:rPr>
            </w:pPr>
            <w:r>
              <w:rPr>
                <w:rFonts w:ascii="Times" w:eastAsia="Times" w:hAnsi="Times" w:cs="Times New Roman"/>
                <w:sz w:val="20"/>
              </w:rPr>
              <w:t>3</w:t>
            </w:r>
          </w:p>
        </w:tc>
        <w:tc>
          <w:tcPr>
            <w:tcW w:w="284" w:type="dxa"/>
            <w:tcBorders>
              <w:top w:val="nil"/>
              <w:bottom w:val="nil"/>
            </w:tcBorders>
            <w:shd w:val="clear" w:color="auto" w:fill="auto"/>
            <w:tcMar>
              <w:left w:w="98" w:type="dxa"/>
            </w:tcMar>
          </w:tcPr>
          <w:p w14:paraId="5E38D00C"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44924EA0" w14:textId="77777777" w:rsidR="008F1D15" w:rsidRDefault="0094460F">
            <w:pPr>
              <w:spacing w:before="60" w:after="60"/>
              <w:rPr>
                <w:sz w:val="22"/>
                <w:szCs w:val="22"/>
              </w:rPr>
            </w:pPr>
            <w:r>
              <w:rPr>
                <w:rFonts w:ascii="Times" w:eastAsia="Times" w:hAnsi="Times" w:cs="Times New Roman"/>
                <w:sz w:val="22"/>
                <w:szCs w:val="22"/>
              </w:rPr>
              <w:t>Learning disability</w:t>
            </w:r>
          </w:p>
        </w:tc>
        <w:tc>
          <w:tcPr>
            <w:tcW w:w="1242" w:type="dxa"/>
            <w:shd w:val="clear" w:color="auto" w:fill="auto"/>
            <w:tcMar>
              <w:left w:w="98" w:type="dxa"/>
            </w:tcMar>
          </w:tcPr>
          <w:p w14:paraId="3BDF2A0A" w14:textId="77777777" w:rsidR="008F1D15" w:rsidRDefault="008F1D15">
            <w:pPr>
              <w:spacing w:before="60" w:after="60"/>
              <w:jc w:val="center"/>
              <w:rPr>
                <w:rFonts w:ascii="Times" w:eastAsia="Times" w:hAnsi="Times" w:cs="Times New Roman"/>
                <w:sz w:val="20"/>
              </w:rPr>
            </w:pPr>
          </w:p>
        </w:tc>
      </w:tr>
      <w:tr w:rsidR="008F1D15" w14:paraId="04033355" w14:textId="77777777">
        <w:trPr>
          <w:trHeight w:val="70"/>
        </w:trPr>
        <w:tc>
          <w:tcPr>
            <w:tcW w:w="2149" w:type="dxa"/>
            <w:shd w:val="clear" w:color="auto" w:fill="auto"/>
            <w:tcMar>
              <w:left w:w="98" w:type="dxa"/>
            </w:tcMar>
          </w:tcPr>
          <w:p w14:paraId="2A9744B3" w14:textId="77777777" w:rsidR="008F1D15" w:rsidRDefault="0094460F">
            <w:pPr>
              <w:spacing w:before="60" w:after="60"/>
              <w:rPr>
                <w:sz w:val="22"/>
                <w:szCs w:val="22"/>
              </w:rPr>
            </w:pPr>
            <w:r>
              <w:rPr>
                <w:rFonts w:ascii="Times" w:eastAsia="Times" w:hAnsi="Times" w:cs="Times New Roman"/>
                <w:sz w:val="22"/>
                <w:szCs w:val="22"/>
              </w:rPr>
              <w:t>35-39 years</w:t>
            </w:r>
          </w:p>
        </w:tc>
        <w:tc>
          <w:tcPr>
            <w:tcW w:w="1508" w:type="dxa"/>
            <w:shd w:val="clear" w:color="auto" w:fill="auto"/>
            <w:tcMar>
              <w:left w:w="98" w:type="dxa"/>
            </w:tcMar>
          </w:tcPr>
          <w:p w14:paraId="083355C8" w14:textId="77777777" w:rsidR="008F1D15" w:rsidRDefault="008F1D15">
            <w:pPr>
              <w:spacing w:before="60" w:after="60"/>
              <w:jc w:val="center"/>
              <w:rPr>
                <w:rFonts w:ascii="Times" w:hAnsi="Times"/>
                <w:sz w:val="22"/>
              </w:rPr>
            </w:pPr>
          </w:p>
        </w:tc>
        <w:tc>
          <w:tcPr>
            <w:tcW w:w="284" w:type="dxa"/>
            <w:tcBorders>
              <w:top w:val="nil"/>
              <w:bottom w:val="nil"/>
            </w:tcBorders>
            <w:shd w:val="clear" w:color="auto" w:fill="auto"/>
            <w:tcMar>
              <w:left w:w="98" w:type="dxa"/>
            </w:tcMar>
          </w:tcPr>
          <w:p w14:paraId="346E8976"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0F9C495D" w14:textId="77777777" w:rsidR="008F1D15" w:rsidRDefault="0094460F">
            <w:pPr>
              <w:spacing w:before="60" w:after="60"/>
              <w:rPr>
                <w:sz w:val="22"/>
                <w:szCs w:val="22"/>
              </w:rPr>
            </w:pPr>
            <w:r>
              <w:rPr>
                <w:rFonts w:ascii="Times" w:eastAsia="Times" w:hAnsi="Times" w:cs="Times New Roman"/>
                <w:sz w:val="22"/>
                <w:szCs w:val="22"/>
              </w:rPr>
              <w:t>Long-term illness/condition</w:t>
            </w:r>
          </w:p>
        </w:tc>
        <w:tc>
          <w:tcPr>
            <w:tcW w:w="1242" w:type="dxa"/>
            <w:shd w:val="clear" w:color="auto" w:fill="auto"/>
            <w:tcMar>
              <w:left w:w="98" w:type="dxa"/>
            </w:tcMar>
          </w:tcPr>
          <w:p w14:paraId="79B731EC" w14:textId="77777777" w:rsidR="008F1D15" w:rsidRDefault="0094460F">
            <w:pPr>
              <w:spacing w:before="60" w:after="60"/>
              <w:jc w:val="center"/>
              <w:rPr>
                <w:rFonts w:ascii="Times" w:eastAsia="Times" w:hAnsi="Times" w:cs="Times New Roman"/>
                <w:sz w:val="20"/>
              </w:rPr>
            </w:pPr>
            <w:r>
              <w:rPr>
                <w:rFonts w:ascii="Times" w:eastAsia="Times" w:hAnsi="Times" w:cs="Times New Roman"/>
                <w:sz w:val="20"/>
              </w:rPr>
              <w:t>1</w:t>
            </w:r>
          </w:p>
        </w:tc>
      </w:tr>
      <w:tr w:rsidR="008F1D15" w14:paraId="532F8DF6" w14:textId="77777777">
        <w:trPr>
          <w:trHeight w:val="70"/>
        </w:trPr>
        <w:tc>
          <w:tcPr>
            <w:tcW w:w="2149" w:type="dxa"/>
            <w:shd w:val="clear" w:color="auto" w:fill="auto"/>
            <w:tcMar>
              <w:left w:w="98" w:type="dxa"/>
            </w:tcMar>
          </w:tcPr>
          <w:p w14:paraId="09D4FC74" w14:textId="77777777" w:rsidR="008F1D15" w:rsidRDefault="0094460F">
            <w:pPr>
              <w:spacing w:before="60" w:after="60"/>
              <w:rPr>
                <w:sz w:val="22"/>
                <w:szCs w:val="22"/>
              </w:rPr>
            </w:pPr>
            <w:r>
              <w:rPr>
                <w:rFonts w:ascii="Times" w:eastAsia="Times" w:hAnsi="Times" w:cs="Times New Roman"/>
                <w:sz w:val="22"/>
                <w:szCs w:val="22"/>
              </w:rPr>
              <w:t>40-44 years</w:t>
            </w:r>
          </w:p>
        </w:tc>
        <w:tc>
          <w:tcPr>
            <w:tcW w:w="1508" w:type="dxa"/>
            <w:shd w:val="clear" w:color="auto" w:fill="auto"/>
            <w:tcMar>
              <w:left w:w="98" w:type="dxa"/>
            </w:tcMar>
          </w:tcPr>
          <w:p w14:paraId="4AE5A6F0" w14:textId="77777777" w:rsidR="008F1D15" w:rsidRDefault="0094460F">
            <w:pPr>
              <w:spacing w:before="60" w:after="60"/>
              <w:jc w:val="center"/>
              <w:rPr>
                <w:rFonts w:ascii="Times" w:eastAsia="Times" w:hAnsi="Times" w:cs="Times New Roman"/>
              </w:rPr>
            </w:pPr>
            <w:r>
              <w:rPr>
                <w:rFonts w:ascii="Times" w:eastAsia="Times" w:hAnsi="Times" w:cs="Times New Roman"/>
                <w:sz w:val="22"/>
                <w:szCs w:val="22"/>
              </w:rPr>
              <w:t>2</w:t>
            </w:r>
          </w:p>
        </w:tc>
        <w:tc>
          <w:tcPr>
            <w:tcW w:w="284" w:type="dxa"/>
            <w:tcBorders>
              <w:top w:val="nil"/>
              <w:bottom w:val="nil"/>
            </w:tcBorders>
            <w:shd w:val="clear" w:color="auto" w:fill="auto"/>
            <w:tcMar>
              <w:left w:w="98" w:type="dxa"/>
            </w:tcMar>
          </w:tcPr>
          <w:p w14:paraId="674212E3"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6CDB762A" w14:textId="77777777" w:rsidR="008F1D15" w:rsidRDefault="0094460F">
            <w:pPr>
              <w:spacing w:before="60" w:after="60"/>
              <w:rPr>
                <w:sz w:val="22"/>
                <w:szCs w:val="22"/>
              </w:rPr>
            </w:pPr>
            <w:r>
              <w:rPr>
                <w:rFonts w:ascii="Times" w:eastAsia="Times" w:hAnsi="Times" w:cs="Times New Roman"/>
                <w:sz w:val="22"/>
                <w:szCs w:val="22"/>
              </w:rPr>
              <w:t>Sensory impairment</w:t>
            </w:r>
          </w:p>
        </w:tc>
        <w:tc>
          <w:tcPr>
            <w:tcW w:w="1242" w:type="dxa"/>
            <w:shd w:val="clear" w:color="auto" w:fill="auto"/>
            <w:tcMar>
              <w:left w:w="98" w:type="dxa"/>
            </w:tcMar>
          </w:tcPr>
          <w:p w14:paraId="3A511215" w14:textId="77777777" w:rsidR="008F1D15" w:rsidRDefault="008F1D15">
            <w:pPr>
              <w:spacing w:before="60" w:after="60"/>
              <w:jc w:val="center"/>
              <w:rPr>
                <w:rFonts w:ascii="Times" w:eastAsia="Times" w:hAnsi="Times" w:cs="Times New Roman"/>
                <w:sz w:val="20"/>
              </w:rPr>
            </w:pPr>
          </w:p>
        </w:tc>
      </w:tr>
      <w:tr w:rsidR="008F1D15" w14:paraId="4F5DFE3B" w14:textId="77777777">
        <w:trPr>
          <w:trHeight w:val="70"/>
        </w:trPr>
        <w:tc>
          <w:tcPr>
            <w:tcW w:w="2149" w:type="dxa"/>
            <w:shd w:val="clear" w:color="auto" w:fill="auto"/>
            <w:tcMar>
              <w:left w:w="98" w:type="dxa"/>
            </w:tcMar>
          </w:tcPr>
          <w:p w14:paraId="62660A81" w14:textId="77777777" w:rsidR="008F1D15" w:rsidRDefault="0094460F">
            <w:pPr>
              <w:spacing w:before="60" w:after="60"/>
              <w:rPr>
                <w:sz w:val="22"/>
                <w:szCs w:val="22"/>
              </w:rPr>
            </w:pPr>
            <w:r>
              <w:rPr>
                <w:rFonts w:ascii="Times" w:eastAsia="Times" w:hAnsi="Times" w:cs="Times New Roman"/>
                <w:sz w:val="22"/>
                <w:szCs w:val="22"/>
              </w:rPr>
              <w:t>45-49 years</w:t>
            </w:r>
          </w:p>
        </w:tc>
        <w:tc>
          <w:tcPr>
            <w:tcW w:w="1508" w:type="dxa"/>
            <w:shd w:val="clear" w:color="auto" w:fill="auto"/>
            <w:tcMar>
              <w:left w:w="98" w:type="dxa"/>
            </w:tcMar>
          </w:tcPr>
          <w:p w14:paraId="7FADE587" w14:textId="77777777" w:rsidR="008F1D15" w:rsidRDefault="008F1D15">
            <w:pPr>
              <w:spacing w:before="60" w:after="60"/>
              <w:jc w:val="center"/>
              <w:rPr>
                <w:rFonts w:ascii="Times" w:hAnsi="Times"/>
                <w:sz w:val="22"/>
              </w:rPr>
            </w:pPr>
          </w:p>
        </w:tc>
        <w:tc>
          <w:tcPr>
            <w:tcW w:w="284" w:type="dxa"/>
            <w:tcBorders>
              <w:top w:val="nil"/>
              <w:bottom w:val="nil"/>
            </w:tcBorders>
            <w:shd w:val="clear" w:color="auto" w:fill="auto"/>
            <w:tcMar>
              <w:left w:w="98" w:type="dxa"/>
            </w:tcMar>
          </w:tcPr>
          <w:p w14:paraId="4D4B771C"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63254BCE" w14:textId="77777777" w:rsidR="008F1D15" w:rsidRDefault="0094460F">
            <w:pPr>
              <w:spacing w:before="60" w:after="60"/>
              <w:rPr>
                <w:sz w:val="22"/>
                <w:szCs w:val="22"/>
              </w:rPr>
            </w:pPr>
            <w:r>
              <w:rPr>
                <w:rFonts w:ascii="Times" w:eastAsia="Times" w:hAnsi="Times" w:cs="Times New Roman"/>
                <w:sz w:val="22"/>
                <w:szCs w:val="22"/>
              </w:rPr>
              <w:t>Mental Health condition</w:t>
            </w:r>
          </w:p>
        </w:tc>
        <w:tc>
          <w:tcPr>
            <w:tcW w:w="1242" w:type="dxa"/>
            <w:shd w:val="clear" w:color="auto" w:fill="auto"/>
            <w:tcMar>
              <w:left w:w="98" w:type="dxa"/>
            </w:tcMar>
          </w:tcPr>
          <w:p w14:paraId="28DA077D" w14:textId="77777777" w:rsidR="008F1D15" w:rsidRDefault="0094460F">
            <w:pPr>
              <w:spacing w:before="60" w:after="60"/>
              <w:rPr>
                <w:rFonts w:ascii="Times" w:hAnsi="Times"/>
              </w:rPr>
            </w:pPr>
            <w:r>
              <w:rPr>
                <w:rFonts w:ascii="Times" w:eastAsia="Times" w:hAnsi="Times" w:cs="Times New Roman"/>
                <w:sz w:val="20"/>
              </w:rPr>
              <w:t>2</w:t>
            </w:r>
          </w:p>
        </w:tc>
      </w:tr>
      <w:tr w:rsidR="008F1D15" w14:paraId="60AB685F" w14:textId="77777777">
        <w:trPr>
          <w:trHeight w:val="70"/>
        </w:trPr>
        <w:tc>
          <w:tcPr>
            <w:tcW w:w="2149" w:type="dxa"/>
            <w:shd w:val="clear" w:color="auto" w:fill="auto"/>
            <w:tcMar>
              <w:left w:w="98" w:type="dxa"/>
            </w:tcMar>
          </w:tcPr>
          <w:p w14:paraId="63EF03A2" w14:textId="77777777" w:rsidR="008F1D15" w:rsidRDefault="0094460F">
            <w:pPr>
              <w:spacing w:before="60" w:after="60"/>
              <w:rPr>
                <w:sz w:val="22"/>
                <w:szCs w:val="22"/>
              </w:rPr>
            </w:pPr>
            <w:r>
              <w:rPr>
                <w:rFonts w:ascii="Times" w:eastAsia="Times" w:hAnsi="Times" w:cs="Times New Roman"/>
                <w:sz w:val="22"/>
                <w:szCs w:val="22"/>
              </w:rPr>
              <w:t>50-54 years</w:t>
            </w:r>
          </w:p>
        </w:tc>
        <w:tc>
          <w:tcPr>
            <w:tcW w:w="1508" w:type="dxa"/>
            <w:shd w:val="clear" w:color="auto" w:fill="auto"/>
            <w:tcMar>
              <w:left w:w="98" w:type="dxa"/>
            </w:tcMar>
          </w:tcPr>
          <w:p w14:paraId="636B54C3" w14:textId="77777777" w:rsidR="008F1D15" w:rsidRDefault="008F1D15">
            <w:pPr>
              <w:spacing w:before="60" w:after="60"/>
              <w:jc w:val="center"/>
              <w:rPr>
                <w:rFonts w:ascii="Times" w:hAnsi="Times"/>
                <w:sz w:val="22"/>
              </w:rPr>
            </w:pPr>
          </w:p>
        </w:tc>
        <w:tc>
          <w:tcPr>
            <w:tcW w:w="284" w:type="dxa"/>
            <w:tcBorders>
              <w:top w:val="nil"/>
              <w:bottom w:val="nil"/>
            </w:tcBorders>
            <w:shd w:val="clear" w:color="auto" w:fill="auto"/>
            <w:tcMar>
              <w:left w:w="98" w:type="dxa"/>
            </w:tcMar>
          </w:tcPr>
          <w:p w14:paraId="279FA0CC"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31E8716D" w14:textId="77777777" w:rsidR="008F1D15" w:rsidRDefault="0094460F">
            <w:pPr>
              <w:spacing w:before="60" w:after="60"/>
              <w:rPr>
                <w:sz w:val="22"/>
                <w:szCs w:val="22"/>
              </w:rPr>
            </w:pPr>
            <w:r>
              <w:rPr>
                <w:rFonts w:ascii="Times" w:eastAsia="Times" w:hAnsi="Times" w:cs="Times New Roman"/>
                <w:sz w:val="22"/>
                <w:szCs w:val="22"/>
              </w:rPr>
              <w:t>Physical impairment</w:t>
            </w:r>
          </w:p>
        </w:tc>
        <w:tc>
          <w:tcPr>
            <w:tcW w:w="1242" w:type="dxa"/>
            <w:shd w:val="clear" w:color="auto" w:fill="auto"/>
            <w:tcMar>
              <w:left w:w="98" w:type="dxa"/>
            </w:tcMar>
          </w:tcPr>
          <w:p w14:paraId="3D5428BB" w14:textId="77777777" w:rsidR="008F1D15" w:rsidRDefault="0094460F">
            <w:pPr>
              <w:spacing w:before="60" w:after="60"/>
              <w:rPr>
                <w:rFonts w:ascii="Times" w:eastAsia="Times" w:hAnsi="Times" w:cs="Times New Roman"/>
                <w:sz w:val="20"/>
              </w:rPr>
            </w:pPr>
            <w:r>
              <w:rPr>
                <w:rFonts w:ascii="Times" w:eastAsia="Times" w:hAnsi="Times" w:cs="Times New Roman"/>
                <w:sz w:val="20"/>
              </w:rPr>
              <w:t>1</w:t>
            </w:r>
          </w:p>
        </w:tc>
      </w:tr>
      <w:tr w:rsidR="008F1D15" w14:paraId="6B650BD1" w14:textId="77777777">
        <w:trPr>
          <w:trHeight w:val="70"/>
        </w:trPr>
        <w:tc>
          <w:tcPr>
            <w:tcW w:w="2149" w:type="dxa"/>
            <w:shd w:val="clear" w:color="auto" w:fill="auto"/>
            <w:tcMar>
              <w:left w:w="98" w:type="dxa"/>
            </w:tcMar>
          </w:tcPr>
          <w:p w14:paraId="2ACFE792" w14:textId="77777777" w:rsidR="008F1D15" w:rsidRDefault="0094460F">
            <w:pPr>
              <w:spacing w:before="60" w:after="60"/>
              <w:rPr>
                <w:sz w:val="22"/>
                <w:szCs w:val="22"/>
              </w:rPr>
            </w:pPr>
            <w:r>
              <w:rPr>
                <w:rFonts w:ascii="Times" w:eastAsia="Times" w:hAnsi="Times" w:cs="Times New Roman"/>
                <w:sz w:val="22"/>
                <w:szCs w:val="22"/>
              </w:rPr>
              <w:t>55-59 years</w:t>
            </w:r>
          </w:p>
        </w:tc>
        <w:tc>
          <w:tcPr>
            <w:tcW w:w="1508" w:type="dxa"/>
            <w:shd w:val="clear" w:color="auto" w:fill="auto"/>
            <w:tcMar>
              <w:left w:w="98" w:type="dxa"/>
            </w:tcMar>
          </w:tcPr>
          <w:p w14:paraId="04F38477" w14:textId="77777777" w:rsidR="008F1D15" w:rsidRDefault="0094460F">
            <w:pPr>
              <w:spacing w:before="60" w:after="60"/>
              <w:jc w:val="center"/>
              <w:rPr>
                <w:rFonts w:ascii="Times" w:eastAsia="Times" w:hAnsi="Times" w:cs="Times New Roman"/>
              </w:rPr>
            </w:pPr>
            <w:r>
              <w:rPr>
                <w:rFonts w:ascii="Times" w:eastAsia="Times" w:hAnsi="Times" w:cs="Times New Roman"/>
                <w:sz w:val="22"/>
                <w:szCs w:val="22"/>
              </w:rPr>
              <w:t>2</w:t>
            </w:r>
          </w:p>
        </w:tc>
        <w:tc>
          <w:tcPr>
            <w:tcW w:w="284" w:type="dxa"/>
            <w:tcBorders>
              <w:top w:val="nil"/>
              <w:bottom w:val="nil"/>
            </w:tcBorders>
            <w:shd w:val="clear" w:color="auto" w:fill="auto"/>
            <w:tcMar>
              <w:left w:w="98" w:type="dxa"/>
            </w:tcMar>
          </w:tcPr>
          <w:p w14:paraId="0D2D7418"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23CB6C4D" w14:textId="77777777" w:rsidR="008F1D15" w:rsidRDefault="0094460F">
            <w:pPr>
              <w:spacing w:before="60" w:after="60"/>
              <w:rPr>
                <w:sz w:val="22"/>
                <w:szCs w:val="22"/>
              </w:rPr>
            </w:pPr>
            <w:r>
              <w:rPr>
                <w:rFonts w:ascii="Times" w:eastAsia="Times" w:hAnsi="Times" w:cs="Times New Roman"/>
                <w:sz w:val="22"/>
                <w:szCs w:val="22"/>
              </w:rPr>
              <w:t>Cognitive impairment</w:t>
            </w:r>
          </w:p>
        </w:tc>
        <w:tc>
          <w:tcPr>
            <w:tcW w:w="1242" w:type="dxa"/>
            <w:shd w:val="clear" w:color="auto" w:fill="auto"/>
            <w:tcMar>
              <w:left w:w="98" w:type="dxa"/>
            </w:tcMar>
          </w:tcPr>
          <w:p w14:paraId="4E06868F" w14:textId="77777777" w:rsidR="008F1D15" w:rsidRDefault="008F1D15">
            <w:pPr>
              <w:spacing w:before="60" w:after="60"/>
              <w:jc w:val="center"/>
              <w:rPr>
                <w:rFonts w:ascii="Times" w:eastAsia="Times" w:hAnsi="Times" w:cs="Times New Roman"/>
                <w:sz w:val="20"/>
              </w:rPr>
            </w:pPr>
          </w:p>
        </w:tc>
      </w:tr>
      <w:tr w:rsidR="008F1D15" w14:paraId="3429D662" w14:textId="77777777">
        <w:trPr>
          <w:trHeight w:val="70"/>
        </w:trPr>
        <w:tc>
          <w:tcPr>
            <w:tcW w:w="2149" w:type="dxa"/>
            <w:shd w:val="clear" w:color="auto" w:fill="auto"/>
            <w:tcMar>
              <w:left w:w="98" w:type="dxa"/>
            </w:tcMar>
          </w:tcPr>
          <w:p w14:paraId="1E833209" w14:textId="77777777" w:rsidR="008F1D15" w:rsidRDefault="0094460F">
            <w:pPr>
              <w:spacing w:before="60" w:after="60"/>
              <w:rPr>
                <w:sz w:val="22"/>
                <w:szCs w:val="22"/>
              </w:rPr>
            </w:pPr>
            <w:r>
              <w:rPr>
                <w:rFonts w:ascii="Times" w:eastAsia="Times" w:hAnsi="Times" w:cs="Times New Roman"/>
                <w:sz w:val="22"/>
                <w:szCs w:val="22"/>
              </w:rPr>
              <w:t>60-64 years</w:t>
            </w:r>
          </w:p>
        </w:tc>
        <w:tc>
          <w:tcPr>
            <w:tcW w:w="1508" w:type="dxa"/>
            <w:shd w:val="clear" w:color="auto" w:fill="auto"/>
            <w:tcMar>
              <w:left w:w="98" w:type="dxa"/>
            </w:tcMar>
          </w:tcPr>
          <w:p w14:paraId="2A234655" w14:textId="77777777" w:rsidR="008F1D15" w:rsidRDefault="008F1D15">
            <w:pPr>
              <w:spacing w:before="60" w:after="60"/>
              <w:jc w:val="center"/>
              <w:rPr>
                <w:rFonts w:ascii="Times" w:hAnsi="Times"/>
                <w:sz w:val="22"/>
              </w:rPr>
            </w:pPr>
          </w:p>
        </w:tc>
        <w:tc>
          <w:tcPr>
            <w:tcW w:w="284" w:type="dxa"/>
            <w:tcBorders>
              <w:top w:val="nil"/>
              <w:bottom w:val="nil"/>
            </w:tcBorders>
            <w:shd w:val="clear" w:color="auto" w:fill="auto"/>
            <w:tcMar>
              <w:left w:w="98" w:type="dxa"/>
            </w:tcMar>
          </w:tcPr>
          <w:p w14:paraId="264DF429"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179C9519" w14:textId="77777777" w:rsidR="008F1D15" w:rsidRDefault="0094460F">
            <w:pPr>
              <w:spacing w:before="60" w:after="60"/>
              <w:rPr>
                <w:rFonts w:ascii="Times" w:hAnsi="Times"/>
              </w:rPr>
            </w:pPr>
            <w:r>
              <w:rPr>
                <w:rFonts w:ascii="Times" w:eastAsia="Times" w:hAnsi="Times" w:cs="Times New Roman"/>
                <w:sz w:val="22"/>
                <w:szCs w:val="22"/>
              </w:rPr>
              <w:t>Prefer not to say</w:t>
            </w:r>
          </w:p>
        </w:tc>
        <w:tc>
          <w:tcPr>
            <w:tcW w:w="1242" w:type="dxa"/>
            <w:shd w:val="clear" w:color="auto" w:fill="auto"/>
            <w:tcMar>
              <w:left w:w="98" w:type="dxa"/>
            </w:tcMar>
          </w:tcPr>
          <w:p w14:paraId="6D10AF81" w14:textId="77777777" w:rsidR="008F1D15" w:rsidRDefault="0094460F">
            <w:pPr>
              <w:spacing w:before="60" w:after="60"/>
              <w:jc w:val="center"/>
              <w:rPr>
                <w:rFonts w:ascii="Times" w:hAnsi="Times"/>
              </w:rPr>
            </w:pPr>
            <w:r>
              <w:rPr>
                <w:rFonts w:ascii="Times" w:eastAsia="Times" w:hAnsi="Times" w:cs="Times New Roman"/>
                <w:sz w:val="20"/>
              </w:rPr>
              <w:t>11</w:t>
            </w:r>
          </w:p>
        </w:tc>
      </w:tr>
      <w:tr w:rsidR="008F1D15" w14:paraId="3E92A05C" w14:textId="77777777">
        <w:trPr>
          <w:trHeight w:val="70"/>
        </w:trPr>
        <w:tc>
          <w:tcPr>
            <w:tcW w:w="2149" w:type="dxa"/>
            <w:shd w:val="clear" w:color="auto" w:fill="auto"/>
            <w:tcMar>
              <w:left w:w="98" w:type="dxa"/>
            </w:tcMar>
          </w:tcPr>
          <w:p w14:paraId="44124472" w14:textId="77777777" w:rsidR="008F1D15" w:rsidRDefault="0094460F">
            <w:pPr>
              <w:spacing w:before="60" w:after="60"/>
              <w:rPr>
                <w:sz w:val="22"/>
                <w:szCs w:val="22"/>
              </w:rPr>
            </w:pPr>
            <w:r>
              <w:rPr>
                <w:rFonts w:ascii="Times" w:eastAsia="Times" w:hAnsi="Times" w:cs="Times New Roman"/>
                <w:sz w:val="22"/>
                <w:szCs w:val="22"/>
              </w:rPr>
              <w:t>65-69 years</w:t>
            </w:r>
          </w:p>
        </w:tc>
        <w:tc>
          <w:tcPr>
            <w:tcW w:w="1508" w:type="dxa"/>
            <w:shd w:val="clear" w:color="auto" w:fill="auto"/>
            <w:tcMar>
              <w:left w:w="98" w:type="dxa"/>
            </w:tcMar>
          </w:tcPr>
          <w:p w14:paraId="0BD890E6" w14:textId="77777777" w:rsidR="008F1D15" w:rsidRDefault="008F1D15">
            <w:pPr>
              <w:spacing w:before="60" w:after="60"/>
              <w:jc w:val="center"/>
              <w:rPr>
                <w:rFonts w:ascii="Times" w:eastAsia="Times" w:hAnsi="Times" w:cs="Times New Roman"/>
                <w:sz w:val="20"/>
              </w:rPr>
            </w:pPr>
          </w:p>
        </w:tc>
        <w:tc>
          <w:tcPr>
            <w:tcW w:w="284" w:type="dxa"/>
            <w:tcBorders>
              <w:top w:val="nil"/>
              <w:left w:val="nil"/>
              <w:bottom w:val="nil"/>
              <w:right w:val="nil"/>
            </w:tcBorders>
            <w:shd w:val="clear" w:color="auto" w:fill="auto"/>
            <w:tcMar>
              <w:left w:w="108" w:type="dxa"/>
            </w:tcMar>
          </w:tcPr>
          <w:p w14:paraId="0E3B85F9" w14:textId="77777777" w:rsidR="008F1D15" w:rsidRDefault="008F1D15">
            <w:pPr>
              <w:spacing w:before="60" w:after="60"/>
              <w:jc w:val="center"/>
              <w:rPr>
                <w:rFonts w:ascii="Times" w:eastAsia="Times" w:hAnsi="Times" w:cs="Times New Roman"/>
                <w:sz w:val="20"/>
              </w:rPr>
            </w:pPr>
          </w:p>
        </w:tc>
        <w:tc>
          <w:tcPr>
            <w:tcW w:w="4961" w:type="dxa"/>
            <w:tcBorders>
              <w:top w:val="nil"/>
              <w:left w:val="nil"/>
              <w:bottom w:val="nil"/>
              <w:right w:val="nil"/>
            </w:tcBorders>
            <w:shd w:val="clear" w:color="auto" w:fill="auto"/>
            <w:tcMar>
              <w:left w:w="113" w:type="dxa"/>
            </w:tcMar>
          </w:tcPr>
          <w:p w14:paraId="1C8F60B3" w14:textId="77777777" w:rsidR="008F1D15" w:rsidRDefault="008F1D15">
            <w:pPr>
              <w:spacing w:before="60" w:after="60"/>
              <w:rPr>
                <w:rFonts w:ascii="Times" w:eastAsia="Times" w:hAnsi="Times" w:cs="Times New Roman"/>
                <w:sz w:val="20"/>
              </w:rPr>
            </w:pPr>
          </w:p>
        </w:tc>
        <w:tc>
          <w:tcPr>
            <w:tcW w:w="1242" w:type="dxa"/>
            <w:tcBorders>
              <w:top w:val="nil"/>
              <w:left w:val="nil"/>
              <w:bottom w:val="nil"/>
              <w:right w:val="nil"/>
            </w:tcBorders>
            <w:shd w:val="clear" w:color="auto" w:fill="auto"/>
            <w:tcMar>
              <w:left w:w="113" w:type="dxa"/>
            </w:tcMar>
          </w:tcPr>
          <w:p w14:paraId="437D7231" w14:textId="77777777" w:rsidR="008F1D15" w:rsidRDefault="008F1D15">
            <w:pPr>
              <w:spacing w:before="60" w:after="60"/>
              <w:jc w:val="center"/>
              <w:rPr>
                <w:rFonts w:ascii="Times" w:eastAsia="Times" w:hAnsi="Times" w:cs="Times New Roman"/>
                <w:sz w:val="20"/>
              </w:rPr>
            </w:pPr>
          </w:p>
        </w:tc>
      </w:tr>
      <w:tr w:rsidR="008F1D15" w14:paraId="3CE8C511" w14:textId="77777777">
        <w:trPr>
          <w:trHeight w:val="70"/>
        </w:trPr>
        <w:tc>
          <w:tcPr>
            <w:tcW w:w="2149" w:type="dxa"/>
            <w:shd w:val="clear" w:color="auto" w:fill="auto"/>
            <w:tcMar>
              <w:left w:w="98" w:type="dxa"/>
            </w:tcMar>
          </w:tcPr>
          <w:p w14:paraId="1A1ECC1B" w14:textId="77777777" w:rsidR="008F1D15" w:rsidRDefault="0094460F">
            <w:pPr>
              <w:spacing w:before="60" w:after="60"/>
              <w:rPr>
                <w:sz w:val="22"/>
                <w:szCs w:val="22"/>
              </w:rPr>
            </w:pPr>
            <w:r>
              <w:rPr>
                <w:rFonts w:ascii="Times" w:eastAsia="Times" w:hAnsi="Times" w:cs="Times New Roman"/>
                <w:sz w:val="22"/>
                <w:szCs w:val="22"/>
              </w:rPr>
              <w:t>70-74 years</w:t>
            </w:r>
          </w:p>
        </w:tc>
        <w:tc>
          <w:tcPr>
            <w:tcW w:w="1508" w:type="dxa"/>
            <w:shd w:val="clear" w:color="auto" w:fill="auto"/>
            <w:tcMar>
              <w:left w:w="98" w:type="dxa"/>
            </w:tcMar>
          </w:tcPr>
          <w:p w14:paraId="2A88E3C1" w14:textId="77777777" w:rsidR="008F1D15" w:rsidRDefault="008F1D15">
            <w:pPr>
              <w:spacing w:before="60" w:after="60"/>
              <w:jc w:val="center"/>
              <w:rPr>
                <w:rFonts w:ascii="Times" w:eastAsia="Times" w:hAnsi="Times" w:cs="Times New Roman"/>
                <w:sz w:val="20"/>
              </w:rPr>
            </w:pPr>
          </w:p>
        </w:tc>
        <w:tc>
          <w:tcPr>
            <w:tcW w:w="284" w:type="dxa"/>
            <w:tcBorders>
              <w:top w:val="nil"/>
              <w:left w:val="nil"/>
              <w:bottom w:val="nil"/>
              <w:right w:val="nil"/>
            </w:tcBorders>
            <w:shd w:val="clear" w:color="auto" w:fill="auto"/>
            <w:tcMar>
              <w:left w:w="108" w:type="dxa"/>
            </w:tcMar>
          </w:tcPr>
          <w:p w14:paraId="60962293" w14:textId="77777777" w:rsidR="008F1D15" w:rsidRDefault="008F1D15">
            <w:pPr>
              <w:spacing w:before="60" w:after="60"/>
              <w:jc w:val="center"/>
              <w:rPr>
                <w:rFonts w:ascii="Times" w:eastAsia="Times" w:hAnsi="Times" w:cs="Times New Roman"/>
                <w:sz w:val="20"/>
              </w:rPr>
            </w:pPr>
          </w:p>
        </w:tc>
        <w:tc>
          <w:tcPr>
            <w:tcW w:w="4961" w:type="dxa"/>
            <w:tcBorders>
              <w:top w:val="nil"/>
              <w:left w:val="nil"/>
              <w:bottom w:val="nil"/>
              <w:right w:val="nil"/>
            </w:tcBorders>
            <w:shd w:val="clear" w:color="auto" w:fill="auto"/>
            <w:tcMar>
              <w:left w:w="113" w:type="dxa"/>
            </w:tcMar>
          </w:tcPr>
          <w:p w14:paraId="7AB95BD5" w14:textId="77777777" w:rsidR="008F1D15" w:rsidRDefault="008F1D15">
            <w:pPr>
              <w:spacing w:before="60" w:after="60"/>
              <w:rPr>
                <w:rFonts w:ascii="Times" w:eastAsia="Times" w:hAnsi="Times" w:cs="Times New Roman"/>
                <w:sz w:val="20"/>
              </w:rPr>
            </w:pPr>
          </w:p>
        </w:tc>
        <w:tc>
          <w:tcPr>
            <w:tcW w:w="1242" w:type="dxa"/>
            <w:tcBorders>
              <w:top w:val="nil"/>
              <w:left w:val="nil"/>
              <w:bottom w:val="nil"/>
              <w:right w:val="nil"/>
            </w:tcBorders>
            <w:shd w:val="clear" w:color="auto" w:fill="auto"/>
            <w:tcMar>
              <w:left w:w="113" w:type="dxa"/>
            </w:tcMar>
          </w:tcPr>
          <w:p w14:paraId="3404F2F1" w14:textId="77777777" w:rsidR="008F1D15" w:rsidRDefault="008F1D15">
            <w:pPr>
              <w:spacing w:before="60" w:after="60"/>
              <w:jc w:val="center"/>
              <w:rPr>
                <w:rFonts w:ascii="Times" w:eastAsia="Times" w:hAnsi="Times" w:cs="Times New Roman"/>
                <w:sz w:val="20"/>
              </w:rPr>
            </w:pPr>
          </w:p>
        </w:tc>
      </w:tr>
      <w:tr w:rsidR="008F1D15" w14:paraId="620290A1" w14:textId="77777777">
        <w:trPr>
          <w:trHeight w:val="70"/>
        </w:trPr>
        <w:tc>
          <w:tcPr>
            <w:tcW w:w="2149" w:type="dxa"/>
            <w:shd w:val="clear" w:color="auto" w:fill="auto"/>
            <w:tcMar>
              <w:left w:w="98" w:type="dxa"/>
            </w:tcMar>
          </w:tcPr>
          <w:p w14:paraId="48DCFBE3" w14:textId="77777777" w:rsidR="008F1D15" w:rsidRDefault="0094460F">
            <w:pPr>
              <w:spacing w:before="60" w:after="60"/>
              <w:rPr>
                <w:sz w:val="22"/>
                <w:szCs w:val="22"/>
              </w:rPr>
            </w:pPr>
            <w:r>
              <w:rPr>
                <w:rFonts w:ascii="Times" w:eastAsia="Times" w:hAnsi="Times" w:cs="Times New Roman"/>
                <w:sz w:val="22"/>
                <w:szCs w:val="22"/>
              </w:rPr>
              <w:t>75+ years</w:t>
            </w:r>
          </w:p>
        </w:tc>
        <w:tc>
          <w:tcPr>
            <w:tcW w:w="1508" w:type="dxa"/>
            <w:shd w:val="clear" w:color="auto" w:fill="auto"/>
            <w:tcMar>
              <w:left w:w="98" w:type="dxa"/>
            </w:tcMar>
          </w:tcPr>
          <w:p w14:paraId="60B7FDB8" w14:textId="77777777" w:rsidR="008F1D15" w:rsidRDefault="008F1D15">
            <w:pPr>
              <w:spacing w:before="60" w:after="60"/>
              <w:jc w:val="center"/>
              <w:rPr>
                <w:rFonts w:ascii="Times" w:eastAsia="Times" w:hAnsi="Times" w:cs="Times New Roman"/>
                <w:sz w:val="20"/>
              </w:rPr>
            </w:pPr>
          </w:p>
        </w:tc>
        <w:tc>
          <w:tcPr>
            <w:tcW w:w="284" w:type="dxa"/>
            <w:tcBorders>
              <w:top w:val="nil"/>
              <w:left w:val="nil"/>
              <w:bottom w:val="nil"/>
              <w:right w:val="nil"/>
            </w:tcBorders>
            <w:shd w:val="clear" w:color="auto" w:fill="auto"/>
            <w:tcMar>
              <w:left w:w="108" w:type="dxa"/>
            </w:tcMar>
          </w:tcPr>
          <w:p w14:paraId="0D8D55E9" w14:textId="77777777" w:rsidR="008F1D15" w:rsidRDefault="008F1D15">
            <w:pPr>
              <w:spacing w:before="60" w:after="60"/>
              <w:jc w:val="center"/>
              <w:rPr>
                <w:rFonts w:ascii="Times" w:eastAsia="Times" w:hAnsi="Times" w:cs="Times New Roman"/>
                <w:sz w:val="20"/>
              </w:rPr>
            </w:pPr>
          </w:p>
        </w:tc>
        <w:tc>
          <w:tcPr>
            <w:tcW w:w="4961" w:type="dxa"/>
            <w:tcBorders>
              <w:top w:val="nil"/>
              <w:left w:val="nil"/>
              <w:bottom w:val="nil"/>
              <w:right w:val="nil"/>
            </w:tcBorders>
            <w:shd w:val="clear" w:color="auto" w:fill="auto"/>
            <w:tcMar>
              <w:left w:w="113" w:type="dxa"/>
            </w:tcMar>
          </w:tcPr>
          <w:p w14:paraId="02258BDD" w14:textId="77777777" w:rsidR="008F1D15" w:rsidRDefault="008F1D15">
            <w:pPr>
              <w:spacing w:before="60" w:after="60"/>
              <w:rPr>
                <w:rFonts w:ascii="Times" w:eastAsia="Times" w:hAnsi="Times" w:cs="Times New Roman"/>
                <w:sz w:val="20"/>
              </w:rPr>
            </w:pPr>
          </w:p>
        </w:tc>
        <w:tc>
          <w:tcPr>
            <w:tcW w:w="1242" w:type="dxa"/>
            <w:tcBorders>
              <w:top w:val="nil"/>
              <w:left w:val="nil"/>
              <w:bottom w:val="nil"/>
              <w:right w:val="nil"/>
            </w:tcBorders>
            <w:shd w:val="clear" w:color="auto" w:fill="auto"/>
            <w:tcMar>
              <w:left w:w="113" w:type="dxa"/>
            </w:tcMar>
          </w:tcPr>
          <w:p w14:paraId="757343F2" w14:textId="77777777" w:rsidR="008F1D15" w:rsidRDefault="008F1D15">
            <w:pPr>
              <w:spacing w:before="60" w:after="60"/>
              <w:jc w:val="center"/>
              <w:rPr>
                <w:rFonts w:ascii="Times" w:eastAsia="Times" w:hAnsi="Times" w:cs="Times New Roman"/>
                <w:sz w:val="20"/>
              </w:rPr>
            </w:pPr>
          </w:p>
        </w:tc>
      </w:tr>
      <w:tr w:rsidR="008F1D15" w14:paraId="5E017492" w14:textId="77777777">
        <w:trPr>
          <w:trHeight w:val="70"/>
        </w:trPr>
        <w:tc>
          <w:tcPr>
            <w:tcW w:w="2149" w:type="dxa"/>
            <w:shd w:val="clear" w:color="auto" w:fill="auto"/>
            <w:tcMar>
              <w:left w:w="98" w:type="dxa"/>
            </w:tcMar>
          </w:tcPr>
          <w:p w14:paraId="177348AF" w14:textId="77777777" w:rsidR="008F1D15" w:rsidRDefault="0094460F">
            <w:pPr>
              <w:spacing w:before="60" w:after="60"/>
              <w:rPr>
                <w:sz w:val="22"/>
                <w:szCs w:val="22"/>
              </w:rPr>
            </w:pPr>
            <w:r>
              <w:rPr>
                <w:rFonts w:ascii="Times" w:eastAsia="Times" w:hAnsi="Times" w:cs="Times New Roman"/>
                <w:sz w:val="22"/>
                <w:szCs w:val="22"/>
              </w:rPr>
              <w:t>Prefer not to say</w:t>
            </w:r>
          </w:p>
        </w:tc>
        <w:tc>
          <w:tcPr>
            <w:tcW w:w="1508" w:type="dxa"/>
            <w:shd w:val="clear" w:color="auto" w:fill="auto"/>
            <w:tcMar>
              <w:left w:w="98" w:type="dxa"/>
            </w:tcMar>
          </w:tcPr>
          <w:p w14:paraId="3CB80D08" w14:textId="77777777" w:rsidR="008F1D15" w:rsidRDefault="008F1D15">
            <w:pPr>
              <w:spacing w:before="60" w:after="60"/>
              <w:jc w:val="center"/>
              <w:rPr>
                <w:rFonts w:ascii="Times" w:eastAsia="Times" w:hAnsi="Times" w:cs="Times New Roman"/>
                <w:sz w:val="20"/>
              </w:rPr>
            </w:pPr>
          </w:p>
        </w:tc>
        <w:tc>
          <w:tcPr>
            <w:tcW w:w="284" w:type="dxa"/>
            <w:tcBorders>
              <w:top w:val="nil"/>
              <w:left w:val="nil"/>
              <w:bottom w:val="nil"/>
              <w:right w:val="nil"/>
            </w:tcBorders>
            <w:shd w:val="clear" w:color="auto" w:fill="auto"/>
            <w:tcMar>
              <w:left w:w="108" w:type="dxa"/>
            </w:tcMar>
          </w:tcPr>
          <w:p w14:paraId="7BD8D33B" w14:textId="77777777" w:rsidR="008F1D15" w:rsidRDefault="008F1D15">
            <w:pPr>
              <w:spacing w:before="60" w:after="60"/>
              <w:jc w:val="center"/>
              <w:rPr>
                <w:rFonts w:ascii="Times" w:eastAsia="Times" w:hAnsi="Times" w:cs="Times New Roman"/>
                <w:sz w:val="20"/>
              </w:rPr>
            </w:pPr>
          </w:p>
        </w:tc>
        <w:tc>
          <w:tcPr>
            <w:tcW w:w="4961" w:type="dxa"/>
            <w:tcBorders>
              <w:top w:val="nil"/>
              <w:left w:val="nil"/>
              <w:bottom w:val="nil"/>
              <w:right w:val="nil"/>
            </w:tcBorders>
            <w:shd w:val="clear" w:color="auto" w:fill="auto"/>
            <w:tcMar>
              <w:left w:w="113" w:type="dxa"/>
            </w:tcMar>
          </w:tcPr>
          <w:p w14:paraId="482C6AC8" w14:textId="77777777" w:rsidR="008F1D15" w:rsidRDefault="008F1D15">
            <w:pPr>
              <w:spacing w:before="60" w:after="60"/>
              <w:rPr>
                <w:rFonts w:ascii="Times" w:eastAsia="Times" w:hAnsi="Times" w:cs="Times New Roman"/>
                <w:sz w:val="20"/>
              </w:rPr>
            </w:pPr>
          </w:p>
        </w:tc>
        <w:tc>
          <w:tcPr>
            <w:tcW w:w="1242" w:type="dxa"/>
            <w:tcBorders>
              <w:top w:val="nil"/>
              <w:left w:val="nil"/>
              <w:bottom w:val="nil"/>
              <w:right w:val="nil"/>
            </w:tcBorders>
            <w:shd w:val="clear" w:color="auto" w:fill="auto"/>
            <w:tcMar>
              <w:left w:w="113" w:type="dxa"/>
            </w:tcMar>
          </w:tcPr>
          <w:p w14:paraId="6B09474E" w14:textId="77777777" w:rsidR="008F1D15" w:rsidRDefault="008F1D15">
            <w:pPr>
              <w:spacing w:before="60" w:after="60"/>
              <w:jc w:val="center"/>
              <w:rPr>
                <w:rFonts w:ascii="Times" w:eastAsia="Times" w:hAnsi="Times" w:cs="Times New Roman"/>
                <w:sz w:val="20"/>
              </w:rPr>
            </w:pPr>
          </w:p>
        </w:tc>
      </w:tr>
    </w:tbl>
    <w:p w14:paraId="78E1DAFB" w14:textId="77777777" w:rsidR="008F1D15" w:rsidRDefault="008F1D15">
      <w:pPr>
        <w:rPr>
          <w:rFonts w:ascii="Times" w:hAnsi="Times"/>
        </w:rPr>
      </w:pPr>
    </w:p>
    <w:tbl>
      <w:tblPr>
        <w:tblStyle w:val="TableGrid"/>
        <w:tblW w:w="10144" w:type="dxa"/>
        <w:tblInd w:w="-15" w:type="dxa"/>
        <w:tblCellMar>
          <w:left w:w="98" w:type="dxa"/>
        </w:tblCellMar>
        <w:tblLook w:val="04A0" w:firstRow="1" w:lastRow="0" w:firstColumn="1" w:lastColumn="0" w:noHBand="0" w:noVBand="1"/>
      </w:tblPr>
      <w:tblGrid>
        <w:gridCol w:w="2007"/>
        <w:gridCol w:w="6"/>
        <w:gridCol w:w="1266"/>
        <w:gridCol w:w="309"/>
        <w:gridCol w:w="5140"/>
        <w:gridCol w:w="7"/>
        <w:gridCol w:w="1409"/>
      </w:tblGrid>
      <w:tr w:rsidR="008F1D15" w14:paraId="22E842ED" w14:textId="77777777">
        <w:trPr>
          <w:trHeight w:val="70"/>
        </w:trPr>
        <w:tc>
          <w:tcPr>
            <w:tcW w:w="2059" w:type="dxa"/>
            <w:gridSpan w:val="2"/>
            <w:shd w:val="clear" w:color="auto" w:fill="000000" w:themeFill="text1"/>
            <w:tcMar>
              <w:left w:w="98" w:type="dxa"/>
            </w:tcMar>
          </w:tcPr>
          <w:p w14:paraId="0B9AB623" w14:textId="77777777" w:rsidR="008F1D15" w:rsidRDefault="008F1D15">
            <w:pPr>
              <w:spacing w:before="60" w:after="60"/>
              <w:rPr>
                <w:rFonts w:ascii="Times" w:eastAsia="Times" w:hAnsi="Times" w:cs="Times New Roman"/>
                <w:b/>
                <w:bCs/>
                <w:color w:val="FFFFFF" w:themeColor="background1"/>
                <w:sz w:val="20"/>
              </w:rPr>
            </w:pPr>
          </w:p>
        </w:tc>
        <w:tc>
          <w:tcPr>
            <w:tcW w:w="1284" w:type="dxa"/>
            <w:shd w:val="clear" w:color="auto" w:fill="000000" w:themeFill="text1"/>
            <w:tcMar>
              <w:left w:w="98" w:type="dxa"/>
            </w:tcMar>
          </w:tcPr>
          <w:p w14:paraId="494A265E" w14:textId="77777777" w:rsidR="008F1D15" w:rsidRDefault="0094460F">
            <w:pPr>
              <w:spacing w:before="60" w:after="60"/>
              <w:rPr>
                <w:b/>
                <w:bCs/>
                <w:color w:val="FFFFFF" w:themeColor="background1"/>
                <w:sz w:val="22"/>
                <w:szCs w:val="22"/>
              </w:rPr>
            </w:pPr>
            <w:r>
              <w:rPr>
                <w:rFonts w:ascii="Times" w:eastAsia="Times" w:hAnsi="Times" w:cs="Times New Roman"/>
                <w:b/>
                <w:bCs/>
                <w:color w:val="FFFFFF" w:themeColor="background1"/>
                <w:sz w:val="22"/>
                <w:szCs w:val="22"/>
              </w:rPr>
              <w:t>TOTAL</w:t>
            </w:r>
          </w:p>
        </w:tc>
        <w:tc>
          <w:tcPr>
            <w:tcW w:w="314" w:type="dxa"/>
            <w:tcBorders>
              <w:top w:val="nil"/>
              <w:bottom w:val="nil"/>
            </w:tcBorders>
            <w:shd w:val="clear" w:color="auto" w:fill="auto"/>
            <w:tcMar>
              <w:left w:w="98" w:type="dxa"/>
            </w:tcMar>
          </w:tcPr>
          <w:p w14:paraId="3CAED331" w14:textId="77777777" w:rsidR="008F1D15" w:rsidRDefault="008F1D15">
            <w:pPr>
              <w:spacing w:before="60" w:after="60"/>
              <w:jc w:val="center"/>
              <w:rPr>
                <w:rFonts w:ascii="Times" w:eastAsia="Times" w:hAnsi="Times" w:cs="Times New Roman"/>
                <w:b/>
                <w:color w:val="FFFFFF" w:themeColor="background1"/>
                <w:sz w:val="20"/>
              </w:rPr>
            </w:pPr>
          </w:p>
        </w:tc>
        <w:tc>
          <w:tcPr>
            <w:tcW w:w="5275" w:type="dxa"/>
            <w:gridSpan w:val="2"/>
            <w:shd w:val="clear" w:color="auto" w:fill="000000" w:themeFill="text1"/>
            <w:tcMar>
              <w:left w:w="98" w:type="dxa"/>
            </w:tcMar>
          </w:tcPr>
          <w:p w14:paraId="19E8DFFC" w14:textId="77777777" w:rsidR="008F1D15" w:rsidRDefault="008F1D15">
            <w:pPr>
              <w:spacing w:before="60" w:after="60"/>
              <w:rPr>
                <w:rFonts w:ascii="Times" w:eastAsia="Times" w:hAnsi="Times" w:cs="Times New Roman"/>
                <w:b/>
                <w:color w:val="FFFFFF" w:themeColor="background1"/>
                <w:sz w:val="20"/>
              </w:rPr>
            </w:pPr>
          </w:p>
        </w:tc>
        <w:tc>
          <w:tcPr>
            <w:tcW w:w="1212" w:type="dxa"/>
            <w:shd w:val="clear" w:color="auto" w:fill="000000" w:themeFill="text1"/>
            <w:tcMar>
              <w:left w:w="98" w:type="dxa"/>
            </w:tcMar>
          </w:tcPr>
          <w:p w14:paraId="15E59094" w14:textId="77777777" w:rsidR="008F1D15" w:rsidRDefault="0094460F">
            <w:pPr>
              <w:spacing w:before="60" w:after="60"/>
              <w:rPr>
                <w:b/>
                <w:bCs/>
                <w:color w:val="FFFFFF" w:themeColor="background1"/>
                <w:sz w:val="22"/>
                <w:szCs w:val="22"/>
              </w:rPr>
            </w:pPr>
            <w:r>
              <w:rPr>
                <w:rFonts w:ascii="Times" w:eastAsia="Times" w:hAnsi="Times" w:cs="Times New Roman"/>
                <w:b/>
                <w:bCs/>
                <w:color w:val="FFFFFF" w:themeColor="background1"/>
                <w:sz w:val="22"/>
                <w:szCs w:val="22"/>
              </w:rPr>
              <w:t>TOTAL</w:t>
            </w:r>
          </w:p>
        </w:tc>
      </w:tr>
      <w:tr w:rsidR="008F1D15" w14:paraId="3EBAFF66" w14:textId="77777777">
        <w:trPr>
          <w:trHeight w:val="70"/>
        </w:trPr>
        <w:tc>
          <w:tcPr>
            <w:tcW w:w="3343" w:type="dxa"/>
            <w:gridSpan w:val="3"/>
            <w:shd w:val="clear" w:color="auto" w:fill="C00000"/>
            <w:tcMar>
              <w:left w:w="98" w:type="dxa"/>
            </w:tcMar>
          </w:tcPr>
          <w:p w14:paraId="435C4AAD" w14:textId="77777777" w:rsidR="008F1D15" w:rsidRDefault="0094460F">
            <w:pPr>
              <w:spacing w:before="60" w:after="60"/>
              <w:rPr>
                <w:b/>
                <w:bCs/>
                <w:sz w:val="22"/>
                <w:szCs w:val="22"/>
              </w:rPr>
            </w:pPr>
            <w:r>
              <w:rPr>
                <w:rFonts w:ascii="Times" w:eastAsia="Times" w:hAnsi="Times" w:cs="Times New Roman"/>
                <w:b/>
                <w:bCs/>
                <w:color w:val="FFFFFF" w:themeColor="background1"/>
                <w:sz w:val="22"/>
                <w:szCs w:val="22"/>
              </w:rPr>
              <w:t>GENDER - DELIVERY TEAM</w:t>
            </w:r>
          </w:p>
        </w:tc>
        <w:tc>
          <w:tcPr>
            <w:tcW w:w="314" w:type="dxa"/>
            <w:tcBorders>
              <w:top w:val="nil"/>
              <w:bottom w:val="nil"/>
            </w:tcBorders>
            <w:shd w:val="clear" w:color="auto" w:fill="auto"/>
            <w:tcMar>
              <w:left w:w="98" w:type="dxa"/>
            </w:tcMar>
          </w:tcPr>
          <w:p w14:paraId="46A99AC0" w14:textId="77777777" w:rsidR="008F1D15" w:rsidRDefault="008F1D15">
            <w:pPr>
              <w:spacing w:before="60" w:after="60"/>
              <w:jc w:val="center"/>
              <w:rPr>
                <w:rFonts w:ascii="Times" w:eastAsia="Times" w:hAnsi="Times" w:cs="Times New Roman"/>
                <w:sz w:val="20"/>
              </w:rPr>
            </w:pPr>
          </w:p>
        </w:tc>
        <w:tc>
          <w:tcPr>
            <w:tcW w:w="6487" w:type="dxa"/>
            <w:gridSpan w:val="3"/>
            <w:shd w:val="clear" w:color="auto" w:fill="C00000"/>
            <w:tcMar>
              <w:left w:w="98" w:type="dxa"/>
            </w:tcMar>
          </w:tcPr>
          <w:p w14:paraId="73A291A9" w14:textId="77777777" w:rsidR="008F1D15" w:rsidRDefault="0094460F">
            <w:pPr>
              <w:spacing w:before="60" w:after="60"/>
              <w:rPr>
                <w:b/>
                <w:bCs/>
                <w:color w:val="FFFFFF" w:themeColor="background1"/>
                <w:sz w:val="22"/>
                <w:szCs w:val="22"/>
              </w:rPr>
            </w:pPr>
            <w:r>
              <w:rPr>
                <w:rFonts w:ascii="Times" w:eastAsia="Times" w:hAnsi="Times" w:cs="Times New Roman"/>
                <w:b/>
                <w:bCs/>
                <w:color w:val="FFFFFF" w:themeColor="background1"/>
                <w:sz w:val="22"/>
                <w:szCs w:val="22"/>
              </w:rPr>
              <w:t>ETHNICITY – DELIVERY TEAM</w:t>
            </w:r>
          </w:p>
        </w:tc>
      </w:tr>
      <w:tr w:rsidR="008F1D15" w14:paraId="0F29A7A0" w14:textId="77777777">
        <w:trPr>
          <w:trHeight w:val="70"/>
        </w:trPr>
        <w:tc>
          <w:tcPr>
            <w:tcW w:w="2053" w:type="dxa"/>
            <w:shd w:val="clear" w:color="auto" w:fill="auto"/>
            <w:tcMar>
              <w:left w:w="98" w:type="dxa"/>
            </w:tcMar>
          </w:tcPr>
          <w:p w14:paraId="26E4C166" w14:textId="77777777" w:rsidR="008F1D15" w:rsidRDefault="0094460F">
            <w:pPr>
              <w:spacing w:before="60" w:after="60"/>
              <w:rPr>
                <w:b/>
                <w:bCs/>
                <w:sz w:val="22"/>
                <w:szCs w:val="22"/>
              </w:rPr>
            </w:pPr>
            <w:r>
              <w:rPr>
                <w:rFonts w:ascii="Times" w:eastAsia="Times" w:hAnsi="Times" w:cs="Times New Roman"/>
                <w:sz w:val="22"/>
                <w:szCs w:val="22"/>
              </w:rPr>
              <w:t>Male</w:t>
            </w:r>
          </w:p>
        </w:tc>
        <w:tc>
          <w:tcPr>
            <w:tcW w:w="1290" w:type="dxa"/>
            <w:gridSpan w:val="2"/>
            <w:shd w:val="clear" w:color="auto" w:fill="auto"/>
            <w:tcMar>
              <w:left w:w="98" w:type="dxa"/>
            </w:tcMar>
          </w:tcPr>
          <w:p w14:paraId="30DC3BA0" w14:textId="77777777" w:rsidR="008F1D15" w:rsidRDefault="0094460F">
            <w:pPr>
              <w:spacing w:before="60" w:after="60"/>
              <w:jc w:val="center"/>
              <w:rPr>
                <w:rFonts w:ascii="Times" w:eastAsia="Times" w:hAnsi="Times" w:cs="Times New Roman"/>
              </w:rPr>
            </w:pPr>
            <w:r>
              <w:rPr>
                <w:rFonts w:ascii="Times" w:eastAsia="Times" w:hAnsi="Times" w:cs="Times New Roman"/>
                <w:sz w:val="22"/>
                <w:szCs w:val="22"/>
              </w:rPr>
              <w:t>9</w:t>
            </w:r>
          </w:p>
        </w:tc>
        <w:tc>
          <w:tcPr>
            <w:tcW w:w="314" w:type="dxa"/>
            <w:tcBorders>
              <w:top w:val="nil"/>
              <w:bottom w:val="nil"/>
            </w:tcBorders>
            <w:shd w:val="clear" w:color="auto" w:fill="auto"/>
            <w:tcMar>
              <w:left w:w="98" w:type="dxa"/>
            </w:tcMar>
          </w:tcPr>
          <w:p w14:paraId="0BE82D3D"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651C34E8" w14:textId="77777777" w:rsidR="008F1D15" w:rsidRDefault="0094460F">
            <w:pPr>
              <w:spacing w:before="60" w:after="60"/>
              <w:rPr>
                <w:sz w:val="22"/>
                <w:szCs w:val="22"/>
              </w:rPr>
            </w:pPr>
            <w:r>
              <w:rPr>
                <w:rFonts w:ascii="Times" w:eastAsia="Times" w:hAnsi="Times" w:cs="Times New Roman"/>
                <w:sz w:val="22"/>
                <w:szCs w:val="22"/>
              </w:rPr>
              <w:t>Welsh/English/Scottish/Northern Irish/British</w:t>
            </w:r>
          </w:p>
        </w:tc>
        <w:tc>
          <w:tcPr>
            <w:tcW w:w="1218" w:type="dxa"/>
            <w:gridSpan w:val="2"/>
            <w:shd w:val="clear" w:color="auto" w:fill="auto"/>
            <w:tcMar>
              <w:left w:w="98" w:type="dxa"/>
            </w:tcMar>
          </w:tcPr>
          <w:p w14:paraId="06268785" w14:textId="77777777" w:rsidR="008F1D15" w:rsidRDefault="0094460F">
            <w:pPr>
              <w:spacing w:before="60" w:after="60"/>
              <w:jc w:val="center"/>
              <w:rPr>
                <w:rFonts w:ascii="Times" w:eastAsia="Times" w:hAnsi="Times" w:cs="Times New Roman"/>
              </w:rPr>
            </w:pPr>
            <w:r>
              <w:rPr>
                <w:rFonts w:ascii="Times" w:eastAsia="Times" w:hAnsi="Times" w:cs="Times New Roman"/>
                <w:sz w:val="22"/>
                <w:szCs w:val="22"/>
              </w:rPr>
              <w:t>12</w:t>
            </w:r>
          </w:p>
        </w:tc>
      </w:tr>
      <w:tr w:rsidR="008F1D15" w14:paraId="60290D69" w14:textId="77777777">
        <w:trPr>
          <w:trHeight w:val="70"/>
        </w:trPr>
        <w:tc>
          <w:tcPr>
            <w:tcW w:w="2053" w:type="dxa"/>
            <w:shd w:val="clear" w:color="auto" w:fill="auto"/>
            <w:tcMar>
              <w:left w:w="98" w:type="dxa"/>
            </w:tcMar>
          </w:tcPr>
          <w:p w14:paraId="4C106257" w14:textId="77777777" w:rsidR="008F1D15" w:rsidRDefault="0094460F">
            <w:pPr>
              <w:spacing w:before="60" w:after="60"/>
              <w:rPr>
                <w:b/>
                <w:bCs/>
                <w:sz w:val="22"/>
                <w:szCs w:val="22"/>
              </w:rPr>
            </w:pPr>
            <w:r>
              <w:rPr>
                <w:rFonts w:ascii="Times" w:eastAsia="Times" w:hAnsi="Times" w:cs="Times New Roman"/>
                <w:sz w:val="22"/>
                <w:szCs w:val="22"/>
              </w:rPr>
              <w:t>Female</w:t>
            </w:r>
          </w:p>
        </w:tc>
        <w:tc>
          <w:tcPr>
            <w:tcW w:w="1290" w:type="dxa"/>
            <w:gridSpan w:val="2"/>
            <w:shd w:val="clear" w:color="auto" w:fill="auto"/>
            <w:tcMar>
              <w:left w:w="98" w:type="dxa"/>
            </w:tcMar>
          </w:tcPr>
          <w:p w14:paraId="2B998CCE" w14:textId="77777777" w:rsidR="008F1D15" w:rsidRDefault="0094460F">
            <w:pPr>
              <w:spacing w:before="60" w:after="60"/>
              <w:jc w:val="center"/>
              <w:rPr>
                <w:rFonts w:ascii="Times" w:eastAsia="Times" w:hAnsi="Times" w:cs="Times New Roman"/>
              </w:rPr>
            </w:pPr>
            <w:r>
              <w:rPr>
                <w:rFonts w:ascii="Times" w:eastAsia="Times" w:hAnsi="Times" w:cs="Times New Roman"/>
                <w:sz w:val="22"/>
                <w:szCs w:val="22"/>
              </w:rPr>
              <w:t>6</w:t>
            </w:r>
          </w:p>
        </w:tc>
        <w:tc>
          <w:tcPr>
            <w:tcW w:w="314" w:type="dxa"/>
            <w:tcBorders>
              <w:top w:val="nil"/>
              <w:bottom w:val="nil"/>
            </w:tcBorders>
            <w:shd w:val="clear" w:color="auto" w:fill="auto"/>
            <w:tcMar>
              <w:left w:w="98" w:type="dxa"/>
            </w:tcMar>
          </w:tcPr>
          <w:p w14:paraId="3CBB9593"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036600F9" w14:textId="77777777" w:rsidR="008F1D15" w:rsidRDefault="0094460F">
            <w:pPr>
              <w:spacing w:before="60" w:after="60"/>
              <w:rPr>
                <w:sz w:val="22"/>
                <w:szCs w:val="22"/>
              </w:rPr>
            </w:pPr>
            <w:r>
              <w:rPr>
                <w:rFonts w:ascii="Times" w:eastAsia="Times" w:hAnsi="Times" w:cs="Times New Roman"/>
                <w:sz w:val="22"/>
                <w:szCs w:val="22"/>
              </w:rPr>
              <w:t>Irish</w:t>
            </w:r>
          </w:p>
        </w:tc>
        <w:tc>
          <w:tcPr>
            <w:tcW w:w="1218" w:type="dxa"/>
            <w:gridSpan w:val="2"/>
            <w:shd w:val="clear" w:color="auto" w:fill="auto"/>
            <w:tcMar>
              <w:left w:w="98" w:type="dxa"/>
            </w:tcMar>
          </w:tcPr>
          <w:p w14:paraId="7B3FF864" w14:textId="77777777" w:rsidR="008F1D15" w:rsidRDefault="008F1D15">
            <w:pPr>
              <w:spacing w:before="60" w:after="60"/>
              <w:rPr>
                <w:rFonts w:ascii="Times" w:eastAsia="Times" w:hAnsi="Times" w:cs="Times New Roman"/>
                <w:sz w:val="20"/>
              </w:rPr>
            </w:pPr>
          </w:p>
        </w:tc>
      </w:tr>
      <w:tr w:rsidR="008F1D15" w14:paraId="4E793ADA" w14:textId="77777777">
        <w:trPr>
          <w:trHeight w:val="70"/>
        </w:trPr>
        <w:tc>
          <w:tcPr>
            <w:tcW w:w="2053" w:type="dxa"/>
            <w:shd w:val="clear" w:color="auto" w:fill="auto"/>
            <w:tcMar>
              <w:left w:w="98" w:type="dxa"/>
            </w:tcMar>
          </w:tcPr>
          <w:p w14:paraId="21F4635E" w14:textId="77777777" w:rsidR="008F1D15" w:rsidRDefault="0094460F">
            <w:pPr>
              <w:spacing w:before="60" w:after="60"/>
              <w:rPr>
                <w:b/>
                <w:bCs/>
                <w:sz w:val="22"/>
                <w:szCs w:val="22"/>
              </w:rPr>
            </w:pPr>
            <w:r>
              <w:rPr>
                <w:rFonts w:ascii="Times" w:eastAsia="Times" w:hAnsi="Times" w:cs="Times New Roman"/>
                <w:sz w:val="22"/>
                <w:szCs w:val="22"/>
              </w:rPr>
              <w:t>Transgender</w:t>
            </w:r>
          </w:p>
        </w:tc>
        <w:tc>
          <w:tcPr>
            <w:tcW w:w="1290" w:type="dxa"/>
            <w:gridSpan w:val="2"/>
            <w:shd w:val="clear" w:color="auto" w:fill="auto"/>
            <w:tcMar>
              <w:left w:w="98" w:type="dxa"/>
            </w:tcMar>
          </w:tcPr>
          <w:p w14:paraId="3794C80B" w14:textId="77777777" w:rsidR="008F1D15" w:rsidRDefault="008F1D15">
            <w:pPr>
              <w:spacing w:before="60" w:after="60"/>
              <w:jc w:val="center"/>
              <w:rPr>
                <w:rFonts w:ascii="Times" w:eastAsia="Times" w:hAnsi="Times" w:cs="Times New Roman"/>
                <w:sz w:val="20"/>
              </w:rPr>
            </w:pPr>
          </w:p>
        </w:tc>
        <w:tc>
          <w:tcPr>
            <w:tcW w:w="314" w:type="dxa"/>
            <w:tcBorders>
              <w:top w:val="nil"/>
              <w:bottom w:val="nil"/>
            </w:tcBorders>
            <w:shd w:val="clear" w:color="auto" w:fill="auto"/>
            <w:tcMar>
              <w:left w:w="98" w:type="dxa"/>
            </w:tcMar>
          </w:tcPr>
          <w:p w14:paraId="61CB1EFE"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4870DDAD" w14:textId="77777777" w:rsidR="008F1D15" w:rsidRDefault="0094460F">
            <w:pPr>
              <w:spacing w:before="60" w:after="60"/>
              <w:rPr>
                <w:sz w:val="22"/>
                <w:szCs w:val="22"/>
              </w:rPr>
            </w:pPr>
            <w:r>
              <w:rPr>
                <w:rFonts w:ascii="Times" w:eastAsia="Times" w:hAnsi="Times" w:cs="Times New Roman"/>
                <w:sz w:val="22"/>
                <w:szCs w:val="22"/>
              </w:rPr>
              <w:t>Gypsy or Irish Traveller</w:t>
            </w:r>
          </w:p>
        </w:tc>
        <w:tc>
          <w:tcPr>
            <w:tcW w:w="1218" w:type="dxa"/>
            <w:gridSpan w:val="2"/>
            <w:shd w:val="clear" w:color="auto" w:fill="auto"/>
            <w:tcMar>
              <w:left w:w="98" w:type="dxa"/>
            </w:tcMar>
          </w:tcPr>
          <w:p w14:paraId="2CF502CD" w14:textId="77777777" w:rsidR="008F1D15" w:rsidRDefault="008F1D15">
            <w:pPr>
              <w:spacing w:before="60" w:after="60"/>
              <w:jc w:val="center"/>
              <w:rPr>
                <w:rFonts w:ascii="Times" w:eastAsia="Times" w:hAnsi="Times" w:cs="Times New Roman"/>
                <w:sz w:val="20"/>
              </w:rPr>
            </w:pPr>
          </w:p>
        </w:tc>
      </w:tr>
      <w:tr w:rsidR="008F1D15" w14:paraId="43599812" w14:textId="77777777">
        <w:trPr>
          <w:trHeight w:val="70"/>
        </w:trPr>
        <w:tc>
          <w:tcPr>
            <w:tcW w:w="2053" w:type="dxa"/>
            <w:shd w:val="clear" w:color="auto" w:fill="auto"/>
            <w:tcMar>
              <w:left w:w="98" w:type="dxa"/>
            </w:tcMar>
          </w:tcPr>
          <w:p w14:paraId="1BD3A8DF" w14:textId="77777777" w:rsidR="008F1D15" w:rsidRDefault="0094460F">
            <w:pPr>
              <w:spacing w:before="60" w:after="60"/>
              <w:rPr>
                <w:b/>
                <w:bCs/>
                <w:sz w:val="22"/>
                <w:szCs w:val="22"/>
              </w:rPr>
            </w:pPr>
            <w:r>
              <w:rPr>
                <w:rFonts w:ascii="Times" w:eastAsia="Times" w:hAnsi="Times" w:cs="Times New Roman"/>
                <w:sz w:val="22"/>
                <w:szCs w:val="22"/>
              </w:rPr>
              <w:t>Other</w:t>
            </w:r>
          </w:p>
        </w:tc>
        <w:tc>
          <w:tcPr>
            <w:tcW w:w="1290" w:type="dxa"/>
            <w:gridSpan w:val="2"/>
            <w:shd w:val="clear" w:color="auto" w:fill="auto"/>
            <w:tcMar>
              <w:left w:w="98" w:type="dxa"/>
            </w:tcMar>
          </w:tcPr>
          <w:p w14:paraId="2202272A" w14:textId="77777777" w:rsidR="008F1D15" w:rsidRDefault="008F1D15">
            <w:pPr>
              <w:spacing w:before="60" w:after="60"/>
              <w:jc w:val="center"/>
              <w:rPr>
                <w:rFonts w:ascii="Times" w:eastAsia="Times" w:hAnsi="Times" w:cs="Times New Roman"/>
                <w:sz w:val="20"/>
              </w:rPr>
            </w:pPr>
          </w:p>
        </w:tc>
        <w:tc>
          <w:tcPr>
            <w:tcW w:w="314" w:type="dxa"/>
            <w:tcBorders>
              <w:top w:val="nil"/>
              <w:bottom w:val="nil"/>
            </w:tcBorders>
            <w:shd w:val="clear" w:color="auto" w:fill="auto"/>
            <w:tcMar>
              <w:left w:w="98" w:type="dxa"/>
            </w:tcMar>
          </w:tcPr>
          <w:p w14:paraId="47A539EB"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28ABC709" w14:textId="77777777" w:rsidR="008F1D15" w:rsidRDefault="0094460F">
            <w:pPr>
              <w:spacing w:before="60" w:after="60"/>
              <w:rPr>
                <w:sz w:val="22"/>
                <w:szCs w:val="22"/>
              </w:rPr>
            </w:pPr>
            <w:r>
              <w:rPr>
                <w:rFonts w:ascii="Times" w:eastAsia="Times" w:hAnsi="Times" w:cs="Times New Roman"/>
                <w:sz w:val="22"/>
                <w:szCs w:val="22"/>
              </w:rPr>
              <w:t xml:space="preserve">Any other White background </w:t>
            </w:r>
          </w:p>
        </w:tc>
        <w:tc>
          <w:tcPr>
            <w:tcW w:w="1218" w:type="dxa"/>
            <w:gridSpan w:val="2"/>
            <w:shd w:val="clear" w:color="auto" w:fill="auto"/>
            <w:tcMar>
              <w:left w:w="98" w:type="dxa"/>
            </w:tcMar>
          </w:tcPr>
          <w:p w14:paraId="60FF75DD" w14:textId="77777777" w:rsidR="008F1D15" w:rsidRDefault="008F1D15">
            <w:pPr>
              <w:spacing w:before="60" w:after="60"/>
              <w:jc w:val="center"/>
              <w:rPr>
                <w:rFonts w:ascii="Times" w:eastAsia="Times" w:hAnsi="Times" w:cs="Times New Roman"/>
                <w:sz w:val="20"/>
              </w:rPr>
            </w:pPr>
          </w:p>
        </w:tc>
      </w:tr>
      <w:tr w:rsidR="008F1D15" w14:paraId="7013DC29" w14:textId="77777777">
        <w:trPr>
          <w:trHeight w:val="375"/>
        </w:trPr>
        <w:tc>
          <w:tcPr>
            <w:tcW w:w="2053" w:type="dxa"/>
            <w:shd w:val="clear" w:color="auto" w:fill="auto"/>
            <w:tcMar>
              <w:left w:w="98" w:type="dxa"/>
            </w:tcMar>
          </w:tcPr>
          <w:p w14:paraId="5F2BBCE2" w14:textId="77777777" w:rsidR="008F1D15" w:rsidRDefault="0094460F">
            <w:pPr>
              <w:spacing w:before="60" w:after="60"/>
              <w:rPr>
                <w:b/>
                <w:bCs/>
                <w:sz w:val="22"/>
                <w:szCs w:val="22"/>
              </w:rPr>
            </w:pPr>
            <w:r>
              <w:rPr>
                <w:rFonts w:ascii="Times" w:eastAsia="Times" w:hAnsi="Times" w:cs="Times New Roman"/>
                <w:sz w:val="22"/>
                <w:szCs w:val="22"/>
              </w:rPr>
              <w:t>Prefer not to say</w:t>
            </w:r>
          </w:p>
        </w:tc>
        <w:tc>
          <w:tcPr>
            <w:tcW w:w="1290" w:type="dxa"/>
            <w:gridSpan w:val="2"/>
            <w:shd w:val="clear" w:color="auto" w:fill="auto"/>
            <w:tcMar>
              <w:left w:w="98" w:type="dxa"/>
            </w:tcMar>
          </w:tcPr>
          <w:p w14:paraId="2BFA1BD8" w14:textId="77777777" w:rsidR="008F1D15" w:rsidRDefault="008F1D15">
            <w:pPr>
              <w:spacing w:before="60" w:after="60"/>
              <w:jc w:val="center"/>
              <w:rPr>
                <w:rFonts w:ascii="Times" w:eastAsia="Times" w:hAnsi="Times" w:cs="Times New Roman"/>
                <w:sz w:val="20"/>
              </w:rPr>
            </w:pPr>
          </w:p>
        </w:tc>
        <w:tc>
          <w:tcPr>
            <w:tcW w:w="314" w:type="dxa"/>
            <w:tcBorders>
              <w:top w:val="nil"/>
              <w:bottom w:val="nil"/>
            </w:tcBorders>
            <w:shd w:val="clear" w:color="auto" w:fill="auto"/>
            <w:tcMar>
              <w:left w:w="98" w:type="dxa"/>
            </w:tcMar>
          </w:tcPr>
          <w:p w14:paraId="350AFCF8"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01978539" w14:textId="77777777" w:rsidR="008F1D15" w:rsidRDefault="0094460F">
            <w:pPr>
              <w:spacing w:before="60" w:after="60"/>
              <w:rPr>
                <w:sz w:val="22"/>
                <w:szCs w:val="22"/>
              </w:rPr>
            </w:pPr>
            <w:r>
              <w:rPr>
                <w:rFonts w:ascii="Times" w:eastAsia="Times" w:hAnsi="Times" w:cs="Times New Roman"/>
                <w:sz w:val="22"/>
                <w:szCs w:val="22"/>
              </w:rPr>
              <w:t>White and Black Caribbean</w:t>
            </w:r>
          </w:p>
        </w:tc>
        <w:tc>
          <w:tcPr>
            <w:tcW w:w="1218" w:type="dxa"/>
            <w:gridSpan w:val="2"/>
            <w:shd w:val="clear" w:color="auto" w:fill="auto"/>
            <w:tcMar>
              <w:left w:w="98" w:type="dxa"/>
            </w:tcMar>
          </w:tcPr>
          <w:p w14:paraId="2CDE87FE" w14:textId="77777777" w:rsidR="008F1D15" w:rsidRDefault="008F1D15">
            <w:pPr>
              <w:spacing w:before="60" w:after="60"/>
              <w:jc w:val="center"/>
              <w:rPr>
                <w:rFonts w:ascii="Times" w:eastAsia="Times" w:hAnsi="Times" w:cs="Times New Roman"/>
                <w:sz w:val="20"/>
              </w:rPr>
            </w:pPr>
          </w:p>
        </w:tc>
      </w:tr>
      <w:tr w:rsidR="008F1D15" w14:paraId="2242F5D6" w14:textId="77777777">
        <w:trPr>
          <w:trHeight w:val="70"/>
        </w:trPr>
        <w:tc>
          <w:tcPr>
            <w:tcW w:w="2053" w:type="dxa"/>
            <w:tcBorders>
              <w:top w:val="nil"/>
              <w:left w:val="nil"/>
              <w:bottom w:val="nil"/>
              <w:right w:val="nil"/>
            </w:tcBorders>
            <w:shd w:val="clear" w:color="auto" w:fill="auto"/>
            <w:tcMar>
              <w:left w:w="113" w:type="dxa"/>
            </w:tcMar>
          </w:tcPr>
          <w:p w14:paraId="44F201C6"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133AE851"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55EF27AB"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52D1A675" w14:textId="77777777" w:rsidR="008F1D15" w:rsidRDefault="0094460F">
            <w:pPr>
              <w:spacing w:before="60" w:after="60"/>
              <w:rPr>
                <w:sz w:val="22"/>
                <w:szCs w:val="22"/>
              </w:rPr>
            </w:pPr>
            <w:r>
              <w:rPr>
                <w:rFonts w:ascii="Times" w:eastAsia="Times" w:hAnsi="Times" w:cs="Times New Roman"/>
                <w:sz w:val="22"/>
                <w:szCs w:val="22"/>
              </w:rPr>
              <w:t>White and Black African</w:t>
            </w:r>
          </w:p>
        </w:tc>
        <w:tc>
          <w:tcPr>
            <w:tcW w:w="1218" w:type="dxa"/>
            <w:gridSpan w:val="2"/>
            <w:shd w:val="clear" w:color="auto" w:fill="auto"/>
            <w:tcMar>
              <w:left w:w="98" w:type="dxa"/>
            </w:tcMar>
          </w:tcPr>
          <w:p w14:paraId="4FEBC074" w14:textId="77777777" w:rsidR="008F1D15" w:rsidRDefault="008F1D15">
            <w:pPr>
              <w:spacing w:before="60" w:after="60"/>
              <w:jc w:val="center"/>
              <w:rPr>
                <w:rFonts w:ascii="Times" w:eastAsia="Times" w:hAnsi="Times" w:cs="Times New Roman"/>
                <w:sz w:val="20"/>
              </w:rPr>
            </w:pPr>
          </w:p>
        </w:tc>
      </w:tr>
      <w:tr w:rsidR="008F1D15" w14:paraId="7527575E" w14:textId="77777777">
        <w:trPr>
          <w:trHeight w:val="70"/>
        </w:trPr>
        <w:tc>
          <w:tcPr>
            <w:tcW w:w="2053" w:type="dxa"/>
            <w:tcBorders>
              <w:top w:val="nil"/>
              <w:left w:val="nil"/>
              <w:bottom w:val="nil"/>
              <w:right w:val="nil"/>
            </w:tcBorders>
            <w:shd w:val="clear" w:color="auto" w:fill="auto"/>
            <w:tcMar>
              <w:left w:w="113" w:type="dxa"/>
            </w:tcMar>
          </w:tcPr>
          <w:p w14:paraId="7DDDE875" w14:textId="77777777" w:rsidR="008F1D15" w:rsidRDefault="008F1D15">
            <w:pPr>
              <w:spacing w:before="60" w:after="60"/>
              <w:rPr>
                <w:rFonts w:ascii="Times" w:eastAsia="Times" w:hAnsi="Times" w:cs="Times New Roman"/>
                <w:b/>
                <w:bCs/>
                <w:color w:val="FFFFFF" w:themeColor="background1"/>
                <w:sz w:val="20"/>
              </w:rPr>
            </w:pPr>
          </w:p>
        </w:tc>
        <w:tc>
          <w:tcPr>
            <w:tcW w:w="1290" w:type="dxa"/>
            <w:gridSpan w:val="2"/>
            <w:tcBorders>
              <w:top w:val="nil"/>
              <w:left w:val="nil"/>
              <w:bottom w:val="nil"/>
              <w:right w:val="nil"/>
            </w:tcBorders>
            <w:shd w:val="clear" w:color="auto" w:fill="auto"/>
            <w:tcMar>
              <w:left w:w="113" w:type="dxa"/>
            </w:tcMar>
          </w:tcPr>
          <w:p w14:paraId="452BC8EA" w14:textId="77777777" w:rsidR="008F1D15" w:rsidRDefault="008F1D15">
            <w:pPr>
              <w:spacing w:before="60" w:after="60"/>
              <w:rPr>
                <w:rFonts w:ascii="Times" w:eastAsia="Times" w:hAnsi="Times" w:cs="Times New Roman"/>
                <w:b/>
                <w:color w:val="FFFFFF" w:themeColor="background1"/>
                <w:sz w:val="20"/>
              </w:rPr>
            </w:pPr>
          </w:p>
        </w:tc>
        <w:tc>
          <w:tcPr>
            <w:tcW w:w="314" w:type="dxa"/>
            <w:tcBorders>
              <w:top w:val="nil"/>
              <w:left w:val="nil"/>
              <w:bottom w:val="nil"/>
            </w:tcBorders>
            <w:shd w:val="clear" w:color="auto" w:fill="auto"/>
            <w:tcMar>
              <w:left w:w="113" w:type="dxa"/>
            </w:tcMar>
          </w:tcPr>
          <w:p w14:paraId="3BC78EF3" w14:textId="77777777" w:rsidR="008F1D15" w:rsidRDefault="008F1D15">
            <w:pPr>
              <w:spacing w:before="60" w:after="60"/>
              <w:rPr>
                <w:rFonts w:ascii="Times" w:eastAsia="Times" w:hAnsi="Times" w:cs="Times New Roman"/>
                <w:b/>
                <w:color w:val="FFFFFF" w:themeColor="background1"/>
                <w:sz w:val="20"/>
              </w:rPr>
            </w:pPr>
          </w:p>
        </w:tc>
        <w:tc>
          <w:tcPr>
            <w:tcW w:w="5269" w:type="dxa"/>
            <w:shd w:val="clear" w:color="auto" w:fill="FFFFFF" w:themeFill="background1"/>
            <w:tcMar>
              <w:left w:w="98" w:type="dxa"/>
            </w:tcMar>
          </w:tcPr>
          <w:p w14:paraId="71C3E73A" w14:textId="77777777" w:rsidR="008F1D15" w:rsidRDefault="0094460F">
            <w:pPr>
              <w:spacing w:before="60" w:after="60"/>
              <w:rPr>
                <w:b/>
                <w:bCs/>
                <w:color w:val="FFFFFF" w:themeColor="background1"/>
                <w:sz w:val="22"/>
                <w:szCs w:val="22"/>
              </w:rPr>
            </w:pPr>
            <w:r>
              <w:rPr>
                <w:rFonts w:ascii="Times" w:eastAsia="Times" w:hAnsi="Times" w:cs="Times New Roman"/>
                <w:sz w:val="22"/>
                <w:szCs w:val="22"/>
              </w:rPr>
              <w:t>White and Asian</w:t>
            </w:r>
          </w:p>
        </w:tc>
        <w:tc>
          <w:tcPr>
            <w:tcW w:w="1218" w:type="dxa"/>
            <w:gridSpan w:val="2"/>
            <w:shd w:val="clear" w:color="auto" w:fill="FFFFFF" w:themeFill="background1"/>
            <w:tcMar>
              <w:left w:w="98" w:type="dxa"/>
            </w:tcMar>
          </w:tcPr>
          <w:p w14:paraId="038A8BF1" w14:textId="77777777" w:rsidR="008F1D15" w:rsidRDefault="008F1D15">
            <w:pPr>
              <w:spacing w:before="60" w:after="60"/>
              <w:rPr>
                <w:rFonts w:ascii="Times" w:eastAsia="Times" w:hAnsi="Times" w:cs="Times New Roman"/>
                <w:b/>
                <w:color w:val="FFFFFF" w:themeColor="background1"/>
                <w:sz w:val="20"/>
              </w:rPr>
            </w:pPr>
          </w:p>
        </w:tc>
      </w:tr>
      <w:tr w:rsidR="008F1D15" w14:paraId="3B596157" w14:textId="77777777">
        <w:trPr>
          <w:trHeight w:val="70"/>
        </w:trPr>
        <w:tc>
          <w:tcPr>
            <w:tcW w:w="2053" w:type="dxa"/>
            <w:tcBorders>
              <w:top w:val="nil"/>
              <w:left w:val="nil"/>
              <w:bottom w:val="nil"/>
              <w:right w:val="nil"/>
            </w:tcBorders>
            <w:shd w:val="clear" w:color="auto" w:fill="auto"/>
            <w:tcMar>
              <w:left w:w="113" w:type="dxa"/>
            </w:tcMar>
          </w:tcPr>
          <w:p w14:paraId="014FA18C"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66F516A7"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6372F79B"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4C91F30A" w14:textId="77777777" w:rsidR="008F1D15" w:rsidRDefault="0094460F">
            <w:pPr>
              <w:spacing w:before="60" w:after="60"/>
              <w:rPr>
                <w:sz w:val="22"/>
                <w:szCs w:val="22"/>
              </w:rPr>
            </w:pPr>
            <w:r>
              <w:rPr>
                <w:rFonts w:ascii="Times" w:eastAsia="Times" w:hAnsi="Times" w:cs="Times New Roman"/>
                <w:sz w:val="22"/>
                <w:szCs w:val="22"/>
              </w:rPr>
              <w:t xml:space="preserve">Any other Mixed/multiple ethnic background </w:t>
            </w:r>
          </w:p>
        </w:tc>
        <w:tc>
          <w:tcPr>
            <w:tcW w:w="1218" w:type="dxa"/>
            <w:gridSpan w:val="2"/>
            <w:shd w:val="clear" w:color="auto" w:fill="auto"/>
            <w:tcMar>
              <w:left w:w="98" w:type="dxa"/>
            </w:tcMar>
          </w:tcPr>
          <w:p w14:paraId="16259888" w14:textId="77777777" w:rsidR="008F1D15" w:rsidRDefault="008F1D15">
            <w:pPr>
              <w:spacing w:before="60" w:after="60"/>
              <w:jc w:val="center"/>
              <w:rPr>
                <w:rFonts w:ascii="Times" w:eastAsia="Times" w:hAnsi="Times" w:cs="Times New Roman"/>
                <w:sz w:val="20"/>
              </w:rPr>
            </w:pPr>
          </w:p>
        </w:tc>
      </w:tr>
      <w:tr w:rsidR="008F1D15" w14:paraId="5726B4E3" w14:textId="77777777">
        <w:trPr>
          <w:trHeight w:val="70"/>
        </w:trPr>
        <w:tc>
          <w:tcPr>
            <w:tcW w:w="2053" w:type="dxa"/>
            <w:tcBorders>
              <w:top w:val="nil"/>
              <w:left w:val="nil"/>
              <w:bottom w:val="nil"/>
              <w:right w:val="nil"/>
            </w:tcBorders>
            <w:shd w:val="clear" w:color="auto" w:fill="auto"/>
            <w:tcMar>
              <w:left w:w="113" w:type="dxa"/>
            </w:tcMar>
          </w:tcPr>
          <w:p w14:paraId="6EF80877"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3C69B079"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3DA3D385"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50F66CAF" w14:textId="77777777" w:rsidR="008F1D15" w:rsidRDefault="0094460F">
            <w:pPr>
              <w:spacing w:before="60" w:after="60"/>
              <w:rPr>
                <w:sz w:val="22"/>
                <w:szCs w:val="22"/>
              </w:rPr>
            </w:pPr>
            <w:r>
              <w:rPr>
                <w:rFonts w:ascii="Times" w:eastAsia="Times" w:hAnsi="Times" w:cs="Times New Roman"/>
                <w:sz w:val="22"/>
                <w:szCs w:val="22"/>
              </w:rPr>
              <w:t>Indian</w:t>
            </w:r>
          </w:p>
        </w:tc>
        <w:tc>
          <w:tcPr>
            <w:tcW w:w="1218" w:type="dxa"/>
            <w:gridSpan w:val="2"/>
            <w:shd w:val="clear" w:color="auto" w:fill="auto"/>
            <w:tcMar>
              <w:left w:w="98" w:type="dxa"/>
            </w:tcMar>
          </w:tcPr>
          <w:p w14:paraId="18B44779" w14:textId="77777777" w:rsidR="008F1D15" w:rsidRDefault="008F1D15">
            <w:pPr>
              <w:spacing w:before="60" w:after="60"/>
              <w:jc w:val="center"/>
              <w:rPr>
                <w:rFonts w:ascii="Times" w:eastAsia="Times" w:hAnsi="Times" w:cs="Times New Roman"/>
                <w:sz w:val="20"/>
              </w:rPr>
            </w:pPr>
          </w:p>
        </w:tc>
      </w:tr>
      <w:tr w:rsidR="008F1D15" w14:paraId="5E2FC9AF" w14:textId="77777777">
        <w:trPr>
          <w:trHeight w:val="70"/>
        </w:trPr>
        <w:tc>
          <w:tcPr>
            <w:tcW w:w="2053" w:type="dxa"/>
            <w:tcBorders>
              <w:top w:val="nil"/>
              <w:left w:val="nil"/>
              <w:bottom w:val="nil"/>
              <w:right w:val="nil"/>
            </w:tcBorders>
            <w:shd w:val="clear" w:color="auto" w:fill="auto"/>
            <w:tcMar>
              <w:left w:w="113" w:type="dxa"/>
            </w:tcMar>
          </w:tcPr>
          <w:p w14:paraId="02F650B2"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3E82632D"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2B239D21"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104FB510" w14:textId="77777777" w:rsidR="008F1D15" w:rsidRDefault="0094460F">
            <w:pPr>
              <w:spacing w:before="60" w:after="60"/>
              <w:rPr>
                <w:sz w:val="22"/>
                <w:szCs w:val="22"/>
              </w:rPr>
            </w:pPr>
            <w:r>
              <w:rPr>
                <w:rFonts w:ascii="Times" w:eastAsia="Times" w:hAnsi="Times" w:cs="Times New Roman"/>
                <w:sz w:val="22"/>
                <w:szCs w:val="22"/>
              </w:rPr>
              <w:t>Pakistani</w:t>
            </w:r>
          </w:p>
        </w:tc>
        <w:tc>
          <w:tcPr>
            <w:tcW w:w="1218" w:type="dxa"/>
            <w:gridSpan w:val="2"/>
            <w:shd w:val="clear" w:color="auto" w:fill="auto"/>
            <w:tcMar>
              <w:left w:w="98" w:type="dxa"/>
            </w:tcMar>
          </w:tcPr>
          <w:p w14:paraId="5CE1D185" w14:textId="77777777" w:rsidR="008F1D15" w:rsidRDefault="008F1D15">
            <w:pPr>
              <w:spacing w:before="60" w:after="60"/>
              <w:jc w:val="center"/>
              <w:rPr>
                <w:rFonts w:ascii="Times" w:eastAsia="Times" w:hAnsi="Times" w:cs="Times New Roman"/>
                <w:sz w:val="20"/>
              </w:rPr>
            </w:pPr>
          </w:p>
        </w:tc>
      </w:tr>
      <w:tr w:rsidR="008F1D15" w14:paraId="3836B741" w14:textId="77777777">
        <w:trPr>
          <w:trHeight w:val="70"/>
        </w:trPr>
        <w:tc>
          <w:tcPr>
            <w:tcW w:w="2053" w:type="dxa"/>
            <w:tcBorders>
              <w:top w:val="nil"/>
              <w:left w:val="nil"/>
              <w:bottom w:val="nil"/>
              <w:right w:val="nil"/>
            </w:tcBorders>
            <w:shd w:val="clear" w:color="auto" w:fill="auto"/>
            <w:tcMar>
              <w:left w:w="113" w:type="dxa"/>
            </w:tcMar>
          </w:tcPr>
          <w:p w14:paraId="6A592DC4"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7A3DA752"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2A48DCF1"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4850CF9C" w14:textId="77777777" w:rsidR="008F1D15" w:rsidRDefault="0094460F">
            <w:pPr>
              <w:spacing w:before="60" w:after="60"/>
              <w:rPr>
                <w:sz w:val="22"/>
                <w:szCs w:val="22"/>
              </w:rPr>
            </w:pPr>
            <w:r>
              <w:rPr>
                <w:rFonts w:ascii="Times" w:eastAsia="Times" w:hAnsi="Times" w:cs="Times New Roman"/>
                <w:sz w:val="22"/>
                <w:szCs w:val="22"/>
              </w:rPr>
              <w:t>Bangladeshi</w:t>
            </w:r>
          </w:p>
        </w:tc>
        <w:tc>
          <w:tcPr>
            <w:tcW w:w="1218" w:type="dxa"/>
            <w:gridSpan w:val="2"/>
            <w:shd w:val="clear" w:color="auto" w:fill="auto"/>
            <w:tcMar>
              <w:left w:w="98" w:type="dxa"/>
            </w:tcMar>
          </w:tcPr>
          <w:p w14:paraId="5F396724" w14:textId="77777777" w:rsidR="008F1D15" w:rsidRDefault="008F1D15">
            <w:pPr>
              <w:spacing w:before="60" w:after="60"/>
              <w:jc w:val="center"/>
              <w:rPr>
                <w:rFonts w:ascii="Times" w:eastAsia="Times" w:hAnsi="Times" w:cs="Times New Roman"/>
                <w:sz w:val="20"/>
              </w:rPr>
            </w:pPr>
          </w:p>
        </w:tc>
      </w:tr>
      <w:tr w:rsidR="008F1D15" w14:paraId="0C945CFD" w14:textId="77777777">
        <w:trPr>
          <w:trHeight w:val="70"/>
        </w:trPr>
        <w:tc>
          <w:tcPr>
            <w:tcW w:w="3343" w:type="dxa"/>
            <w:gridSpan w:val="3"/>
            <w:tcBorders>
              <w:top w:val="nil"/>
              <w:left w:val="nil"/>
              <w:bottom w:val="nil"/>
              <w:right w:val="nil"/>
            </w:tcBorders>
            <w:shd w:val="clear" w:color="auto" w:fill="auto"/>
            <w:tcMar>
              <w:left w:w="113" w:type="dxa"/>
            </w:tcMar>
          </w:tcPr>
          <w:p w14:paraId="26211706" w14:textId="77777777" w:rsidR="008F1D15" w:rsidRDefault="008F1D15">
            <w:pPr>
              <w:spacing w:before="60" w:after="60"/>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5E7D15EC"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7FBEE947" w14:textId="77777777" w:rsidR="008F1D15" w:rsidRDefault="0094460F">
            <w:pPr>
              <w:spacing w:before="60" w:after="60"/>
              <w:rPr>
                <w:sz w:val="22"/>
                <w:szCs w:val="22"/>
              </w:rPr>
            </w:pPr>
            <w:r>
              <w:rPr>
                <w:rFonts w:ascii="Times" w:eastAsia="Times" w:hAnsi="Times" w:cs="Times New Roman"/>
                <w:sz w:val="22"/>
                <w:szCs w:val="22"/>
              </w:rPr>
              <w:t>Chinese</w:t>
            </w:r>
          </w:p>
        </w:tc>
        <w:tc>
          <w:tcPr>
            <w:tcW w:w="1218" w:type="dxa"/>
            <w:gridSpan w:val="2"/>
            <w:shd w:val="clear" w:color="auto" w:fill="auto"/>
            <w:tcMar>
              <w:left w:w="98" w:type="dxa"/>
            </w:tcMar>
          </w:tcPr>
          <w:p w14:paraId="5A08543C" w14:textId="77777777" w:rsidR="008F1D15" w:rsidRDefault="008F1D15">
            <w:pPr>
              <w:spacing w:before="60" w:after="60"/>
              <w:jc w:val="center"/>
              <w:rPr>
                <w:rFonts w:ascii="Times" w:eastAsia="Times" w:hAnsi="Times" w:cs="Times New Roman"/>
                <w:sz w:val="20"/>
              </w:rPr>
            </w:pPr>
          </w:p>
        </w:tc>
      </w:tr>
      <w:tr w:rsidR="008F1D15" w14:paraId="17E8EDF2" w14:textId="77777777">
        <w:trPr>
          <w:trHeight w:val="70"/>
        </w:trPr>
        <w:tc>
          <w:tcPr>
            <w:tcW w:w="2053" w:type="dxa"/>
            <w:tcBorders>
              <w:top w:val="nil"/>
              <w:left w:val="nil"/>
              <w:bottom w:val="nil"/>
              <w:right w:val="nil"/>
            </w:tcBorders>
            <w:shd w:val="clear" w:color="auto" w:fill="auto"/>
            <w:tcMar>
              <w:left w:w="113" w:type="dxa"/>
            </w:tcMar>
          </w:tcPr>
          <w:p w14:paraId="32C00B8F"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0C8848E4"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6361016F"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1B80D86B" w14:textId="77777777" w:rsidR="008F1D15" w:rsidRDefault="0094460F">
            <w:pPr>
              <w:spacing w:before="60" w:after="60"/>
              <w:rPr>
                <w:sz w:val="22"/>
                <w:szCs w:val="22"/>
              </w:rPr>
            </w:pPr>
            <w:r>
              <w:rPr>
                <w:rFonts w:ascii="Times" w:eastAsia="Times" w:hAnsi="Times" w:cs="Times New Roman"/>
                <w:sz w:val="22"/>
                <w:szCs w:val="22"/>
              </w:rPr>
              <w:t>Any other Asian background</w:t>
            </w:r>
          </w:p>
        </w:tc>
        <w:tc>
          <w:tcPr>
            <w:tcW w:w="1218" w:type="dxa"/>
            <w:gridSpan w:val="2"/>
            <w:shd w:val="clear" w:color="auto" w:fill="auto"/>
            <w:tcMar>
              <w:left w:w="98" w:type="dxa"/>
            </w:tcMar>
          </w:tcPr>
          <w:p w14:paraId="38FB3339" w14:textId="77777777" w:rsidR="008F1D15" w:rsidRDefault="008F1D15">
            <w:pPr>
              <w:spacing w:before="60" w:after="60"/>
              <w:jc w:val="center"/>
              <w:rPr>
                <w:rFonts w:ascii="Times" w:eastAsia="Times" w:hAnsi="Times" w:cs="Times New Roman"/>
                <w:sz w:val="20"/>
              </w:rPr>
            </w:pPr>
          </w:p>
        </w:tc>
      </w:tr>
      <w:tr w:rsidR="008F1D15" w14:paraId="1347CDDD" w14:textId="77777777">
        <w:trPr>
          <w:trHeight w:val="311"/>
        </w:trPr>
        <w:tc>
          <w:tcPr>
            <w:tcW w:w="2053" w:type="dxa"/>
            <w:tcBorders>
              <w:top w:val="nil"/>
              <w:left w:val="nil"/>
              <w:bottom w:val="nil"/>
              <w:right w:val="nil"/>
            </w:tcBorders>
            <w:shd w:val="clear" w:color="auto" w:fill="auto"/>
            <w:tcMar>
              <w:left w:w="113" w:type="dxa"/>
            </w:tcMar>
          </w:tcPr>
          <w:p w14:paraId="5DFD2764" w14:textId="77777777" w:rsidR="008F1D15" w:rsidRDefault="008F1D15">
            <w:pPr>
              <w:tabs>
                <w:tab w:val="left" w:pos="2920"/>
              </w:tabs>
              <w:spacing w:before="60" w:after="60"/>
              <w:rPr>
                <w:rFonts w:ascii="Times" w:eastAsia="Times" w:hAnsi="Times" w:cs="Times New Roman"/>
                <w:b/>
                <w:bCs/>
                <w:color w:val="FFFFFF" w:themeColor="background1"/>
                <w:sz w:val="20"/>
              </w:rPr>
            </w:pPr>
          </w:p>
        </w:tc>
        <w:tc>
          <w:tcPr>
            <w:tcW w:w="1290" w:type="dxa"/>
            <w:gridSpan w:val="2"/>
            <w:tcBorders>
              <w:top w:val="nil"/>
              <w:left w:val="nil"/>
              <w:bottom w:val="nil"/>
              <w:right w:val="nil"/>
            </w:tcBorders>
            <w:shd w:val="clear" w:color="auto" w:fill="auto"/>
            <w:tcMar>
              <w:left w:w="113" w:type="dxa"/>
            </w:tcMar>
          </w:tcPr>
          <w:p w14:paraId="53DD164C" w14:textId="77777777" w:rsidR="008F1D15" w:rsidRDefault="008F1D15">
            <w:pPr>
              <w:tabs>
                <w:tab w:val="left" w:pos="2920"/>
              </w:tabs>
              <w:spacing w:before="60" w:after="60"/>
              <w:rPr>
                <w:rFonts w:ascii="Times" w:eastAsia="Times" w:hAnsi="Times" w:cs="Times New Roman"/>
                <w:b/>
                <w:color w:val="FFFFFF" w:themeColor="background1"/>
                <w:sz w:val="20"/>
              </w:rPr>
            </w:pPr>
          </w:p>
        </w:tc>
        <w:tc>
          <w:tcPr>
            <w:tcW w:w="314" w:type="dxa"/>
            <w:tcBorders>
              <w:top w:val="nil"/>
              <w:left w:val="nil"/>
              <w:bottom w:val="nil"/>
            </w:tcBorders>
            <w:shd w:val="clear" w:color="auto" w:fill="auto"/>
            <w:tcMar>
              <w:left w:w="113" w:type="dxa"/>
            </w:tcMar>
          </w:tcPr>
          <w:p w14:paraId="63AD3BD2" w14:textId="77777777" w:rsidR="008F1D15" w:rsidRDefault="008F1D15">
            <w:pPr>
              <w:spacing w:before="60" w:after="60"/>
              <w:rPr>
                <w:rFonts w:ascii="Times" w:eastAsia="Times" w:hAnsi="Times" w:cs="Times New Roman"/>
                <w:b/>
                <w:color w:val="FFFFFF" w:themeColor="background1"/>
                <w:sz w:val="20"/>
              </w:rPr>
            </w:pPr>
          </w:p>
        </w:tc>
        <w:tc>
          <w:tcPr>
            <w:tcW w:w="5269" w:type="dxa"/>
            <w:shd w:val="clear" w:color="auto" w:fill="FFFFFF" w:themeFill="background1"/>
            <w:tcMar>
              <w:left w:w="98" w:type="dxa"/>
            </w:tcMar>
          </w:tcPr>
          <w:p w14:paraId="07DCDBCE" w14:textId="77777777" w:rsidR="008F1D15" w:rsidRDefault="0094460F">
            <w:pPr>
              <w:spacing w:before="60" w:after="60"/>
              <w:rPr>
                <w:b/>
                <w:bCs/>
                <w:color w:val="FFFFFF" w:themeColor="background1"/>
                <w:sz w:val="22"/>
                <w:szCs w:val="22"/>
              </w:rPr>
            </w:pPr>
            <w:r>
              <w:rPr>
                <w:rFonts w:ascii="Times" w:eastAsia="Times" w:hAnsi="Times" w:cs="Times New Roman"/>
                <w:sz w:val="22"/>
                <w:szCs w:val="22"/>
              </w:rPr>
              <w:t>African</w:t>
            </w:r>
          </w:p>
        </w:tc>
        <w:tc>
          <w:tcPr>
            <w:tcW w:w="1218" w:type="dxa"/>
            <w:gridSpan w:val="2"/>
            <w:shd w:val="clear" w:color="auto" w:fill="FFFFFF" w:themeFill="background1"/>
            <w:tcMar>
              <w:left w:w="98" w:type="dxa"/>
            </w:tcMar>
          </w:tcPr>
          <w:p w14:paraId="3EE9329F" w14:textId="77777777" w:rsidR="008F1D15" w:rsidRDefault="0094460F">
            <w:pPr>
              <w:spacing w:before="60" w:after="60"/>
              <w:rPr>
                <w:rFonts w:ascii="Times" w:eastAsia="Times" w:hAnsi="Times" w:cs="Times New Roman"/>
              </w:rPr>
            </w:pPr>
            <w:r>
              <w:rPr>
                <w:rFonts w:ascii="Times" w:eastAsia="Times" w:hAnsi="Times" w:cs="Times New Roman"/>
                <w:b/>
                <w:color w:val="FFFFFF" w:themeColor="background1"/>
                <w:sz w:val="22"/>
                <w:szCs w:val="22"/>
              </w:rPr>
              <w:t>18112381188</w:t>
            </w:r>
          </w:p>
        </w:tc>
      </w:tr>
      <w:tr w:rsidR="008F1D15" w14:paraId="277CA235" w14:textId="77777777">
        <w:trPr>
          <w:trHeight w:val="70"/>
        </w:trPr>
        <w:tc>
          <w:tcPr>
            <w:tcW w:w="2053" w:type="dxa"/>
            <w:tcBorders>
              <w:top w:val="nil"/>
              <w:left w:val="nil"/>
              <w:bottom w:val="nil"/>
              <w:right w:val="nil"/>
            </w:tcBorders>
            <w:shd w:val="clear" w:color="auto" w:fill="auto"/>
            <w:tcMar>
              <w:left w:w="113" w:type="dxa"/>
            </w:tcMar>
          </w:tcPr>
          <w:p w14:paraId="44B1516E"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618DC100"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16320740"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184CEB75" w14:textId="77777777" w:rsidR="008F1D15" w:rsidRDefault="0094460F">
            <w:pPr>
              <w:spacing w:before="60" w:after="60"/>
              <w:rPr>
                <w:sz w:val="22"/>
                <w:szCs w:val="22"/>
              </w:rPr>
            </w:pPr>
            <w:r>
              <w:rPr>
                <w:rFonts w:ascii="Times" w:eastAsia="Times" w:hAnsi="Times" w:cs="Times New Roman"/>
                <w:sz w:val="22"/>
                <w:szCs w:val="22"/>
              </w:rPr>
              <w:t>Caribbean</w:t>
            </w:r>
          </w:p>
        </w:tc>
        <w:tc>
          <w:tcPr>
            <w:tcW w:w="1218" w:type="dxa"/>
            <w:gridSpan w:val="2"/>
            <w:shd w:val="clear" w:color="auto" w:fill="auto"/>
            <w:tcMar>
              <w:left w:w="98" w:type="dxa"/>
            </w:tcMar>
          </w:tcPr>
          <w:p w14:paraId="59F1ACBD" w14:textId="77777777" w:rsidR="008F1D15" w:rsidRDefault="008F1D15">
            <w:pPr>
              <w:spacing w:before="60" w:after="60"/>
              <w:jc w:val="center"/>
              <w:rPr>
                <w:rFonts w:ascii="Times" w:eastAsia="Times" w:hAnsi="Times" w:cs="Times New Roman"/>
                <w:sz w:val="20"/>
              </w:rPr>
            </w:pPr>
          </w:p>
        </w:tc>
      </w:tr>
      <w:tr w:rsidR="008F1D15" w14:paraId="7AE4BFF8" w14:textId="77777777">
        <w:trPr>
          <w:trHeight w:val="70"/>
        </w:trPr>
        <w:tc>
          <w:tcPr>
            <w:tcW w:w="2053" w:type="dxa"/>
            <w:tcBorders>
              <w:top w:val="nil"/>
              <w:left w:val="nil"/>
              <w:bottom w:val="nil"/>
              <w:right w:val="nil"/>
            </w:tcBorders>
            <w:shd w:val="clear" w:color="auto" w:fill="auto"/>
            <w:tcMar>
              <w:left w:w="113" w:type="dxa"/>
            </w:tcMar>
          </w:tcPr>
          <w:p w14:paraId="73679308"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67809A8E"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4BB63524"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28219413" w14:textId="77777777" w:rsidR="008F1D15" w:rsidRDefault="0094460F">
            <w:pPr>
              <w:spacing w:before="60" w:after="60"/>
              <w:rPr>
                <w:sz w:val="22"/>
                <w:szCs w:val="22"/>
              </w:rPr>
            </w:pPr>
            <w:r>
              <w:rPr>
                <w:rFonts w:ascii="Times" w:eastAsia="Times" w:hAnsi="Times" w:cs="Times New Roman"/>
                <w:sz w:val="22"/>
                <w:szCs w:val="22"/>
              </w:rPr>
              <w:t xml:space="preserve">Any other Black/African/Caribbean background </w:t>
            </w:r>
          </w:p>
        </w:tc>
        <w:tc>
          <w:tcPr>
            <w:tcW w:w="1218" w:type="dxa"/>
            <w:gridSpan w:val="2"/>
            <w:shd w:val="clear" w:color="auto" w:fill="auto"/>
            <w:tcMar>
              <w:left w:w="98" w:type="dxa"/>
            </w:tcMar>
          </w:tcPr>
          <w:p w14:paraId="2B3A6942" w14:textId="77777777" w:rsidR="008F1D15" w:rsidRDefault="008F1D15">
            <w:pPr>
              <w:spacing w:before="60" w:after="60"/>
              <w:jc w:val="center"/>
              <w:rPr>
                <w:rFonts w:ascii="Times" w:eastAsia="Times" w:hAnsi="Times" w:cs="Times New Roman"/>
                <w:sz w:val="20"/>
              </w:rPr>
            </w:pPr>
          </w:p>
        </w:tc>
      </w:tr>
      <w:tr w:rsidR="008F1D15" w14:paraId="7CFBCE33" w14:textId="77777777">
        <w:trPr>
          <w:trHeight w:val="70"/>
        </w:trPr>
        <w:tc>
          <w:tcPr>
            <w:tcW w:w="2053" w:type="dxa"/>
            <w:tcBorders>
              <w:top w:val="nil"/>
              <w:left w:val="nil"/>
              <w:bottom w:val="nil"/>
              <w:right w:val="nil"/>
            </w:tcBorders>
            <w:shd w:val="clear" w:color="auto" w:fill="auto"/>
            <w:tcMar>
              <w:left w:w="113" w:type="dxa"/>
            </w:tcMar>
          </w:tcPr>
          <w:p w14:paraId="34A599BC"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500798E3"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4E812344"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4B32C9A2" w14:textId="77777777" w:rsidR="008F1D15" w:rsidRDefault="0094460F">
            <w:pPr>
              <w:spacing w:before="60" w:after="60"/>
              <w:rPr>
                <w:sz w:val="22"/>
                <w:szCs w:val="22"/>
              </w:rPr>
            </w:pPr>
            <w:r>
              <w:rPr>
                <w:rFonts w:ascii="Times" w:eastAsia="Times" w:hAnsi="Times" w:cs="Times New Roman"/>
                <w:sz w:val="22"/>
                <w:szCs w:val="22"/>
              </w:rPr>
              <w:t>Arab</w:t>
            </w:r>
          </w:p>
        </w:tc>
        <w:tc>
          <w:tcPr>
            <w:tcW w:w="1218" w:type="dxa"/>
            <w:gridSpan w:val="2"/>
            <w:shd w:val="clear" w:color="auto" w:fill="auto"/>
            <w:tcMar>
              <w:left w:w="98" w:type="dxa"/>
            </w:tcMar>
          </w:tcPr>
          <w:p w14:paraId="766E3533" w14:textId="77777777" w:rsidR="008F1D15" w:rsidRDefault="008F1D15">
            <w:pPr>
              <w:spacing w:before="60" w:after="60"/>
              <w:jc w:val="center"/>
              <w:rPr>
                <w:rFonts w:ascii="Times" w:eastAsia="Times" w:hAnsi="Times" w:cs="Times New Roman"/>
                <w:sz w:val="20"/>
              </w:rPr>
            </w:pPr>
          </w:p>
        </w:tc>
      </w:tr>
      <w:tr w:rsidR="008F1D15" w14:paraId="40CED16F" w14:textId="77777777">
        <w:trPr>
          <w:trHeight w:val="70"/>
        </w:trPr>
        <w:tc>
          <w:tcPr>
            <w:tcW w:w="2053" w:type="dxa"/>
            <w:tcBorders>
              <w:top w:val="nil"/>
              <w:left w:val="nil"/>
              <w:bottom w:val="nil"/>
              <w:right w:val="nil"/>
            </w:tcBorders>
            <w:shd w:val="clear" w:color="auto" w:fill="auto"/>
            <w:tcMar>
              <w:left w:w="113" w:type="dxa"/>
            </w:tcMar>
          </w:tcPr>
          <w:p w14:paraId="63227149"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3B60F9FA"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1262BA59"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7093A998" w14:textId="77777777" w:rsidR="008F1D15" w:rsidRDefault="0094460F">
            <w:pPr>
              <w:spacing w:before="60" w:after="60"/>
              <w:rPr>
                <w:rFonts w:ascii="Times" w:eastAsia="Times" w:hAnsi="Times" w:cs="Times New Roman"/>
              </w:rPr>
            </w:pPr>
            <w:r>
              <w:rPr>
                <w:rFonts w:ascii="Times" w:eastAsia="Times" w:hAnsi="Times" w:cs="Times New Roman"/>
                <w:sz w:val="22"/>
                <w:szCs w:val="22"/>
              </w:rPr>
              <w:t>South American</w:t>
            </w:r>
          </w:p>
        </w:tc>
        <w:tc>
          <w:tcPr>
            <w:tcW w:w="1218" w:type="dxa"/>
            <w:gridSpan w:val="2"/>
            <w:shd w:val="clear" w:color="auto" w:fill="auto"/>
            <w:tcMar>
              <w:left w:w="98" w:type="dxa"/>
            </w:tcMar>
          </w:tcPr>
          <w:p w14:paraId="6BDE0E13" w14:textId="77777777" w:rsidR="008F1D15" w:rsidRDefault="0094460F">
            <w:pPr>
              <w:spacing w:before="60" w:after="60"/>
              <w:jc w:val="center"/>
              <w:rPr>
                <w:rFonts w:ascii="Times" w:eastAsia="Times" w:hAnsi="Times" w:cs="Times New Roman"/>
                <w:sz w:val="20"/>
              </w:rPr>
            </w:pPr>
            <w:r>
              <w:rPr>
                <w:rFonts w:ascii="Times" w:eastAsia="Times" w:hAnsi="Times" w:cs="Times New Roman"/>
                <w:sz w:val="20"/>
              </w:rPr>
              <w:t>3</w:t>
            </w:r>
          </w:p>
        </w:tc>
      </w:tr>
      <w:tr w:rsidR="008F1D15" w14:paraId="43A257A0" w14:textId="77777777">
        <w:trPr>
          <w:trHeight w:val="70"/>
        </w:trPr>
        <w:tc>
          <w:tcPr>
            <w:tcW w:w="2053" w:type="dxa"/>
            <w:tcBorders>
              <w:top w:val="nil"/>
              <w:left w:val="nil"/>
              <w:bottom w:val="nil"/>
              <w:right w:val="nil"/>
            </w:tcBorders>
            <w:shd w:val="clear" w:color="auto" w:fill="auto"/>
            <w:tcMar>
              <w:left w:w="113" w:type="dxa"/>
            </w:tcMar>
          </w:tcPr>
          <w:p w14:paraId="594563C4"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56114B3D"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708058B8"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06D88AD3" w14:textId="77777777" w:rsidR="008F1D15" w:rsidRDefault="0094460F">
            <w:pPr>
              <w:spacing w:before="60" w:after="60"/>
              <w:rPr>
                <w:sz w:val="22"/>
                <w:szCs w:val="22"/>
              </w:rPr>
            </w:pPr>
            <w:r>
              <w:rPr>
                <w:rFonts w:ascii="Times" w:eastAsia="Times" w:hAnsi="Times" w:cs="Times New Roman"/>
                <w:sz w:val="22"/>
                <w:szCs w:val="22"/>
              </w:rPr>
              <w:t>Prefer not to say</w:t>
            </w:r>
          </w:p>
        </w:tc>
        <w:tc>
          <w:tcPr>
            <w:tcW w:w="1218" w:type="dxa"/>
            <w:gridSpan w:val="2"/>
            <w:shd w:val="clear" w:color="auto" w:fill="auto"/>
            <w:tcMar>
              <w:left w:w="98" w:type="dxa"/>
            </w:tcMar>
          </w:tcPr>
          <w:p w14:paraId="3C527D6B" w14:textId="77777777" w:rsidR="008F1D15" w:rsidRDefault="008F1D15">
            <w:pPr>
              <w:spacing w:before="60" w:after="60"/>
              <w:jc w:val="center"/>
              <w:rPr>
                <w:rFonts w:ascii="Times" w:eastAsia="Times" w:hAnsi="Times" w:cs="Times New Roman"/>
                <w:sz w:val="20"/>
              </w:rPr>
            </w:pPr>
          </w:p>
        </w:tc>
      </w:tr>
    </w:tbl>
    <w:p w14:paraId="4608623A" w14:textId="77777777" w:rsidR="008F1D15" w:rsidRDefault="008F1D15">
      <w:pPr>
        <w:rPr>
          <w:rFonts w:ascii="Times" w:hAnsi="Times"/>
          <w:b/>
          <w:bCs/>
          <w:color w:val="C00000"/>
          <w:sz w:val="22"/>
          <w:szCs w:val="22"/>
        </w:rPr>
      </w:pPr>
    </w:p>
    <w:p w14:paraId="4AAD2163" w14:textId="77777777" w:rsidR="008F1D15" w:rsidRDefault="008F1D15">
      <w:pPr>
        <w:rPr>
          <w:rFonts w:ascii="Times" w:hAnsi="Times"/>
          <w:b/>
          <w:bCs/>
          <w:sz w:val="22"/>
          <w:szCs w:val="22"/>
        </w:rPr>
      </w:pPr>
    </w:p>
    <w:p w14:paraId="6EE6B664" w14:textId="77777777" w:rsidR="008F1D15" w:rsidRDefault="0094460F">
      <w:pPr>
        <w:rPr>
          <w:rFonts w:ascii="Times" w:hAnsi="Times"/>
        </w:rPr>
      </w:pPr>
      <w:r>
        <w:rPr>
          <w:rFonts w:ascii="Times" w:hAnsi="Times"/>
          <w:b/>
          <w:bCs/>
          <w:sz w:val="22"/>
          <w:szCs w:val="22"/>
        </w:rPr>
        <w:t xml:space="preserve">Thinking about your project as a whole, what would you say have been the main </w:t>
      </w:r>
      <w:r>
        <w:rPr>
          <w:rFonts w:ascii="Times" w:hAnsi="Times"/>
          <w:b/>
          <w:bCs/>
          <w:sz w:val="22"/>
          <w:szCs w:val="22"/>
          <w:u w:val="single"/>
        </w:rPr>
        <w:t>successes</w:t>
      </w:r>
      <w:r>
        <w:rPr>
          <w:rFonts w:ascii="Times" w:hAnsi="Times"/>
          <w:b/>
          <w:bCs/>
          <w:sz w:val="22"/>
          <w:szCs w:val="22"/>
        </w:rPr>
        <w:t xml:space="preserve"> and </w:t>
      </w:r>
      <w:r>
        <w:rPr>
          <w:rFonts w:ascii="Times" w:hAnsi="Times"/>
          <w:b/>
          <w:bCs/>
          <w:sz w:val="22"/>
          <w:szCs w:val="22"/>
          <w:u w:val="single"/>
        </w:rPr>
        <w:t>challenges</w:t>
      </w:r>
      <w:r>
        <w:rPr>
          <w:rFonts w:ascii="Times" w:hAnsi="Times"/>
          <w:b/>
          <w:bCs/>
          <w:sz w:val="22"/>
          <w:szCs w:val="22"/>
        </w:rPr>
        <w:t xml:space="preserve"> for you and your project delivery team (approximately 500 words):</w:t>
      </w:r>
    </w:p>
    <w:p w14:paraId="23F01BF5" w14:textId="77777777" w:rsidR="008F1D15" w:rsidRDefault="0094460F">
      <w:pPr>
        <w:pStyle w:val="BodyText"/>
        <w:rPr>
          <w:sz w:val="24"/>
          <w:szCs w:val="24"/>
        </w:rPr>
      </w:pPr>
      <w:r>
        <w:rPr>
          <w:rFonts w:ascii="Times" w:hAnsi="Times"/>
          <w:sz w:val="24"/>
          <w:szCs w:val="24"/>
        </w:rPr>
        <w:t xml:space="preserve">Our main success during the year of Mad  Pride, was getting people talking about madness in creative ways, challenging the stigma that surrounds the issue and celebrating the wide diversity of humanity. Over the year we have successfully built up a network of people and projects across the city through workshops and events, challenging loneliness and isolation and encouraging creativity and reflection. </w:t>
      </w:r>
    </w:p>
    <w:p w14:paraId="4D6D42C5" w14:textId="77777777" w:rsidR="008F1D15" w:rsidRDefault="0094460F">
      <w:pPr>
        <w:pStyle w:val="BodyText"/>
        <w:rPr>
          <w:sz w:val="24"/>
          <w:szCs w:val="24"/>
        </w:rPr>
      </w:pPr>
      <w:r>
        <w:rPr>
          <w:rFonts w:ascii="Times" w:hAnsi="Times"/>
          <w:sz w:val="24"/>
          <w:szCs w:val="24"/>
        </w:rPr>
        <w:t xml:space="preserve">We are very proud of the quality of workshops that were received by community groups across hull,  We have loved working with these groups, and hope to continue to working with them. </w:t>
      </w:r>
    </w:p>
    <w:p w14:paraId="73A76551" w14:textId="77777777" w:rsidR="008F1D15" w:rsidRDefault="0094460F">
      <w:pPr>
        <w:pStyle w:val="BodyText"/>
        <w:rPr>
          <w:rFonts w:ascii="Times" w:hAnsi="Times"/>
        </w:rPr>
      </w:pPr>
      <w:r>
        <w:rPr>
          <w:rFonts w:ascii="Times" w:hAnsi="Times"/>
          <w:sz w:val="24"/>
          <w:szCs w:val="24"/>
        </w:rPr>
        <w:t xml:space="preserve">When we met with our delivery team to evaluate the project, we discussed the carnival, which brought together groups from all over Hull, to tell their story with the art they had created in the workshops; Charles commented, "the energy was lovely".  Liz Dorton thought "it was together in its not togetherness", this epitomizes the Mad Pride Carnival, which did not expect people to be ‘together/sorted/stable’, as we- as a society- are very broken, however it was about coming together to share and support one another in this Mad world. </w:t>
      </w:r>
    </w:p>
    <w:p w14:paraId="77E6C7E3" w14:textId="77777777" w:rsidR="008F1D15" w:rsidRDefault="0094460F">
      <w:pPr>
        <w:pStyle w:val="BodyText"/>
        <w:rPr>
          <w:rFonts w:ascii="Times" w:hAnsi="Times"/>
        </w:rPr>
      </w:pPr>
      <w:r>
        <w:rPr>
          <w:rFonts w:ascii="Times" w:hAnsi="Times"/>
          <w:sz w:val="24"/>
          <w:szCs w:val="24"/>
        </w:rPr>
        <w:lastRenderedPageBreak/>
        <w:t>The Carnival began with a parade which started on Beverley road, which danced, pranced, and chanted down the cycle path and Princess Avenue and ended in Pearson park.  It was absolutely wonderful and beautiful to see the participants of the workshops, and other Hull residents in a mash up of costumes, masks, puppets and placards which displayed either personal or political messages about our mental health. "the placards told the story"- Jess Aylen said at the evaluation meeting. We were pleased about this, because it was important to us that onlookers would be able to get a sense of what Mad Pride was all about, and be curious enough to join in.</w:t>
      </w:r>
    </w:p>
    <w:p w14:paraId="6B8F4C38" w14:textId="77777777" w:rsidR="008F1D15" w:rsidRDefault="0094460F">
      <w:pPr>
        <w:pStyle w:val="BodyText"/>
        <w:rPr>
          <w:sz w:val="24"/>
          <w:szCs w:val="24"/>
        </w:rPr>
      </w:pPr>
      <w:r>
        <w:rPr>
          <w:rFonts w:ascii="Times" w:hAnsi="Times"/>
          <w:sz w:val="24"/>
          <w:szCs w:val="24"/>
        </w:rPr>
        <w:t xml:space="preserve">We have worked well together as a delivery team and greatly enjoyed the process, we are proud to have delivered a project that reached the hard to reach areas of our city. For all of us involved, this project was outside our comfort zones and we have learnt so much, through our new experiences and the challenges that we have had to tackle. We all feel we would be much better placed to deliver a project of such a scale and diversity, a second time round. </w:t>
      </w:r>
    </w:p>
    <w:p w14:paraId="736BEAD0" w14:textId="77777777" w:rsidR="008F1D15" w:rsidRDefault="0094460F">
      <w:pPr>
        <w:pStyle w:val="BodyText"/>
        <w:rPr>
          <w:sz w:val="24"/>
          <w:szCs w:val="24"/>
        </w:rPr>
      </w:pPr>
      <w:r>
        <w:rPr>
          <w:rFonts w:ascii="Times" w:hAnsi="Times"/>
          <w:sz w:val="24"/>
          <w:szCs w:val="24"/>
        </w:rPr>
        <w:t xml:space="preserve">Alongside delivering the Mad Pride carnival, we have been on local TV, radio and in the local newspaper, highlighting the creativity of those who are so often marginalized for not being "normal". </w:t>
      </w:r>
    </w:p>
    <w:p w14:paraId="0E1C321D" w14:textId="77777777" w:rsidR="008F1D15" w:rsidRDefault="0094460F">
      <w:pPr>
        <w:pStyle w:val="BodyText"/>
        <w:rPr>
          <w:rFonts w:ascii="Times" w:hAnsi="Times"/>
        </w:rPr>
      </w:pPr>
      <w:r>
        <w:rPr>
          <w:rFonts w:ascii="Times" w:hAnsi="Times"/>
          <w:sz w:val="24"/>
          <w:szCs w:val="24"/>
        </w:rPr>
        <w:t xml:space="preserve">The main challenge of the project was that the amount of work required to deliver the project was far greater than we had expected. For every hour of paid work, we delivered at least an hour of volunteer work in kind. Without this volunteer work and the support of lots of friends and supportive community groups, the project could not have succeeded unless scaled down. </w:t>
      </w:r>
    </w:p>
    <w:p w14:paraId="6ABB4272" w14:textId="77777777" w:rsidR="008F1D15" w:rsidRDefault="0094460F">
      <w:pPr>
        <w:pStyle w:val="BodyText"/>
        <w:rPr>
          <w:sz w:val="22"/>
          <w:szCs w:val="22"/>
        </w:rPr>
      </w:pPr>
      <w:r>
        <w:rPr>
          <w:rFonts w:ascii="Times" w:hAnsi="Times"/>
          <w:sz w:val="22"/>
          <w:szCs w:val="22"/>
        </w:rPr>
        <w:t>We hope for the project to continue into the future and are looking in to ways in which we might move forward with it.</w:t>
      </w:r>
    </w:p>
    <w:p w14:paraId="2CF10D4C" w14:textId="77777777" w:rsidR="008F1D15" w:rsidRDefault="008F1D15">
      <w:pPr>
        <w:pStyle w:val="ListParagraph"/>
        <w:spacing w:after="0"/>
        <w:rPr>
          <w:rFonts w:ascii="Times" w:hAnsi="Times"/>
          <w:b/>
          <w:bCs/>
          <w:color w:val="C00000"/>
          <w:sz w:val="22"/>
          <w:szCs w:val="22"/>
        </w:rPr>
      </w:pPr>
    </w:p>
    <w:p w14:paraId="3697D615" w14:textId="77777777" w:rsidR="008F1D15" w:rsidRDefault="008F1D15">
      <w:pPr>
        <w:pStyle w:val="ListParagraph"/>
        <w:spacing w:after="0"/>
        <w:rPr>
          <w:rFonts w:ascii="Times" w:hAnsi="Times"/>
          <w:b/>
          <w:bCs/>
          <w:color w:val="C00000"/>
          <w:sz w:val="22"/>
          <w:szCs w:val="22"/>
        </w:rPr>
      </w:pPr>
    </w:p>
    <w:p w14:paraId="79FCA351" w14:textId="77777777" w:rsidR="008F1D15" w:rsidRDefault="0094460F">
      <w:pPr>
        <w:pStyle w:val="ListParagraph"/>
        <w:spacing w:after="0"/>
        <w:rPr>
          <w:rFonts w:ascii="Times" w:hAnsi="Times"/>
        </w:rPr>
      </w:pPr>
      <w:r>
        <w:rPr>
          <w:rFonts w:ascii="Times" w:hAnsi="Times"/>
          <w:b/>
          <w:bCs/>
          <w:color w:val="C00000"/>
          <w:sz w:val="22"/>
          <w:szCs w:val="22"/>
        </w:rPr>
        <w:t>Audiences &amp; Participants</w:t>
      </w:r>
    </w:p>
    <w:p w14:paraId="6C124366" w14:textId="77777777" w:rsidR="008F1D15" w:rsidRDefault="0094460F">
      <w:pPr>
        <w:rPr>
          <w:rFonts w:ascii="Times" w:hAnsi="Times"/>
        </w:rPr>
      </w:pPr>
      <w:r>
        <w:rPr>
          <w:rFonts w:ascii="Times" w:hAnsi="Times"/>
        </w:rPr>
        <w:br/>
      </w:r>
      <w:r>
        <w:rPr>
          <w:rFonts w:ascii="Times" w:hAnsi="Times"/>
          <w:b/>
          <w:bCs/>
          <w:sz w:val="22"/>
          <w:szCs w:val="22"/>
        </w:rPr>
        <w:t>How many people, in total, attended or participated in the project as a whole?</w:t>
      </w:r>
    </w:p>
    <w:tbl>
      <w:tblPr>
        <w:tblStyle w:val="TableGrid"/>
        <w:tblW w:w="9577" w:type="dxa"/>
        <w:tblInd w:w="-15" w:type="dxa"/>
        <w:tblCellMar>
          <w:left w:w="98" w:type="dxa"/>
        </w:tblCellMar>
        <w:tblLook w:val="04A0" w:firstRow="1" w:lastRow="0" w:firstColumn="1" w:lastColumn="0" w:noHBand="0" w:noVBand="1"/>
      </w:tblPr>
      <w:tblGrid>
        <w:gridCol w:w="3796"/>
        <w:gridCol w:w="2890"/>
        <w:gridCol w:w="2891"/>
      </w:tblGrid>
      <w:tr w:rsidR="008F1D15" w14:paraId="653500D8" w14:textId="77777777">
        <w:tc>
          <w:tcPr>
            <w:tcW w:w="3796" w:type="dxa"/>
            <w:shd w:val="clear" w:color="auto" w:fill="000000" w:themeFill="text1"/>
            <w:tcMar>
              <w:left w:w="98" w:type="dxa"/>
            </w:tcMar>
          </w:tcPr>
          <w:p w14:paraId="13B08C54" w14:textId="77777777" w:rsidR="008F1D15" w:rsidRDefault="0094460F">
            <w:pPr>
              <w:spacing w:before="60" w:after="60"/>
              <w:rPr>
                <w:b/>
                <w:bCs/>
                <w:sz w:val="22"/>
                <w:szCs w:val="22"/>
              </w:rPr>
            </w:pPr>
            <w:r>
              <w:rPr>
                <w:rFonts w:ascii="Times" w:eastAsia="Times" w:hAnsi="Times" w:cs="Times New Roman"/>
                <w:b/>
                <w:bCs/>
                <w:color w:val="FFFFFF" w:themeColor="background1"/>
                <w:sz w:val="22"/>
                <w:szCs w:val="22"/>
              </w:rPr>
              <w:t>TYPE OF ENGAGEMENT</w:t>
            </w:r>
          </w:p>
        </w:tc>
        <w:tc>
          <w:tcPr>
            <w:tcW w:w="2890" w:type="dxa"/>
            <w:shd w:val="clear" w:color="auto" w:fill="000000" w:themeFill="text1"/>
            <w:tcMar>
              <w:left w:w="98" w:type="dxa"/>
            </w:tcMar>
          </w:tcPr>
          <w:p w14:paraId="7704381F" w14:textId="77777777" w:rsidR="008F1D15" w:rsidRDefault="0094460F">
            <w:pPr>
              <w:spacing w:before="60" w:after="60"/>
              <w:rPr>
                <w:sz w:val="22"/>
                <w:szCs w:val="22"/>
              </w:rPr>
            </w:pPr>
            <w:r>
              <w:rPr>
                <w:rFonts w:ascii="Times" w:eastAsia="Times" w:hAnsi="Times" w:cs="Times New Roman"/>
                <w:b/>
                <w:bCs/>
                <w:color w:val="FFFFFF" w:themeColor="background1"/>
                <w:sz w:val="22"/>
                <w:szCs w:val="22"/>
              </w:rPr>
              <w:t>TOTAL</w:t>
            </w:r>
          </w:p>
        </w:tc>
        <w:tc>
          <w:tcPr>
            <w:tcW w:w="2891" w:type="dxa"/>
            <w:shd w:val="clear" w:color="auto" w:fill="000000" w:themeFill="text1"/>
            <w:tcMar>
              <w:left w:w="98" w:type="dxa"/>
            </w:tcMar>
          </w:tcPr>
          <w:p w14:paraId="77E9F3A5" w14:textId="77777777" w:rsidR="008F1D15" w:rsidRDefault="0094460F">
            <w:pPr>
              <w:spacing w:before="60" w:after="60"/>
              <w:rPr>
                <w:sz w:val="22"/>
                <w:szCs w:val="22"/>
              </w:rPr>
            </w:pPr>
            <w:r>
              <w:rPr>
                <w:rFonts w:ascii="Times" w:eastAsia="Times" w:hAnsi="Times" w:cs="Times New Roman"/>
                <w:b/>
                <w:bCs/>
                <w:color w:val="FFFFFF" w:themeColor="background1"/>
                <w:sz w:val="22"/>
                <w:szCs w:val="22"/>
              </w:rPr>
              <w:t>% FROM HU1-HU9</w:t>
            </w:r>
          </w:p>
        </w:tc>
      </w:tr>
      <w:tr w:rsidR="008F1D15" w14:paraId="2BF913A2" w14:textId="77777777">
        <w:tc>
          <w:tcPr>
            <w:tcW w:w="3796" w:type="dxa"/>
            <w:shd w:val="clear" w:color="auto" w:fill="auto"/>
            <w:tcMar>
              <w:left w:w="98" w:type="dxa"/>
            </w:tcMar>
          </w:tcPr>
          <w:p w14:paraId="3D6E3AB5" w14:textId="77777777" w:rsidR="008F1D15" w:rsidRDefault="0094460F">
            <w:pPr>
              <w:spacing w:before="60" w:after="60"/>
              <w:rPr>
                <w:sz w:val="22"/>
                <w:szCs w:val="22"/>
              </w:rPr>
            </w:pPr>
            <w:r>
              <w:rPr>
                <w:rFonts w:ascii="Times" w:eastAsia="Times" w:hAnsi="Times" w:cs="Times New Roman"/>
                <w:sz w:val="22"/>
                <w:szCs w:val="22"/>
              </w:rPr>
              <w:t>Number of audience members*</w:t>
            </w:r>
          </w:p>
        </w:tc>
        <w:tc>
          <w:tcPr>
            <w:tcW w:w="2890" w:type="dxa"/>
            <w:shd w:val="clear" w:color="auto" w:fill="auto"/>
            <w:tcMar>
              <w:left w:w="98" w:type="dxa"/>
            </w:tcMar>
          </w:tcPr>
          <w:p w14:paraId="48CEFC3B" w14:textId="77777777" w:rsidR="008F1D15" w:rsidRDefault="0094460F">
            <w:pPr>
              <w:spacing w:before="60" w:after="60"/>
              <w:rPr>
                <w:rFonts w:ascii="Times" w:eastAsia="Times" w:hAnsi="Times" w:cs="Times New Roman"/>
              </w:rPr>
            </w:pPr>
            <w:r>
              <w:rPr>
                <w:rFonts w:ascii="Times" w:eastAsia="Times" w:hAnsi="Times" w:cs="Times New Roman"/>
                <w:color w:val="FF0000"/>
                <w:sz w:val="22"/>
                <w:szCs w:val="22"/>
              </w:rPr>
              <w:t>894</w:t>
            </w:r>
          </w:p>
        </w:tc>
        <w:tc>
          <w:tcPr>
            <w:tcW w:w="2891" w:type="dxa"/>
            <w:shd w:val="clear" w:color="auto" w:fill="auto"/>
            <w:tcMar>
              <w:left w:w="98" w:type="dxa"/>
            </w:tcMar>
          </w:tcPr>
          <w:p w14:paraId="47AF5267" w14:textId="77777777" w:rsidR="008F1D15" w:rsidRDefault="0094460F">
            <w:pPr>
              <w:spacing w:before="60" w:after="60"/>
              <w:rPr>
                <w:rFonts w:ascii="Times" w:hAnsi="Times"/>
              </w:rPr>
            </w:pPr>
            <w:r>
              <w:rPr>
                <w:rFonts w:ascii="Times" w:eastAsia="Times" w:hAnsi="Times" w:cs="Times New Roman"/>
                <w:color w:val="FF0000"/>
                <w:sz w:val="22"/>
                <w:szCs w:val="22"/>
              </w:rPr>
              <w:t>97%</w:t>
            </w:r>
          </w:p>
        </w:tc>
      </w:tr>
      <w:tr w:rsidR="008F1D15" w14:paraId="17D0CA6E" w14:textId="77777777">
        <w:tc>
          <w:tcPr>
            <w:tcW w:w="3796" w:type="dxa"/>
            <w:shd w:val="clear" w:color="auto" w:fill="auto"/>
            <w:tcMar>
              <w:left w:w="98" w:type="dxa"/>
            </w:tcMar>
          </w:tcPr>
          <w:p w14:paraId="0D72FC01" w14:textId="77777777" w:rsidR="008F1D15" w:rsidRDefault="0094460F">
            <w:pPr>
              <w:spacing w:before="60" w:after="60"/>
              <w:rPr>
                <w:sz w:val="22"/>
                <w:szCs w:val="22"/>
              </w:rPr>
            </w:pPr>
            <w:r>
              <w:rPr>
                <w:rFonts w:ascii="Times" w:eastAsia="Times" w:hAnsi="Times" w:cs="Times New Roman"/>
                <w:sz w:val="22"/>
                <w:szCs w:val="22"/>
              </w:rPr>
              <w:t>Number of participants*</w:t>
            </w:r>
          </w:p>
        </w:tc>
        <w:tc>
          <w:tcPr>
            <w:tcW w:w="2890" w:type="dxa"/>
            <w:shd w:val="clear" w:color="auto" w:fill="auto"/>
            <w:tcMar>
              <w:left w:w="98" w:type="dxa"/>
            </w:tcMar>
          </w:tcPr>
          <w:p w14:paraId="0F3A7727" w14:textId="77777777" w:rsidR="008F1D15" w:rsidRDefault="0094460F">
            <w:pPr>
              <w:spacing w:before="60" w:after="60"/>
              <w:rPr>
                <w:rFonts w:ascii="Times" w:eastAsia="Times" w:hAnsi="Times" w:cs="Times New Roman"/>
              </w:rPr>
            </w:pPr>
            <w:r>
              <w:rPr>
                <w:rFonts w:ascii="Times" w:eastAsia="Times" w:hAnsi="Times" w:cs="Times New Roman"/>
                <w:color w:val="FF0000"/>
                <w:sz w:val="22"/>
                <w:szCs w:val="22"/>
              </w:rPr>
              <w:t>296</w:t>
            </w:r>
          </w:p>
        </w:tc>
        <w:tc>
          <w:tcPr>
            <w:tcW w:w="2891" w:type="dxa"/>
            <w:shd w:val="clear" w:color="auto" w:fill="auto"/>
            <w:tcMar>
              <w:left w:w="98" w:type="dxa"/>
            </w:tcMar>
          </w:tcPr>
          <w:p w14:paraId="50F9BCE7" w14:textId="77777777" w:rsidR="008F1D15" w:rsidRDefault="0094460F">
            <w:pPr>
              <w:spacing w:before="60" w:after="60"/>
              <w:rPr>
                <w:rFonts w:ascii="Times" w:hAnsi="Times"/>
              </w:rPr>
            </w:pPr>
            <w:r>
              <w:rPr>
                <w:rFonts w:ascii="Times" w:eastAsia="Times" w:hAnsi="Times" w:cs="Times New Roman"/>
                <w:color w:val="FF0000"/>
                <w:sz w:val="22"/>
                <w:szCs w:val="22"/>
              </w:rPr>
              <w:t>93%</w:t>
            </w:r>
          </w:p>
        </w:tc>
      </w:tr>
      <w:tr w:rsidR="008F1D15" w14:paraId="67B20DEB" w14:textId="77777777">
        <w:tc>
          <w:tcPr>
            <w:tcW w:w="3796" w:type="dxa"/>
            <w:shd w:val="clear" w:color="auto" w:fill="000000" w:themeFill="text1"/>
            <w:tcMar>
              <w:left w:w="98" w:type="dxa"/>
            </w:tcMar>
          </w:tcPr>
          <w:p w14:paraId="3FF28FA4" w14:textId="77777777" w:rsidR="008F1D15" w:rsidRDefault="0094460F">
            <w:pPr>
              <w:spacing w:before="60" w:after="60"/>
              <w:rPr>
                <w:b/>
                <w:bCs/>
                <w:color w:val="FFFFFF" w:themeColor="background1"/>
                <w:sz w:val="22"/>
                <w:szCs w:val="22"/>
              </w:rPr>
            </w:pPr>
            <w:r>
              <w:rPr>
                <w:rFonts w:ascii="Times" w:eastAsia="Times" w:hAnsi="Times" w:cs="Times New Roman"/>
                <w:b/>
                <w:bCs/>
                <w:color w:val="FFFFFF" w:themeColor="background1"/>
                <w:sz w:val="22"/>
                <w:szCs w:val="22"/>
              </w:rPr>
              <w:t>TOTAL BENEFICIARIES</w:t>
            </w:r>
          </w:p>
        </w:tc>
        <w:tc>
          <w:tcPr>
            <w:tcW w:w="2890" w:type="dxa"/>
            <w:shd w:val="clear" w:color="auto" w:fill="000000" w:themeFill="text1"/>
            <w:tcMar>
              <w:left w:w="98" w:type="dxa"/>
            </w:tcMar>
          </w:tcPr>
          <w:p w14:paraId="577D4A76" w14:textId="77777777" w:rsidR="008F1D15" w:rsidRDefault="008F1D15">
            <w:pPr>
              <w:spacing w:before="60" w:after="60"/>
              <w:rPr>
                <w:rFonts w:ascii="Times" w:eastAsia="Times" w:hAnsi="Times" w:cs="Times New Roman"/>
                <w:color w:val="FFFFFF" w:themeColor="background1"/>
                <w:sz w:val="20"/>
              </w:rPr>
            </w:pPr>
          </w:p>
        </w:tc>
        <w:tc>
          <w:tcPr>
            <w:tcW w:w="2891" w:type="dxa"/>
            <w:shd w:val="clear" w:color="auto" w:fill="000000" w:themeFill="text1"/>
            <w:tcMar>
              <w:left w:w="98" w:type="dxa"/>
            </w:tcMar>
          </w:tcPr>
          <w:p w14:paraId="7C9E806F" w14:textId="77777777" w:rsidR="008F1D15" w:rsidRDefault="008F1D15">
            <w:pPr>
              <w:spacing w:before="60" w:after="60"/>
              <w:rPr>
                <w:rFonts w:ascii="Times" w:eastAsia="Times" w:hAnsi="Times" w:cs="Times New Roman"/>
                <w:color w:val="FFFFFF" w:themeColor="background1"/>
                <w:sz w:val="20"/>
              </w:rPr>
            </w:pPr>
          </w:p>
        </w:tc>
      </w:tr>
    </w:tbl>
    <w:p w14:paraId="34CCEA48" w14:textId="77777777" w:rsidR="008F1D15" w:rsidRDefault="0094460F">
      <w:pPr>
        <w:spacing w:after="240"/>
        <w:rPr>
          <w:b/>
          <w:bCs/>
          <w:sz w:val="20"/>
          <w:szCs w:val="20"/>
        </w:rPr>
      </w:pPr>
      <w:r>
        <w:rPr>
          <w:rFonts w:ascii="Times" w:hAnsi="Times"/>
          <w:b/>
          <w:color w:val="000000"/>
          <w:sz w:val="20"/>
          <w:szCs w:val="20"/>
        </w:rPr>
        <w:t>*The % can be taken from the results of your audience and participant surveys or box office reports</w:t>
      </w:r>
      <w:r>
        <w:rPr>
          <w:rFonts w:ascii="Times" w:hAnsi="Times"/>
          <w:b/>
          <w:bCs/>
          <w:sz w:val="20"/>
          <w:szCs w:val="20"/>
        </w:rPr>
        <w:br/>
        <w:t>*‘Audience members’ includes people going to an exhibition or performance, and people getting access to work that is printed, recorded, broadcast or on the internet.</w:t>
      </w:r>
      <w:r>
        <w:rPr>
          <w:rFonts w:ascii="Times" w:hAnsi="Times"/>
        </w:rPr>
        <w:br/>
      </w:r>
      <w:r>
        <w:rPr>
          <w:rFonts w:ascii="Times" w:hAnsi="Times"/>
          <w:b/>
          <w:bCs/>
          <w:sz w:val="20"/>
          <w:szCs w:val="20"/>
        </w:rPr>
        <w:t>*‘Participants’ means those doing the activity.</w:t>
      </w:r>
    </w:p>
    <w:p w14:paraId="344493F0" w14:textId="77777777" w:rsidR="008F1D15" w:rsidRDefault="0094460F">
      <w:pPr>
        <w:spacing w:after="240"/>
        <w:rPr>
          <w:rFonts w:ascii="Times" w:hAnsi="Times"/>
          <w:b/>
          <w:bCs/>
          <w:sz w:val="22"/>
          <w:szCs w:val="22"/>
        </w:rPr>
      </w:pPr>
      <w:r>
        <w:rPr>
          <w:rFonts w:ascii="Times" w:hAnsi="Times"/>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p w14:paraId="70C3086F" w14:textId="2AC16066" w:rsidR="008717BE" w:rsidRPr="008717BE" w:rsidRDefault="008717BE">
      <w:pPr>
        <w:spacing w:after="240"/>
        <w:rPr>
          <w:b/>
          <w:bCs/>
          <w:sz w:val="28"/>
          <w:szCs w:val="28"/>
        </w:rPr>
      </w:pPr>
      <w:r w:rsidRPr="008717BE">
        <w:rPr>
          <w:rFonts w:ascii="Times" w:hAnsi="Times"/>
          <w:b/>
          <w:bCs/>
          <w:sz w:val="28"/>
          <w:szCs w:val="28"/>
        </w:rPr>
        <w:t>This is a sample of data collected across 6 different workshops</w:t>
      </w:r>
    </w:p>
    <w:tbl>
      <w:tblPr>
        <w:tblStyle w:val="TableGrid"/>
        <w:tblW w:w="10144" w:type="dxa"/>
        <w:tblInd w:w="-15" w:type="dxa"/>
        <w:tblCellMar>
          <w:left w:w="98" w:type="dxa"/>
        </w:tblCellMar>
        <w:tblLook w:val="04A0" w:firstRow="1" w:lastRow="0" w:firstColumn="1" w:lastColumn="0" w:noHBand="0" w:noVBand="1"/>
      </w:tblPr>
      <w:tblGrid>
        <w:gridCol w:w="2148"/>
        <w:gridCol w:w="1508"/>
        <w:gridCol w:w="284"/>
        <w:gridCol w:w="4959"/>
        <w:gridCol w:w="1245"/>
      </w:tblGrid>
      <w:tr w:rsidR="008F1D15" w14:paraId="205888ED" w14:textId="77777777">
        <w:trPr>
          <w:trHeight w:val="70"/>
        </w:trPr>
        <w:tc>
          <w:tcPr>
            <w:tcW w:w="2149" w:type="dxa"/>
            <w:shd w:val="clear" w:color="auto" w:fill="000000" w:themeFill="text1"/>
            <w:tcMar>
              <w:left w:w="98" w:type="dxa"/>
            </w:tcMar>
          </w:tcPr>
          <w:p w14:paraId="45EC387A" w14:textId="77777777" w:rsidR="008F1D15" w:rsidRDefault="008F1D15">
            <w:pPr>
              <w:spacing w:before="60" w:after="60"/>
              <w:rPr>
                <w:rFonts w:ascii="Times" w:eastAsia="Times" w:hAnsi="Times" w:cs="Times New Roman"/>
                <w:b/>
                <w:color w:val="FFFFFF" w:themeColor="background1"/>
                <w:sz w:val="20"/>
              </w:rPr>
            </w:pPr>
          </w:p>
        </w:tc>
        <w:tc>
          <w:tcPr>
            <w:tcW w:w="1508" w:type="dxa"/>
            <w:shd w:val="clear" w:color="auto" w:fill="000000" w:themeFill="text1"/>
            <w:tcMar>
              <w:left w:w="98" w:type="dxa"/>
            </w:tcMar>
          </w:tcPr>
          <w:p w14:paraId="123F7571" w14:textId="77777777" w:rsidR="008F1D15" w:rsidRDefault="0094460F">
            <w:pPr>
              <w:spacing w:before="60" w:after="60"/>
              <w:jc w:val="center"/>
              <w:rPr>
                <w:b/>
                <w:bCs/>
                <w:color w:val="FFFFFF" w:themeColor="background1"/>
                <w:sz w:val="22"/>
                <w:szCs w:val="22"/>
              </w:rPr>
            </w:pPr>
            <w:r>
              <w:rPr>
                <w:rFonts w:ascii="Times" w:eastAsia="Times" w:hAnsi="Times" w:cs="Times New Roman"/>
                <w:b/>
                <w:bCs/>
                <w:color w:val="FFFFFF" w:themeColor="background1"/>
                <w:sz w:val="22"/>
                <w:szCs w:val="22"/>
              </w:rPr>
              <w:t>TOTAL</w:t>
            </w:r>
          </w:p>
        </w:tc>
        <w:tc>
          <w:tcPr>
            <w:tcW w:w="284" w:type="dxa"/>
            <w:tcBorders>
              <w:top w:val="nil"/>
              <w:bottom w:val="nil"/>
            </w:tcBorders>
            <w:shd w:val="clear" w:color="auto" w:fill="auto"/>
            <w:tcMar>
              <w:left w:w="98" w:type="dxa"/>
            </w:tcMar>
          </w:tcPr>
          <w:p w14:paraId="278930B7" w14:textId="77777777" w:rsidR="008F1D15" w:rsidRDefault="008F1D15">
            <w:pPr>
              <w:spacing w:before="60" w:after="60"/>
              <w:jc w:val="center"/>
              <w:rPr>
                <w:rFonts w:ascii="Times" w:eastAsia="Times" w:hAnsi="Times" w:cs="Times New Roman"/>
                <w:b/>
                <w:color w:val="FFFFFF" w:themeColor="background1"/>
                <w:sz w:val="20"/>
              </w:rPr>
            </w:pPr>
          </w:p>
        </w:tc>
        <w:tc>
          <w:tcPr>
            <w:tcW w:w="4961" w:type="dxa"/>
            <w:shd w:val="clear" w:color="auto" w:fill="000000" w:themeFill="text1"/>
            <w:tcMar>
              <w:left w:w="98" w:type="dxa"/>
            </w:tcMar>
          </w:tcPr>
          <w:p w14:paraId="551EACF4" w14:textId="77777777" w:rsidR="008F1D15" w:rsidRDefault="008F1D15">
            <w:pPr>
              <w:spacing w:before="60" w:after="60"/>
              <w:jc w:val="center"/>
              <w:rPr>
                <w:rFonts w:ascii="Times" w:eastAsia="Times" w:hAnsi="Times" w:cs="Times New Roman"/>
                <w:b/>
                <w:color w:val="FFFFFF" w:themeColor="background1"/>
                <w:sz w:val="20"/>
              </w:rPr>
            </w:pPr>
          </w:p>
        </w:tc>
        <w:tc>
          <w:tcPr>
            <w:tcW w:w="1242" w:type="dxa"/>
            <w:shd w:val="clear" w:color="auto" w:fill="000000" w:themeFill="text1"/>
            <w:tcMar>
              <w:left w:w="98" w:type="dxa"/>
            </w:tcMar>
          </w:tcPr>
          <w:p w14:paraId="14DDE9A1" w14:textId="77777777" w:rsidR="008F1D15" w:rsidRDefault="0094460F">
            <w:pPr>
              <w:spacing w:before="60" w:after="60"/>
              <w:jc w:val="center"/>
              <w:rPr>
                <w:b/>
                <w:bCs/>
                <w:color w:val="FFFFFF" w:themeColor="background1"/>
                <w:sz w:val="22"/>
                <w:szCs w:val="22"/>
              </w:rPr>
            </w:pPr>
            <w:r>
              <w:rPr>
                <w:rFonts w:ascii="Times" w:eastAsia="Times" w:hAnsi="Times" w:cs="Times New Roman"/>
                <w:b/>
                <w:bCs/>
                <w:color w:val="FFFFFF" w:themeColor="background1"/>
                <w:sz w:val="22"/>
                <w:szCs w:val="22"/>
              </w:rPr>
              <w:t>TOTAL</w:t>
            </w:r>
          </w:p>
        </w:tc>
      </w:tr>
      <w:tr w:rsidR="008F1D15" w14:paraId="677362AF" w14:textId="77777777">
        <w:trPr>
          <w:trHeight w:val="70"/>
        </w:trPr>
        <w:tc>
          <w:tcPr>
            <w:tcW w:w="3654" w:type="dxa"/>
            <w:gridSpan w:val="2"/>
            <w:shd w:val="clear" w:color="auto" w:fill="C00000"/>
            <w:tcMar>
              <w:left w:w="98" w:type="dxa"/>
            </w:tcMar>
          </w:tcPr>
          <w:p w14:paraId="7F89B1DA" w14:textId="77777777" w:rsidR="008F1D15" w:rsidRDefault="0094460F">
            <w:pPr>
              <w:spacing w:before="60" w:after="60"/>
              <w:rPr>
                <w:b/>
                <w:bCs/>
                <w:color w:val="FFFFFF" w:themeColor="background1"/>
                <w:sz w:val="22"/>
                <w:szCs w:val="22"/>
              </w:rPr>
            </w:pPr>
            <w:r>
              <w:rPr>
                <w:rFonts w:ascii="Times" w:eastAsia="Times" w:hAnsi="Times" w:cs="Times New Roman"/>
                <w:b/>
                <w:bCs/>
                <w:color w:val="FFFFFF" w:themeColor="background1"/>
                <w:sz w:val="22"/>
                <w:szCs w:val="22"/>
              </w:rPr>
              <w:t>AGE GROUPS – AUD. &amp; PART.</w:t>
            </w:r>
          </w:p>
        </w:tc>
        <w:tc>
          <w:tcPr>
            <w:tcW w:w="284" w:type="dxa"/>
            <w:tcBorders>
              <w:top w:val="nil"/>
              <w:bottom w:val="nil"/>
            </w:tcBorders>
            <w:shd w:val="clear" w:color="auto" w:fill="auto"/>
            <w:tcMar>
              <w:left w:w="98" w:type="dxa"/>
            </w:tcMar>
          </w:tcPr>
          <w:p w14:paraId="6078FC84" w14:textId="77777777" w:rsidR="008F1D15" w:rsidRDefault="008F1D15">
            <w:pPr>
              <w:spacing w:before="60" w:after="60"/>
              <w:rPr>
                <w:rFonts w:ascii="Times" w:eastAsia="Times" w:hAnsi="Times" w:cs="Times New Roman"/>
                <w:b/>
                <w:color w:val="FFFFFF" w:themeColor="background1"/>
                <w:sz w:val="20"/>
              </w:rPr>
            </w:pPr>
          </w:p>
        </w:tc>
        <w:tc>
          <w:tcPr>
            <w:tcW w:w="6206" w:type="dxa"/>
            <w:gridSpan w:val="2"/>
            <w:shd w:val="clear" w:color="auto" w:fill="C00000"/>
            <w:tcMar>
              <w:left w:w="98" w:type="dxa"/>
            </w:tcMar>
          </w:tcPr>
          <w:p w14:paraId="1C7C4BC4" w14:textId="77777777" w:rsidR="008F1D15" w:rsidRDefault="0094460F">
            <w:pPr>
              <w:spacing w:before="60" w:after="60"/>
              <w:rPr>
                <w:b/>
                <w:bCs/>
                <w:color w:val="FFFFFF" w:themeColor="background1"/>
                <w:sz w:val="22"/>
                <w:szCs w:val="22"/>
              </w:rPr>
            </w:pPr>
            <w:r>
              <w:rPr>
                <w:rFonts w:ascii="Times" w:eastAsia="Times" w:hAnsi="Times" w:cs="Times New Roman"/>
                <w:b/>
                <w:bCs/>
                <w:color w:val="FFFFFF" w:themeColor="background1"/>
                <w:sz w:val="22"/>
                <w:szCs w:val="22"/>
              </w:rPr>
              <w:t>DISABILITY/LONG TERM ILLNESS – AUD. &amp; PART.</w:t>
            </w:r>
          </w:p>
        </w:tc>
      </w:tr>
      <w:tr w:rsidR="008F1D15" w14:paraId="333FC54D" w14:textId="77777777">
        <w:trPr>
          <w:trHeight w:val="70"/>
        </w:trPr>
        <w:tc>
          <w:tcPr>
            <w:tcW w:w="2149" w:type="dxa"/>
            <w:shd w:val="clear" w:color="auto" w:fill="auto"/>
            <w:tcMar>
              <w:left w:w="98" w:type="dxa"/>
            </w:tcMar>
          </w:tcPr>
          <w:p w14:paraId="509DD486" w14:textId="77777777" w:rsidR="008F1D15" w:rsidRDefault="0094460F">
            <w:pPr>
              <w:spacing w:before="60" w:after="60"/>
              <w:rPr>
                <w:sz w:val="22"/>
                <w:szCs w:val="22"/>
              </w:rPr>
            </w:pPr>
            <w:r>
              <w:rPr>
                <w:rFonts w:ascii="Times" w:eastAsia="Times" w:hAnsi="Times" w:cs="Times New Roman"/>
                <w:sz w:val="22"/>
                <w:szCs w:val="22"/>
              </w:rPr>
              <w:t>0-2 years</w:t>
            </w:r>
          </w:p>
        </w:tc>
        <w:tc>
          <w:tcPr>
            <w:tcW w:w="1508" w:type="dxa"/>
            <w:shd w:val="clear" w:color="auto" w:fill="auto"/>
            <w:tcMar>
              <w:left w:w="98" w:type="dxa"/>
            </w:tcMar>
          </w:tcPr>
          <w:p w14:paraId="51EF09AC" w14:textId="77777777" w:rsidR="008F1D15" w:rsidRDefault="008F1D15">
            <w:pPr>
              <w:spacing w:before="60" w:after="60"/>
              <w:jc w:val="center"/>
              <w:rPr>
                <w:rFonts w:ascii="Times" w:eastAsia="Times" w:hAnsi="Times" w:cs="Times New Roman"/>
                <w:sz w:val="22"/>
              </w:rPr>
            </w:pPr>
          </w:p>
        </w:tc>
        <w:tc>
          <w:tcPr>
            <w:tcW w:w="284" w:type="dxa"/>
            <w:tcBorders>
              <w:top w:val="nil"/>
              <w:bottom w:val="nil"/>
            </w:tcBorders>
            <w:shd w:val="clear" w:color="auto" w:fill="auto"/>
            <w:tcMar>
              <w:left w:w="98" w:type="dxa"/>
            </w:tcMar>
          </w:tcPr>
          <w:p w14:paraId="5A52E206"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38B5F884" w14:textId="77777777" w:rsidR="008F1D15" w:rsidRDefault="0094460F">
            <w:pPr>
              <w:spacing w:before="60" w:after="60"/>
              <w:rPr>
                <w:sz w:val="22"/>
                <w:szCs w:val="22"/>
              </w:rPr>
            </w:pPr>
            <w:r>
              <w:rPr>
                <w:rFonts w:ascii="Times" w:eastAsia="Times" w:hAnsi="Times" w:cs="Times New Roman"/>
                <w:sz w:val="22"/>
                <w:szCs w:val="22"/>
              </w:rPr>
              <w:t>Yes</w:t>
            </w:r>
          </w:p>
        </w:tc>
        <w:tc>
          <w:tcPr>
            <w:tcW w:w="1242" w:type="dxa"/>
            <w:shd w:val="clear" w:color="auto" w:fill="auto"/>
            <w:tcMar>
              <w:left w:w="98" w:type="dxa"/>
            </w:tcMar>
          </w:tcPr>
          <w:p w14:paraId="380BAEDA" w14:textId="77777777" w:rsidR="008F1D15" w:rsidRDefault="008F1D15">
            <w:pPr>
              <w:spacing w:before="60" w:after="60"/>
              <w:rPr>
                <w:rFonts w:ascii="Times" w:eastAsia="Times" w:hAnsi="Times" w:cs="Times New Roman"/>
                <w:sz w:val="20"/>
              </w:rPr>
            </w:pPr>
          </w:p>
        </w:tc>
      </w:tr>
      <w:tr w:rsidR="008F1D15" w14:paraId="2ACB7149" w14:textId="77777777">
        <w:trPr>
          <w:trHeight w:val="70"/>
        </w:trPr>
        <w:tc>
          <w:tcPr>
            <w:tcW w:w="2149" w:type="dxa"/>
            <w:shd w:val="clear" w:color="auto" w:fill="auto"/>
            <w:tcMar>
              <w:left w:w="98" w:type="dxa"/>
            </w:tcMar>
          </w:tcPr>
          <w:p w14:paraId="3080E83A" w14:textId="77777777" w:rsidR="008F1D15" w:rsidRDefault="0094460F">
            <w:pPr>
              <w:spacing w:before="60" w:after="60"/>
              <w:rPr>
                <w:sz w:val="22"/>
                <w:szCs w:val="22"/>
              </w:rPr>
            </w:pPr>
            <w:r>
              <w:rPr>
                <w:rFonts w:ascii="Times" w:eastAsia="Times" w:hAnsi="Times" w:cs="Times New Roman"/>
                <w:sz w:val="22"/>
                <w:szCs w:val="22"/>
              </w:rPr>
              <w:t>3-5 years</w:t>
            </w:r>
          </w:p>
        </w:tc>
        <w:tc>
          <w:tcPr>
            <w:tcW w:w="1508" w:type="dxa"/>
            <w:shd w:val="clear" w:color="auto" w:fill="auto"/>
            <w:tcMar>
              <w:left w:w="98" w:type="dxa"/>
            </w:tcMar>
          </w:tcPr>
          <w:p w14:paraId="5C59B6F6" w14:textId="579BFB2D" w:rsidR="008F1D15" w:rsidRDefault="008717BE">
            <w:pPr>
              <w:spacing w:before="60" w:after="60"/>
              <w:jc w:val="center"/>
              <w:rPr>
                <w:rFonts w:ascii="Times" w:eastAsia="Times" w:hAnsi="Times" w:cs="Times New Roman"/>
                <w:sz w:val="22"/>
              </w:rPr>
            </w:pPr>
            <w:r>
              <w:rPr>
                <w:rFonts w:ascii="Times" w:eastAsia="Times" w:hAnsi="Times" w:cs="Times New Roman"/>
                <w:sz w:val="22"/>
              </w:rPr>
              <w:t>1</w:t>
            </w:r>
          </w:p>
        </w:tc>
        <w:tc>
          <w:tcPr>
            <w:tcW w:w="284" w:type="dxa"/>
            <w:tcBorders>
              <w:top w:val="nil"/>
              <w:bottom w:val="nil"/>
            </w:tcBorders>
            <w:shd w:val="clear" w:color="auto" w:fill="auto"/>
            <w:tcMar>
              <w:left w:w="98" w:type="dxa"/>
            </w:tcMar>
          </w:tcPr>
          <w:p w14:paraId="78CCD68D"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654FE199" w14:textId="77777777" w:rsidR="008F1D15" w:rsidRDefault="0094460F">
            <w:pPr>
              <w:spacing w:before="60" w:after="60"/>
              <w:rPr>
                <w:sz w:val="22"/>
                <w:szCs w:val="22"/>
              </w:rPr>
            </w:pPr>
            <w:r>
              <w:rPr>
                <w:rFonts w:ascii="Times" w:eastAsia="Times" w:hAnsi="Times" w:cs="Times New Roman"/>
                <w:sz w:val="22"/>
                <w:szCs w:val="22"/>
              </w:rPr>
              <w:t>No</w:t>
            </w:r>
          </w:p>
        </w:tc>
        <w:tc>
          <w:tcPr>
            <w:tcW w:w="1242" w:type="dxa"/>
            <w:shd w:val="clear" w:color="auto" w:fill="auto"/>
            <w:tcMar>
              <w:left w:w="98" w:type="dxa"/>
            </w:tcMar>
          </w:tcPr>
          <w:p w14:paraId="448E8685" w14:textId="77777777" w:rsidR="008F1D15" w:rsidRDefault="008F1D15">
            <w:pPr>
              <w:spacing w:before="60" w:after="60"/>
              <w:jc w:val="center"/>
              <w:rPr>
                <w:rFonts w:ascii="Times" w:eastAsia="Times" w:hAnsi="Times" w:cs="Times New Roman"/>
                <w:sz w:val="20"/>
              </w:rPr>
            </w:pPr>
          </w:p>
        </w:tc>
      </w:tr>
      <w:tr w:rsidR="008F1D15" w14:paraId="2C35481D" w14:textId="77777777">
        <w:trPr>
          <w:trHeight w:val="70"/>
        </w:trPr>
        <w:tc>
          <w:tcPr>
            <w:tcW w:w="2149" w:type="dxa"/>
            <w:shd w:val="clear" w:color="auto" w:fill="auto"/>
            <w:tcMar>
              <w:left w:w="98" w:type="dxa"/>
            </w:tcMar>
          </w:tcPr>
          <w:p w14:paraId="59C5D69C" w14:textId="77777777" w:rsidR="008F1D15" w:rsidRDefault="0094460F">
            <w:pPr>
              <w:spacing w:before="60" w:after="60"/>
              <w:rPr>
                <w:sz w:val="22"/>
                <w:szCs w:val="22"/>
              </w:rPr>
            </w:pPr>
            <w:r>
              <w:rPr>
                <w:rFonts w:ascii="Times" w:eastAsia="Times" w:hAnsi="Times" w:cs="Times New Roman"/>
                <w:sz w:val="22"/>
                <w:szCs w:val="22"/>
              </w:rPr>
              <w:lastRenderedPageBreak/>
              <w:t>6-10 years</w:t>
            </w:r>
          </w:p>
        </w:tc>
        <w:tc>
          <w:tcPr>
            <w:tcW w:w="1508" w:type="dxa"/>
            <w:shd w:val="clear" w:color="auto" w:fill="auto"/>
            <w:tcMar>
              <w:left w:w="98" w:type="dxa"/>
            </w:tcMar>
          </w:tcPr>
          <w:p w14:paraId="15C6F764" w14:textId="0CF9AB9F" w:rsidR="008F1D15" w:rsidRDefault="00AC2F57">
            <w:pPr>
              <w:spacing w:before="60" w:after="60"/>
              <w:jc w:val="center"/>
              <w:rPr>
                <w:rFonts w:ascii="Times" w:eastAsia="Times" w:hAnsi="Times" w:cs="Times New Roman"/>
                <w:sz w:val="22"/>
              </w:rPr>
            </w:pPr>
            <w:r>
              <w:rPr>
                <w:rFonts w:ascii="Times" w:eastAsia="Times" w:hAnsi="Times" w:cs="Times New Roman"/>
                <w:sz w:val="22"/>
              </w:rPr>
              <w:t>6</w:t>
            </w:r>
          </w:p>
        </w:tc>
        <w:tc>
          <w:tcPr>
            <w:tcW w:w="284" w:type="dxa"/>
            <w:tcBorders>
              <w:top w:val="nil"/>
              <w:bottom w:val="nil"/>
            </w:tcBorders>
            <w:shd w:val="clear" w:color="auto" w:fill="auto"/>
            <w:tcMar>
              <w:left w:w="98" w:type="dxa"/>
            </w:tcMar>
          </w:tcPr>
          <w:p w14:paraId="0D0D6D34"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57232E5E" w14:textId="77777777" w:rsidR="008F1D15" w:rsidRDefault="0094460F">
            <w:pPr>
              <w:spacing w:before="60" w:after="60"/>
              <w:rPr>
                <w:sz w:val="22"/>
                <w:szCs w:val="22"/>
              </w:rPr>
            </w:pPr>
            <w:r>
              <w:rPr>
                <w:rFonts w:ascii="Times" w:eastAsia="Times" w:hAnsi="Times" w:cs="Times New Roman"/>
                <w:sz w:val="22"/>
                <w:szCs w:val="22"/>
                <w:highlight w:val="yellow"/>
              </w:rPr>
              <w:t>Prefer not to say</w:t>
            </w:r>
          </w:p>
        </w:tc>
        <w:tc>
          <w:tcPr>
            <w:tcW w:w="1242" w:type="dxa"/>
            <w:shd w:val="clear" w:color="auto" w:fill="auto"/>
            <w:tcMar>
              <w:left w:w="98" w:type="dxa"/>
            </w:tcMar>
          </w:tcPr>
          <w:p w14:paraId="7BB6BB1D" w14:textId="77777777" w:rsidR="008F1D15" w:rsidRDefault="008F1D15">
            <w:pPr>
              <w:spacing w:before="60" w:after="60"/>
              <w:jc w:val="center"/>
              <w:rPr>
                <w:rFonts w:ascii="Times" w:eastAsia="Times" w:hAnsi="Times" w:cs="Times New Roman"/>
                <w:sz w:val="22"/>
              </w:rPr>
            </w:pPr>
          </w:p>
        </w:tc>
      </w:tr>
      <w:tr w:rsidR="008F1D15" w14:paraId="14D37983" w14:textId="77777777">
        <w:trPr>
          <w:trHeight w:val="70"/>
        </w:trPr>
        <w:tc>
          <w:tcPr>
            <w:tcW w:w="2149" w:type="dxa"/>
            <w:shd w:val="clear" w:color="auto" w:fill="auto"/>
            <w:tcMar>
              <w:left w:w="98" w:type="dxa"/>
            </w:tcMar>
          </w:tcPr>
          <w:p w14:paraId="131C4EB0" w14:textId="77777777" w:rsidR="008F1D15" w:rsidRDefault="0094460F">
            <w:pPr>
              <w:spacing w:before="60" w:after="60"/>
              <w:rPr>
                <w:sz w:val="22"/>
                <w:szCs w:val="22"/>
              </w:rPr>
            </w:pPr>
            <w:r>
              <w:rPr>
                <w:rFonts w:ascii="Times" w:eastAsia="Times" w:hAnsi="Times" w:cs="Times New Roman"/>
                <w:sz w:val="22"/>
                <w:szCs w:val="22"/>
              </w:rPr>
              <w:t>11-15 years</w:t>
            </w:r>
          </w:p>
        </w:tc>
        <w:tc>
          <w:tcPr>
            <w:tcW w:w="1508" w:type="dxa"/>
            <w:shd w:val="clear" w:color="auto" w:fill="auto"/>
            <w:tcMar>
              <w:left w:w="98" w:type="dxa"/>
            </w:tcMar>
          </w:tcPr>
          <w:p w14:paraId="40037AB9" w14:textId="084627A7" w:rsidR="008F1D15" w:rsidRDefault="008F1D15">
            <w:pPr>
              <w:spacing w:before="60" w:after="60"/>
              <w:jc w:val="center"/>
              <w:rPr>
                <w:rFonts w:ascii="Times" w:eastAsia="Times" w:hAnsi="Times" w:cs="Times New Roman"/>
                <w:sz w:val="22"/>
              </w:rPr>
            </w:pPr>
          </w:p>
        </w:tc>
        <w:tc>
          <w:tcPr>
            <w:tcW w:w="284" w:type="dxa"/>
            <w:tcBorders>
              <w:top w:val="nil"/>
              <w:bottom w:val="nil"/>
            </w:tcBorders>
            <w:shd w:val="clear" w:color="auto" w:fill="auto"/>
            <w:tcMar>
              <w:left w:w="98" w:type="dxa"/>
            </w:tcMar>
          </w:tcPr>
          <w:p w14:paraId="6087DB4E" w14:textId="77777777" w:rsidR="008F1D15" w:rsidRDefault="008F1D15">
            <w:pPr>
              <w:spacing w:before="60" w:after="60"/>
              <w:jc w:val="center"/>
              <w:rPr>
                <w:rFonts w:ascii="Times" w:eastAsia="Times" w:hAnsi="Times" w:cs="Times New Roman"/>
                <w:sz w:val="20"/>
              </w:rPr>
            </w:pPr>
          </w:p>
        </w:tc>
        <w:tc>
          <w:tcPr>
            <w:tcW w:w="6203" w:type="dxa"/>
            <w:gridSpan w:val="2"/>
            <w:shd w:val="clear" w:color="auto" w:fill="C00000"/>
            <w:tcMar>
              <w:left w:w="98" w:type="dxa"/>
            </w:tcMar>
          </w:tcPr>
          <w:p w14:paraId="56F51FD8" w14:textId="77777777" w:rsidR="008F1D15" w:rsidRDefault="0094460F">
            <w:pPr>
              <w:spacing w:before="60" w:after="60"/>
              <w:rPr>
                <w:sz w:val="22"/>
                <w:szCs w:val="22"/>
              </w:rPr>
            </w:pPr>
            <w:r>
              <w:rPr>
                <w:rFonts w:ascii="Times" w:eastAsia="Times" w:hAnsi="Times" w:cs="Times New Roman"/>
                <w:b/>
                <w:bCs/>
                <w:color w:val="FFFFFF" w:themeColor="background1"/>
                <w:sz w:val="22"/>
                <w:szCs w:val="22"/>
              </w:rPr>
              <w:t>CONDITIONS – AUD. &amp; PART.</w:t>
            </w:r>
          </w:p>
        </w:tc>
      </w:tr>
      <w:tr w:rsidR="008F1D15" w14:paraId="02C61F21" w14:textId="77777777">
        <w:trPr>
          <w:trHeight w:val="70"/>
        </w:trPr>
        <w:tc>
          <w:tcPr>
            <w:tcW w:w="2149" w:type="dxa"/>
            <w:shd w:val="clear" w:color="auto" w:fill="auto"/>
            <w:tcMar>
              <w:left w:w="98" w:type="dxa"/>
            </w:tcMar>
          </w:tcPr>
          <w:p w14:paraId="0FE95A7A" w14:textId="77777777" w:rsidR="008F1D15" w:rsidRDefault="0094460F">
            <w:pPr>
              <w:spacing w:before="60" w:after="60"/>
              <w:rPr>
                <w:sz w:val="22"/>
                <w:szCs w:val="22"/>
              </w:rPr>
            </w:pPr>
            <w:r>
              <w:rPr>
                <w:rFonts w:ascii="Times" w:eastAsia="Times" w:hAnsi="Times" w:cs="Times New Roman"/>
                <w:sz w:val="22"/>
                <w:szCs w:val="22"/>
              </w:rPr>
              <w:t>16-17 years</w:t>
            </w:r>
          </w:p>
        </w:tc>
        <w:tc>
          <w:tcPr>
            <w:tcW w:w="1508" w:type="dxa"/>
            <w:shd w:val="clear" w:color="auto" w:fill="auto"/>
            <w:tcMar>
              <w:left w:w="98" w:type="dxa"/>
            </w:tcMar>
          </w:tcPr>
          <w:p w14:paraId="0640C387" w14:textId="066BE3A6" w:rsidR="008F1D15" w:rsidRDefault="008F1D15">
            <w:pPr>
              <w:spacing w:before="60" w:after="60"/>
              <w:jc w:val="center"/>
              <w:rPr>
                <w:rFonts w:ascii="Times" w:eastAsia="Times" w:hAnsi="Times" w:cs="Times New Roman"/>
                <w:sz w:val="20"/>
              </w:rPr>
            </w:pPr>
          </w:p>
        </w:tc>
        <w:tc>
          <w:tcPr>
            <w:tcW w:w="284" w:type="dxa"/>
            <w:tcBorders>
              <w:top w:val="nil"/>
              <w:bottom w:val="nil"/>
            </w:tcBorders>
            <w:shd w:val="clear" w:color="auto" w:fill="auto"/>
            <w:tcMar>
              <w:left w:w="98" w:type="dxa"/>
            </w:tcMar>
          </w:tcPr>
          <w:p w14:paraId="7D99D746"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11E49257" w14:textId="77777777" w:rsidR="008F1D15" w:rsidRDefault="0094460F">
            <w:pPr>
              <w:spacing w:before="60" w:after="60"/>
              <w:rPr>
                <w:sz w:val="22"/>
                <w:szCs w:val="22"/>
              </w:rPr>
            </w:pPr>
            <w:r>
              <w:rPr>
                <w:rFonts w:ascii="Times" w:eastAsia="Times" w:hAnsi="Times" w:cs="Times New Roman"/>
                <w:sz w:val="22"/>
                <w:szCs w:val="22"/>
              </w:rPr>
              <w:t>Learning disability</w:t>
            </w:r>
          </w:p>
        </w:tc>
        <w:tc>
          <w:tcPr>
            <w:tcW w:w="1242" w:type="dxa"/>
            <w:shd w:val="clear" w:color="auto" w:fill="auto"/>
            <w:tcMar>
              <w:left w:w="98" w:type="dxa"/>
            </w:tcMar>
          </w:tcPr>
          <w:p w14:paraId="08CEDB77" w14:textId="0D8C2508" w:rsidR="008F1D15" w:rsidRDefault="00AC2F57">
            <w:pPr>
              <w:spacing w:before="60" w:after="60"/>
              <w:jc w:val="center"/>
              <w:rPr>
                <w:rFonts w:ascii="Times" w:eastAsia="Times" w:hAnsi="Times" w:cs="Times New Roman"/>
                <w:sz w:val="20"/>
              </w:rPr>
            </w:pPr>
            <w:r>
              <w:rPr>
                <w:rFonts w:ascii="Times" w:eastAsia="Times" w:hAnsi="Times" w:cs="Times New Roman"/>
                <w:sz w:val="20"/>
              </w:rPr>
              <w:t>9</w:t>
            </w:r>
          </w:p>
        </w:tc>
      </w:tr>
      <w:tr w:rsidR="008F1D15" w14:paraId="3C6299AF" w14:textId="77777777">
        <w:trPr>
          <w:trHeight w:val="70"/>
        </w:trPr>
        <w:tc>
          <w:tcPr>
            <w:tcW w:w="2149" w:type="dxa"/>
            <w:shd w:val="clear" w:color="auto" w:fill="auto"/>
            <w:tcMar>
              <w:left w:w="98" w:type="dxa"/>
            </w:tcMar>
          </w:tcPr>
          <w:p w14:paraId="05A4DFA0" w14:textId="77777777" w:rsidR="008F1D15" w:rsidRDefault="0094460F">
            <w:pPr>
              <w:spacing w:before="60" w:after="60"/>
              <w:rPr>
                <w:sz w:val="22"/>
                <w:szCs w:val="22"/>
              </w:rPr>
            </w:pPr>
            <w:r>
              <w:rPr>
                <w:rFonts w:ascii="Times" w:eastAsia="Times" w:hAnsi="Times" w:cs="Times New Roman"/>
                <w:sz w:val="22"/>
                <w:szCs w:val="22"/>
              </w:rPr>
              <w:t>18-19 years</w:t>
            </w:r>
          </w:p>
        </w:tc>
        <w:tc>
          <w:tcPr>
            <w:tcW w:w="1508" w:type="dxa"/>
            <w:shd w:val="clear" w:color="auto" w:fill="auto"/>
            <w:tcMar>
              <w:left w:w="98" w:type="dxa"/>
            </w:tcMar>
          </w:tcPr>
          <w:p w14:paraId="2123BE2B" w14:textId="740910B2" w:rsidR="008F1D15" w:rsidRDefault="008717BE">
            <w:pPr>
              <w:spacing w:before="60" w:after="60"/>
              <w:jc w:val="center"/>
              <w:rPr>
                <w:rFonts w:ascii="Times" w:eastAsia="Times" w:hAnsi="Times" w:cs="Times New Roman"/>
                <w:sz w:val="20"/>
              </w:rPr>
            </w:pPr>
            <w:r>
              <w:rPr>
                <w:rFonts w:ascii="Times" w:eastAsia="Times" w:hAnsi="Times" w:cs="Times New Roman"/>
                <w:sz w:val="20"/>
              </w:rPr>
              <w:t>4</w:t>
            </w:r>
          </w:p>
        </w:tc>
        <w:tc>
          <w:tcPr>
            <w:tcW w:w="284" w:type="dxa"/>
            <w:tcBorders>
              <w:top w:val="nil"/>
              <w:bottom w:val="nil"/>
            </w:tcBorders>
            <w:shd w:val="clear" w:color="auto" w:fill="auto"/>
            <w:tcMar>
              <w:left w:w="98" w:type="dxa"/>
            </w:tcMar>
          </w:tcPr>
          <w:p w14:paraId="73433533"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745CE251" w14:textId="77777777" w:rsidR="008F1D15" w:rsidRDefault="0094460F">
            <w:pPr>
              <w:spacing w:before="60" w:after="60"/>
              <w:rPr>
                <w:sz w:val="22"/>
                <w:szCs w:val="22"/>
              </w:rPr>
            </w:pPr>
            <w:r>
              <w:rPr>
                <w:rFonts w:ascii="Times" w:eastAsia="Times" w:hAnsi="Times" w:cs="Times New Roman"/>
                <w:sz w:val="22"/>
                <w:szCs w:val="22"/>
              </w:rPr>
              <w:t>Long-term illness/condition</w:t>
            </w:r>
          </w:p>
        </w:tc>
        <w:tc>
          <w:tcPr>
            <w:tcW w:w="1242" w:type="dxa"/>
            <w:shd w:val="clear" w:color="auto" w:fill="auto"/>
            <w:tcMar>
              <w:left w:w="98" w:type="dxa"/>
            </w:tcMar>
          </w:tcPr>
          <w:p w14:paraId="2A633E87" w14:textId="71A26DE8" w:rsidR="008F1D15" w:rsidRDefault="00AC2F57">
            <w:pPr>
              <w:spacing w:before="60" w:after="60"/>
              <w:jc w:val="center"/>
              <w:rPr>
                <w:rFonts w:ascii="Times" w:eastAsia="Times" w:hAnsi="Times" w:cs="Times New Roman"/>
                <w:sz w:val="20"/>
              </w:rPr>
            </w:pPr>
            <w:r>
              <w:rPr>
                <w:rFonts w:ascii="Times" w:eastAsia="Times" w:hAnsi="Times" w:cs="Times New Roman"/>
                <w:sz w:val="20"/>
              </w:rPr>
              <w:t>1</w:t>
            </w:r>
          </w:p>
        </w:tc>
      </w:tr>
      <w:tr w:rsidR="008F1D15" w14:paraId="0D69C5D9" w14:textId="77777777">
        <w:trPr>
          <w:trHeight w:val="70"/>
        </w:trPr>
        <w:tc>
          <w:tcPr>
            <w:tcW w:w="2149" w:type="dxa"/>
            <w:shd w:val="clear" w:color="auto" w:fill="auto"/>
            <w:tcMar>
              <w:left w:w="98" w:type="dxa"/>
            </w:tcMar>
          </w:tcPr>
          <w:p w14:paraId="2DAEA3D8" w14:textId="77777777" w:rsidR="008F1D15" w:rsidRDefault="0094460F">
            <w:pPr>
              <w:spacing w:before="60" w:after="60"/>
              <w:rPr>
                <w:sz w:val="22"/>
                <w:szCs w:val="22"/>
              </w:rPr>
            </w:pPr>
            <w:r>
              <w:rPr>
                <w:rFonts w:ascii="Times" w:eastAsia="Times" w:hAnsi="Times" w:cs="Times New Roman"/>
                <w:sz w:val="22"/>
                <w:szCs w:val="22"/>
              </w:rPr>
              <w:t>20-24 years</w:t>
            </w:r>
          </w:p>
        </w:tc>
        <w:tc>
          <w:tcPr>
            <w:tcW w:w="1508" w:type="dxa"/>
            <w:shd w:val="clear" w:color="auto" w:fill="auto"/>
            <w:tcMar>
              <w:left w:w="98" w:type="dxa"/>
            </w:tcMar>
          </w:tcPr>
          <w:p w14:paraId="1FD06412" w14:textId="1AD2821D" w:rsidR="008F1D15" w:rsidRDefault="008717BE">
            <w:pPr>
              <w:spacing w:before="60" w:after="60"/>
              <w:jc w:val="center"/>
              <w:rPr>
                <w:rFonts w:ascii="Times" w:eastAsia="Times" w:hAnsi="Times" w:cs="Times New Roman"/>
                <w:sz w:val="22"/>
              </w:rPr>
            </w:pPr>
            <w:r>
              <w:rPr>
                <w:rFonts w:ascii="Times" w:eastAsia="Times" w:hAnsi="Times" w:cs="Times New Roman"/>
                <w:sz w:val="22"/>
              </w:rPr>
              <w:t>3</w:t>
            </w:r>
          </w:p>
        </w:tc>
        <w:tc>
          <w:tcPr>
            <w:tcW w:w="284" w:type="dxa"/>
            <w:tcBorders>
              <w:top w:val="nil"/>
              <w:bottom w:val="nil"/>
            </w:tcBorders>
            <w:shd w:val="clear" w:color="auto" w:fill="auto"/>
            <w:tcMar>
              <w:left w:w="98" w:type="dxa"/>
            </w:tcMar>
          </w:tcPr>
          <w:p w14:paraId="189BCEC6"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2C58394E" w14:textId="77777777" w:rsidR="008F1D15" w:rsidRDefault="0094460F">
            <w:pPr>
              <w:spacing w:before="60" w:after="60"/>
              <w:rPr>
                <w:sz w:val="22"/>
                <w:szCs w:val="22"/>
              </w:rPr>
            </w:pPr>
            <w:r>
              <w:rPr>
                <w:rFonts w:ascii="Times" w:eastAsia="Times" w:hAnsi="Times" w:cs="Times New Roman"/>
                <w:sz w:val="22"/>
                <w:szCs w:val="22"/>
              </w:rPr>
              <w:t>Sensory impairment</w:t>
            </w:r>
          </w:p>
        </w:tc>
        <w:tc>
          <w:tcPr>
            <w:tcW w:w="1242" w:type="dxa"/>
            <w:shd w:val="clear" w:color="auto" w:fill="auto"/>
            <w:tcMar>
              <w:left w:w="98" w:type="dxa"/>
            </w:tcMar>
          </w:tcPr>
          <w:p w14:paraId="4F9B21BA" w14:textId="77777777" w:rsidR="008F1D15" w:rsidRDefault="008F1D15">
            <w:pPr>
              <w:spacing w:before="60" w:after="60"/>
              <w:jc w:val="center"/>
              <w:rPr>
                <w:rFonts w:ascii="Times" w:eastAsia="Times" w:hAnsi="Times" w:cs="Times New Roman"/>
                <w:sz w:val="20"/>
              </w:rPr>
            </w:pPr>
          </w:p>
        </w:tc>
      </w:tr>
      <w:tr w:rsidR="008F1D15" w14:paraId="5A9AC851" w14:textId="77777777">
        <w:trPr>
          <w:trHeight w:val="70"/>
        </w:trPr>
        <w:tc>
          <w:tcPr>
            <w:tcW w:w="2149" w:type="dxa"/>
            <w:shd w:val="clear" w:color="auto" w:fill="auto"/>
            <w:tcMar>
              <w:left w:w="98" w:type="dxa"/>
            </w:tcMar>
          </w:tcPr>
          <w:p w14:paraId="2DD7D12D" w14:textId="77777777" w:rsidR="008F1D15" w:rsidRDefault="0094460F">
            <w:pPr>
              <w:spacing w:before="60" w:after="60"/>
              <w:rPr>
                <w:sz w:val="22"/>
                <w:szCs w:val="22"/>
              </w:rPr>
            </w:pPr>
            <w:r>
              <w:rPr>
                <w:rFonts w:ascii="Times" w:eastAsia="Times" w:hAnsi="Times" w:cs="Times New Roman"/>
                <w:sz w:val="22"/>
                <w:szCs w:val="22"/>
              </w:rPr>
              <w:t>25-29 years</w:t>
            </w:r>
          </w:p>
        </w:tc>
        <w:tc>
          <w:tcPr>
            <w:tcW w:w="1508" w:type="dxa"/>
            <w:shd w:val="clear" w:color="auto" w:fill="auto"/>
            <w:tcMar>
              <w:left w:w="98" w:type="dxa"/>
            </w:tcMar>
          </w:tcPr>
          <w:p w14:paraId="4B807FCB" w14:textId="18D65958" w:rsidR="008F1D15" w:rsidRDefault="008717BE">
            <w:pPr>
              <w:spacing w:before="60" w:after="60"/>
              <w:jc w:val="center"/>
              <w:rPr>
                <w:rFonts w:ascii="Times" w:eastAsia="Times" w:hAnsi="Times" w:cs="Times New Roman"/>
                <w:sz w:val="20"/>
              </w:rPr>
            </w:pPr>
            <w:r>
              <w:rPr>
                <w:rFonts w:ascii="Times" w:eastAsia="Times" w:hAnsi="Times" w:cs="Times New Roman"/>
                <w:sz w:val="20"/>
              </w:rPr>
              <w:t>3</w:t>
            </w:r>
          </w:p>
        </w:tc>
        <w:tc>
          <w:tcPr>
            <w:tcW w:w="284" w:type="dxa"/>
            <w:tcBorders>
              <w:top w:val="nil"/>
              <w:bottom w:val="nil"/>
            </w:tcBorders>
            <w:shd w:val="clear" w:color="auto" w:fill="auto"/>
            <w:tcMar>
              <w:left w:w="98" w:type="dxa"/>
            </w:tcMar>
          </w:tcPr>
          <w:p w14:paraId="1BB35D6C"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4B13C76F" w14:textId="77777777" w:rsidR="008F1D15" w:rsidRDefault="0094460F">
            <w:pPr>
              <w:spacing w:before="60" w:after="60"/>
              <w:rPr>
                <w:sz w:val="22"/>
                <w:szCs w:val="22"/>
              </w:rPr>
            </w:pPr>
            <w:r>
              <w:rPr>
                <w:rFonts w:ascii="Times" w:eastAsia="Times" w:hAnsi="Times" w:cs="Times New Roman"/>
                <w:sz w:val="22"/>
                <w:szCs w:val="22"/>
              </w:rPr>
              <w:t>Mental Health condition</w:t>
            </w:r>
          </w:p>
        </w:tc>
        <w:tc>
          <w:tcPr>
            <w:tcW w:w="1242" w:type="dxa"/>
            <w:shd w:val="clear" w:color="auto" w:fill="auto"/>
            <w:tcMar>
              <w:left w:w="98" w:type="dxa"/>
            </w:tcMar>
          </w:tcPr>
          <w:p w14:paraId="50D6C6F0" w14:textId="54754D0A" w:rsidR="008F1D15" w:rsidRDefault="00AC2F57">
            <w:pPr>
              <w:spacing w:before="60" w:after="60"/>
              <w:rPr>
                <w:rFonts w:ascii="Times" w:eastAsia="Times" w:hAnsi="Times" w:cs="Times New Roman"/>
                <w:sz w:val="20"/>
              </w:rPr>
            </w:pPr>
            <w:r>
              <w:rPr>
                <w:rFonts w:ascii="Times" w:eastAsia="Times" w:hAnsi="Times" w:cs="Times New Roman"/>
                <w:sz w:val="20"/>
              </w:rPr>
              <w:t>7</w:t>
            </w:r>
          </w:p>
        </w:tc>
      </w:tr>
      <w:tr w:rsidR="008F1D15" w14:paraId="3421C349" w14:textId="77777777">
        <w:trPr>
          <w:trHeight w:val="70"/>
        </w:trPr>
        <w:tc>
          <w:tcPr>
            <w:tcW w:w="2149" w:type="dxa"/>
            <w:shd w:val="clear" w:color="auto" w:fill="auto"/>
            <w:tcMar>
              <w:left w:w="98" w:type="dxa"/>
            </w:tcMar>
          </w:tcPr>
          <w:p w14:paraId="7F03B12D" w14:textId="77777777" w:rsidR="008F1D15" w:rsidRDefault="0094460F">
            <w:pPr>
              <w:spacing w:before="60" w:after="60"/>
              <w:rPr>
                <w:sz w:val="22"/>
                <w:szCs w:val="22"/>
              </w:rPr>
            </w:pPr>
            <w:r>
              <w:rPr>
                <w:rFonts w:ascii="Times" w:eastAsia="Times" w:hAnsi="Times" w:cs="Times New Roman"/>
                <w:sz w:val="22"/>
                <w:szCs w:val="22"/>
              </w:rPr>
              <w:t>30-34 years</w:t>
            </w:r>
          </w:p>
        </w:tc>
        <w:tc>
          <w:tcPr>
            <w:tcW w:w="1508" w:type="dxa"/>
            <w:shd w:val="clear" w:color="auto" w:fill="auto"/>
            <w:tcMar>
              <w:left w:w="98" w:type="dxa"/>
            </w:tcMar>
          </w:tcPr>
          <w:p w14:paraId="4BB0FED0" w14:textId="7E0128EE" w:rsidR="008F1D15" w:rsidRDefault="00AC2F57">
            <w:pPr>
              <w:spacing w:before="60" w:after="60"/>
              <w:jc w:val="center"/>
              <w:rPr>
                <w:rFonts w:ascii="Times" w:eastAsia="Times" w:hAnsi="Times" w:cs="Times New Roman"/>
                <w:sz w:val="22"/>
              </w:rPr>
            </w:pPr>
            <w:r>
              <w:rPr>
                <w:rFonts w:ascii="Times" w:eastAsia="Times" w:hAnsi="Times" w:cs="Times New Roman"/>
                <w:sz w:val="22"/>
              </w:rPr>
              <w:t>4</w:t>
            </w:r>
          </w:p>
        </w:tc>
        <w:tc>
          <w:tcPr>
            <w:tcW w:w="284" w:type="dxa"/>
            <w:tcBorders>
              <w:top w:val="nil"/>
              <w:bottom w:val="nil"/>
            </w:tcBorders>
            <w:shd w:val="clear" w:color="auto" w:fill="auto"/>
            <w:tcMar>
              <w:left w:w="98" w:type="dxa"/>
            </w:tcMar>
          </w:tcPr>
          <w:p w14:paraId="602C47F4"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1DD1460B" w14:textId="77777777" w:rsidR="008F1D15" w:rsidRDefault="0094460F">
            <w:pPr>
              <w:spacing w:before="60" w:after="60"/>
              <w:rPr>
                <w:sz w:val="22"/>
                <w:szCs w:val="22"/>
              </w:rPr>
            </w:pPr>
            <w:r>
              <w:rPr>
                <w:rFonts w:ascii="Times" w:eastAsia="Times" w:hAnsi="Times" w:cs="Times New Roman"/>
                <w:sz w:val="22"/>
                <w:szCs w:val="22"/>
              </w:rPr>
              <w:t>Physical impairment</w:t>
            </w:r>
          </w:p>
        </w:tc>
        <w:tc>
          <w:tcPr>
            <w:tcW w:w="1242" w:type="dxa"/>
            <w:shd w:val="clear" w:color="auto" w:fill="auto"/>
            <w:tcMar>
              <w:left w:w="98" w:type="dxa"/>
            </w:tcMar>
          </w:tcPr>
          <w:p w14:paraId="0078C4C7" w14:textId="33196E1F" w:rsidR="008F1D15" w:rsidRDefault="00AC2F57">
            <w:pPr>
              <w:spacing w:before="60" w:after="60"/>
              <w:rPr>
                <w:rFonts w:ascii="Times" w:eastAsia="Times" w:hAnsi="Times" w:cs="Times New Roman"/>
                <w:sz w:val="20"/>
              </w:rPr>
            </w:pPr>
            <w:r>
              <w:rPr>
                <w:rFonts w:ascii="Times" w:eastAsia="Times" w:hAnsi="Times" w:cs="Times New Roman"/>
                <w:sz w:val="20"/>
              </w:rPr>
              <w:t>5</w:t>
            </w:r>
          </w:p>
        </w:tc>
      </w:tr>
      <w:tr w:rsidR="008F1D15" w14:paraId="6946E82F" w14:textId="77777777">
        <w:trPr>
          <w:trHeight w:val="70"/>
        </w:trPr>
        <w:tc>
          <w:tcPr>
            <w:tcW w:w="2149" w:type="dxa"/>
            <w:shd w:val="clear" w:color="auto" w:fill="auto"/>
            <w:tcMar>
              <w:left w:w="98" w:type="dxa"/>
            </w:tcMar>
          </w:tcPr>
          <w:p w14:paraId="0E4D9BD2" w14:textId="77777777" w:rsidR="008F1D15" w:rsidRDefault="0094460F">
            <w:pPr>
              <w:spacing w:before="60" w:after="60"/>
              <w:rPr>
                <w:rFonts w:ascii="Times" w:hAnsi="Times"/>
              </w:rPr>
            </w:pPr>
            <w:r>
              <w:rPr>
                <w:rFonts w:ascii="Times" w:eastAsia="Times" w:hAnsi="Times" w:cs="Times New Roman"/>
                <w:sz w:val="22"/>
                <w:szCs w:val="22"/>
              </w:rPr>
              <w:t>35-39 years</w:t>
            </w:r>
          </w:p>
        </w:tc>
        <w:tc>
          <w:tcPr>
            <w:tcW w:w="1508" w:type="dxa"/>
            <w:shd w:val="clear" w:color="auto" w:fill="auto"/>
            <w:tcMar>
              <w:left w:w="98" w:type="dxa"/>
            </w:tcMar>
          </w:tcPr>
          <w:p w14:paraId="525F6D2A" w14:textId="77777777" w:rsidR="008F1D15" w:rsidRDefault="008F1D15">
            <w:pPr>
              <w:spacing w:before="60" w:after="60"/>
              <w:jc w:val="center"/>
              <w:rPr>
                <w:rFonts w:ascii="Times" w:eastAsia="Times" w:hAnsi="Times" w:cs="Times New Roman"/>
                <w:sz w:val="22"/>
              </w:rPr>
            </w:pPr>
          </w:p>
        </w:tc>
        <w:tc>
          <w:tcPr>
            <w:tcW w:w="284" w:type="dxa"/>
            <w:tcBorders>
              <w:top w:val="nil"/>
              <w:bottom w:val="nil"/>
            </w:tcBorders>
            <w:shd w:val="clear" w:color="auto" w:fill="auto"/>
            <w:tcMar>
              <w:left w:w="98" w:type="dxa"/>
            </w:tcMar>
          </w:tcPr>
          <w:p w14:paraId="31EBCA59"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3DBE91A6" w14:textId="77777777" w:rsidR="008F1D15" w:rsidRDefault="0094460F">
            <w:pPr>
              <w:spacing w:before="60" w:after="60"/>
              <w:rPr>
                <w:sz w:val="22"/>
                <w:szCs w:val="22"/>
              </w:rPr>
            </w:pPr>
            <w:r>
              <w:rPr>
                <w:rFonts w:ascii="Times" w:eastAsia="Times" w:hAnsi="Times" w:cs="Times New Roman"/>
                <w:sz w:val="22"/>
                <w:szCs w:val="22"/>
              </w:rPr>
              <w:t>Cognitive impairment</w:t>
            </w:r>
          </w:p>
        </w:tc>
        <w:tc>
          <w:tcPr>
            <w:tcW w:w="1242" w:type="dxa"/>
            <w:shd w:val="clear" w:color="auto" w:fill="auto"/>
            <w:tcMar>
              <w:left w:w="98" w:type="dxa"/>
            </w:tcMar>
          </w:tcPr>
          <w:p w14:paraId="52E65490" w14:textId="77777777" w:rsidR="008F1D15" w:rsidRDefault="008F1D15">
            <w:pPr>
              <w:spacing w:before="60" w:after="60"/>
              <w:jc w:val="center"/>
              <w:rPr>
                <w:rFonts w:ascii="Times" w:eastAsia="Times" w:hAnsi="Times" w:cs="Times New Roman"/>
                <w:sz w:val="20"/>
              </w:rPr>
            </w:pPr>
          </w:p>
        </w:tc>
      </w:tr>
      <w:tr w:rsidR="008F1D15" w14:paraId="0C6DA5D6" w14:textId="77777777">
        <w:trPr>
          <w:trHeight w:val="70"/>
        </w:trPr>
        <w:tc>
          <w:tcPr>
            <w:tcW w:w="2149" w:type="dxa"/>
            <w:shd w:val="clear" w:color="auto" w:fill="auto"/>
            <w:tcMar>
              <w:left w:w="98" w:type="dxa"/>
            </w:tcMar>
          </w:tcPr>
          <w:p w14:paraId="6046450A" w14:textId="77777777" w:rsidR="008F1D15" w:rsidRDefault="0094460F">
            <w:pPr>
              <w:spacing w:before="60" w:after="60"/>
              <w:rPr>
                <w:sz w:val="22"/>
                <w:szCs w:val="22"/>
              </w:rPr>
            </w:pPr>
            <w:r>
              <w:rPr>
                <w:rFonts w:ascii="Times" w:eastAsia="Times" w:hAnsi="Times" w:cs="Times New Roman"/>
                <w:sz w:val="22"/>
                <w:szCs w:val="22"/>
              </w:rPr>
              <w:t>40-44 years</w:t>
            </w:r>
          </w:p>
        </w:tc>
        <w:tc>
          <w:tcPr>
            <w:tcW w:w="1508" w:type="dxa"/>
            <w:shd w:val="clear" w:color="auto" w:fill="auto"/>
            <w:tcMar>
              <w:left w:w="98" w:type="dxa"/>
            </w:tcMar>
          </w:tcPr>
          <w:p w14:paraId="02D3750A" w14:textId="75F57404" w:rsidR="008F1D15" w:rsidRDefault="008717BE">
            <w:pPr>
              <w:spacing w:before="60" w:after="60"/>
              <w:jc w:val="center"/>
              <w:rPr>
                <w:rFonts w:ascii="Times" w:eastAsia="Times" w:hAnsi="Times" w:cs="Times New Roman"/>
                <w:sz w:val="22"/>
              </w:rPr>
            </w:pPr>
            <w:r>
              <w:rPr>
                <w:rFonts w:ascii="Times" w:eastAsia="Times" w:hAnsi="Times" w:cs="Times New Roman"/>
                <w:sz w:val="22"/>
              </w:rPr>
              <w:t>1</w:t>
            </w:r>
          </w:p>
        </w:tc>
        <w:tc>
          <w:tcPr>
            <w:tcW w:w="284" w:type="dxa"/>
            <w:tcBorders>
              <w:top w:val="nil"/>
              <w:bottom w:val="nil"/>
            </w:tcBorders>
            <w:shd w:val="clear" w:color="auto" w:fill="auto"/>
            <w:tcMar>
              <w:left w:w="98" w:type="dxa"/>
            </w:tcMar>
          </w:tcPr>
          <w:p w14:paraId="053DC366" w14:textId="77777777" w:rsidR="008F1D15" w:rsidRDefault="008F1D15">
            <w:pPr>
              <w:spacing w:before="60" w:after="60"/>
              <w:jc w:val="center"/>
              <w:rPr>
                <w:rFonts w:ascii="Times" w:eastAsia="Times" w:hAnsi="Times" w:cs="Times New Roman"/>
                <w:sz w:val="20"/>
              </w:rPr>
            </w:pPr>
          </w:p>
        </w:tc>
        <w:tc>
          <w:tcPr>
            <w:tcW w:w="4961" w:type="dxa"/>
            <w:shd w:val="clear" w:color="auto" w:fill="auto"/>
            <w:tcMar>
              <w:left w:w="98" w:type="dxa"/>
            </w:tcMar>
          </w:tcPr>
          <w:p w14:paraId="2D7DCD77" w14:textId="77777777" w:rsidR="008F1D15" w:rsidRDefault="0094460F">
            <w:pPr>
              <w:spacing w:before="60" w:after="60"/>
              <w:rPr>
                <w:sz w:val="22"/>
                <w:szCs w:val="22"/>
              </w:rPr>
            </w:pPr>
            <w:r>
              <w:rPr>
                <w:rFonts w:ascii="Times" w:eastAsia="Times" w:hAnsi="Times" w:cs="Times New Roman"/>
                <w:sz w:val="22"/>
                <w:szCs w:val="22"/>
              </w:rPr>
              <w:t>Other</w:t>
            </w:r>
          </w:p>
        </w:tc>
        <w:tc>
          <w:tcPr>
            <w:tcW w:w="1242" w:type="dxa"/>
            <w:shd w:val="clear" w:color="auto" w:fill="auto"/>
            <w:tcMar>
              <w:left w:w="98" w:type="dxa"/>
            </w:tcMar>
          </w:tcPr>
          <w:p w14:paraId="4E401B8C" w14:textId="77777777" w:rsidR="008F1D15" w:rsidRDefault="008F1D15">
            <w:pPr>
              <w:spacing w:before="60" w:after="60"/>
              <w:jc w:val="center"/>
              <w:rPr>
                <w:rFonts w:ascii="Times" w:eastAsia="Times" w:hAnsi="Times" w:cs="Times New Roman"/>
                <w:sz w:val="20"/>
              </w:rPr>
            </w:pPr>
          </w:p>
        </w:tc>
      </w:tr>
      <w:tr w:rsidR="008F1D15" w14:paraId="13B46B68" w14:textId="77777777">
        <w:trPr>
          <w:trHeight w:val="70"/>
        </w:trPr>
        <w:tc>
          <w:tcPr>
            <w:tcW w:w="2149" w:type="dxa"/>
            <w:shd w:val="clear" w:color="auto" w:fill="auto"/>
            <w:tcMar>
              <w:left w:w="98" w:type="dxa"/>
            </w:tcMar>
          </w:tcPr>
          <w:p w14:paraId="657FC7F9" w14:textId="77777777" w:rsidR="008F1D15" w:rsidRDefault="0094460F">
            <w:pPr>
              <w:spacing w:before="60" w:after="60"/>
              <w:rPr>
                <w:sz w:val="22"/>
                <w:szCs w:val="22"/>
              </w:rPr>
            </w:pPr>
            <w:r>
              <w:rPr>
                <w:rFonts w:ascii="Times" w:eastAsia="Times" w:hAnsi="Times" w:cs="Times New Roman"/>
                <w:sz w:val="22"/>
                <w:szCs w:val="22"/>
              </w:rPr>
              <w:t>45-49 years</w:t>
            </w:r>
          </w:p>
        </w:tc>
        <w:tc>
          <w:tcPr>
            <w:tcW w:w="1508" w:type="dxa"/>
            <w:shd w:val="clear" w:color="auto" w:fill="auto"/>
            <w:tcMar>
              <w:left w:w="98" w:type="dxa"/>
            </w:tcMar>
          </w:tcPr>
          <w:p w14:paraId="7227955D" w14:textId="6470C60C" w:rsidR="008F1D15" w:rsidRDefault="008717BE">
            <w:pPr>
              <w:spacing w:before="60" w:after="60"/>
              <w:jc w:val="center"/>
              <w:rPr>
                <w:rFonts w:ascii="Times" w:eastAsia="Times" w:hAnsi="Times" w:cs="Times New Roman"/>
                <w:sz w:val="22"/>
              </w:rPr>
            </w:pPr>
            <w:r>
              <w:rPr>
                <w:rFonts w:ascii="Times" w:eastAsia="Times" w:hAnsi="Times" w:cs="Times New Roman"/>
                <w:sz w:val="22"/>
              </w:rPr>
              <w:t>4</w:t>
            </w:r>
          </w:p>
        </w:tc>
        <w:tc>
          <w:tcPr>
            <w:tcW w:w="284" w:type="dxa"/>
            <w:tcBorders>
              <w:top w:val="nil"/>
              <w:left w:val="nil"/>
              <w:bottom w:val="nil"/>
              <w:right w:val="nil"/>
            </w:tcBorders>
            <w:shd w:val="clear" w:color="auto" w:fill="auto"/>
            <w:tcMar>
              <w:left w:w="108" w:type="dxa"/>
            </w:tcMar>
          </w:tcPr>
          <w:p w14:paraId="7399FEED" w14:textId="77777777" w:rsidR="008F1D15" w:rsidRDefault="008F1D15">
            <w:pPr>
              <w:spacing w:before="60" w:after="60"/>
              <w:jc w:val="center"/>
              <w:rPr>
                <w:rFonts w:ascii="Times" w:eastAsia="Times" w:hAnsi="Times" w:cs="Times New Roman"/>
                <w:sz w:val="20"/>
              </w:rPr>
            </w:pPr>
          </w:p>
        </w:tc>
        <w:tc>
          <w:tcPr>
            <w:tcW w:w="4961" w:type="dxa"/>
            <w:tcBorders>
              <w:top w:val="nil"/>
              <w:left w:val="nil"/>
              <w:bottom w:val="nil"/>
              <w:right w:val="nil"/>
            </w:tcBorders>
            <w:shd w:val="clear" w:color="auto" w:fill="auto"/>
            <w:tcMar>
              <w:left w:w="113" w:type="dxa"/>
            </w:tcMar>
          </w:tcPr>
          <w:p w14:paraId="75D5CAE5" w14:textId="77777777" w:rsidR="008F1D15" w:rsidRDefault="008F1D15">
            <w:pPr>
              <w:spacing w:before="60" w:after="60"/>
              <w:rPr>
                <w:rFonts w:ascii="Times" w:eastAsia="Times" w:hAnsi="Times" w:cs="Times New Roman"/>
                <w:sz w:val="20"/>
              </w:rPr>
            </w:pPr>
          </w:p>
        </w:tc>
        <w:tc>
          <w:tcPr>
            <w:tcW w:w="1242" w:type="dxa"/>
            <w:tcBorders>
              <w:top w:val="nil"/>
              <w:left w:val="nil"/>
              <w:bottom w:val="nil"/>
              <w:right w:val="nil"/>
            </w:tcBorders>
            <w:shd w:val="clear" w:color="auto" w:fill="auto"/>
            <w:tcMar>
              <w:left w:w="113" w:type="dxa"/>
            </w:tcMar>
          </w:tcPr>
          <w:p w14:paraId="25D5BCB0" w14:textId="77777777" w:rsidR="008F1D15" w:rsidRDefault="008F1D15">
            <w:pPr>
              <w:spacing w:before="60" w:after="60"/>
              <w:jc w:val="center"/>
              <w:rPr>
                <w:rFonts w:ascii="Times" w:eastAsia="Times" w:hAnsi="Times" w:cs="Times New Roman"/>
                <w:sz w:val="20"/>
              </w:rPr>
            </w:pPr>
          </w:p>
        </w:tc>
      </w:tr>
      <w:tr w:rsidR="008F1D15" w14:paraId="1D009276" w14:textId="77777777">
        <w:trPr>
          <w:trHeight w:val="70"/>
        </w:trPr>
        <w:tc>
          <w:tcPr>
            <w:tcW w:w="2149" w:type="dxa"/>
            <w:shd w:val="clear" w:color="auto" w:fill="auto"/>
            <w:tcMar>
              <w:left w:w="98" w:type="dxa"/>
            </w:tcMar>
          </w:tcPr>
          <w:p w14:paraId="0B89227E" w14:textId="77777777" w:rsidR="008F1D15" w:rsidRDefault="0094460F">
            <w:pPr>
              <w:spacing w:before="60" w:after="60"/>
              <w:rPr>
                <w:sz w:val="22"/>
                <w:szCs w:val="22"/>
              </w:rPr>
            </w:pPr>
            <w:r>
              <w:rPr>
                <w:rFonts w:ascii="Times" w:eastAsia="Times" w:hAnsi="Times" w:cs="Times New Roman"/>
                <w:sz w:val="22"/>
                <w:szCs w:val="22"/>
              </w:rPr>
              <w:t>50-54 years</w:t>
            </w:r>
          </w:p>
        </w:tc>
        <w:tc>
          <w:tcPr>
            <w:tcW w:w="1508" w:type="dxa"/>
            <w:shd w:val="clear" w:color="auto" w:fill="auto"/>
            <w:tcMar>
              <w:left w:w="98" w:type="dxa"/>
            </w:tcMar>
          </w:tcPr>
          <w:p w14:paraId="26FCE79C" w14:textId="556A994B" w:rsidR="008F1D15" w:rsidRDefault="008717BE">
            <w:pPr>
              <w:spacing w:before="60" w:after="60"/>
              <w:jc w:val="center"/>
              <w:rPr>
                <w:rFonts w:ascii="Times" w:eastAsia="Times" w:hAnsi="Times" w:cs="Times New Roman"/>
                <w:sz w:val="22"/>
              </w:rPr>
            </w:pPr>
            <w:r>
              <w:rPr>
                <w:rFonts w:ascii="Times" w:eastAsia="Times" w:hAnsi="Times" w:cs="Times New Roman"/>
                <w:sz w:val="22"/>
              </w:rPr>
              <w:t>5</w:t>
            </w:r>
          </w:p>
        </w:tc>
        <w:tc>
          <w:tcPr>
            <w:tcW w:w="284" w:type="dxa"/>
            <w:tcBorders>
              <w:top w:val="nil"/>
              <w:left w:val="nil"/>
              <w:bottom w:val="nil"/>
              <w:right w:val="nil"/>
            </w:tcBorders>
            <w:shd w:val="clear" w:color="auto" w:fill="auto"/>
            <w:tcMar>
              <w:left w:w="108" w:type="dxa"/>
            </w:tcMar>
          </w:tcPr>
          <w:p w14:paraId="4F4E091D" w14:textId="77777777" w:rsidR="008F1D15" w:rsidRDefault="008F1D15">
            <w:pPr>
              <w:spacing w:before="60" w:after="60"/>
              <w:jc w:val="center"/>
              <w:rPr>
                <w:rFonts w:ascii="Times" w:eastAsia="Times" w:hAnsi="Times" w:cs="Times New Roman"/>
                <w:sz w:val="20"/>
              </w:rPr>
            </w:pPr>
          </w:p>
        </w:tc>
        <w:tc>
          <w:tcPr>
            <w:tcW w:w="4961" w:type="dxa"/>
            <w:tcBorders>
              <w:top w:val="nil"/>
              <w:left w:val="nil"/>
              <w:bottom w:val="nil"/>
              <w:right w:val="nil"/>
            </w:tcBorders>
            <w:shd w:val="clear" w:color="auto" w:fill="auto"/>
            <w:tcMar>
              <w:left w:w="113" w:type="dxa"/>
            </w:tcMar>
          </w:tcPr>
          <w:p w14:paraId="7FC07546" w14:textId="77777777" w:rsidR="008F1D15" w:rsidRDefault="008F1D15">
            <w:pPr>
              <w:spacing w:before="60" w:after="60"/>
              <w:rPr>
                <w:rFonts w:ascii="Times" w:eastAsia="Times" w:hAnsi="Times" w:cs="Times New Roman"/>
                <w:sz w:val="20"/>
              </w:rPr>
            </w:pPr>
          </w:p>
        </w:tc>
        <w:tc>
          <w:tcPr>
            <w:tcW w:w="1242" w:type="dxa"/>
            <w:tcBorders>
              <w:top w:val="nil"/>
              <w:left w:val="nil"/>
              <w:bottom w:val="nil"/>
              <w:right w:val="nil"/>
            </w:tcBorders>
            <w:shd w:val="clear" w:color="auto" w:fill="auto"/>
            <w:tcMar>
              <w:left w:w="113" w:type="dxa"/>
            </w:tcMar>
          </w:tcPr>
          <w:p w14:paraId="155FF32C" w14:textId="77777777" w:rsidR="008F1D15" w:rsidRDefault="008F1D15">
            <w:pPr>
              <w:spacing w:before="60" w:after="60"/>
              <w:jc w:val="center"/>
              <w:rPr>
                <w:rFonts w:ascii="Times" w:eastAsia="Times" w:hAnsi="Times" w:cs="Times New Roman"/>
                <w:sz w:val="20"/>
              </w:rPr>
            </w:pPr>
          </w:p>
        </w:tc>
      </w:tr>
      <w:tr w:rsidR="008F1D15" w14:paraId="172F35C6" w14:textId="77777777">
        <w:trPr>
          <w:trHeight w:val="70"/>
        </w:trPr>
        <w:tc>
          <w:tcPr>
            <w:tcW w:w="2149" w:type="dxa"/>
            <w:shd w:val="clear" w:color="auto" w:fill="auto"/>
            <w:tcMar>
              <w:left w:w="98" w:type="dxa"/>
            </w:tcMar>
          </w:tcPr>
          <w:p w14:paraId="39FF8A8A" w14:textId="77777777" w:rsidR="008F1D15" w:rsidRDefault="0094460F">
            <w:pPr>
              <w:spacing w:before="60" w:after="60"/>
              <w:rPr>
                <w:sz w:val="22"/>
                <w:szCs w:val="22"/>
              </w:rPr>
            </w:pPr>
            <w:r>
              <w:rPr>
                <w:rFonts w:ascii="Times" w:eastAsia="Times" w:hAnsi="Times" w:cs="Times New Roman"/>
                <w:sz w:val="22"/>
                <w:szCs w:val="22"/>
              </w:rPr>
              <w:t>55-59 years</w:t>
            </w:r>
          </w:p>
        </w:tc>
        <w:tc>
          <w:tcPr>
            <w:tcW w:w="1508" w:type="dxa"/>
            <w:shd w:val="clear" w:color="auto" w:fill="auto"/>
            <w:tcMar>
              <w:left w:w="98" w:type="dxa"/>
            </w:tcMar>
          </w:tcPr>
          <w:p w14:paraId="1B72A986" w14:textId="77777777" w:rsidR="008F1D15" w:rsidRDefault="008F1D15">
            <w:pPr>
              <w:spacing w:before="60" w:after="60"/>
              <w:jc w:val="center"/>
              <w:rPr>
                <w:rFonts w:ascii="Times" w:eastAsia="Times" w:hAnsi="Times" w:cs="Times New Roman"/>
                <w:sz w:val="20"/>
              </w:rPr>
            </w:pPr>
          </w:p>
        </w:tc>
        <w:tc>
          <w:tcPr>
            <w:tcW w:w="284" w:type="dxa"/>
            <w:tcBorders>
              <w:top w:val="nil"/>
              <w:left w:val="nil"/>
              <w:bottom w:val="nil"/>
              <w:right w:val="nil"/>
            </w:tcBorders>
            <w:shd w:val="clear" w:color="auto" w:fill="auto"/>
            <w:tcMar>
              <w:left w:w="108" w:type="dxa"/>
            </w:tcMar>
          </w:tcPr>
          <w:p w14:paraId="18DE47E8" w14:textId="77777777" w:rsidR="008F1D15" w:rsidRDefault="008F1D15">
            <w:pPr>
              <w:spacing w:before="60" w:after="60"/>
              <w:jc w:val="center"/>
              <w:rPr>
                <w:rFonts w:ascii="Times" w:eastAsia="Times" w:hAnsi="Times" w:cs="Times New Roman"/>
                <w:sz w:val="20"/>
              </w:rPr>
            </w:pPr>
          </w:p>
        </w:tc>
        <w:tc>
          <w:tcPr>
            <w:tcW w:w="4961" w:type="dxa"/>
            <w:tcBorders>
              <w:top w:val="nil"/>
              <w:left w:val="nil"/>
              <w:bottom w:val="nil"/>
              <w:right w:val="nil"/>
            </w:tcBorders>
            <w:shd w:val="clear" w:color="auto" w:fill="auto"/>
            <w:tcMar>
              <w:left w:w="113" w:type="dxa"/>
            </w:tcMar>
          </w:tcPr>
          <w:p w14:paraId="22795B09" w14:textId="77777777" w:rsidR="008F1D15" w:rsidRDefault="008F1D15">
            <w:pPr>
              <w:spacing w:before="60" w:after="60"/>
              <w:rPr>
                <w:rFonts w:ascii="Times" w:eastAsia="Times" w:hAnsi="Times" w:cs="Times New Roman"/>
                <w:sz w:val="20"/>
              </w:rPr>
            </w:pPr>
          </w:p>
        </w:tc>
        <w:tc>
          <w:tcPr>
            <w:tcW w:w="1242" w:type="dxa"/>
            <w:tcBorders>
              <w:top w:val="nil"/>
              <w:left w:val="nil"/>
              <w:bottom w:val="nil"/>
              <w:right w:val="nil"/>
            </w:tcBorders>
            <w:shd w:val="clear" w:color="auto" w:fill="auto"/>
            <w:tcMar>
              <w:left w:w="113" w:type="dxa"/>
            </w:tcMar>
          </w:tcPr>
          <w:p w14:paraId="24A63440" w14:textId="77777777" w:rsidR="008F1D15" w:rsidRDefault="008F1D15">
            <w:pPr>
              <w:spacing w:before="60" w:after="60"/>
              <w:jc w:val="center"/>
              <w:rPr>
                <w:rFonts w:ascii="Times" w:eastAsia="Times" w:hAnsi="Times" w:cs="Times New Roman"/>
                <w:sz w:val="20"/>
              </w:rPr>
            </w:pPr>
          </w:p>
        </w:tc>
      </w:tr>
      <w:tr w:rsidR="008F1D15" w14:paraId="75A646ED" w14:textId="77777777">
        <w:trPr>
          <w:trHeight w:val="70"/>
        </w:trPr>
        <w:tc>
          <w:tcPr>
            <w:tcW w:w="2149" w:type="dxa"/>
            <w:shd w:val="clear" w:color="auto" w:fill="auto"/>
            <w:tcMar>
              <w:left w:w="98" w:type="dxa"/>
            </w:tcMar>
          </w:tcPr>
          <w:p w14:paraId="092E9B17" w14:textId="77777777" w:rsidR="008F1D15" w:rsidRDefault="0094460F">
            <w:pPr>
              <w:spacing w:before="60" w:after="60"/>
              <w:rPr>
                <w:sz w:val="22"/>
                <w:szCs w:val="22"/>
              </w:rPr>
            </w:pPr>
            <w:r>
              <w:rPr>
                <w:rFonts w:ascii="Times" w:eastAsia="Times" w:hAnsi="Times" w:cs="Times New Roman"/>
                <w:sz w:val="22"/>
                <w:szCs w:val="22"/>
              </w:rPr>
              <w:t>60-64 years</w:t>
            </w:r>
          </w:p>
        </w:tc>
        <w:tc>
          <w:tcPr>
            <w:tcW w:w="1508" w:type="dxa"/>
            <w:shd w:val="clear" w:color="auto" w:fill="auto"/>
            <w:tcMar>
              <w:left w:w="98" w:type="dxa"/>
            </w:tcMar>
          </w:tcPr>
          <w:p w14:paraId="5C0070A2" w14:textId="77777777" w:rsidR="008F1D15" w:rsidRDefault="008F1D15">
            <w:pPr>
              <w:spacing w:before="60" w:after="60"/>
              <w:jc w:val="center"/>
              <w:rPr>
                <w:rFonts w:ascii="Times" w:eastAsia="Times" w:hAnsi="Times" w:cs="Times New Roman"/>
                <w:sz w:val="20"/>
              </w:rPr>
            </w:pPr>
          </w:p>
        </w:tc>
        <w:tc>
          <w:tcPr>
            <w:tcW w:w="284" w:type="dxa"/>
            <w:tcBorders>
              <w:top w:val="nil"/>
              <w:left w:val="nil"/>
              <w:bottom w:val="nil"/>
              <w:right w:val="nil"/>
            </w:tcBorders>
            <w:shd w:val="clear" w:color="auto" w:fill="auto"/>
            <w:tcMar>
              <w:left w:w="108" w:type="dxa"/>
            </w:tcMar>
          </w:tcPr>
          <w:p w14:paraId="17EDE84C" w14:textId="77777777" w:rsidR="008F1D15" w:rsidRDefault="008F1D15">
            <w:pPr>
              <w:spacing w:before="60" w:after="60"/>
              <w:jc w:val="center"/>
              <w:rPr>
                <w:rFonts w:ascii="Times" w:eastAsia="Times" w:hAnsi="Times" w:cs="Times New Roman"/>
                <w:sz w:val="20"/>
              </w:rPr>
            </w:pPr>
          </w:p>
        </w:tc>
        <w:tc>
          <w:tcPr>
            <w:tcW w:w="4961" w:type="dxa"/>
            <w:tcBorders>
              <w:top w:val="nil"/>
              <w:left w:val="nil"/>
              <w:bottom w:val="nil"/>
              <w:right w:val="nil"/>
            </w:tcBorders>
            <w:shd w:val="clear" w:color="auto" w:fill="auto"/>
            <w:tcMar>
              <w:left w:w="113" w:type="dxa"/>
            </w:tcMar>
          </w:tcPr>
          <w:p w14:paraId="1CF55F3D" w14:textId="77777777" w:rsidR="008F1D15" w:rsidRDefault="008F1D15">
            <w:pPr>
              <w:spacing w:before="60" w:after="60"/>
              <w:rPr>
                <w:rFonts w:ascii="Times" w:eastAsia="Times" w:hAnsi="Times" w:cs="Times New Roman"/>
                <w:sz w:val="20"/>
              </w:rPr>
            </w:pPr>
          </w:p>
        </w:tc>
        <w:tc>
          <w:tcPr>
            <w:tcW w:w="1242" w:type="dxa"/>
            <w:tcBorders>
              <w:top w:val="nil"/>
              <w:left w:val="nil"/>
              <w:bottom w:val="nil"/>
              <w:right w:val="nil"/>
            </w:tcBorders>
            <w:shd w:val="clear" w:color="auto" w:fill="auto"/>
            <w:tcMar>
              <w:left w:w="113" w:type="dxa"/>
            </w:tcMar>
          </w:tcPr>
          <w:p w14:paraId="0C536069" w14:textId="77777777" w:rsidR="008F1D15" w:rsidRDefault="008F1D15">
            <w:pPr>
              <w:spacing w:before="60" w:after="60"/>
              <w:jc w:val="center"/>
              <w:rPr>
                <w:rFonts w:ascii="Times" w:eastAsia="Times" w:hAnsi="Times" w:cs="Times New Roman"/>
                <w:sz w:val="20"/>
              </w:rPr>
            </w:pPr>
          </w:p>
        </w:tc>
      </w:tr>
      <w:tr w:rsidR="008F1D15" w14:paraId="23379B99" w14:textId="77777777">
        <w:trPr>
          <w:trHeight w:val="70"/>
        </w:trPr>
        <w:tc>
          <w:tcPr>
            <w:tcW w:w="2149" w:type="dxa"/>
            <w:shd w:val="clear" w:color="auto" w:fill="auto"/>
            <w:tcMar>
              <w:left w:w="98" w:type="dxa"/>
            </w:tcMar>
          </w:tcPr>
          <w:p w14:paraId="06FBE770" w14:textId="77777777" w:rsidR="008F1D15" w:rsidRDefault="0094460F">
            <w:pPr>
              <w:spacing w:before="60" w:after="60"/>
              <w:rPr>
                <w:sz w:val="22"/>
                <w:szCs w:val="22"/>
              </w:rPr>
            </w:pPr>
            <w:r>
              <w:rPr>
                <w:rFonts w:ascii="Times" w:eastAsia="Times" w:hAnsi="Times" w:cs="Times New Roman"/>
                <w:sz w:val="22"/>
                <w:szCs w:val="22"/>
              </w:rPr>
              <w:t>65-69 years</w:t>
            </w:r>
          </w:p>
        </w:tc>
        <w:tc>
          <w:tcPr>
            <w:tcW w:w="1508" w:type="dxa"/>
            <w:shd w:val="clear" w:color="auto" w:fill="auto"/>
            <w:tcMar>
              <w:left w:w="98" w:type="dxa"/>
            </w:tcMar>
          </w:tcPr>
          <w:p w14:paraId="08EA788D" w14:textId="77777777" w:rsidR="008F1D15" w:rsidRDefault="008F1D15">
            <w:pPr>
              <w:spacing w:before="60" w:after="60"/>
              <w:jc w:val="center"/>
              <w:rPr>
                <w:rFonts w:ascii="Times" w:eastAsia="Times" w:hAnsi="Times" w:cs="Times New Roman"/>
                <w:sz w:val="20"/>
              </w:rPr>
            </w:pPr>
          </w:p>
        </w:tc>
        <w:tc>
          <w:tcPr>
            <w:tcW w:w="284" w:type="dxa"/>
            <w:tcBorders>
              <w:top w:val="nil"/>
              <w:left w:val="nil"/>
              <w:bottom w:val="nil"/>
              <w:right w:val="nil"/>
            </w:tcBorders>
            <w:shd w:val="clear" w:color="auto" w:fill="auto"/>
            <w:tcMar>
              <w:left w:w="108" w:type="dxa"/>
            </w:tcMar>
          </w:tcPr>
          <w:p w14:paraId="261F69EE" w14:textId="77777777" w:rsidR="008F1D15" w:rsidRDefault="008F1D15">
            <w:pPr>
              <w:spacing w:before="60" w:after="60"/>
              <w:jc w:val="center"/>
              <w:rPr>
                <w:rFonts w:ascii="Times" w:eastAsia="Times" w:hAnsi="Times" w:cs="Times New Roman"/>
                <w:sz w:val="20"/>
              </w:rPr>
            </w:pPr>
          </w:p>
        </w:tc>
        <w:tc>
          <w:tcPr>
            <w:tcW w:w="4961" w:type="dxa"/>
            <w:tcBorders>
              <w:top w:val="nil"/>
              <w:left w:val="nil"/>
              <w:bottom w:val="nil"/>
              <w:right w:val="nil"/>
            </w:tcBorders>
            <w:shd w:val="clear" w:color="auto" w:fill="auto"/>
            <w:tcMar>
              <w:left w:w="113" w:type="dxa"/>
            </w:tcMar>
          </w:tcPr>
          <w:p w14:paraId="1E2F857D" w14:textId="77777777" w:rsidR="008F1D15" w:rsidRDefault="008F1D15">
            <w:pPr>
              <w:spacing w:before="60" w:after="60"/>
              <w:rPr>
                <w:rFonts w:ascii="Times" w:eastAsia="Times" w:hAnsi="Times" w:cs="Times New Roman"/>
                <w:sz w:val="20"/>
              </w:rPr>
            </w:pPr>
          </w:p>
        </w:tc>
        <w:tc>
          <w:tcPr>
            <w:tcW w:w="1242" w:type="dxa"/>
            <w:tcBorders>
              <w:top w:val="nil"/>
              <w:left w:val="nil"/>
              <w:bottom w:val="nil"/>
              <w:right w:val="nil"/>
            </w:tcBorders>
            <w:shd w:val="clear" w:color="auto" w:fill="auto"/>
            <w:tcMar>
              <w:left w:w="113" w:type="dxa"/>
            </w:tcMar>
          </w:tcPr>
          <w:p w14:paraId="2020BE77" w14:textId="77777777" w:rsidR="008F1D15" w:rsidRDefault="008F1D15">
            <w:pPr>
              <w:spacing w:before="60" w:after="60"/>
              <w:jc w:val="center"/>
              <w:rPr>
                <w:rFonts w:ascii="Times" w:eastAsia="Times" w:hAnsi="Times" w:cs="Times New Roman"/>
                <w:sz w:val="20"/>
              </w:rPr>
            </w:pPr>
          </w:p>
        </w:tc>
      </w:tr>
      <w:tr w:rsidR="008F1D15" w14:paraId="522D227D" w14:textId="77777777">
        <w:trPr>
          <w:trHeight w:val="70"/>
        </w:trPr>
        <w:tc>
          <w:tcPr>
            <w:tcW w:w="2149" w:type="dxa"/>
            <w:shd w:val="clear" w:color="auto" w:fill="auto"/>
            <w:tcMar>
              <w:left w:w="98" w:type="dxa"/>
            </w:tcMar>
          </w:tcPr>
          <w:p w14:paraId="2758F12F" w14:textId="77777777" w:rsidR="008F1D15" w:rsidRDefault="0094460F">
            <w:pPr>
              <w:spacing w:before="60" w:after="60"/>
              <w:rPr>
                <w:sz w:val="22"/>
                <w:szCs w:val="22"/>
              </w:rPr>
            </w:pPr>
            <w:r>
              <w:rPr>
                <w:rFonts w:ascii="Times" w:eastAsia="Times" w:hAnsi="Times" w:cs="Times New Roman"/>
                <w:sz w:val="22"/>
                <w:szCs w:val="22"/>
              </w:rPr>
              <w:t>70-74 years</w:t>
            </w:r>
          </w:p>
        </w:tc>
        <w:tc>
          <w:tcPr>
            <w:tcW w:w="1508" w:type="dxa"/>
            <w:shd w:val="clear" w:color="auto" w:fill="auto"/>
            <w:tcMar>
              <w:left w:w="98" w:type="dxa"/>
            </w:tcMar>
          </w:tcPr>
          <w:p w14:paraId="1A295F2F" w14:textId="7587B167" w:rsidR="008F1D15" w:rsidRDefault="008717BE">
            <w:pPr>
              <w:spacing w:before="60" w:after="60"/>
              <w:jc w:val="center"/>
              <w:rPr>
                <w:rFonts w:ascii="Times" w:eastAsia="Times" w:hAnsi="Times" w:cs="Times New Roman"/>
                <w:sz w:val="22"/>
              </w:rPr>
            </w:pPr>
            <w:r>
              <w:rPr>
                <w:rFonts w:ascii="Times" w:eastAsia="Times" w:hAnsi="Times" w:cs="Times New Roman"/>
                <w:sz w:val="22"/>
              </w:rPr>
              <w:t>1</w:t>
            </w:r>
          </w:p>
        </w:tc>
        <w:tc>
          <w:tcPr>
            <w:tcW w:w="284" w:type="dxa"/>
            <w:tcBorders>
              <w:top w:val="nil"/>
              <w:left w:val="nil"/>
              <w:bottom w:val="nil"/>
              <w:right w:val="nil"/>
            </w:tcBorders>
            <w:shd w:val="clear" w:color="auto" w:fill="auto"/>
            <w:tcMar>
              <w:left w:w="108" w:type="dxa"/>
            </w:tcMar>
          </w:tcPr>
          <w:p w14:paraId="40355003" w14:textId="77777777" w:rsidR="008F1D15" w:rsidRDefault="008F1D15">
            <w:pPr>
              <w:spacing w:before="60" w:after="60"/>
              <w:jc w:val="center"/>
              <w:rPr>
                <w:rFonts w:ascii="Times" w:eastAsia="Times" w:hAnsi="Times" w:cs="Times New Roman"/>
                <w:sz w:val="20"/>
              </w:rPr>
            </w:pPr>
          </w:p>
        </w:tc>
        <w:tc>
          <w:tcPr>
            <w:tcW w:w="4961" w:type="dxa"/>
            <w:tcBorders>
              <w:top w:val="nil"/>
              <w:left w:val="nil"/>
              <w:bottom w:val="nil"/>
              <w:right w:val="nil"/>
            </w:tcBorders>
            <w:shd w:val="clear" w:color="auto" w:fill="auto"/>
            <w:tcMar>
              <w:left w:w="113" w:type="dxa"/>
            </w:tcMar>
          </w:tcPr>
          <w:p w14:paraId="584B56EF" w14:textId="77777777" w:rsidR="008F1D15" w:rsidRDefault="008F1D15">
            <w:pPr>
              <w:spacing w:before="60" w:after="60"/>
              <w:rPr>
                <w:rFonts w:ascii="Times" w:eastAsia="Times" w:hAnsi="Times" w:cs="Times New Roman"/>
                <w:sz w:val="20"/>
              </w:rPr>
            </w:pPr>
          </w:p>
        </w:tc>
        <w:tc>
          <w:tcPr>
            <w:tcW w:w="1242" w:type="dxa"/>
            <w:tcBorders>
              <w:top w:val="nil"/>
              <w:left w:val="nil"/>
              <w:bottom w:val="nil"/>
              <w:right w:val="nil"/>
            </w:tcBorders>
            <w:shd w:val="clear" w:color="auto" w:fill="auto"/>
            <w:tcMar>
              <w:left w:w="113" w:type="dxa"/>
            </w:tcMar>
          </w:tcPr>
          <w:p w14:paraId="5D52F27A" w14:textId="77777777" w:rsidR="008F1D15" w:rsidRDefault="008F1D15">
            <w:pPr>
              <w:spacing w:before="60" w:after="60"/>
              <w:jc w:val="center"/>
              <w:rPr>
                <w:rFonts w:ascii="Times" w:eastAsia="Times" w:hAnsi="Times" w:cs="Times New Roman"/>
                <w:sz w:val="20"/>
              </w:rPr>
            </w:pPr>
          </w:p>
        </w:tc>
      </w:tr>
      <w:tr w:rsidR="008F1D15" w14:paraId="0F92163A" w14:textId="77777777">
        <w:trPr>
          <w:trHeight w:val="70"/>
        </w:trPr>
        <w:tc>
          <w:tcPr>
            <w:tcW w:w="2149" w:type="dxa"/>
            <w:shd w:val="clear" w:color="auto" w:fill="auto"/>
            <w:tcMar>
              <w:left w:w="98" w:type="dxa"/>
            </w:tcMar>
          </w:tcPr>
          <w:p w14:paraId="2890EC07" w14:textId="77777777" w:rsidR="008F1D15" w:rsidRDefault="0094460F">
            <w:pPr>
              <w:spacing w:before="60" w:after="60"/>
              <w:rPr>
                <w:sz w:val="22"/>
                <w:szCs w:val="22"/>
              </w:rPr>
            </w:pPr>
            <w:r>
              <w:rPr>
                <w:rFonts w:ascii="Times" w:eastAsia="Times" w:hAnsi="Times" w:cs="Times New Roman"/>
                <w:sz w:val="22"/>
                <w:szCs w:val="22"/>
              </w:rPr>
              <w:t>75+ years</w:t>
            </w:r>
          </w:p>
        </w:tc>
        <w:tc>
          <w:tcPr>
            <w:tcW w:w="1508" w:type="dxa"/>
            <w:shd w:val="clear" w:color="auto" w:fill="auto"/>
            <w:tcMar>
              <w:left w:w="98" w:type="dxa"/>
            </w:tcMar>
          </w:tcPr>
          <w:p w14:paraId="5ABBA17B" w14:textId="77777777" w:rsidR="008F1D15" w:rsidRDefault="008F1D15">
            <w:pPr>
              <w:spacing w:before="60" w:after="60"/>
              <w:jc w:val="center"/>
              <w:rPr>
                <w:rFonts w:ascii="Times" w:eastAsia="Times" w:hAnsi="Times" w:cs="Times New Roman"/>
                <w:sz w:val="20"/>
              </w:rPr>
            </w:pPr>
          </w:p>
        </w:tc>
        <w:tc>
          <w:tcPr>
            <w:tcW w:w="284" w:type="dxa"/>
            <w:tcBorders>
              <w:top w:val="nil"/>
              <w:left w:val="nil"/>
              <w:bottom w:val="nil"/>
              <w:right w:val="nil"/>
            </w:tcBorders>
            <w:shd w:val="clear" w:color="auto" w:fill="auto"/>
            <w:tcMar>
              <w:left w:w="108" w:type="dxa"/>
            </w:tcMar>
          </w:tcPr>
          <w:p w14:paraId="6B2EDCD3" w14:textId="77777777" w:rsidR="008F1D15" w:rsidRDefault="008F1D15">
            <w:pPr>
              <w:spacing w:before="60" w:after="60"/>
              <w:jc w:val="center"/>
              <w:rPr>
                <w:rFonts w:ascii="Times" w:eastAsia="Times" w:hAnsi="Times" w:cs="Times New Roman"/>
                <w:sz w:val="20"/>
              </w:rPr>
            </w:pPr>
          </w:p>
        </w:tc>
        <w:tc>
          <w:tcPr>
            <w:tcW w:w="4961" w:type="dxa"/>
            <w:tcBorders>
              <w:top w:val="nil"/>
              <w:left w:val="nil"/>
              <w:bottom w:val="nil"/>
              <w:right w:val="nil"/>
            </w:tcBorders>
            <w:shd w:val="clear" w:color="auto" w:fill="auto"/>
            <w:tcMar>
              <w:left w:w="113" w:type="dxa"/>
            </w:tcMar>
          </w:tcPr>
          <w:p w14:paraId="7FDA6F21" w14:textId="77777777" w:rsidR="008F1D15" w:rsidRDefault="008F1D15">
            <w:pPr>
              <w:spacing w:before="60" w:after="60"/>
              <w:rPr>
                <w:rFonts w:ascii="Times" w:eastAsia="Times" w:hAnsi="Times" w:cs="Times New Roman"/>
                <w:sz w:val="20"/>
              </w:rPr>
            </w:pPr>
          </w:p>
        </w:tc>
        <w:tc>
          <w:tcPr>
            <w:tcW w:w="1242" w:type="dxa"/>
            <w:tcBorders>
              <w:top w:val="nil"/>
              <w:left w:val="nil"/>
              <w:bottom w:val="nil"/>
              <w:right w:val="nil"/>
            </w:tcBorders>
            <w:shd w:val="clear" w:color="auto" w:fill="auto"/>
            <w:tcMar>
              <w:left w:w="113" w:type="dxa"/>
            </w:tcMar>
          </w:tcPr>
          <w:p w14:paraId="79E63527" w14:textId="77777777" w:rsidR="008F1D15" w:rsidRDefault="008F1D15">
            <w:pPr>
              <w:spacing w:before="60" w:after="60"/>
              <w:jc w:val="center"/>
              <w:rPr>
                <w:rFonts w:ascii="Times" w:eastAsia="Times" w:hAnsi="Times" w:cs="Times New Roman"/>
                <w:sz w:val="20"/>
              </w:rPr>
            </w:pPr>
          </w:p>
        </w:tc>
      </w:tr>
      <w:tr w:rsidR="008F1D15" w14:paraId="5F0E6EF1" w14:textId="77777777">
        <w:trPr>
          <w:trHeight w:val="70"/>
        </w:trPr>
        <w:tc>
          <w:tcPr>
            <w:tcW w:w="2149" w:type="dxa"/>
            <w:shd w:val="clear" w:color="auto" w:fill="auto"/>
            <w:tcMar>
              <w:left w:w="98" w:type="dxa"/>
            </w:tcMar>
          </w:tcPr>
          <w:p w14:paraId="726B68B0" w14:textId="77777777" w:rsidR="008F1D15" w:rsidRDefault="0094460F">
            <w:pPr>
              <w:spacing w:before="60" w:after="60"/>
              <w:rPr>
                <w:sz w:val="22"/>
                <w:szCs w:val="22"/>
              </w:rPr>
            </w:pPr>
            <w:r>
              <w:rPr>
                <w:rFonts w:ascii="Times" w:eastAsia="Times" w:hAnsi="Times" w:cs="Times New Roman"/>
                <w:sz w:val="22"/>
                <w:szCs w:val="22"/>
              </w:rPr>
              <w:t>Prefer not to say</w:t>
            </w:r>
          </w:p>
        </w:tc>
        <w:tc>
          <w:tcPr>
            <w:tcW w:w="1508" w:type="dxa"/>
            <w:shd w:val="clear" w:color="auto" w:fill="auto"/>
            <w:tcMar>
              <w:left w:w="98" w:type="dxa"/>
            </w:tcMar>
          </w:tcPr>
          <w:p w14:paraId="1D9C1BEE" w14:textId="77777777" w:rsidR="008F1D15" w:rsidRDefault="008F1D15">
            <w:pPr>
              <w:spacing w:before="60" w:after="60"/>
              <w:jc w:val="center"/>
              <w:rPr>
                <w:rFonts w:ascii="Times" w:eastAsia="Times" w:hAnsi="Times" w:cs="Times New Roman"/>
                <w:sz w:val="20"/>
              </w:rPr>
            </w:pPr>
          </w:p>
        </w:tc>
        <w:tc>
          <w:tcPr>
            <w:tcW w:w="284" w:type="dxa"/>
            <w:tcBorders>
              <w:top w:val="nil"/>
              <w:left w:val="nil"/>
              <w:bottom w:val="nil"/>
              <w:right w:val="nil"/>
            </w:tcBorders>
            <w:shd w:val="clear" w:color="auto" w:fill="auto"/>
            <w:tcMar>
              <w:left w:w="108" w:type="dxa"/>
            </w:tcMar>
          </w:tcPr>
          <w:p w14:paraId="08E833D5" w14:textId="77777777" w:rsidR="008F1D15" w:rsidRDefault="008F1D15">
            <w:pPr>
              <w:spacing w:before="60" w:after="60"/>
              <w:jc w:val="center"/>
              <w:rPr>
                <w:rFonts w:ascii="Times" w:eastAsia="Times" w:hAnsi="Times" w:cs="Times New Roman"/>
                <w:sz w:val="20"/>
              </w:rPr>
            </w:pPr>
          </w:p>
        </w:tc>
        <w:tc>
          <w:tcPr>
            <w:tcW w:w="4961" w:type="dxa"/>
            <w:tcBorders>
              <w:top w:val="nil"/>
              <w:left w:val="nil"/>
              <w:bottom w:val="nil"/>
              <w:right w:val="nil"/>
            </w:tcBorders>
            <w:shd w:val="clear" w:color="auto" w:fill="auto"/>
            <w:tcMar>
              <w:left w:w="113" w:type="dxa"/>
            </w:tcMar>
          </w:tcPr>
          <w:p w14:paraId="4F1938F6" w14:textId="77777777" w:rsidR="008F1D15" w:rsidRDefault="008F1D15">
            <w:pPr>
              <w:spacing w:before="60" w:after="60"/>
              <w:rPr>
                <w:rFonts w:ascii="Times" w:eastAsia="Times" w:hAnsi="Times" w:cs="Times New Roman"/>
                <w:sz w:val="20"/>
              </w:rPr>
            </w:pPr>
          </w:p>
        </w:tc>
        <w:tc>
          <w:tcPr>
            <w:tcW w:w="1242" w:type="dxa"/>
            <w:tcBorders>
              <w:top w:val="nil"/>
              <w:left w:val="nil"/>
              <w:bottom w:val="nil"/>
              <w:right w:val="nil"/>
            </w:tcBorders>
            <w:shd w:val="clear" w:color="auto" w:fill="auto"/>
            <w:tcMar>
              <w:left w:w="113" w:type="dxa"/>
            </w:tcMar>
          </w:tcPr>
          <w:p w14:paraId="15AB1341" w14:textId="77777777" w:rsidR="008F1D15" w:rsidRDefault="008F1D15">
            <w:pPr>
              <w:spacing w:before="60" w:after="60"/>
              <w:jc w:val="center"/>
              <w:rPr>
                <w:rFonts w:ascii="Times" w:eastAsia="Times" w:hAnsi="Times" w:cs="Times New Roman"/>
                <w:sz w:val="20"/>
              </w:rPr>
            </w:pPr>
          </w:p>
        </w:tc>
      </w:tr>
    </w:tbl>
    <w:p w14:paraId="47C2F495" w14:textId="77777777" w:rsidR="008F1D15" w:rsidRDefault="008F1D15">
      <w:pPr>
        <w:rPr>
          <w:rFonts w:ascii="Times" w:hAnsi="Times"/>
          <w:b/>
          <w:color w:val="C00000"/>
          <w:sz w:val="22"/>
          <w:szCs w:val="22"/>
        </w:rPr>
      </w:pPr>
    </w:p>
    <w:p w14:paraId="1D2DDA96" w14:textId="77777777" w:rsidR="008F1D15" w:rsidRDefault="008F1D15">
      <w:pPr>
        <w:rPr>
          <w:rFonts w:ascii="Times" w:hAnsi="Times"/>
          <w:b/>
          <w:bCs/>
          <w:color w:val="C00000"/>
          <w:sz w:val="22"/>
          <w:szCs w:val="22"/>
        </w:rPr>
      </w:pPr>
    </w:p>
    <w:tbl>
      <w:tblPr>
        <w:tblStyle w:val="TableGrid"/>
        <w:tblW w:w="10144" w:type="dxa"/>
        <w:tblInd w:w="-15" w:type="dxa"/>
        <w:tblCellMar>
          <w:left w:w="98" w:type="dxa"/>
        </w:tblCellMar>
        <w:tblLook w:val="04A0" w:firstRow="1" w:lastRow="0" w:firstColumn="1" w:lastColumn="0" w:noHBand="0" w:noVBand="1"/>
      </w:tblPr>
      <w:tblGrid>
        <w:gridCol w:w="2053"/>
        <w:gridCol w:w="6"/>
        <w:gridCol w:w="1284"/>
        <w:gridCol w:w="314"/>
        <w:gridCol w:w="5269"/>
        <w:gridCol w:w="6"/>
        <w:gridCol w:w="1212"/>
      </w:tblGrid>
      <w:tr w:rsidR="008F1D15" w14:paraId="7E8157A8" w14:textId="77777777">
        <w:trPr>
          <w:trHeight w:val="70"/>
        </w:trPr>
        <w:tc>
          <w:tcPr>
            <w:tcW w:w="2059" w:type="dxa"/>
            <w:gridSpan w:val="2"/>
            <w:shd w:val="clear" w:color="auto" w:fill="000000" w:themeFill="text1"/>
            <w:tcMar>
              <w:left w:w="98" w:type="dxa"/>
            </w:tcMar>
          </w:tcPr>
          <w:p w14:paraId="032779E6" w14:textId="77777777" w:rsidR="008F1D15" w:rsidRDefault="008F1D15">
            <w:pPr>
              <w:spacing w:before="60" w:after="60"/>
              <w:rPr>
                <w:rFonts w:ascii="Times" w:eastAsia="Times" w:hAnsi="Times" w:cs="Times New Roman"/>
                <w:b/>
                <w:bCs/>
                <w:color w:val="FFFFFF" w:themeColor="background1"/>
                <w:sz w:val="20"/>
              </w:rPr>
            </w:pPr>
          </w:p>
        </w:tc>
        <w:tc>
          <w:tcPr>
            <w:tcW w:w="1284" w:type="dxa"/>
            <w:shd w:val="clear" w:color="auto" w:fill="000000" w:themeFill="text1"/>
            <w:tcMar>
              <w:left w:w="98" w:type="dxa"/>
            </w:tcMar>
          </w:tcPr>
          <w:p w14:paraId="1C7C1205" w14:textId="77777777" w:rsidR="008F1D15" w:rsidRDefault="0094460F">
            <w:pPr>
              <w:spacing w:before="60" w:after="60"/>
              <w:rPr>
                <w:b/>
                <w:bCs/>
                <w:color w:val="FFFFFF" w:themeColor="background1"/>
                <w:sz w:val="22"/>
                <w:szCs w:val="22"/>
              </w:rPr>
            </w:pPr>
            <w:r>
              <w:rPr>
                <w:rFonts w:ascii="Times" w:eastAsia="Times" w:hAnsi="Times" w:cs="Times New Roman"/>
                <w:b/>
                <w:bCs/>
                <w:color w:val="FFFFFF" w:themeColor="background1"/>
                <w:sz w:val="22"/>
                <w:szCs w:val="22"/>
              </w:rPr>
              <w:t>TOTAL</w:t>
            </w:r>
          </w:p>
        </w:tc>
        <w:tc>
          <w:tcPr>
            <w:tcW w:w="314" w:type="dxa"/>
            <w:tcBorders>
              <w:top w:val="nil"/>
              <w:bottom w:val="nil"/>
            </w:tcBorders>
            <w:shd w:val="clear" w:color="auto" w:fill="auto"/>
            <w:tcMar>
              <w:left w:w="98" w:type="dxa"/>
            </w:tcMar>
          </w:tcPr>
          <w:p w14:paraId="5ECC1CC3" w14:textId="77777777" w:rsidR="008F1D15" w:rsidRDefault="008F1D15">
            <w:pPr>
              <w:spacing w:before="60" w:after="60"/>
              <w:jc w:val="center"/>
              <w:rPr>
                <w:rFonts w:ascii="Times" w:eastAsia="Times" w:hAnsi="Times" w:cs="Times New Roman"/>
                <w:b/>
                <w:color w:val="FFFFFF" w:themeColor="background1"/>
                <w:sz w:val="20"/>
              </w:rPr>
            </w:pPr>
          </w:p>
        </w:tc>
        <w:tc>
          <w:tcPr>
            <w:tcW w:w="5275" w:type="dxa"/>
            <w:gridSpan w:val="2"/>
            <w:shd w:val="clear" w:color="auto" w:fill="000000" w:themeFill="text1"/>
            <w:tcMar>
              <w:left w:w="98" w:type="dxa"/>
            </w:tcMar>
          </w:tcPr>
          <w:p w14:paraId="5778589A" w14:textId="77777777" w:rsidR="008F1D15" w:rsidRDefault="008F1D15">
            <w:pPr>
              <w:spacing w:before="60" w:after="60"/>
              <w:rPr>
                <w:rFonts w:ascii="Times" w:eastAsia="Times" w:hAnsi="Times" w:cs="Times New Roman"/>
                <w:b/>
                <w:color w:val="FFFFFF" w:themeColor="background1"/>
                <w:sz w:val="20"/>
              </w:rPr>
            </w:pPr>
          </w:p>
        </w:tc>
        <w:tc>
          <w:tcPr>
            <w:tcW w:w="1212" w:type="dxa"/>
            <w:shd w:val="clear" w:color="auto" w:fill="000000" w:themeFill="text1"/>
            <w:tcMar>
              <w:left w:w="98" w:type="dxa"/>
            </w:tcMar>
          </w:tcPr>
          <w:p w14:paraId="3EEBFE23" w14:textId="77777777" w:rsidR="008F1D15" w:rsidRDefault="0094460F">
            <w:pPr>
              <w:spacing w:before="60" w:after="60"/>
              <w:rPr>
                <w:b/>
                <w:bCs/>
                <w:color w:val="FFFFFF" w:themeColor="background1"/>
                <w:sz w:val="22"/>
                <w:szCs w:val="22"/>
              </w:rPr>
            </w:pPr>
            <w:r>
              <w:rPr>
                <w:rFonts w:ascii="Times" w:eastAsia="Times" w:hAnsi="Times" w:cs="Times New Roman"/>
                <w:b/>
                <w:bCs/>
                <w:color w:val="FFFFFF" w:themeColor="background1"/>
                <w:sz w:val="22"/>
                <w:szCs w:val="22"/>
              </w:rPr>
              <w:t>TOTAL</w:t>
            </w:r>
          </w:p>
        </w:tc>
      </w:tr>
      <w:tr w:rsidR="008F1D15" w14:paraId="587D1076" w14:textId="77777777">
        <w:trPr>
          <w:trHeight w:val="70"/>
        </w:trPr>
        <w:tc>
          <w:tcPr>
            <w:tcW w:w="3343" w:type="dxa"/>
            <w:gridSpan w:val="3"/>
            <w:shd w:val="clear" w:color="auto" w:fill="C00000"/>
            <w:tcMar>
              <w:left w:w="98" w:type="dxa"/>
            </w:tcMar>
          </w:tcPr>
          <w:p w14:paraId="430CCB28" w14:textId="77777777" w:rsidR="008F1D15" w:rsidRDefault="0094460F">
            <w:pPr>
              <w:spacing w:before="60" w:after="60"/>
              <w:rPr>
                <w:b/>
                <w:bCs/>
                <w:sz w:val="22"/>
                <w:szCs w:val="22"/>
              </w:rPr>
            </w:pPr>
            <w:r>
              <w:rPr>
                <w:rFonts w:ascii="Times" w:eastAsia="Times" w:hAnsi="Times" w:cs="Times New Roman"/>
                <w:b/>
                <w:bCs/>
                <w:color w:val="FFFFFF" w:themeColor="background1"/>
                <w:sz w:val="22"/>
                <w:szCs w:val="22"/>
              </w:rPr>
              <w:t>GENDER - AUDIENCES</w:t>
            </w:r>
          </w:p>
        </w:tc>
        <w:tc>
          <w:tcPr>
            <w:tcW w:w="314" w:type="dxa"/>
            <w:tcBorders>
              <w:top w:val="nil"/>
              <w:bottom w:val="nil"/>
            </w:tcBorders>
            <w:shd w:val="clear" w:color="auto" w:fill="auto"/>
            <w:tcMar>
              <w:left w:w="98" w:type="dxa"/>
            </w:tcMar>
          </w:tcPr>
          <w:p w14:paraId="5CDA9293" w14:textId="77777777" w:rsidR="008F1D15" w:rsidRDefault="008F1D15">
            <w:pPr>
              <w:spacing w:before="60" w:after="60"/>
              <w:jc w:val="center"/>
              <w:rPr>
                <w:rFonts w:ascii="Times" w:eastAsia="Times" w:hAnsi="Times" w:cs="Times New Roman"/>
                <w:sz w:val="20"/>
              </w:rPr>
            </w:pPr>
          </w:p>
        </w:tc>
        <w:tc>
          <w:tcPr>
            <w:tcW w:w="6487" w:type="dxa"/>
            <w:gridSpan w:val="3"/>
            <w:shd w:val="clear" w:color="auto" w:fill="C00000"/>
            <w:tcMar>
              <w:left w:w="98" w:type="dxa"/>
            </w:tcMar>
          </w:tcPr>
          <w:p w14:paraId="4835F176" w14:textId="77777777" w:rsidR="008F1D15" w:rsidRDefault="0094460F">
            <w:pPr>
              <w:spacing w:before="60" w:after="60"/>
              <w:rPr>
                <w:b/>
                <w:bCs/>
                <w:color w:val="FFFFFF" w:themeColor="background1"/>
                <w:sz w:val="22"/>
                <w:szCs w:val="22"/>
              </w:rPr>
            </w:pPr>
            <w:r>
              <w:rPr>
                <w:rFonts w:ascii="Times" w:eastAsia="Times" w:hAnsi="Times" w:cs="Times New Roman"/>
                <w:b/>
                <w:bCs/>
                <w:color w:val="FFFFFF" w:themeColor="background1"/>
                <w:sz w:val="22"/>
                <w:szCs w:val="22"/>
              </w:rPr>
              <w:t>ETHNICITY – AUDIENCES</w:t>
            </w:r>
          </w:p>
        </w:tc>
      </w:tr>
      <w:tr w:rsidR="008F1D15" w14:paraId="4D09AC1C" w14:textId="77777777">
        <w:trPr>
          <w:trHeight w:val="70"/>
        </w:trPr>
        <w:tc>
          <w:tcPr>
            <w:tcW w:w="2053" w:type="dxa"/>
            <w:shd w:val="clear" w:color="auto" w:fill="auto"/>
            <w:tcMar>
              <w:left w:w="98" w:type="dxa"/>
            </w:tcMar>
          </w:tcPr>
          <w:p w14:paraId="50ED5B7A" w14:textId="77777777" w:rsidR="008F1D15" w:rsidRDefault="0094460F">
            <w:pPr>
              <w:spacing w:before="60" w:after="60"/>
              <w:rPr>
                <w:b/>
                <w:bCs/>
                <w:sz w:val="22"/>
                <w:szCs w:val="22"/>
              </w:rPr>
            </w:pPr>
            <w:r>
              <w:rPr>
                <w:rFonts w:ascii="Times" w:eastAsia="Times" w:hAnsi="Times" w:cs="Times New Roman"/>
                <w:sz w:val="22"/>
                <w:szCs w:val="22"/>
              </w:rPr>
              <w:t>Male</w:t>
            </w:r>
          </w:p>
        </w:tc>
        <w:tc>
          <w:tcPr>
            <w:tcW w:w="1290" w:type="dxa"/>
            <w:gridSpan w:val="2"/>
            <w:shd w:val="clear" w:color="auto" w:fill="auto"/>
            <w:tcMar>
              <w:left w:w="98" w:type="dxa"/>
            </w:tcMar>
          </w:tcPr>
          <w:p w14:paraId="3CDB44A4" w14:textId="04D4FAF0" w:rsidR="008F1D15" w:rsidRDefault="00AC2F57">
            <w:pPr>
              <w:spacing w:before="60" w:after="60"/>
              <w:jc w:val="center"/>
              <w:rPr>
                <w:rFonts w:ascii="Times" w:hAnsi="Times"/>
              </w:rPr>
            </w:pPr>
            <w:r>
              <w:rPr>
                <w:rFonts w:ascii="Times" w:eastAsia="Times" w:hAnsi="Times" w:cs="Times New Roman"/>
                <w:color w:val="FF0000"/>
                <w:sz w:val="22"/>
                <w:szCs w:val="22"/>
              </w:rPr>
              <w:t>8</w:t>
            </w:r>
          </w:p>
        </w:tc>
        <w:tc>
          <w:tcPr>
            <w:tcW w:w="314" w:type="dxa"/>
            <w:tcBorders>
              <w:top w:val="nil"/>
              <w:bottom w:val="nil"/>
            </w:tcBorders>
            <w:shd w:val="clear" w:color="auto" w:fill="auto"/>
            <w:tcMar>
              <w:left w:w="98" w:type="dxa"/>
            </w:tcMar>
          </w:tcPr>
          <w:p w14:paraId="42E521F1"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6B53F6A3" w14:textId="77777777" w:rsidR="008F1D15" w:rsidRDefault="0094460F">
            <w:pPr>
              <w:spacing w:before="60" w:after="60"/>
              <w:rPr>
                <w:sz w:val="22"/>
                <w:szCs w:val="22"/>
              </w:rPr>
            </w:pPr>
            <w:r>
              <w:rPr>
                <w:rFonts w:ascii="Times" w:eastAsia="Times" w:hAnsi="Times" w:cs="Times New Roman"/>
                <w:sz w:val="22"/>
                <w:szCs w:val="22"/>
              </w:rPr>
              <w:t>Welsh/English/Scottish/Northern Irish/British</w:t>
            </w:r>
          </w:p>
        </w:tc>
        <w:tc>
          <w:tcPr>
            <w:tcW w:w="1218" w:type="dxa"/>
            <w:gridSpan w:val="2"/>
            <w:shd w:val="clear" w:color="auto" w:fill="auto"/>
            <w:tcMar>
              <w:left w:w="98" w:type="dxa"/>
            </w:tcMar>
          </w:tcPr>
          <w:p w14:paraId="0F29AE20" w14:textId="3B2347A4" w:rsidR="008F1D15" w:rsidRDefault="00AC2F57">
            <w:pPr>
              <w:spacing w:before="60" w:after="60"/>
              <w:jc w:val="center"/>
              <w:rPr>
                <w:rFonts w:ascii="Times" w:eastAsia="Times" w:hAnsi="Times" w:cs="Times New Roman"/>
                <w:sz w:val="22"/>
              </w:rPr>
            </w:pPr>
            <w:r>
              <w:rPr>
                <w:rFonts w:ascii="Times" w:eastAsia="Times" w:hAnsi="Times" w:cs="Times New Roman"/>
                <w:sz w:val="22"/>
              </w:rPr>
              <w:t>23</w:t>
            </w:r>
          </w:p>
        </w:tc>
      </w:tr>
      <w:tr w:rsidR="008F1D15" w14:paraId="31B2C567" w14:textId="77777777">
        <w:trPr>
          <w:trHeight w:val="70"/>
        </w:trPr>
        <w:tc>
          <w:tcPr>
            <w:tcW w:w="2053" w:type="dxa"/>
            <w:shd w:val="clear" w:color="auto" w:fill="auto"/>
            <w:tcMar>
              <w:left w:w="98" w:type="dxa"/>
            </w:tcMar>
          </w:tcPr>
          <w:p w14:paraId="071C87A4" w14:textId="77777777" w:rsidR="008F1D15" w:rsidRDefault="0094460F">
            <w:pPr>
              <w:spacing w:before="60" w:after="60"/>
              <w:rPr>
                <w:b/>
                <w:bCs/>
                <w:sz w:val="22"/>
                <w:szCs w:val="22"/>
              </w:rPr>
            </w:pPr>
            <w:r>
              <w:rPr>
                <w:rFonts w:ascii="Times" w:eastAsia="Times" w:hAnsi="Times" w:cs="Times New Roman"/>
                <w:sz w:val="22"/>
                <w:szCs w:val="22"/>
              </w:rPr>
              <w:t>Female</w:t>
            </w:r>
          </w:p>
        </w:tc>
        <w:tc>
          <w:tcPr>
            <w:tcW w:w="1290" w:type="dxa"/>
            <w:gridSpan w:val="2"/>
            <w:shd w:val="clear" w:color="auto" w:fill="auto"/>
            <w:tcMar>
              <w:left w:w="98" w:type="dxa"/>
            </w:tcMar>
          </w:tcPr>
          <w:p w14:paraId="6C8C4D68" w14:textId="43924F27" w:rsidR="008F1D15" w:rsidRDefault="00AC2F57">
            <w:pPr>
              <w:spacing w:before="60" w:after="60"/>
              <w:jc w:val="center"/>
              <w:rPr>
                <w:rFonts w:ascii="Times" w:hAnsi="Times"/>
              </w:rPr>
            </w:pPr>
            <w:r>
              <w:rPr>
                <w:rFonts w:ascii="Times" w:eastAsia="Times" w:hAnsi="Times" w:cs="Times New Roman"/>
                <w:color w:val="FF0000"/>
                <w:sz w:val="22"/>
                <w:szCs w:val="22"/>
              </w:rPr>
              <w:t>16</w:t>
            </w:r>
          </w:p>
        </w:tc>
        <w:tc>
          <w:tcPr>
            <w:tcW w:w="314" w:type="dxa"/>
            <w:tcBorders>
              <w:top w:val="nil"/>
              <w:bottom w:val="nil"/>
            </w:tcBorders>
            <w:shd w:val="clear" w:color="auto" w:fill="auto"/>
            <w:tcMar>
              <w:left w:w="98" w:type="dxa"/>
            </w:tcMar>
          </w:tcPr>
          <w:p w14:paraId="5D827CC6"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71F9AAA4" w14:textId="77777777" w:rsidR="008F1D15" w:rsidRDefault="0094460F">
            <w:pPr>
              <w:spacing w:before="60" w:after="60"/>
              <w:rPr>
                <w:sz w:val="22"/>
                <w:szCs w:val="22"/>
              </w:rPr>
            </w:pPr>
            <w:r>
              <w:rPr>
                <w:rFonts w:ascii="Times" w:eastAsia="Times" w:hAnsi="Times" w:cs="Times New Roman"/>
                <w:sz w:val="22"/>
                <w:szCs w:val="22"/>
              </w:rPr>
              <w:t>Irish</w:t>
            </w:r>
          </w:p>
        </w:tc>
        <w:tc>
          <w:tcPr>
            <w:tcW w:w="1218" w:type="dxa"/>
            <w:gridSpan w:val="2"/>
            <w:shd w:val="clear" w:color="auto" w:fill="auto"/>
            <w:tcMar>
              <w:left w:w="98" w:type="dxa"/>
            </w:tcMar>
          </w:tcPr>
          <w:p w14:paraId="1214594E" w14:textId="77777777" w:rsidR="008F1D15" w:rsidRDefault="008F1D15">
            <w:pPr>
              <w:spacing w:before="60" w:after="60"/>
              <w:rPr>
                <w:rFonts w:ascii="Times" w:eastAsia="Times" w:hAnsi="Times" w:cs="Times New Roman"/>
                <w:sz w:val="20"/>
              </w:rPr>
            </w:pPr>
          </w:p>
        </w:tc>
      </w:tr>
      <w:tr w:rsidR="008F1D15" w14:paraId="461E2EA8" w14:textId="77777777">
        <w:trPr>
          <w:trHeight w:val="70"/>
        </w:trPr>
        <w:tc>
          <w:tcPr>
            <w:tcW w:w="2053" w:type="dxa"/>
            <w:shd w:val="clear" w:color="auto" w:fill="auto"/>
            <w:tcMar>
              <w:left w:w="98" w:type="dxa"/>
            </w:tcMar>
          </w:tcPr>
          <w:p w14:paraId="324BBF82" w14:textId="77777777" w:rsidR="008F1D15" w:rsidRDefault="0094460F">
            <w:pPr>
              <w:spacing w:before="60" w:after="60"/>
              <w:rPr>
                <w:b/>
                <w:bCs/>
                <w:sz w:val="22"/>
                <w:szCs w:val="22"/>
              </w:rPr>
            </w:pPr>
            <w:r>
              <w:rPr>
                <w:rFonts w:ascii="Times" w:eastAsia="Times" w:hAnsi="Times" w:cs="Times New Roman"/>
                <w:sz w:val="22"/>
                <w:szCs w:val="22"/>
              </w:rPr>
              <w:t>Transgender</w:t>
            </w:r>
          </w:p>
        </w:tc>
        <w:tc>
          <w:tcPr>
            <w:tcW w:w="1290" w:type="dxa"/>
            <w:gridSpan w:val="2"/>
            <w:shd w:val="clear" w:color="auto" w:fill="auto"/>
            <w:tcMar>
              <w:left w:w="98" w:type="dxa"/>
            </w:tcMar>
          </w:tcPr>
          <w:p w14:paraId="1EFEB5D2" w14:textId="77777777" w:rsidR="008F1D15" w:rsidRDefault="0094460F">
            <w:pPr>
              <w:spacing w:before="60" w:after="60"/>
              <w:jc w:val="center"/>
              <w:rPr>
                <w:color w:val="FF0000"/>
                <w:sz w:val="22"/>
                <w:szCs w:val="22"/>
              </w:rPr>
            </w:pPr>
            <w:r>
              <w:rPr>
                <w:rFonts w:ascii="Times" w:eastAsia="Times" w:hAnsi="Times" w:cs="Times New Roman"/>
                <w:color w:val="FF0000"/>
                <w:sz w:val="22"/>
                <w:szCs w:val="22"/>
              </w:rPr>
              <w:t>Not sure</w:t>
            </w:r>
          </w:p>
        </w:tc>
        <w:tc>
          <w:tcPr>
            <w:tcW w:w="314" w:type="dxa"/>
            <w:tcBorders>
              <w:top w:val="nil"/>
              <w:bottom w:val="nil"/>
            </w:tcBorders>
            <w:shd w:val="clear" w:color="auto" w:fill="auto"/>
            <w:tcMar>
              <w:left w:w="98" w:type="dxa"/>
            </w:tcMar>
          </w:tcPr>
          <w:p w14:paraId="2C91F9BB"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77263680" w14:textId="77777777" w:rsidR="008F1D15" w:rsidRDefault="0094460F">
            <w:pPr>
              <w:spacing w:before="60" w:after="60"/>
              <w:rPr>
                <w:sz w:val="22"/>
                <w:szCs w:val="22"/>
              </w:rPr>
            </w:pPr>
            <w:r>
              <w:rPr>
                <w:rFonts w:ascii="Times" w:eastAsia="Times" w:hAnsi="Times" w:cs="Times New Roman"/>
                <w:sz w:val="22"/>
                <w:szCs w:val="22"/>
              </w:rPr>
              <w:t>Gypsy or Irish Traveller</w:t>
            </w:r>
          </w:p>
        </w:tc>
        <w:tc>
          <w:tcPr>
            <w:tcW w:w="1218" w:type="dxa"/>
            <w:gridSpan w:val="2"/>
            <w:shd w:val="clear" w:color="auto" w:fill="auto"/>
            <w:tcMar>
              <w:left w:w="98" w:type="dxa"/>
            </w:tcMar>
          </w:tcPr>
          <w:p w14:paraId="1005B5DA" w14:textId="77777777" w:rsidR="008F1D15" w:rsidRDefault="008F1D15">
            <w:pPr>
              <w:spacing w:before="60" w:after="60"/>
              <w:jc w:val="center"/>
              <w:rPr>
                <w:rFonts w:ascii="Times" w:eastAsia="Times" w:hAnsi="Times" w:cs="Times New Roman"/>
                <w:sz w:val="20"/>
              </w:rPr>
            </w:pPr>
          </w:p>
        </w:tc>
      </w:tr>
      <w:tr w:rsidR="008F1D15" w14:paraId="2B14DECE" w14:textId="77777777">
        <w:trPr>
          <w:trHeight w:val="70"/>
        </w:trPr>
        <w:tc>
          <w:tcPr>
            <w:tcW w:w="2053" w:type="dxa"/>
            <w:shd w:val="clear" w:color="auto" w:fill="auto"/>
            <w:tcMar>
              <w:left w:w="98" w:type="dxa"/>
            </w:tcMar>
          </w:tcPr>
          <w:p w14:paraId="0EF0C14B" w14:textId="77777777" w:rsidR="008F1D15" w:rsidRDefault="0094460F">
            <w:pPr>
              <w:spacing w:before="60" w:after="60"/>
              <w:rPr>
                <w:b/>
                <w:bCs/>
                <w:sz w:val="22"/>
                <w:szCs w:val="22"/>
              </w:rPr>
            </w:pPr>
            <w:r>
              <w:rPr>
                <w:rFonts w:ascii="Times" w:eastAsia="Times" w:hAnsi="Times" w:cs="Times New Roman"/>
                <w:sz w:val="22"/>
                <w:szCs w:val="22"/>
              </w:rPr>
              <w:t>Other</w:t>
            </w:r>
          </w:p>
        </w:tc>
        <w:tc>
          <w:tcPr>
            <w:tcW w:w="1290" w:type="dxa"/>
            <w:gridSpan w:val="2"/>
            <w:shd w:val="clear" w:color="auto" w:fill="auto"/>
            <w:tcMar>
              <w:left w:w="98" w:type="dxa"/>
            </w:tcMar>
          </w:tcPr>
          <w:p w14:paraId="4534210E" w14:textId="77777777" w:rsidR="008F1D15" w:rsidRDefault="0094460F">
            <w:pPr>
              <w:spacing w:before="60" w:after="60"/>
              <w:jc w:val="center"/>
              <w:rPr>
                <w:color w:val="FF0000"/>
                <w:sz w:val="22"/>
                <w:szCs w:val="22"/>
              </w:rPr>
            </w:pPr>
            <w:r>
              <w:rPr>
                <w:rFonts w:ascii="Times" w:eastAsia="Times" w:hAnsi="Times" w:cs="Times New Roman"/>
                <w:color w:val="FF0000"/>
                <w:sz w:val="22"/>
                <w:szCs w:val="22"/>
              </w:rPr>
              <w:t>Not sure</w:t>
            </w:r>
          </w:p>
        </w:tc>
        <w:tc>
          <w:tcPr>
            <w:tcW w:w="314" w:type="dxa"/>
            <w:tcBorders>
              <w:top w:val="nil"/>
              <w:bottom w:val="nil"/>
            </w:tcBorders>
            <w:shd w:val="clear" w:color="auto" w:fill="auto"/>
            <w:tcMar>
              <w:left w:w="98" w:type="dxa"/>
            </w:tcMar>
          </w:tcPr>
          <w:p w14:paraId="7BE4E282"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16D29FEC" w14:textId="77777777" w:rsidR="008F1D15" w:rsidRDefault="0094460F">
            <w:pPr>
              <w:spacing w:before="60" w:after="60"/>
              <w:rPr>
                <w:sz w:val="22"/>
                <w:szCs w:val="22"/>
              </w:rPr>
            </w:pPr>
            <w:r>
              <w:rPr>
                <w:rFonts w:ascii="Times" w:eastAsia="Times" w:hAnsi="Times" w:cs="Times New Roman"/>
                <w:sz w:val="22"/>
                <w:szCs w:val="22"/>
              </w:rPr>
              <w:t xml:space="preserve">Any other White background </w:t>
            </w:r>
          </w:p>
        </w:tc>
        <w:tc>
          <w:tcPr>
            <w:tcW w:w="1218" w:type="dxa"/>
            <w:gridSpan w:val="2"/>
            <w:shd w:val="clear" w:color="auto" w:fill="auto"/>
            <w:tcMar>
              <w:left w:w="98" w:type="dxa"/>
            </w:tcMar>
          </w:tcPr>
          <w:p w14:paraId="294DDC9B" w14:textId="77777777" w:rsidR="008F1D15" w:rsidRDefault="008F1D15">
            <w:pPr>
              <w:spacing w:before="60" w:after="60"/>
              <w:jc w:val="center"/>
              <w:rPr>
                <w:rFonts w:ascii="Times" w:eastAsia="Times" w:hAnsi="Times" w:cs="Times New Roman"/>
                <w:sz w:val="20"/>
              </w:rPr>
            </w:pPr>
          </w:p>
        </w:tc>
      </w:tr>
      <w:tr w:rsidR="008F1D15" w14:paraId="59AAE739" w14:textId="77777777">
        <w:trPr>
          <w:trHeight w:val="70"/>
        </w:trPr>
        <w:tc>
          <w:tcPr>
            <w:tcW w:w="2053" w:type="dxa"/>
            <w:shd w:val="clear" w:color="auto" w:fill="auto"/>
            <w:tcMar>
              <w:left w:w="98" w:type="dxa"/>
            </w:tcMar>
          </w:tcPr>
          <w:p w14:paraId="5AB45D06" w14:textId="77777777" w:rsidR="008F1D15" w:rsidRDefault="0094460F">
            <w:pPr>
              <w:spacing w:before="60" w:after="60"/>
              <w:rPr>
                <w:b/>
                <w:bCs/>
                <w:sz w:val="22"/>
                <w:szCs w:val="22"/>
              </w:rPr>
            </w:pPr>
            <w:r>
              <w:rPr>
                <w:rFonts w:ascii="Times" w:eastAsia="Times" w:hAnsi="Times" w:cs="Times New Roman"/>
                <w:sz w:val="22"/>
                <w:szCs w:val="22"/>
              </w:rPr>
              <w:t>Prefer not to say</w:t>
            </w:r>
          </w:p>
        </w:tc>
        <w:tc>
          <w:tcPr>
            <w:tcW w:w="1290" w:type="dxa"/>
            <w:gridSpan w:val="2"/>
            <w:shd w:val="clear" w:color="auto" w:fill="auto"/>
            <w:tcMar>
              <w:left w:w="98" w:type="dxa"/>
            </w:tcMar>
          </w:tcPr>
          <w:p w14:paraId="5461A75D" w14:textId="5EF36980" w:rsidR="008F1D15" w:rsidRDefault="00AC2F57">
            <w:pPr>
              <w:spacing w:before="60" w:after="60"/>
              <w:jc w:val="center"/>
              <w:rPr>
                <w:rFonts w:ascii="Times" w:eastAsia="Times" w:hAnsi="Times" w:cs="Times New Roman"/>
                <w:sz w:val="20"/>
              </w:rPr>
            </w:pPr>
            <w:r>
              <w:rPr>
                <w:rFonts w:ascii="Times" w:eastAsia="Times" w:hAnsi="Times" w:cs="Times New Roman"/>
                <w:sz w:val="20"/>
              </w:rPr>
              <w:t>2</w:t>
            </w:r>
          </w:p>
        </w:tc>
        <w:tc>
          <w:tcPr>
            <w:tcW w:w="314" w:type="dxa"/>
            <w:tcBorders>
              <w:top w:val="nil"/>
              <w:bottom w:val="nil"/>
            </w:tcBorders>
            <w:shd w:val="clear" w:color="auto" w:fill="auto"/>
            <w:tcMar>
              <w:left w:w="98" w:type="dxa"/>
            </w:tcMar>
          </w:tcPr>
          <w:p w14:paraId="415E821D"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61B25884" w14:textId="77777777" w:rsidR="008F1D15" w:rsidRDefault="0094460F">
            <w:pPr>
              <w:spacing w:before="60" w:after="60"/>
              <w:rPr>
                <w:sz w:val="22"/>
                <w:szCs w:val="22"/>
              </w:rPr>
            </w:pPr>
            <w:r>
              <w:rPr>
                <w:rFonts w:ascii="Times" w:eastAsia="Times" w:hAnsi="Times" w:cs="Times New Roman"/>
                <w:sz w:val="22"/>
                <w:szCs w:val="22"/>
              </w:rPr>
              <w:t>White and Black Caribbean</w:t>
            </w:r>
          </w:p>
        </w:tc>
        <w:tc>
          <w:tcPr>
            <w:tcW w:w="1218" w:type="dxa"/>
            <w:gridSpan w:val="2"/>
            <w:shd w:val="clear" w:color="auto" w:fill="auto"/>
            <w:tcMar>
              <w:left w:w="98" w:type="dxa"/>
            </w:tcMar>
          </w:tcPr>
          <w:p w14:paraId="11FAB2D2" w14:textId="71A00D78" w:rsidR="008F1D15" w:rsidRDefault="008F1D15">
            <w:pPr>
              <w:spacing w:before="60" w:after="60"/>
              <w:jc w:val="center"/>
              <w:rPr>
                <w:rFonts w:ascii="Times" w:eastAsia="Times" w:hAnsi="Times" w:cs="Times New Roman"/>
                <w:sz w:val="20"/>
              </w:rPr>
            </w:pPr>
          </w:p>
        </w:tc>
      </w:tr>
      <w:tr w:rsidR="008F1D15" w14:paraId="7FE80C5F" w14:textId="77777777">
        <w:trPr>
          <w:trHeight w:val="70"/>
        </w:trPr>
        <w:tc>
          <w:tcPr>
            <w:tcW w:w="2053" w:type="dxa"/>
            <w:tcBorders>
              <w:top w:val="nil"/>
              <w:left w:val="nil"/>
              <w:bottom w:val="nil"/>
              <w:right w:val="nil"/>
            </w:tcBorders>
            <w:shd w:val="clear" w:color="auto" w:fill="auto"/>
            <w:tcMar>
              <w:left w:w="113" w:type="dxa"/>
            </w:tcMar>
          </w:tcPr>
          <w:p w14:paraId="0C7553BF"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0C1A784B"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6E8587AC"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13B2B4B1" w14:textId="77777777" w:rsidR="008F1D15" w:rsidRDefault="0094460F">
            <w:pPr>
              <w:spacing w:before="60" w:after="60"/>
              <w:rPr>
                <w:sz w:val="22"/>
                <w:szCs w:val="22"/>
              </w:rPr>
            </w:pPr>
            <w:r>
              <w:rPr>
                <w:rFonts w:ascii="Times" w:eastAsia="Times" w:hAnsi="Times" w:cs="Times New Roman"/>
                <w:sz w:val="22"/>
                <w:szCs w:val="22"/>
              </w:rPr>
              <w:t>White and Black African</w:t>
            </w:r>
          </w:p>
        </w:tc>
        <w:tc>
          <w:tcPr>
            <w:tcW w:w="1218" w:type="dxa"/>
            <w:gridSpan w:val="2"/>
            <w:shd w:val="clear" w:color="auto" w:fill="auto"/>
            <w:tcMar>
              <w:left w:w="98" w:type="dxa"/>
            </w:tcMar>
          </w:tcPr>
          <w:p w14:paraId="49CAB0A8" w14:textId="77777777" w:rsidR="008F1D15" w:rsidRDefault="008F1D15">
            <w:pPr>
              <w:spacing w:before="60" w:after="60"/>
              <w:jc w:val="center"/>
              <w:rPr>
                <w:rFonts w:ascii="Times" w:eastAsia="Times" w:hAnsi="Times" w:cs="Times New Roman"/>
                <w:sz w:val="20"/>
              </w:rPr>
            </w:pPr>
          </w:p>
        </w:tc>
      </w:tr>
      <w:tr w:rsidR="008F1D15" w14:paraId="1ACE97E0" w14:textId="77777777">
        <w:trPr>
          <w:trHeight w:val="70"/>
        </w:trPr>
        <w:tc>
          <w:tcPr>
            <w:tcW w:w="2053" w:type="dxa"/>
            <w:tcBorders>
              <w:top w:val="nil"/>
              <w:left w:val="nil"/>
              <w:bottom w:val="nil"/>
              <w:right w:val="nil"/>
            </w:tcBorders>
            <w:shd w:val="clear" w:color="auto" w:fill="auto"/>
            <w:tcMar>
              <w:left w:w="113" w:type="dxa"/>
            </w:tcMar>
          </w:tcPr>
          <w:p w14:paraId="042F9592" w14:textId="77777777" w:rsidR="008F1D15" w:rsidRDefault="008F1D15">
            <w:pPr>
              <w:spacing w:before="60" w:after="60"/>
              <w:rPr>
                <w:rFonts w:ascii="Times" w:eastAsia="Times" w:hAnsi="Times" w:cs="Times New Roman"/>
                <w:b/>
                <w:bCs/>
                <w:color w:val="FFFFFF" w:themeColor="background1"/>
                <w:sz w:val="20"/>
              </w:rPr>
            </w:pPr>
          </w:p>
        </w:tc>
        <w:tc>
          <w:tcPr>
            <w:tcW w:w="1290" w:type="dxa"/>
            <w:gridSpan w:val="2"/>
            <w:tcBorders>
              <w:top w:val="nil"/>
              <w:left w:val="nil"/>
              <w:bottom w:val="nil"/>
              <w:right w:val="nil"/>
            </w:tcBorders>
            <w:shd w:val="clear" w:color="auto" w:fill="auto"/>
            <w:tcMar>
              <w:left w:w="113" w:type="dxa"/>
            </w:tcMar>
          </w:tcPr>
          <w:p w14:paraId="3089BBA9" w14:textId="77777777" w:rsidR="008F1D15" w:rsidRDefault="008F1D15">
            <w:pPr>
              <w:spacing w:before="60" w:after="60"/>
              <w:rPr>
                <w:rFonts w:ascii="Times" w:eastAsia="Times" w:hAnsi="Times" w:cs="Times New Roman"/>
                <w:b/>
                <w:color w:val="FFFFFF" w:themeColor="background1"/>
                <w:sz w:val="20"/>
              </w:rPr>
            </w:pPr>
          </w:p>
        </w:tc>
        <w:tc>
          <w:tcPr>
            <w:tcW w:w="314" w:type="dxa"/>
            <w:tcBorders>
              <w:top w:val="nil"/>
              <w:left w:val="nil"/>
              <w:bottom w:val="nil"/>
            </w:tcBorders>
            <w:shd w:val="clear" w:color="auto" w:fill="auto"/>
            <w:tcMar>
              <w:left w:w="113" w:type="dxa"/>
            </w:tcMar>
          </w:tcPr>
          <w:p w14:paraId="2EF11006" w14:textId="77777777" w:rsidR="008F1D15" w:rsidRDefault="008F1D15">
            <w:pPr>
              <w:spacing w:before="60" w:after="60"/>
              <w:rPr>
                <w:rFonts w:ascii="Times" w:eastAsia="Times" w:hAnsi="Times" w:cs="Times New Roman"/>
                <w:b/>
                <w:color w:val="FFFFFF" w:themeColor="background1"/>
                <w:sz w:val="20"/>
              </w:rPr>
            </w:pPr>
          </w:p>
        </w:tc>
        <w:tc>
          <w:tcPr>
            <w:tcW w:w="5269" w:type="dxa"/>
            <w:shd w:val="clear" w:color="auto" w:fill="FFFFFF" w:themeFill="background1"/>
            <w:tcMar>
              <w:left w:w="98" w:type="dxa"/>
            </w:tcMar>
          </w:tcPr>
          <w:p w14:paraId="7100708C" w14:textId="77777777" w:rsidR="008F1D15" w:rsidRDefault="0094460F">
            <w:pPr>
              <w:spacing w:before="60" w:after="60"/>
              <w:rPr>
                <w:b/>
                <w:bCs/>
                <w:color w:val="FFFFFF" w:themeColor="background1"/>
                <w:sz w:val="22"/>
                <w:szCs w:val="22"/>
              </w:rPr>
            </w:pPr>
            <w:r>
              <w:rPr>
                <w:rFonts w:ascii="Times" w:eastAsia="Times" w:hAnsi="Times" w:cs="Times New Roman"/>
                <w:sz w:val="22"/>
                <w:szCs w:val="22"/>
              </w:rPr>
              <w:t>White and Asian</w:t>
            </w:r>
          </w:p>
        </w:tc>
        <w:tc>
          <w:tcPr>
            <w:tcW w:w="1218" w:type="dxa"/>
            <w:gridSpan w:val="2"/>
            <w:shd w:val="clear" w:color="auto" w:fill="FFFFFF" w:themeFill="background1"/>
            <w:tcMar>
              <w:left w:w="98" w:type="dxa"/>
            </w:tcMar>
          </w:tcPr>
          <w:p w14:paraId="38EA97CE" w14:textId="77777777" w:rsidR="008F1D15" w:rsidRDefault="008F1D15">
            <w:pPr>
              <w:spacing w:before="60" w:after="60"/>
              <w:rPr>
                <w:rFonts w:ascii="Times" w:eastAsia="Times" w:hAnsi="Times" w:cs="Times New Roman"/>
                <w:b/>
                <w:color w:val="FFFFFF" w:themeColor="background1"/>
                <w:sz w:val="20"/>
              </w:rPr>
            </w:pPr>
          </w:p>
        </w:tc>
      </w:tr>
      <w:tr w:rsidR="008F1D15" w14:paraId="61D80939" w14:textId="77777777">
        <w:trPr>
          <w:trHeight w:val="70"/>
        </w:trPr>
        <w:tc>
          <w:tcPr>
            <w:tcW w:w="2053" w:type="dxa"/>
            <w:tcBorders>
              <w:top w:val="nil"/>
              <w:left w:val="nil"/>
              <w:bottom w:val="nil"/>
              <w:right w:val="nil"/>
            </w:tcBorders>
            <w:shd w:val="clear" w:color="auto" w:fill="auto"/>
            <w:tcMar>
              <w:left w:w="113" w:type="dxa"/>
            </w:tcMar>
          </w:tcPr>
          <w:p w14:paraId="02A51E48"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13876296"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4BDDD156"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17B4AD9B" w14:textId="77777777" w:rsidR="008F1D15" w:rsidRDefault="0094460F">
            <w:pPr>
              <w:spacing w:before="60" w:after="60"/>
              <w:rPr>
                <w:sz w:val="22"/>
                <w:szCs w:val="22"/>
              </w:rPr>
            </w:pPr>
            <w:r>
              <w:rPr>
                <w:rFonts w:ascii="Times" w:eastAsia="Times" w:hAnsi="Times" w:cs="Times New Roman"/>
                <w:sz w:val="22"/>
                <w:szCs w:val="22"/>
              </w:rPr>
              <w:t xml:space="preserve">Any other Mixed/multiple ethnic background </w:t>
            </w:r>
          </w:p>
        </w:tc>
        <w:tc>
          <w:tcPr>
            <w:tcW w:w="1218" w:type="dxa"/>
            <w:gridSpan w:val="2"/>
            <w:shd w:val="clear" w:color="auto" w:fill="auto"/>
            <w:tcMar>
              <w:left w:w="98" w:type="dxa"/>
            </w:tcMar>
          </w:tcPr>
          <w:p w14:paraId="0974D33A" w14:textId="3F85115D" w:rsidR="008F1D15" w:rsidRDefault="00AC2F57">
            <w:pPr>
              <w:spacing w:before="60" w:after="60"/>
              <w:jc w:val="center"/>
              <w:rPr>
                <w:rFonts w:ascii="Times" w:eastAsia="Times" w:hAnsi="Times" w:cs="Times New Roman"/>
                <w:sz w:val="22"/>
              </w:rPr>
            </w:pPr>
            <w:r>
              <w:rPr>
                <w:rFonts w:ascii="Times" w:eastAsia="Times" w:hAnsi="Times" w:cs="Times New Roman"/>
                <w:sz w:val="22"/>
              </w:rPr>
              <w:t>1</w:t>
            </w:r>
          </w:p>
        </w:tc>
      </w:tr>
      <w:tr w:rsidR="008F1D15" w14:paraId="6B86A434" w14:textId="77777777">
        <w:trPr>
          <w:trHeight w:val="70"/>
        </w:trPr>
        <w:tc>
          <w:tcPr>
            <w:tcW w:w="2053" w:type="dxa"/>
            <w:tcBorders>
              <w:top w:val="nil"/>
              <w:left w:val="nil"/>
              <w:bottom w:val="nil"/>
              <w:right w:val="nil"/>
            </w:tcBorders>
            <w:shd w:val="clear" w:color="auto" w:fill="auto"/>
            <w:tcMar>
              <w:left w:w="113" w:type="dxa"/>
            </w:tcMar>
          </w:tcPr>
          <w:p w14:paraId="37E6AF8B"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27E92730"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36911F0D"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7860FB8D" w14:textId="77777777" w:rsidR="008F1D15" w:rsidRDefault="0094460F">
            <w:pPr>
              <w:spacing w:before="60" w:after="60"/>
              <w:rPr>
                <w:sz w:val="22"/>
                <w:szCs w:val="22"/>
              </w:rPr>
            </w:pPr>
            <w:r>
              <w:rPr>
                <w:rFonts w:ascii="Times" w:eastAsia="Times" w:hAnsi="Times" w:cs="Times New Roman"/>
                <w:sz w:val="22"/>
                <w:szCs w:val="22"/>
              </w:rPr>
              <w:t>Indian</w:t>
            </w:r>
          </w:p>
        </w:tc>
        <w:tc>
          <w:tcPr>
            <w:tcW w:w="1218" w:type="dxa"/>
            <w:gridSpan w:val="2"/>
            <w:shd w:val="clear" w:color="auto" w:fill="auto"/>
            <w:tcMar>
              <w:left w:w="98" w:type="dxa"/>
            </w:tcMar>
          </w:tcPr>
          <w:p w14:paraId="3B9F5B84" w14:textId="766090CD" w:rsidR="008F1D15" w:rsidRDefault="00AC2F57">
            <w:pPr>
              <w:spacing w:before="60" w:after="60"/>
              <w:jc w:val="center"/>
              <w:rPr>
                <w:rFonts w:ascii="Times" w:eastAsia="Times" w:hAnsi="Times" w:cs="Times New Roman"/>
                <w:sz w:val="22"/>
              </w:rPr>
            </w:pPr>
            <w:r>
              <w:rPr>
                <w:rFonts w:ascii="Times" w:eastAsia="Times" w:hAnsi="Times" w:cs="Times New Roman"/>
                <w:sz w:val="22"/>
              </w:rPr>
              <w:t>1</w:t>
            </w:r>
          </w:p>
        </w:tc>
      </w:tr>
      <w:tr w:rsidR="008F1D15" w14:paraId="00B9D0DD" w14:textId="77777777">
        <w:trPr>
          <w:trHeight w:val="70"/>
        </w:trPr>
        <w:tc>
          <w:tcPr>
            <w:tcW w:w="2053" w:type="dxa"/>
            <w:tcBorders>
              <w:top w:val="nil"/>
              <w:left w:val="nil"/>
              <w:bottom w:val="nil"/>
              <w:right w:val="nil"/>
            </w:tcBorders>
            <w:shd w:val="clear" w:color="auto" w:fill="auto"/>
            <w:tcMar>
              <w:left w:w="113" w:type="dxa"/>
            </w:tcMar>
          </w:tcPr>
          <w:p w14:paraId="27564326"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335ABDC8"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3B2F653E"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244BCF38" w14:textId="77777777" w:rsidR="008F1D15" w:rsidRDefault="0094460F">
            <w:pPr>
              <w:spacing w:before="60" w:after="60"/>
              <w:rPr>
                <w:sz w:val="22"/>
                <w:szCs w:val="22"/>
              </w:rPr>
            </w:pPr>
            <w:r>
              <w:rPr>
                <w:rFonts w:ascii="Times" w:eastAsia="Times" w:hAnsi="Times" w:cs="Times New Roman"/>
                <w:sz w:val="22"/>
                <w:szCs w:val="22"/>
              </w:rPr>
              <w:t>Pakistani</w:t>
            </w:r>
          </w:p>
        </w:tc>
        <w:tc>
          <w:tcPr>
            <w:tcW w:w="1218" w:type="dxa"/>
            <w:gridSpan w:val="2"/>
            <w:shd w:val="clear" w:color="auto" w:fill="auto"/>
            <w:tcMar>
              <w:left w:w="98" w:type="dxa"/>
            </w:tcMar>
          </w:tcPr>
          <w:p w14:paraId="0B596D11" w14:textId="77777777" w:rsidR="008F1D15" w:rsidRDefault="008F1D15">
            <w:pPr>
              <w:spacing w:before="60" w:after="60"/>
              <w:jc w:val="center"/>
              <w:rPr>
                <w:rFonts w:ascii="Times" w:eastAsia="Times" w:hAnsi="Times" w:cs="Times New Roman"/>
                <w:sz w:val="20"/>
              </w:rPr>
            </w:pPr>
          </w:p>
        </w:tc>
      </w:tr>
      <w:tr w:rsidR="008F1D15" w14:paraId="5F8A5FEB" w14:textId="77777777">
        <w:trPr>
          <w:trHeight w:val="70"/>
        </w:trPr>
        <w:tc>
          <w:tcPr>
            <w:tcW w:w="2053" w:type="dxa"/>
            <w:tcBorders>
              <w:top w:val="nil"/>
              <w:left w:val="nil"/>
              <w:bottom w:val="nil"/>
              <w:right w:val="nil"/>
            </w:tcBorders>
            <w:shd w:val="clear" w:color="auto" w:fill="auto"/>
            <w:tcMar>
              <w:left w:w="113" w:type="dxa"/>
            </w:tcMar>
          </w:tcPr>
          <w:p w14:paraId="738E5DC9"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37B0EE5E"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19B56564"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5EFF6D9D" w14:textId="77777777" w:rsidR="008F1D15" w:rsidRDefault="0094460F">
            <w:pPr>
              <w:spacing w:before="60" w:after="60"/>
              <w:rPr>
                <w:sz w:val="22"/>
                <w:szCs w:val="22"/>
              </w:rPr>
            </w:pPr>
            <w:r>
              <w:rPr>
                <w:rFonts w:ascii="Times" w:eastAsia="Times" w:hAnsi="Times" w:cs="Times New Roman"/>
                <w:sz w:val="22"/>
                <w:szCs w:val="22"/>
              </w:rPr>
              <w:t>Bangladeshi</w:t>
            </w:r>
          </w:p>
        </w:tc>
        <w:tc>
          <w:tcPr>
            <w:tcW w:w="1218" w:type="dxa"/>
            <w:gridSpan w:val="2"/>
            <w:shd w:val="clear" w:color="auto" w:fill="auto"/>
            <w:tcMar>
              <w:left w:w="98" w:type="dxa"/>
            </w:tcMar>
          </w:tcPr>
          <w:p w14:paraId="081D1A66" w14:textId="77777777" w:rsidR="008F1D15" w:rsidRDefault="008F1D15">
            <w:pPr>
              <w:spacing w:before="60" w:after="60"/>
              <w:jc w:val="center"/>
              <w:rPr>
                <w:rFonts w:ascii="Times" w:eastAsia="Times" w:hAnsi="Times" w:cs="Times New Roman"/>
                <w:sz w:val="20"/>
              </w:rPr>
            </w:pPr>
          </w:p>
        </w:tc>
      </w:tr>
      <w:tr w:rsidR="008F1D15" w14:paraId="7C3B3227" w14:textId="77777777">
        <w:trPr>
          <w:trHeight w:val="70"/>
        </w:trPr>
        <w:tc>
          <w:tcPr>
            <w:tcW w:w="3343" w:type="dxa"/>
            <w:gridSpan w:val="3"/>
            <w:tcBorders>
              <w:top w:val="nil"/>
              <w:left w:val="nil"/>
              <w:bottom w:val="nil"/>
              <w:right w:val="nil"/>
            </w:tcBorders>
            <w:shd w:val="clear" w:color="auto" w:fill="auto"/>
            <w:tcMar>
              <w:left w:w="113" w:type="dxa"/>
            </w:tcMar>
          </w:tcPr>
          <w:p w14:paraId="5A8EA24C" w14:textId="77777777" w:rsidR="008F1D15" w:rsidRDefault="008F1D15">
            <w:pPr>
              <w:spacing w:before="60" w:after="60"/>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2CF514FA"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51328CB7" w14:textId="77777777" w:rsidR="008F1D15" w:rsidRDefault="0094460F">
            <w:pPr>
              <w:spacing w:before="60" w:after="60"/>
              <w:rPr>
                <w:sz w:val="22"/>
                <w:szCs w:val="22"/>
              </w:rPr>
            </w:pPr>
            <w:r>
              <w:rPr>
                <w:rFonts w:ascii="Times" w:eastAsia="Times" w:hAnsi="Times" w:cs="Times New Roman"/>
                <w:sz w:val="22"/>
                <w:szCs w:val="22"/>
              </w:rPr>
              <w:t>Chinese</w:t>
            </w:r>
          </w:p>
        </w:tc>
        <w:tc>
          <w:tcPr>
            <w:tcW w:w="1218" w:type="dxa"/>
            <w:gridSpan w:val="2"/>
            <w:shd w:val="clear" w:color="auto" w:fill="auto"/>
            <w:tcMar>
              <w:left w:w="98" w:type="dxa"/>
            </w:tcMar>
          </w:tcPr>
          <w:p w14:paraId="1B4D36C7" w14:textId="77777777" w:rsidR="008F1D15" w:rsidRDefault="008F1D15">
            <w:pPr>
              <w:spacing w:before="60" w:after="60"/>
              <w:jc w:val="center"/>
              <w:rPr>
                <w:rFonts w:ascii="Times" w:eastAsia="Times" w:hAnsi="Times" w:cs="Times New Roman"/>
                <w:sz w:val="20"/>
              </w:rPr>
            </w:pPr>
          </w:p>
        </w:tc>
      </w:tr>
      <w:tr w:rsidR="008F1D15" w14:paraId="48D462E1" w14:textId="77777777">
        <w:trPr>
          <w:trHeight w:val="70"/>
        </w:trPr>
        <w:tc>
          <w:tcPr>
            <w:tcW w:w="2053" w:type="dxa"/>
            <w:tcBorders>
              <w:top w:val="nil"/>
              <w:left w:val="nil"/>
              <w:bottom w:val="nil"/>
              <w:right w:val="nil"/>
            </w:tcBorders>
            <w:shd w:val="clear" w:color="auto" w:fill="auto"/>
            <w:tcMar>
              <w:left w:w="113" w:type="dxa"/>
            </w:tcMar>
          </w:tcPr>
          <w:p w14:paraId="05FFF569"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47767EB5"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27E7BD1F"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004F202A" w14:textId="77777777" w:rsidR="008F1D15" w:rsidRDefault="0094460F">
            <w:pPr>
              <w:spacing w:before="60" w:after="60"/>
              <w:rPr>
                <w:sz w:val="22"/>
                <w:szCs w:val="22"/>
              </w:rPr>
            </w:pPr>
            <w:r>
              <w:rPr>
                <w:rFonts w:ascii="Times" w:eastAsia="Times" w:hAnsi="Times" w:cs="Times New Roman"/>
                <w:sz w:val="22"/>
                <w:szCs w:val="22"/>
              </w:rPr>
              <w:t>Any other Asian background</w:t>
            </w:r>
          </w:p>
        </w:tc>
        <w:tc>
          <w:tcPr>
            <w:tcW w:w="1218" w:type="dxa"/>
            <w:gridSpan w:val="2"/>
            <w:shd w:val="clear" w:color="auto" w:fill="auto"/>
            <w:tcMar>
              <w:left w:w="98" w:type="dxa"/>
            </w:tcMar>
          </w:tcPr>
          <w:p w14:paraId="76918CD3" w14:textId="77777777" w:rsidR="008F1D15" w:rsidRDefault="008F1D15">
            <w:pPr>
              <w:spacing w:before="60" w:after="60"/>
              <w:jc w:val="center"/>
              <w:rPr>
                <w:rFonts w:ascii="Times" w:eastAsia="Times" w:hAnsi="Times" w:cs="Times New Roman"/>
                <w:sz w:val="20"/>
              </w:rPr>
            </w:pPr>
          </w:p>
        </w:tc>
      </w:tr>
      <w:tr w:rsidR="008F1D15" w14:paraId="6D9AA10A" w14:textId="77777777">
        <w:trPr>
          <w:trHeight w:val="70"/>
        </w:trPr>
        <w:tc>
          <w:tcPr>
            <w:tcW w:w="2053" w:type="dxa"/>
            <w:tcBorders>
              <w:top w:val="nil"/>
              <w:left w:val="nil"/>
              <w:bottom w:val="nil"/>
              <w:right w:val="nil"/>
            </w:tcBorders>
            <w:shd w:val="clear" w:color="auto" w:fill="auto"/>
            <w:tcMar>
              <w:left w:w="113" w:type="dxa"/>
            </w:tcMar>
          </w:tcPr>
          <w:p w14:paraId="16E22D14" w14:textId="77777777" w:rsidR="008F1D15" w:rsidRDefault="008F1D15">
            <w:pPr>
              <w:tabs>
                <w:tab w:val="left" w:pos="2920"/>
              </w:tabs>
              <w:spacing w:before="60" w:after="60"/>
              <w:rPr>
                <w:rFonts w:ascii="Times" w:eastAsia="Times" w:hAnsi="Times" w:cs="Times New Roman"/>
                <w:b/>
                <w:bCs/>
                <w:color w:val="FFFFFF" w:themeColor="background1"/>
                <w:sz w:val="20"/>
              </w:rPr>
            </w:pPr>
          </w:p>
        </w:tc>
        <w:tc>
          <w:tcPr>
            <w:tcW w:w="1290" w:type="dxa"/>
            <w:gridSpan w:val="2"/>
            <w:tcBorders>
              <w:top w:val="nil"/>
              <w:left w:val="nil"/>
              <w:bottom w:val="nil"/>
              <w:right w:val="nil"/>
            </w:tcBorders>
            <w:shd w:val="clear" w:color="auto" w:fill="auto"/>
            <w:tcMar>
              <w:left w:w="113" w:type="dxa"/>
            </w:tcMar>
          </w:tcPr>
          <w:p w14:paraId="7DE81BD9" w14:textId="77777777" w:rsidR="008F1D15" w:rsidRDefault="008F1D15">
            <w:pPr>
              <w:tabs>
                <w:tab w:val="left" w:pos="2920"/>
              </w:tabs>
              <w:spacing w:before="60" w:after="60"/>
              <w:rPr>
                <w:rFonts w:ascii="Times" w:eastAsia="Times" w:hAnsi="Times" w:cs="Times New Roman"/>
                <w:b/>
                <w:color w:val="FFFFFF" w:themeColor="background1"/>
                <w:sz w:val="20"/>
              </w:rPr>
            </w:pPr>
          </w:p>
        </w:tc>
        <w:tc>
          <w:tcPr>
            <w:tcW w:w="314" w:type="dxa"/>
            <w:tcBorders>
              <w:top w:val="nil"/>
              <w:left w:val="nil"/>
              <w:bottom w:val="nil"/>
            </w:tcBorders>
            <w:shd w:val="clear" w:color="auto" w:fill="auto"/>
            <w:tcMar>
              <w:left w:w="113" w:type="dxa"/>
            </w:tcMar>
          </w:tcPr>
          <w:p w14:paraId="4C814DE4" w14:textId="77777777" w:rsidR="008F1D15" w:rsidRDefault="008F1D15">
            <w:pPr>
              <w:spacing w:before="60" w:after="60"/>
              <w:rPr>
                <w:rFonts w:ascii="Times" w:eastAsia="Times" w:hAnsi="Times" w:cs="Times New Roman"/>
                <w:b/>
                <w:color w:val="FFFFFF" w:themeColor="background1"/>
                <w:sz w:val="20"/>
              </w:rPr>
            </w:pPr>
          </w:p>
        </w:tc>
        <w:tc>
          <w:tcPr>
            <w:tcW w:w="5269" w:type="dxa"/>
            <w:shd w:val="clear" w:color="auto" w:fill="FFFFFF" w:themeFill="background1"/>
            <w:tcMar>
              <w:left w:w="98" w:type="dxa"/>
            </w:tcMar>
          </w:tcPr>
          <w:p w14:paraId="1795F9A0" w14:textId="77777777" w:rsidR="008F1D15" w:rsidRDefault="0094460F">
            <w:pPr>
              <w:spacing w:before="60" w:after="60"/>
              <w:rPr>
                <w:b/>
                <w:bCs/>
                <w:color w:val="FFFFFF" w:themeColor="background1"/>
                <w:sz w:val="22"/>
                <w:szCs w:val="22"/>
              </w:rPr>
            </w:pPr>
            <w:r>
              <w:rPr>
                <w:rFonts w:ascii="Times" w:eastAsia="Times" w:hAnsi="Times" w:cs="Times New Roman"/>
                <w:sz w:val="22"/>
                <w:szCs w:val="22"/>
              </w:rPr>
              <w:t>African</w:t>
            </w:r>
          </w:p>
        </w:tc>
        <w:tc>
          <w:tcPr>
            <w:tcW w:w="1218" w:type="dxa"/>
            <w:gridSpan w:val="2"/>
            <w:shd w:val="clear" w:color="auto" w:fill="FFFFFF" w:themeFill="background1"/>
            <w:tcMar>
              <w:left w:w="98" w:type="dxa"/>
            </w:tcMar>
          </w:tcPr>
          <w:p w14:paraId="6F9621C6" w14:textId="0AF6EAC1" w:rsidR="008F1D15" w:rsidRDefault="0094460F">
            <w:pPr>
              <w:spacing w:before="60" w:after="60"/>
              <w:rPr>
                <w:rFonts w:ascii="Times" w:hAnsi="Times"/>
              </w:rPr>
            </w:pPr>
            <w:r>
              <w:rPr>
                <w:rFonts w:ascii="Times" w:eastAsia="Times" w:hAnsi="Times" w:cs="Times New Roman"/>
                <w:b/>
                <w:color w:val="FFFFFF" w:themeColor="background1"/>
                <w:sz w:val="22"/>
                <w:szCs w:val="22"/>
              </w:rPr>
              <w:t>11</w:t>
            </w:r>
            <w:r w:rsidR="00AC2F57" w:rsidRPr="00AC2F57">
              <w:rPr>
                <w:rFonts w:ascii="Times" w:eastAsia="Times" w:hAnsi="Times" w:cs="Times New Roman"/>
                <w:b/>
                <w:color w:val="auto"/>
                <w:sz w:val="22"/>
                <w:szCs w:val="22"/>
              </w:rPr>
              <w:t>1</w:t>
            </w:r>
            <w:r>
              <w:rPr>
                <w:rFonts w:ascii="Times" w:eastAsia="Times" w:hAnsi="Times" w:cs="Times New Roman"/>
                <w:b/>
                <w:color w:val="FFFFFF" w:themeColor="background1"/>
                <w:sz w:val="22"/>
                <w:szCs w:val="22"/>
              </w:rPr>
              <w:t>120</w:t>
            </w:r>
          </w:p>
        </w:tc>
      </w:tr>
      <w:tr w:rsidR="008F1D15" w14:paraId="62493628" w14:textId="77777777">
        <w:trPr>
          <w:trHeight w:val="70"/>
        </w:trPr>
        <w:tc>
          <w:tcPr>
            <w:tcW w:w="2053" w:type="dxa"/>
            <w:tcBorders>
              <w:top w:val="nil"/>
              <w:left w:val="nil"/>
              <w:bottom w:val="nil"/>
              <w:right w:val="nil"/>
            </w:tcBorders>
            <w:shd w:val="clear" w:color="auto" w:fill="auto"/>
            <w:tcMar>
              <w:left w:w="113" w:type="dxa"/>
            </w:tcMar>
          </w:tcPr>
          <w:p w14:paraId="6020DD10"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67CDA652"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57728D20"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609CEFB2" w14:textId="77777777" w:rsidR="008F1D15" w:rsidRDefault="0094460F">
            <w:pPr>
              <w:spacing w:before="60" w:after="60"/>
              <w:rPr>
                <w:sz w:val="22"/>
                <w:szCs w:val="22"/>
              </w:rPr>
            </w:pPr>
            <w:r>
              <w:rPr>
                <w:rFonts w:ascii="Times" w:eastAsia="Times" w:hAnsi="Times" w:cs="Times New Roman"/>
                <w:sz w:val="22"/>
                <w:szCs w:val="22"/>
              </w:rPr>
              <w:t>Caribbean</w:t>
            </w:r>
          </w:p>
        </w:tc>
        <w:tc>
          <w:tcPr>
            <w:tcW w:w="1218" w:type="dxa"/>
            <w:gridSpan w:val="2"/>
            <w:shd w:val="clear" w:color="auto" w:fill="auto"/>
            <w:tcMar>
              <w:left w:w="98" w:type="dxa"/>
            </w:tcMar>
          </w:tcPr>
          <w:p w14:paraId="7FA46F27" w14:textId="24319E52" w:rsidR="008F1D15" w:rsidRDefault="00AC2F57">
            <w:pPr>
              <w:spacing w:before="60" w:after="60"/>
              <w:jc w:val="center"/>
              <w:rPr>
                <w:rFonts w:ascii="Times" w:eastAsia="Times" w:hAnsi="Times" w:cs="Times New Roman"/>
                <w:sz w:val="22"/>
              </w:rPr>
            </w:pPr>
            <w:r>
              <w:rPr>
                <w:rFonts w:ascii="Times" w:eastAsia="Times" w:hAnsi="Times" w:cs="Times New Roman"/>
                <w:sz w:val="22"/>
              </w:rPr>
              <w:t>1</w:t>
            </w:r>
          </w:p>
        </w:tc>
      </w:tr>
      <w:tr w:rsidR="008F1D15" w14:paraId="78A2CDAB" w14:textId="77777777">
        <w:trPr>
          <w:trHeight w:val="70"/>
        </w:trPr>
        <w:tc>
          <w:tcPr>
            <w:tcW w:w="2053" w:type="dxa"/>
            <w:tcBorders>
              <w:top w:val="nil"/>
              <w:left w:val="nil"/>
              <w:bottom w:val="nil"/>
              <w:right w:val="nil"/>
            </w:tcBorders>
            <w:shd w:val="clear" w:color="auto" w:fill="auto"/>
            <w:tcMar>
              <w:left w:w="113" w:type="dxa"/>
            </w:tcMar>
          </w:tcPr>
          <w:p w14:paraId="2DAF9AA3"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44CC2D97"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67FDD38B"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0FA96599" w14:textId="77777777" w:rsidR="008F1D15" w:rsidRDefault="0094460F">
            <w:pPr>
              <w:spacing w:before="60" w:after="60"/>
              <w:rPr>
                <w:sz w:val="22"/>
                <w:szCs w:val="22"/>
              </w:rPr>
            </w:pPr>
            <w:r>
              <w:rPr>
                <w:rFonts w:ascii="Times" w:eastAsia="Times" w:hAnsi="Times" w:cs="Times New Roman"/>
                <w:sz w:val="22"/>
                <w:szCs w:val="22"/>
              </w:rPr>
              <w:t xml:space="preserve">Any other Black/African/Caribbean background </w:t>
            </w:r>
          </w:p>
        </w:tc>
        <w:tc>
          <w:tcPr>
            <w:tcW w:w="1218" w:type="dxa"/>
            <w:gridSpan w:val="2"/>
            <w:shd w:val="clear" w:color="auto" w:fill="auto"/>
            <w:tcMar>
              <w:left w:w="98" w:type="dxa"/>
            </w:tcMar>
          </w:tcPr>
          <w:p w14:paraId="70AB59D9" w14:textId="77777777" w:rsidR="008F1D15" w:rsidRDefault="008F1D15">
            <w:pPr>
              <w:spacing w:before="60" w:after="60"/>
              <w:jc w:val="center"/>
              <w:rPr>
                <w:rFonts w:ascii="Times" w:eastAsia="Times" w:hAnsi="Times" w:cs="Times New Roman"/>
                <w:sz w:val="20"/>
              </w:rPr>
            </w:pPr>
          </w:p>
        </w:tc>
      </w:tr>
      <w:tr w:rsidR="008F1D15" w14:paraId="7A9C26D1" w14:textId="77777777">
        <w:trPr>
          <w:trHeight w:val="70"/>
        </w:trPr>
        <w:tc>
          <w:tcPr>
            <w:tcW w:w="2053" w:type="dxa"/>
            <w:tcBorders>
              <w:top w:val="nil"/>
              <w:left w:val="nil"/>
              <w:bottom w:val="nil"/>
              <w:right w:val="nil"/>
            </w:tcBorders>
            <w:shd w:val="clear" w:color="auto" w:fill="auto"/>
            <w:tcMar>
              <w:left w:w="113" w:type="dxa"/>
            </w:tcMar>
          </w:tcPr>
          <w:p w14:paraId="18B9126F"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0F04E2CD"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497D87F9"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6FD62974" w14:textId="77777777" w:rsidR="008F1D15" w:rsidRDefault="0094460F">
            <w:pPr>
              <w:spacing w:before="60" w:after="60"/>
              <w:rPr>
                <w:sz w:val="22"/>
                <w:szCs w:val="22"/>
              </w:rPr>
            </w:pPr>
            <w:r>
              <w:rPr>
                <w:rFonts w:ascii="Times" w:eastAsia="Times" w:hAnsi="Times" w:cs="Times New Roman"/>
                <w:sz w:val="22"/>
                <w:szCs w:val="22"/>
              </w:rPr>
              <w:t>Arab</w:t>
            </w:r>
          </w:p>
        </w:tc>
        <w:tc>
          <w:tcPr>
            <w:tcW w:w="1218" w:type="dxa"/>
            <w:gridSpan w:val="2"/>
            <w:shd w:val="clear" w:color="auto" w:fill="auto"/>
            <w:tcMar>
              <w:left w:w="98" w:type="dxa"/>
            </w:tcMar>
          </w:tcPr>
          <w:p w14:paraId="06014AB8" w14:textId="3D98954D" w:rsidR="008F1D15" w:rsidRDefault="00AC2F57">
            <w:pPr>
              <w:spacing w:before="60" w:after="60"/>
              <w:jc w:val="center"/>
              <w:rPr>
                <w:rFonts w:ascii="Times" w:eastAsia="Times" w:hAnsi="Times" w:cs="Times New Roman"/>
                <w:sz w:val="20"/>
              </w:rPr>
            </w:pPr>
            <w:r>
              <w:rPr>
                <w:rFonts w:ascii="Times" w:eastAsia="Times" w:hAnsi="Times" w:cs="Times New Roman"/>
                <w:sz w:val="20"/>
              </w:rPr>
              <w:t>1</w:t>
            </w:r>
          </w:p>
        </w:tc>
      </w:tr>
      <w:tr w:rsidR="008F1D15" w14:paraId="1C9F17B0" w14:textId="77777777">
        <w:trPr>
          <w:trHeight w:val="70"/>
        </w:trPr>
        <w:tc>
          <w:tcPr>
            <w:tcW w:w="2053" w:type="dxa"/>
            <w:tcBorders>
              <w:top w:val="nil"/>
              <w:left w:val="nil"/>
              <w:bottom w:val="nil"/>
              <w:right w:val="nil"/>
            </w:tcBorders>
            <w:shd w:val="clear" w:color="auto" w:fill="auto"/>
            <w:tcMar>
              <w:left w:w="113" w:type="dxa"/>
            </w:tcMar>
          </w:tcPr>
          <w:p w14:paraId="538A260C"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75E27997"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0C5F90E4"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49463832" w14:textId="77777777" w:rsidR="008F1D15" w:rsidRDefault="0094460F">
            <w:pPr>
              <w:spacing w:before="60" w:after="60"/>
              <w:rPr>
                <w:sz w:val="22"/>
                <w:szCs w:val="22"/>
              </w:rPr>
            </w:pPr>
            <w:r>
              <w:rPr>
                <w:rFonts w:ascii="Times" w:eastAsia="Times" w:hAnsi="Times" w:cs="Times New Roman"/>
                <w:sz w:val="22"/>
                <w:szCs w:val="22"/>
              </w:rPr>
              <w:t xml:space="preserve">Any other ethnic group </w:t>
            </w:r>
          </w:p>
        </w:tc>
        <w:tc>
          <w:tcPr>
            <w:tcW w:w="1218" w:type="dxa"/>
            <w:gridSpan w:val="2"/>
            <w:shd w:val="clear" w:color="auto" w:fill="auto"/>
            <w:tcMar>
              <w:left w:w="98" w:type="dxa"/>
            </w:tcMar>
          </w:tcPr>
          <w:p w14:paraId="25E6A6F0" w14:textId="21A484BD" w:rsidR="008F1D15" w:rsidRDefault="00AC2F57">
            <w:pPr>
              <w:spacing w:before="60" w:after="60"/>
              <w:jc w:val="center"/>
              <w:rPr>
                <w:rFonts w:ascii="Times" w:eastAsia="Times" w:hAnsi="Times" w:cs="Times New Roman"/>
                <w:sz w:val="20"/>
              </w:rPr>
            </w:pPr>
            <w:r>
              <w:rPr>
                <w:rFonts w:ascii="Times" w:eastAsia="Times" w:hAnsi="Times" w:cs="Times New Roman"/>
                <w:sz w:val="20"/>
              </w:rPr>
              <w:t>1</w:t>
            </w:r>
          </w:p>
        </w:tc>
      </w:tr>
      <w:tr w:rsidR="008F1D15" w14:paraId="554430CB" w14:textId="77777777">
        <w:trPr>
          <w:trHeight w:val="70"/>
        </w:trPr>
        <w:tc>
          <w:tcPr>
            <w:tcW w:w="2053" w:type="dxa"/>
            <w:tcBorders>
              <w:top w:val="nil"/>
              <w:left w:val="nil"/>
              <w:bottom w:val="nil"/>
              <w:right w:val="nil"/>
            </w:tcBorders>
            <w:shd w:val="clear" w:color="auto" w:fill="auto"/>
            <w:tcMar>
              <w:left w:w="113" w:type="dxa"/>
            </w:tcMar>
          </w:tcPr>
          <w:p w14:paraId="1E5C6DE4" w14:textId="77777777" w:rsidR="008F1D15" w:rsidRDefault="008F1D15">
            <w:pPr>
              <w:spacing w:before="60" w:after="60"/>
              <w:rPr>
                <w:rFonts w:ascii="Times" w:eastAsia="Times" w:hAnsi="Times" w:cs="Times New Roman"/>
                <w:sz w:val="20"/>
              </w:rPr>
            </w:pPr>
          </w:p>
        </w:tc>
        <w:tc>
          <w:tcPr>
            <w:tcW w:w="1290" w:type="dxa"/>
            <w:gridSpan w:val="2"/>
            <w:tcBorders>
              <w:top w:val="nil"/>
              <w:left w:val="nil"/>
              <w:bottom w:val="nil"/>
              <w:right w:val="nil"/>
            </w:tcBorders>
            <w:shd w:val="clear" w:color="auto" w:fill="auto"/>
            <w:tcMar>
              <w:left w:w="113" w:type="dxa"/>
            </w:tcMar>
          </w:tcPr>
          <w:p w14:paraId="5AF08B15" w14:textId="77777777" w:rsidR="008F1D15" w:rsidRDefault="008F1D15">
            <w:pPr>
              <w:spacing w:before="60" w:after="60"/>
              <w:jc w:val="center"/>
              <w:rPr>
                <w:rFonts w:ascii="Times" w:eastAsia="Times" w:hAnsi="Times" w:cs="Times New Roman"/>
                <w:sz w:val="20"/>
              </w:rPr>
            </w:pPr>
          </w:p>
        </w:tc>
        <w:tc>
          <w:tcPr>
            <w:tcW w:w="314" w:type="dxa"/>
            <w:tcBorders>
              <w:top w:val="nil"/>
              <w:left w:val="nil"/>
              <w:bottom w:val="nil"/>
            </w:tcBorders>
            <w:shd w:val="clear" w:color="auto" w:fill="auto"/>
            <w:tcMar>
              <w:left w:w="113" w:type="dxa"/>
            </w:tcMar>
          </w:tcPr>
          <w:p w14:paraId="59149ADD" w14:textId="77777777" w:rsidR="008F1D15" w:rsidRDefault="008F1D15">
            <w:pPr>
              <w:spacing w:before="60" w:after="60"/>
              <w:jc w:val="center"/>
              <w:rPr>
                <w:rFonts w:ascii="Times" w:eastAsia="Times" w:hAnsi="Times" w:cs="Times New Roman"/>
                <w:sz w:val="20"/>
              </w:rPr>
            </w:pPr>
          </w:p>
        </w:tc>
        <w:tc>
          <w:tcPr>
            <w:tcW w:w="5269" w:type="dxa"/>
            <w:shd w:val="clear" w:color="auto" w:fill="auto"/>
            <w:tcMar>
              <w:left w:w="98" w:type="dxa"/>
            </w:tcMar>
          </w:tcPr>
          <w:p w14:paraId="06860241" w14:textId="77777777" w:rsidR="008F1D15" w:rsidRDefault="0094460F">
            <w:pPr>
              <w:spacing w:before="60" w:after="60"/>
              <w:rPr>
                <w:sz w:val="22"/>
                <w:szCs w:val="22"/>
              </w:rPr>
            </w:pPr>
            <w:r>
              <w:rPr>
                <w:rFonts w:ascii="Times" w:eastAsia="Times" w:hAnsi="Times" w:cs="Times New Roman"/>
                <w:sz w:val="22"/>
                <w:szCs w:val="22"/>
              </w:rPr>
              <w:t>Prefer not to say</w:t>
            </w:r>
          </w:p>
        </w:tc>
        <w:tc>
          <w:tcPr>
            <w:tcW w:w="1218" w:type="dxa"/>
            <w:gridSpan w:val="2"/>
            <w:shd w:val="clear" w:color="auto" w:fill="auto"/>
            <w:tcMar>
              <w:left w:w="98" w:type="dxa"/>
            </w:tcMar>
          </w:tcPr>
          <w:p w14:paraId="5E1135A7" w14:textId="77777777" w:rsidR="008F1D15" w:rsidRDefault="008F1D15">
            <w:pPr>
              <w:spacing w:before="60" w:after="60"/>
              <w:jc w:val="center"/>
              <w:rPr>
                <w:rFonts w:ascii="Times" w:eastAsia="Times" w:hAnsi="Times" w:cs="Times New Roman"/>
                <w:sz w:val="20"/>
              </w:rPr>
            </w:pPr>
          </w:p>
        </w:tc>
      </w:tr>
    </w:tbl>
    <w:p w14:paraId="3410AF84" w14:textId="77777777" w:rsidR="008F1D15" w:rsidRDefault="008F1D15">
      <w:pPr>
        <w:rPr>
          <w:rFonts w:ascii="Times" w:hAnsi="Times"/>
          <w:b/>
          <w:bCs/>
          <w:color w:val="C00000"/>
          <w:sz w:val="22"/>
          <w:szCs w:val="22"/>
        </w:rPr>
      </w:pPr>
    </w:p>
    <w:p w14:paraId="7F2A37A3" w14:textId="77777777" w:rsidR="008F1D15" w:rsidRDefault="0094460F">
      <w:pPr>
        <w:rPr>
          <w:b/>
          <w:bCs/>
          <w:sz w:val="22"/>
          <w:szCs w:val="22"/>
        </w:rPr>
      </w:pPr>
      <w:r>
        <w:rPr>
          <w:rFonts w:ascii="Times" w:hAnsi="Times"/>
          <w:b/>
          <w:bCs/>
          <w:sz w:val="22"/>
          <w:szCs w:val="22"/>
        </w:rPr>
        <w:t xml:space="preserve">Thinking about your project as a whole, what would you say have been the main </w:t>
      </w:r>
      <w:r>
        <w:rPr>
          <w:rFonts w:ascii="Times" w:hAnsi="Times"/>
          <w:b/>
          <w:bCs/>
          <w:sz w:val="22"/>
          <w:szCs w:val="22"/>
          <w:u w:val="single"/>
        </w:rPr>
        <w:t>successes</w:t>
      </w:r>
      <w:r>
        <w:rPr>
          <w:rFonts w:ascii="Times" w:hAnsi="Times"/>
          <w:b/>
          <w:bCs/>
          <w:sz w:val="22"/>
          <w:szCs w:val="22"/>
        </w:rPr>
        <w:t xml:space="preserve"> and </w:t>
      </w:r>
      <w:r>
        <w:rPr>
          <w:rFonts w:ascii="Times" w:hAnsi="Times"/>
          <w:b/>
          <w:bCs/>
          <w:sz w:val="22"/>
          <w:szCs w:val="22"/>
          <w:u w:val="single"/>
        </w:rPr>
        <w:t>challenges</w:t>
      </w:r>
      <w:r>
        <w:rPr>
          <w:rFonts w:ascii="Times" w:hAnsi="Times"/>
          <w:b/>
          <w:bCs/>
          <w:sz w:val="22"/>
          <w:szCs w:val="22"/>
        </w:rPr>
        <w:t xml:space="preserve"> for your audience members / participants:</w:t>
      </w:r>
    </w:p>
    <w:p w14:paraId="11A55C82" w14:textId="77777777" w:rsidR="008F1D15" w:rsidRDefault="0094460F">
      <w:pPr>
        <w:pStyle w:val="BodyText"/>
        <w:rPr>
          <w:rFonts w:ascii="Times" w:hAnsi="Times"/>
        </w:rPr>
      </w:pPr>
      <w:r>
        <w:rPr>
          <w:rFonts w:ascii="Times" w:hAnsi="Times"/>
          <w:sz w:val="24"/>
          <w:szCs w:val="24"/>
        </w:rPr>
        <w:t xml:space="preserve">We have delivered workshops with a diverse range of community groups, which has helped support the work of these existing groups. At these workshops we encouraged conversations around madness that would not usually happen, whilst supporting a number of people to start drawing, painting, sewing or writing, who would never consider them selves to be artists. Sue and her nephew came to every Open workshop and said "I never thought I could do art before this, but I've found it really therapeutic and I've started to go to regular art classes now". </w:t>
      </w:r>
    </w:p>
    <w:p w14:paraId="0FDA971C" w14:textId="77777777" w:rsidR="008F1D15" w:rsidRDefault="0094460F">
      <w:pPr>
        <w:pStyle w:val="BodyText"/>
        <w:rPr>
          <w:sz w:val="24"/>
          <w:szCs w:val="24"/>
        </w:rPr>
      </w:pPr>
      <w:r>
        <w:rPr>
          <w:rFonts w:ascii="Times" w:hAnsi="Times"/>
          <w:sz w:val="24"/>
          <w:szCs w:val="24"/>
        </w:rPr>
        <w:t xml:space="preserve">It was amazing to see how participants listened to and counselled each other during the workshops; sharing their stories of mental health journeys and struggles with each other. We found this testimony to the idea that therapy does not have to exist only in clinical settings, and was humbled and inspired by peoples stories. </w:t>
      </w:r>
    </w:p>
    <w:p w14:paraId="4FE3C345" w14:textId="77777777" w:rsidR="008F1D15" w:rsidRDefault="0094460F">
      <w:pPr>
        <w:pStyle w:val="BodyText"/>
        <w:rPr>
          <w:rFonts w:ascii="Times" w:hAnsi="Times"/>
        </w:rPr>
      </w:pPr>
      <w:r>
        <w:rPr>
          <w:rFonts w:ascii="Times" w:hAnsi="Times"/>
          <w:sz w:val="24"/>
          <w:szCs w:val="24"/>
        </w:rPr>
        <w:t xml:space="preserve">It’s been great to hear that the Pennine group from North Bransholme have decided to start up a drama group called ‘Outsiders’ as a result of our puppetry workshops. Marie from the Pennine said in a text message “I loved everything about the day, thanks for bringing us together and giving us a chance to perform at the festival”. </w:t>
      </w:r>
    </w:p>
    <w:p w14:paraId="6FC70D73" w14:textId="77777777" w:rsidR="008F1D15" w:rsidRDefault="0094460F">
      <w:pPr>
        <w:pStyle w:val="BodyText"/>
        <w:rPr>
          <w:rFonts w:ascii="Times" w:hAnsi="Times"/>
        </w:rPr>
      </w:pPr>
      <w:r>
        <w:rPr>
          <w:rFonts w:ascii="Times" w:hAnsi="Times"/>
          <w:sz w:val="24"/>
          <w:szCs w:val="24"/>
        </w:rPr>
        <w:t xml:space="preserve">It was fundamentally important to us that the bulk of the carnival was made up of art and performances by participants from the community groups we worked with over the year. This meant that overall feel was un-polished but very raw and human. For many people, the idea of performing or showing their art off to the public was scary, and probably one of their main challenges throughout the project, but with continued support, many were able to do so, and that was a real breakthrough. </w:t>
      </w:r>
    </w:p>
    <w:p w14:paraId="425BD762" w14:textId="77777777" w:rsidR="008F1D15" w:rsidRDefault="0094460F">
      <w:pPr>
        <w:pStyle w:val="BodyText"/>
        <w:rPr>
          <w:sz w:val="24"/>
          <w:szCs w:val="24"/>
        </w:rPr>
      </w:pPr>
      <w:r>
        <w:rPr>
          <w:rFonts w:ascii="Times" w:hAnsi="Times"/>
          <w:sz w:val="24"/>
          <w:szCs w:val="24"/>
        </w:rPr>
        <w:t xml:space="preserve">In addition to the workshops and carnival, we also organised 2 exhibitions and a week of events leading up to the carnival, which included 2 film screenings, a performance night, a workshop about ‘kindful eating’, a music workshop, a foraging walk, and a meditation session. We invited participants from the workshops to  show their work in the exhibitions, this was the first time for most people, and the result was a beautiful and interesting collective show. </w:t>
      </w:r>
    </w:p>
    <w:p w14:paraId="5862A5F0" w14:textId="77777777" w:rsidR="008F1D15" w:rsidRDefault="0094460F">
      <w:pPr>
        <w:pStyle w:val="BodyText"/>
        <w:rPr>
          <w:rFonts w:ascii="Times" w:hAnsi="Times"/>
        </w:rPr>
      </w:pPr>
      <w:r>
        <w:rPr>
          <w:rFonts w:ascii="Times" w:hAnsi="Times"/>
          <w:sz w:val="24"/>
          <w:szCs w:val="24"/>
        </w:rPr>
        <w:t xml:space="preserve">The workshops mad Pride delivered were: Drawing and comic making at Ground Gallery, Sculpture making at Selby street mission- Boulevard, banner making in St Nicholas primary school, sculpture making at Princess Quay, Wicker structure building at Ground Gallery, Puppetry at the Pennine, North Bransholme, print making on boulevard, Ground and Newland avenue, performance and free expression on Great Thornton estate, performance, dance and mask making with Solidarity hull, kindful eating at Inspired cafe, costume making at Spring bank community centre, and foraging herbs for stress and anxiety on noddle hill.  Most workshops were in a set of 3 to 6, to give time for relationships to develop, and to make way for deeper conversation. </w:t>
      </w:r>
    </w:p>
    <w:p w14:paraId="5B84D222" w14:textId="77777777" w:rsidR="008F1D15" w:rsidRDefault="0094460F">
      <w:pPr>
        <w:pStyle w:val="BodyText"/>
        <w:spacing w:after="0"/>
        <w:rPr>
          <w:rFonts w:ascii="Times" w:hAnsi="Times"/>
        </w:rPr>
      </w:pPr>
      <w:r>
        <w:rPr>
          <w:rFonts w:ascii="Times" w:hAnsi="Times"/>
          <w:color w:val="000000"/>
          <w:sz w:val="24"/>
          <w:szCs w:val="24"/>
        </w:rPr>
        <w:lastRenderedPageBreak/>
        <w:t xml:space="preserve">Because of the workshops and events this year, there has been cross pollination between community groups. </w:t>
      </w:r>
      <w:r w:rsidRPr="001253C9">
        <w:rPr>
          <w:rFonts w:ascii="Times" w:hAnsi="Times"/>
          <w:color w:val="000000"/>
          <w:sz w:val="24"/>
          <w:szCs w:val="24"/>
        </w:rPr>
        <w:t>Anna Hembury from Selby street mission said “you’ve managed to get people out of Selby street, and getting to know new people and places.”</w:t>
      </w:r>
    </w:p>
    <w:p w14:paraId="117E5C6A" w14:textId="77777777" w:rsidR="008F1D15" w:rsidRDefault="0094460F">
      <w:pPr>
        <w:pStyle w:val="BodyText"/>
        <w:spacing w:after="0"/>
        <w:rPr>
          <w:rFonts w:ascii="Times" w:hAnsi="Times"/>
        </w:rPr>
      </w:pPr>
      <w:r>
        <w:rPr>
          <w:rFonts w:ascii="Times" w:hAnsi="Times"/>
          <w:color w:val="000000"/>
          <w:sz w:val="24"/>
          <w:szCs w:val="24"/>
        </w:rPr>
        <w:t>We hope these support networks will continue to grow and widen.</w:t>
      </w:r>
    </w:p>
    <w:p w14:paraId="37ABFDDD" w14:textId="77777777" w:rsidR="008F1D15" w:rsidRDefault="008F1D15">
      <w:pPr>
        <w:pStyle w:val="BodyText"/>
        <w:spacing w:after="0"/>
        <w:rPr>
          <w:sz w:val="24"/>
          <w:szCs w:val="24"/>
        </w:rPr>
      </w:pPr>
    </w:p>
    <w:p w14:paraId="5C36D955" w14:textId="77777777" w:rsidR="008F1D15" w:rsidRDefault="0094460F">
      <w:pPr>
        <w:pStyle w:val="BodyText"/>
        <w:spacing w:after="0"/>
        <w:rPr>
          <w:rFonts w:ascii="Times" w:hAnsi="Times"/>
          <w:color w:val="000000"/>
        </w:rPr>
      </w:pPr>
      <w:r>
        <w:rPr>
          <w:rFonts w:ascii="Times" w:hAnsi="Times"/>
          <w:color w:val="000000"/>
          <w:sz w:val="24"/>
          <w:szCs w:val="24"/>
        </w:rPr>
        <w:t>Findings from the Audience/participant survey showed that many of the participants had not had the opportunity to be involved with art and culture events, prior to Mad Pride.</w:t>
      </w:r>
    </w:p>
    <w:p w14:paraId="3F3C67BF" w14:textId="77777777" w:rsidR="008F1D15" w:rsidRDefault="008F1D15">
      <w:pPr>
        <w:spacing w:after="0"/>
        <w:rPr>
          <w:rFonts w:ascii="Times" w:hAnsi="Times"/>
          <w:b/>
          <w:bCs/>
          <w:color w:val="C00000"/>
          <w:sz w:val="22"/>
          <w:szCs w:val="22"/>
        </w:rPr>
      </w:pPr>
    </w:p>
    <w:p w14:paraId="0B64EA60" w14:textId="77777777" w:rsidR="008F1D15" w:rsidRDefault="0094460F">
      <w:pPr>
        <w:spacing w:after="0"/>
        <w:rPr>
          <w:rFonts w:ascii="Times" w:hAnsi="Times"/>
        </w:rPr>
      </w:pPr>
      <w:r>
        <w:rPr>
          <w:rFonts w:ascii="Times" w:hAnsi="Times"/>
          <w:b/>
          <w:bCs/>
          <w:color w:val="C00000"/>
          <w:sz w:val="22"/>
          <w:szCs w:val="22"/>
        </w:rPr>
        <w:t>questionnaire with support from Hull 2017 staff).</w:t>
      </w:r>
    </w:p>
    <w:p w14:paraId="39800C23" w14:textId="77777777" w:rsidR="008F1D15" w:rsidRDefault="008F1D15">
      <w:pPr>
        <w:spacing w:after="0"/>
        <w:rPr>
          <w:rFonts w:ascii="Times" w:hAnsi="Times"/>
          <w:b/>
          <w:bCs/>
          <w:color w:val="C00000"/>
          <w:sz w:val="22"/>
          <w:szCs w:val="22"/>
        </w:rPr>
      </w:pPr>
    </w:p>
    <w:p w14:paraId="005E7B74" w14:textId="77777777" w:rsidR="008F1D15" w:rsidRDefault="0094460F">
      <w:pPr>
        <w:pStyle w:val="ListParagraph"/>
        <w:spacing w:after="0"/>
        <w:rPr>
          <w:rFonts w:ascii="Times" w:hAnsi="Times"/>
        </w:rPr>
      </w:pPr>
      <w:r>
        <w:rPr>
          <w:rFonts w:ascii="Times" w:hAnsi="Times"/>
          <w:b/>
          <w:bCs/>
          <w:color w:val="C00000"/>
          <w:sz w:val="22"/>
          <w:szCs w:val="22"/>
        </w:rPr>
        <w:t>Iii. On line Engagement</w:t>
      </w:r>
    </w:p>
    <w:p w14:paraId="43B2B15C" w14:textId="77777777" w:rsidR="008F1D15" w:rsidRDefault="0094460F">
      <w:pPr>
        <w:rPr>
          <w:rFonts w:ascii="Times" w:hAnsi="Times"/>
        </w:rPr>
      </w:pPr>
      <w:r>
        <w:rPr>
          <w:rFonts w:ascii="Times" w:hAnsi="Times"/>
          <w:b/>
          <w:bCs/>
          <w:sz w:val="22"/>
          <w:szCs w:val="22"/>
        </w:rPr>
        <w:br/>
        <w:t>How did your project impact upon your on-line presence?</w:t>
      </w:r>
    </w:p>
    <w:tbl>
      <w:tblPr>
        <w:tblStyle w:val="TableGrid"/>
        <w:tblW w:w="10036" w:type="dxa"/>
        <w:tblInd w:w="-15" w:type="dxa"/>
        <w:tblCellMar>
          <w:left w:w="98" w:type="dxa"/>
        </w:tblCellMar>
        <w:tblLook w:val="04A0" w:firstRow="1" w:lastRow="0" w:firstColumn="1" w:lastColumn="0" w:noHBand="0" w:noVBand="1"/>
      </w:tblPr>
      <w:tblGrid>
        <w:gridCol w:w="4508"/>
        <w:gridCol w:w="2764"/>
        <w:gridCol w:w="2764"/>
      </w:tblGrid>
      <w:tr w:rsidR="008F1D15" w14:paraId="12799ADE" w14:textId="77777777">
        <w:tc>
          <w:tcPr>
            <w:tcW w:w="4508" w:type="dxa"/>
            <w:shd w:val="clear" w:color="auto" w:fill="000000" w:themeFill="text1"/>
            <w:tcMar>
              <w:left w:w="98" w:type="dxa"/>
            </w:tcMar>
          </w:tcPr>
          <w:p w14:paraId="394AF44F" w14:textId="77777777" w:rsidR="008F1D15" w:rsidRDefault="008F1D15">
            <w:pPr>
              <w:rPr>
                <w:rFonts w:ascii="Times" w:eastAsia="Times" w:hAnsi="Times" w:cs="Times New Roman"/>
                <w:b/>
                <w:color w:val="FFFFFF" w:themeColor="background1"/>
                <w:sz w:val="20"/>
              </w:rPr>
            </w:pPr>
          </w:p>
        </w:tc>
        <w:tc>
          <w:tcPr>
            <w:tcW w:w="2764" w:type="dxa"/>
            <w:shd w:val="clear" w:color="auto" w:fill="000000" w:themeFill="text1"/>
            <w:tcMar>
              <w:left w:w="98" w:type="dxa"/>
            </w:tcMar>
          </w:tcPr>
          <w:p w14:paraId="0B8B536B" w14:textId="77777777" w:rsidR="008F1D15" w:rsidRDefault="0094460F">
            <w:pPr>
              <w:jc w:val="center"/>
              <w:rPr>
                <w:b/>
                <w:bCs/>
                <w:color w:val="FFFFFF" w:themeColor="background1"/>
                <w:sz w:val="22"/>
                <w:szCs w:val="22"/>
              </w:rPr>
            </w:pPr>
            <w:r>
              <w:rPr>
                <w:rFonts w:ascii="Times" w:eastAsia="Times" w:hAnsi="Times" w:cs="Times New Roman"/>
                <w:b/>
                <w:bCs/>
                <w:color w:val="FFFFFF" w:themeColor="background1"/>
                <w:sz w:val="22"/>
                <w:szCs w:val="22"/>
              </w:rPr>
              <w:t>TOTAL PAGE VIEWS</w:t>
            </w:r>
          </w:p>
        </w:tc>
        <w:tc>
          <w:tcPr>
            <w:tcW w:w="2764" w:type="dxa"/>
            <w:shd w:val="clear" w:color="auto" w:fill="000000" w:themeFill="text1"/>
            <w:tcMar>
              <w:left w:w="98" w:type="dxa"/>
            </w:tcMar>
          </w:tcPr>
          <w:p w14:paraId="7B0BE5BE" w14:textId="77777777" w:rsidR="008F1D15" w:rsidRDefault="0094460F">
            <w:pPr>
              <w:jc w:val="center"/>
              <w:rPr>
                <w:b/>
                <w:bCs/>
                <w:color w:val="FFFFFF" w:themeColor="background1"/>
                <w:sz w:val="22"/>
                <w:szCs w:val="22"/>
              </w:rPr>
            </w:pPr>
            <w:r>
              <w:rPr>
                <w:rFonts w:ascii="Times" w:eastAsia="Times" w:hAnsi="Times" w:cs="Times New Roman"/>
                <w:b/>
                <w:bCs/>
                <w:color w:val="FFFFFF" w:themeColor="background1"/>
                <w:sz w:val="22"/>
                <w:szCs w:val="22"/>
              </w:rPr>
              <w:t>UNIQUE PAGE VEIWS</w:t>
            </w:r>
          </w:p>
        </w:tc>
      </w:tr>
      <w:tr w:rsidR="008F1D15" w14:paraId="3531C7E3" w14:textId="77777777">
        <w:tc>
          <w:tcPr>
            <w:tcW w:w="4508" w:type="dxa"/>
            <w:shd w:val="clear" w:color="auto" w:fill="auto"/>
            <w:tcMar>
              <w:left w:w="98" w:type="dxa"/>
            </w:tcMar>
          </w:tcPr>
          <w:p w14:paraId="5E36FF67" w14:textId="77777777" w:rsidR="008F1D15" w:rsidRDefault="0094460F">
            <w:pPr>
              <w:rPr>
                <w:sz w:val="22"/>
                <w:szCs w:val="22"/>
              </w:rPr>
            </w:pPr>
            <w:r>
              <w:rPr>
                <w:rFonts w:ascii="Times" w:eastAsia="Times" w:hAnsi="Times" w:cs="Times New Roman"/>
                <w:sz w:val="22"/>
                <w:szCs w:val="22"/>
              </w:rPr>
              <w:t>Website views relating to project</w:t>
            </w:r>
          </w:p>
        </w:tc>
        <w:tc>
          <w:tcPr>
            <w:tcW w:w="2764" w:type="dxa"/>
            <w:shd w:val="clear" w:color="auto" w:fill="auto"/>
            <w:tcMar>
              <w:left w:w="98" w:type="dxa"/>
            </w:tcMar>
          </w:tcPr>
          <w:p w14:paraId="7EF0FA91" w14:textId="77777777" w:rsidR="008F1D15" w:rsidRDefault="0094460F">
            <w:pPr>
              <w:rPr>
                <w:rFonts w:ascii="Times" w:eastAsia="Times" w:hAnsi="Times" w:cs="Times New Roman"/>
              </w:rPr>
            </w:pPr>
            <w:r>
              <w:rPr>
                <w:rFonts w:ascii="Times" w:eastAsia="Times" w:hAnsi="Times" w:cs="Times New Roman"/>
                <w:b/>
                <w:sz w:val="22"/>
                <w:szCs w:val="22"/>
              </w:rPr>
              <w:t>Not sure</w:t>
            </w:r>
          </w:p>
        </w:tc>
        <w:tc>
          <w:tcPr>
            <w:tcW w:w="2764" w:type="dxa"/>
            <w:shd w:val="clear" w:color="auto" w:fill="auto"/>
            <w:tcMar>
              <w:left w:w="98" w:type="dxa"/>
            </w:tcMar>
          </w:tcPr>
          <w:p w14:paraId="7DC978F2" w14:textId="77777777" w:rsidR="008F1D15" w:rsidRDefault="0094460F">
            <w:pPr>
              <w:rPr>
                <w:rFonts w:ascii="Times" w:eastAsia="Times" w:hAnsi="Times" w:cs="Times New Roman"/>
              </w:rPr>
            </w:pPr>
            <w:r>
              <w:rPr>
                <w:rFonts w:ascii="Times" w:eastAsia="Times" w:hAnsi="Times" w:cs="Times New Roman"/>
                <w:b/>
                <w:sz w:val="22"/>
                <w:szCs w:val="22"/>
              </w:rPr>
              <w:t>Not sure</w:t>
            </w:r>
          </w:p>
        </w:tc>
      </w:tr>
    </w:tbl>
    <w:p w14:paraId="51CE1F90" w14:textId="77777777" w:rsidR="008F1D15" w:rsidRDefault="008F1D15">
      <w:pPr>
        <w:rPr>
          <w:rFonts w:ascii="Times" w:hAnsi="Times"/>
          <w:b/>
          <w:sz w:val="22"/>
          <w:szCs w:val="22"/>
        </w:rPr>
      </w:pPr>
    </w:p>
    <w:tbl>
      <w:tblPr>
        <w:tblStyle w:val="TableGrid"/>
        <w:tblW w:w="10036" w:type="dxa"/>
        <w:tblInd w:w="-15" w:type="dxa"/>
        <w:tblCellMar>
          <w:left w:w="98" w:type="dxa"/>
        </w:tblCellMar>
        <w:tblLook w:val="04A0" w:firstRow="1" w:lastRow="0" w:firstColumn="1" w:lastColumn="0" w:noHBand="0" w:noVBand="1"/>
      </w:tblPr>
      <w:tblGrid>
        <w:gridCol w:w="1533"/>
        <w:gridCol w:w="2355"/>
        <w:gridCol w:w="2355"/>
        <w:gridCol w:w="1732"/>
        <w:gridCol w:w="2061"/>
      </w:tblGrid>
      <w:tr w:rsidR="008F1D15" w14:paraId="4ACD2CFC" w14:textId="77777777">
        <w:tc>
          <w:tcPr>
            <w:tcW w:w="1914" w:type="dxa"/>
            <w:shd w:val="clear" w:color="auto" w:fill="000000" w:themeFill="text1"/>
            <w:tcMar>
              <w:left w:w="98" w:type="dxa"/>
            </w:tcMar>
          </w:tcPr>
          <w:p w14:paraId="6B9DB7D1" w14:textId="77777777" w:rsidR="008F1D15" w:rsidRDefault="008F1D15">
            <w:pPr>
              <w:rPr>
                <w:rFonts w:ascii="Times" w:eastAsia="Times" w:hAnsi="Times" w:cs="Times New Roman"/>
                <w:b/>
                <w:sz w:val="20"/>
              </w:rPr>
            </w:pPr>
          </w:p>
        </w:tc>
        <w:tc>
          <w:tcPr>
            <w:tcW w:w="2108" w:type="dxa"/>
            <w:shd w:val="clear" w:color="auto" w:fill="000000" w:themeFill="text1"/>
            <w:tcMar>
              <w:left w:w="98" w:type="dxa"/>
            </w:tcMar>
          </w:tcPr>
          <w:p w14:paraId="1CA1CB55" w14:textId="77777777" w:rsidR="008F1D15" w:rsidRDefault="0094460F">
            <w:pPr>
              <w:jc w:val="center"/>
              <w:rPr>
                <w:b/>
                <w:bCs/>
                <w:color w:val="FFFFFF" w:themeColor="background1"/>
                <w:sz w:val="22"/>
                <w:szCs w:val="22"/>
              </w:rPr>
            </w:pPr>
            <w:r>
              <w:rPr>
                <w:rFonts w:ascii="Times" w:eastAsia="Times" w:hAnsi="Times" w:cs="Times New Roman"/>
                <w:b/>
                <w:bCs/>
                <w:color w:val="FFFFFF" w:themeColor="background1"/>
                <w:sz w:val="22"/>
                <w:szCs w:val="22"/>
              </w:rPr>
              <w:t>LIKES/FOLLOWERS AT START</w:t>
            </w:r>
          </w:p>
        </w:tc>
        <w:tc>
          <w:tcPr>
            <w:tcW w:w="2106" w:type="dxa"/>
            <w:shd w:val="clear" w:color="auto" w:fill="000000" w:themeFill="text1"/>
            <w:tcMar>
              <w:left w:w="98" w:type="dxa"/>
            </w:tcMar>
          </w:tcPr>
          <w:p w14:paraId="06023FD8" w14:textId="77777777" w:rsidR="008F1D15" w:rsidRDefault="0094460F">
            <w:pPr>
              <w:jc w:val="center"/>
              <w:rPr>
                <w:b/>
                <w:bCs/>
                <w:color w:val="FFFFFF" w:themeColor="background1"/>
                <w:sz w:val="22"/>
                <w:szCs w:val="22"/>
              </w:rPr>
            </w:pPr>
            <w:r>
              <w:rPr>
                <w:rFonts w:ascii="Times" w:eastAsia="Times" w:hAnsi="Times" w:cs="Times New Roman"/>
                <w:b/>
                <w:bCs/>
                <w:color w:val="FFFFFF" w:themeColor="background1"/>
                <w:sz w:val="22"/>
                <w:szCs w:val="22"/>
              </w:rPr>
              <w:t>LIKES/FOLLOWERS AT END</w:t>
            </w:r>
          </w:p>
        </w:tc>
        <w:tc>
          <w:tcPr>
            <w:tcW w:w="1744" w:type="dxa"/>
            <w:shd w:val="clear" w:color="auto" w:fill="000000" w:themeFill="text1"/>
            <w:tcMar>
              <w:left w:w="98" w:type="dxa"/>
            </w:tcMar>
          </w:tcPr>
          <w:p w14:paraId="1F57EB48" w14:textId="77777777" w:rsidR="008F1D15" w:rsidRDefault="0094460F">
            <w:pPr>
              <w:jc w:val="center"/>
              <w:rPr>
                <w:b/>
                <w:bCs/>
                <w:color w:val="FFFFFF" w:themeColor="background1"/>
                <w:sz w:val="22"/>
                <w:szCs w:val="22"/>
              </w:rPr>
            </w:pPr>
            <w:r>
              <w:rPr>
                <w:rFonts w:ascii="Times" w:eastAsia="Times" w:hAnsi="Times" w:cs="Times New Roman"/>
                <w:b/>
                <w:bCs/>
                <w:color w:val="FFFFFF" w:themeColor="background1"/>
                <w:sz w:val="22"/>
                <w:szCs w:val="22"/>
              </w:rPr>
              <w:t>IMPRESSIONS ON POSTS RELATING TO THE PROJECT</w:t>
            </w:r>
          </w:p>
        </w:tc>
        <w:tc>
          <w:tcPr>
            <w:tcW w:w="2164" w:type="dxa"/>
            <w:shd w:val="clear" w:color="auto" w:fill="000000" w:themeFill="text1"/>
            <w:tcMar>
              <w:left w:w="98" w:type="dxa"/>
            </w:tcMar>
          </w:tcPr>
          <w:p w14:paraId="0AE9EA46" w14:textId="77777777" w:rsidR="008F1D15" w:rsidRDefault="0094460F">
            <w:pPr>
              <w:jc w:val="center"/>
              <w:rPr>
                <w:b/>
                <w:bCs/>
                <w:color w:val="FFFFFF" w:themeColor="background1"/>
                <w:sz w:val="22"/>
                <w:szCs w:val="22"/>
              </w:rPr>
            </w:pPr>
            <w:r>
              <w:rPr>
                <w:rFonts w:ascii="Times" w:eastAsia="Times" w:hAnsi="Times" w:cs="Times New Roman"/>
                <w:b/>
                <w:bCs/>
                <w:color w:val="FFFFFF" w:themeColor="background1"/>
                <w:sz w:val="22"/>
                <w:szCs w:val="22"/>
              </w:rPr>
              <w:t>ENGAGEMENTS WITH POSTS RELATING TO THE PROJECT</w:t>
            </w:r>
          </w:p>
        </w:tc>
      </w:tr>
      <w:tr w:rsidR="008F1D15" w14:paraId="41A495A9" w14:textId="77777777">
        <w:tc>
          <w:tcPr>
            <w:tcW w:w="1914" w:type="dxa"/>
            <w:shd w:val="clear" w:color="auto" w:fill="auto"/>
            <w:tcMar>
              <w:left w:w="98" w:type="dxa"/>
            </w:tcMar>
          </w:tcPr>
          <w:p w14:paraId="3C43AA2C" w14:textId="77777777" w:rsidR="008F1D15" w:rsidRDefault="0094460F">
            <w:pPr>
              <w:rPr>
                <w:b/>
                <w:bCs/>
                <w:sz w:val="22"/>
                <w:szCs w:val="22"/>
              </w:rPr>
            </w:pPr>
            <w:r>
              <w:rPr>
                <w:rFonts w:ascii="Times" w:eastAsia="Times" w:hAnsi="Times" w:cs="Times New Roman"/>
                <w:sz w:val="22"/>
                <w:szCs w:val="22"/>
              </w:rPr>
              <w:t>Facebook</w:t>
            </w:r>
          </w:p>
        </w:tc>
        <w:tc>
          <w:tcPr>
            <w:tcW w:w="2108" w:type="dxa"/>
            <w:shd w:val="clear" w:color="auto" w:fill="auto"/>
            <w:tcMar>
              <w:left w:w="98" w:type="dxa"/>
            </w:tcMar>
          </w:tcPr>
          <w:p w14:paraId="0AE41FAC" w14:textId="77777777" w:rsidR="008F1D15" w:rsidRDefault="0094460F">
            <w:pPr>
              <w:rPr>
                <w:rFonts w:ascii="Times" w:eastAsia="Times" w:hAnsi="Times" w:cs="Times New Roman"/>
              </w:rPr>
            </w:pPr>
            <w:r>
              <w:rPr>
                <w:rFonts w:ascii="Times" w:eastAsia="Times" w:hAnsi="Times" w:cs="Times New Roman"/>
                <w:b/>
                <w:sz w:val="22"/>
                <w:szCs w:val="22"/>
              </w:rPr>
              <w:t>Not sure</w:t>
            </w:r>
          </w:p>
        </w:tc>
        <w:tc>
          <w:tcPr>
            <w:tcW w:w="2106" w:type="dxa"/>
            <w:shd w:val="clear" w:color="auto" w:fill="auto"/>
            <w:tcMar>
              <w:left w:w="98" w:type="dxa"/>
            </w:tcMar>
          </w:tcPr>
          <w:p w14:paraId="6C9FBA1C" w14:textId="77777777" w:rsidR="008F1D15" w:rsidRDefault="0094460F">
            <w:pPr>
              <w:rPr>
                <w:rFonts w:ascii="Times" w:eastAsia="Times" w:hAnsi="Times" w:cs="Times New Roman"/>
              </w:rPr>
            </w:pPr>
            <w:r>
              <w:rPr>
                <w:rFonts w:ascii="Times" w:eastAsia="Times" w:hAnsi="Times" w:cs="Times New Roman"/>
                <w:b/>
                <w:sz w:val="22"/>
                <w:szCs w:val="22"/>
              </w:rPr>
              <w:t>755</w:t>
            </w:r>
          </w:p>
        </w:tc>
        <w:tc>
          <w:tcPr>
            <w:tcW w:w="1744" w:type="dxa"/>
            <w:shd w:val="clear" w:color="auto" w:fill="auto"/>
            <w:tcMar>
              <w:left w:w="98" w:type="dxa"/>
            </w:tcMar>
          </w:tcPr>
          <w:p w14:paraId="46B3BFF4" w14:textId="77777777" w:rsidR="008F1D15" w:rsidRDefault="0094460F">
            <w:pPr>
              <w:rPr>
                <w:b/>
                <w:sz w:val="22"/>
                <w:szCs w:val="22"/>
              </w:rPr>
            </w:pPr>
            <w:r>
              <w:rPr>
                <w:rFonts w:ascii="Times" w:eastAsia="Times" w:hAnsi="Times" w:cs="Times New Roman"/>
                <w:b/>
                <w:sz w:val="22"/>
                <w:szCs w:val="22"/>
              </w:rPr>
              <w:t>Positive impressions</w:t>
            </w:r>
          </w:p>
        </w:tc>
        <w:tc>
          <w:tcPr>
            <w:tcW w:w="2164" w:type="dxa"/>
            <w:shd w:val="clear" w:color="auto" w:fill="auto"/>
            <w:tcMar>
              <w:left w:w="98" w:type="dxa"/>
            </w:tcMar>
          </w:tcPr>
          <w:p w14:paraId="78D7D02D" w14:textId="77777777" w:rsidR="008F1D15" w:rsidRDefault="0094460F">
            <w:pPr>
              <w:rPr>
                <w:b/>
                <w:sz w:val="22"/>
                <w:szCs w:val="22"/>
              </w:rPr>
            </w:pPr>
            <w:r>
              <w:rPr>
                <w:rFonts w:ascii="Times" w:eastAsia="Times" w:hAnsi="Times" w:cs="Times New Roman"/>
                <w:b/>
                <w:sz w:val="22"/>
                <w:szCs w:val="22"/>
              </w:rPr>
              <w:t>Very interactive</w:t>
            </w:r>
          </w:p>
          <w:p w14:paraId="0A5A34B4" w14:textId="77777777" w:rsidR="008F1D15" w:rsidRDefault="008F1D15">
            <w:pPr>
              <w:rPr>
                <w:rFonts w:ascii="Times" w:eastAsia="Times" w:hAnsi="Times" w:cs="Times New Roman"/>
                <w:b/>
                <w:sz w:val="22"/>
                <w:szCs w:val="22"/>
              </w:rPr>
            </w:pPr>
          </w:p>
        </w:tc>
      </w:tr>
      <w:tr w:rsidR="008F1D15" w14:paraId="3B1F97F6" w14:textId="77777777">
        <w:tc>
          <w:tcPr>
            <w:tcW w:w="1914" w:type="dxa"/>
            <w:shd w:val="clear" w:color="auto" w:fill="auto"/>
            <w:tcMar>
              <w:left w:w="98" w:type="dxa"/>
            </w:tcMar>
          </w:tcPr>
          <w:p w14:paraId="620E5E0B" w14:textId="77777777" w:rsidR="008F1D15" w:rsidRDefault="0094460F">
            <w:pPr>
              <w:rPr>
                <w:b/>
                <w:bCs/>
                <w:sz w:val="22"/>
                <w:szCs w:val="22"/>
              </w:rPr>
            </w:pPr>
            <w:r>
              <w:rPr>
                <w:rFonts w:ascii="Times" w:eastAsia="Times" w:hAnsi="Times" w:cs="Times New Roman"/>
                <w:sz w:val="22"/>
                <w:szCs w:val="22"/>
              </w:rPr>
              <w:t>Twitter</w:t>
            </w:r>
          </w:p>
        </w:tc>
        <w:tc>
          <w:tcPr>
            <w:tcW w:w="2108" w:type="dxa"/>
            <w:shd w:val="clear" w:color="auto" w:fill="auto"/>
            <w:tcMar>
              <w:left w:w="98" w:type="dxa"/>
            </w:tcMar>
          </w:tcPr>
          <w:p w14:paraId="5C3AAA2E" w14:textId="77777777" w:rsidR="008F1D15" w:rsidRDefault="008F1D15">
            <w:pPr>
              <w:rPr>
                <w:rFonts w:ascii="Times" w:eastAsia="Times" w:hAnsi="Times" w:cs="Times New Roman"/>
                <w:b/>
                <w:sz w:val="20"/>
              </w:rPr>
            </w:pPr>
          </w:p>
        </w:tc>
        <w:tc>
          <w:tcPr>
            <w:tcW w:w="2106" w:type="dxa"/>
            <w:shd w:val="clear" w:color="auto" w:fill="auto"/>
            <w:tcMar>
              <w:left w:w="98" w:type="dxa"/>
            </w:tcMar>
          </w:tcPr>
          <w:p w14:paraId="519F8CEA" w14:textId="77777777" w:rsidR="008F1D15" w:rsidRDefault="0094460F">
            <w:pPr>
              <w:rPr>
                <w:rFonts w:ascii="Times" w:eastAsia="Times" w:hAnsi="Times" w:cs="Times New Roman"/>
                <w:b/>
                <w:sz w:val="20"/>
              </w:rPr>
            </w:pPr>
            <w:r>
              <w:rPr>
                <w:rFonts w:ascii="Times" w:eastAsia="Times" w:hAnsi="Times" w:cs="Times New Roman"/>
                <w:b/>
                <w:sz w:val="20"/>
              </w:rPr>
              <w:t>139</w:t>
            </w:r>
          </w:p>
        </w:tc>
        <w:tc>
          <w:tcPr>
            <w:tcW w:w="1744" w:type="dxa"/>
            <w:shd w:val="clear" w:color="auto" w:fill="auto"/>
            <w:tcMar>
              <w:left w:w="98" w:type="dxa"/>
            </w:tcMar>
          </w:tcPr>
          <w:p w14:paraId="70EDBD8E" w14:textId="77777777" w:rsidR="008F1D15" w:rsidRDefault="0094460F">
            <w:pPr>
              <w:rPr>
                <w:rFonts w:ascii="Times" w:eastAsia="Times" w:hAnsi="Times" w:cs="Times New Roman"/>
                <w:b/>
                <w:sz w:val="20"/>
              </w:rPr>
            </w:pPr>
            <w:r>
              <w:rPr>
                <w:rFonts w:ascii="Times" w:eastAsia="Times" w:hAnsi="Times" w:cs="Times New Roman"/>
                <w:b/>
                <w:sz w:val="22"/>
                <w:szCs w:val="22"/>
              </w:rPr>
              <w:t>Positive impressions</w:t>
            </w:r>
          </w:p>
        </w:tc>
        <w:tc>
          <w:tcPr>
            <w:tcW w:w="2164" w:type="dxa"/>
            <w:shd w:val="clear" w:color="auto" w:fill="auto"/>
            <w:tcMar>
              <w:left w:w="98" w:type="dxa"/>
            </w:tcMar>
          </w:tcPr>
          <w:p w14:paraId="6B8DD48A" w14:textId="77777777" w:rsidR="008F1D15" w:rsidRDefault="0094460F">
            <w:pPr>
              <w:rPr>
                <w:rFonts w:ascii="Times" w:eastAsia="Times" w:hAnsi="Times" w:cs="Times New Roman"/>
                <w:b/>
                <w:sz w:val="20"/>
              </w:rPr>
            </w:pPr>
            <w:r>
              <w:rPr>
                <w:rFonts w:ascii="Times" w:eastAsia="Times" w:hAnsi="Times" w:cs="Times New Roman"/>
                <w:b/>
                <w:sz w:val="20"/>
              </w:rPr>
              <w:t>enthusiastic</w:t>
            </w:r>
          </w:p>
        </w:tc>
      </w:tr>
      <w:tr w:rsidR="008F1D15" w14:paraId="6D5D5F2E" w14:textId="77777777">
        <w:tc>
          <w:tcPr>
            <w:tcW w:w="1914" w:type="dxa"/>
            <w:shd w:val="clear" w:color="auto" w:fill="auto"/>
            <w:tcMar>
              <w:left w:w="98" w:type="dxa"/>
            </w:tcMar>
          </w:tcPr>
          <w:p w14:paraId="46158C83" w14:textId="77777777" w:rsidR="008F1D15" w:rsidRDefault="0094460F">
            <w:pPr>
              <w:rPr>
                <w:b/>
                <w:bCs/>
                <w:sz w:val="22"/>
                <w:szCs w:val="22"/>
              </w:rPr>
            </w:pPr>
            <w:r>
              <w:rPr>
                <w:rFonts w:ascii="Times" w:eastAsia="Times" w:hAnsi="Times" w:cs="Times New Roman"/>
                <w:sz w:val="22"/>
                <w:szCs w:val="22"/>
              </w:rPr>
              <w:t>Instagram</w:t>
            </w:r>
          </w:p>
        </w:tc>
        <w:tc>
          <w:tcPr>
            <w:tcW w:w="2108" w:type="dxa"/>
            <w:shd w:val="clear" w:color="auto" w:fill="auto"/>
            <w:tcMar>
              <w:left w:w="98" w:type="dxa"/>
            </w:tcMar>
          </w:tcPr>
          <w:p w14:paraId="43BC56C1" w14:textId="77777777" w:rsidR="008F1D15" w:rsidRDefault="008F1D15">
            <w:pPr>
              <w:rPr>
                <w:rFonts w:ascii="Times" w:eastAsia="Times" w:hAnsi="Times" w:cs="Times New Roman"/>
                <w:b/>
                <w:sz w:val="20"/>
              </w:rPr>
            </w:pPr>
          </w:p>
        </w:tc>
        <w:tc>
          <w:tcPr>
            <w:tcW w:w="2106" w:type="dxa"/>
            <w:shd w:val="clear" w:color="auto" w:fill="auto"/>
            <w:tcMar>
              <w:left w:w="98" w:type="dxa"/>
            </w:tcMar>
          </w:tcPr>
          <w:p w14:paraId="2B5909CC" w14:textId="77777777" w:rsidR="008F1D15" w:rsidRDefault="0094460F">
            <w:pPr>
              <w:rPr>
                <w:rFonts w:ascii="Times" w:eastAsia="Times" w:hAnsi="Times" w:cs="Times New Roman"/>
                <w:b/>
                <w:sz w:val="20"/>
              </w:rPr>
            </w:pPr>
            <w:r>
              <w:rPr>
                <w:rFonts w:ascii="Times" w:eastAsia="Times" w:hAnsi="Times" w:cs="Times New Roman"/>
                <w:b/>
                <w:sz w:val="20"/>
              </w:rPr>
              <w:t>118</w:t>
            </w:r>
          </w:p>
        </w:tc>
        <w:tc>
          <w:tcPr>
            <w:tcW w:w="1744" w:type="dxa"/>
            <w:shd w:val="clear" w:color="auto" w:fill="auto"/>
            <w:tcMar>
              <w:left w:w="98" w:type="dxa"/>
            </w:tcMar>
          </w:tcPr>
          <w:p w14:paraId="11D9AF3A" w14:textId="77777777" w:rsidR="008F1D15" w:rsidRDefault="0094460F">
            <w:pPr>
              <w:rPr>
                <w:rFonts w:ascii="Times" w:eastAsia="Times" w:hAnsi="Times" w:cs="Times New Roman"/>
                <w:b/>
                <w:sz w:val="20"/>
              </w:rPr>
            </w:pPr>
            <w:r>
              <w:rPr>
                <w:rFonts w:ascii="Times" w:eastAsia="Times" w:hAnsi="Times" w:cs="Times New Roman"/>
                <w:b/>
                <w:sz w:val="20"/>
              </w:rPr>
              <w:t>Lots of interest</w:t>
            </w:r>
          </w:p>
        </w:tc>
        <w:tc>
          <w:tcPr>
            <w:tcW w:w="2164" w:type="dxa"/>
            <w:shd w:val="clear" w:color="auto" w:fill="auto"/>
            <w:tcMar>
              <w:left w:w="98" w:type="dxa"/>
            </w:tcMar>
          </w:tcPr>
          <w:p w14:paraId="67240EEC" w14:textId="77777777" w:rsidR="008F1D15" w:rsidRDefault="0094460F">
            <w:pPr>
              <w:rPr>
                <w:rFonts w:ascii="Times" w:eastAsia="Times" w:hAnsi="Times" w:cs="Times New Roman"/>
                <w:b/>
                <w:sz w:val="20"/>
              </w:rPr>
            </w:pPr>
            <w:r>
              <w:rPr>
                <w:rFonts w:ascii="Times" w:eastAsia="Times" w:hAnsi="Times" w:cs="Times New Roman"/>
                <w:b/>
                <w:sz w:val="20"/>
              </w:rPr>
              <w:t>enthusiastic</w:t>
            </w:r>
          </w:p>
        </w:tc>
      </w:tr>
      <w:tr w:rsidR="008F1D15" w14:paraId="1D034745" w14:textId="77777777">
        <w:tc>
          <w:tcPr>
            <w:tcW w:w="1914" w:type="dxa"/>
            <w:shd w:val="clear" w:color="auto" w:fill="auto"/>
            <w:tcMar>
              <w:left w:w="98" w:type="dxa"/>
            </w:tcMar>
          </w:tcPr>
          <w:p w14:paraId="321953AF" w14:textId="77777777" w:rsidR="008F1D15" w:rsidRDefault="0094460F">
            <w:pPr>
              <w:rPr>
                <w:b/>
                <w:bCs/>
                <w:sz w:val="22"/>
                <w:szCs w:val="22"/>
              </w:rPr>
            </w:pPr>
            <w:r>
              <w:rPr>
                <w:rFonts w:ascii="Times" w:eastAsia="Times" w:hAnsi="Times" w:cs="Times New Roman"/>
                <w:sz w:val="22"/>
                <w:szCs w:val="22"/>
              </w:rPr>
              <w:t>Other</w:t>
            </w:r>
          </w:p>
        </w:tc>
        <w:tc>
          <w:tcPr>
            <w:tcW w:w="2108" w:type="dxa"/>
            <w:shd w:val="clear" w:color="auto" w:fill="auto"/>
            <w:tcMar>
              <w:left w:w="98" w:type="dxa"/>
            </w:tcMar>
          </w:tcPr>
          <w:p w14:paraId="10AC30AD" w14:textId="77777777" w:rsidR="008F1D15" w:rsidRDefault="008F1D15">
            <w:pPr>
              <w:rPr>
                <w:rFonts w:ascii="Times" w:eastAsia="Times" w:hAnsi="Times" w:cs="Times New Roman"/>
                <w:b/>
                <w:sz w:val="20"/>
              </w:rPr>
            </w:pPr>
          </w:p>
        </w:tc>
        <w:tc>
          <w:tcPr>
            <w:tcW w:w="2106" w:type="dxa"/>
            <w:shd w:val="clear" w:color="auto" w:fill="auto"/>
            <w:tcMar>
              <w:left w:w="98" w:type="dxa"/>
            </w:tcMar>
          </w:tcPr>
          <w:p w14:paraId="38D416FE" w14:textId="77777777" w:rsidR="008F1D15" w:rsidRDefault="008F1D15">
            <w:pPr>
              <w:rPr>
                <w:rFonts w:ascii="Times" w:eastAsia="Times" w:hAnsi="Times" w:cs="Times New Roman"/>
                <w:b/>
                <w:sz w:val="20"/>
              </w:rPr>
            </w:pPr>
          </w:p>
        </w:tc>
        <w:tc>
          <w:tcPr>
            <w:tcW w:w="1744" w:type="dxa"/>
            <w:shd w:val="clear" w:color="auto" w:fill="auto"/>
            <w:tcMar>
              <w:left w:w="98" w:type="dxa"/>
            </w:tcMar>
          </w:tcPr>
          <w:p w14:paraId="3B82E651" w14:textId="77777777" w:rsidR="008F1D15" w:rsidRDefault="008F1D15">
            <w:pPr>
              <w:rPr>
                <w:rFonts w:ascii="Times" w:eastAsia="Times" w:hAnsi="Times" w:cs="Times New Roman"/>
                <w:b/>
                <w:sz w:val="20"/>
              </w:rPr>
            </w:pPr>
          </w:p>
        </w:tc>
        <w:tc>
          <w:tcPr>
            <w:tcW w:w="2164" w:type="dxa"/>
            <w:shd w:val="clear" w:color="auto" w:fill="auto"/>
            <w:tcMar>
              <w:left w:w="98" w:type="dxa"/>
            </w:tcMar>
          </w:tcPr>
          <w:p w14:paraId="27CA7550" w14:textId="77777777" w:rsidR="008F1D15" w:rsidRDefault="008F1D15">
            <w:pPr>
              <w:rPr>
                <w:rFonts w:ascii="Times" w:eastAsia="Times" w:hAnsi="Times" w:cs="Times New Roman"/>
                <w:b/>
                <w:sz w:val="20"/>
              </w:rPr>
            </w:pPr>
          </w:p>
        </w:tc>
      </w:tr>
    </w:tbl>
    <w:p w14:paraId="21D1E74D" w14:textId="77777777" w:rsidR="008F1D15" w:rsidRDefault="0094460F">
      <w:pPr>
        <w:pStyle w:val="ListParagraph"/>
        <w:ind w:left="11"/>
        <w:rPr>
          <w:b/>
          <w:bCs/>
          <w:sz w:val="22"/>
          <w:szCs w:val="22"/>
        </w:rPr>
      </w:pPr>
      <w:r>
        <w:rPr>
          <w:rFonts w:ascii="Times" w:hAnsi="Times"/>
        </w:rPr>
        <w:br/>
      </w:r>
      <w:r>
        <w:rPr>
          <w:rFonts w:ascii="Times" w:hAnsi="Times"/>
          <w:b/>
          <w:bCs/>
          <w:sz w:val="22"/>
          <w:szCs w:val="22"/>
        </w:rPr>
        <w:t>DEFINITIONS</w:t>
      </w:r>
    </w:p>
    <w:p w14:paraId="0CA34885" w14:textId="77777777" w:rsidR="008F1D15" w:rsidRDefault="0094460F">
      <w:pPr>
        <w:pStyle w:val="ListParagraph"/>
        <w:numPr>
          <w:ilvl w:val="0"/>
          <w:numId w:val="4"/>
        </w:numPr>
        <w:ind w:left="368" w:hanging="357"/>
        <w:rPr>
          <w:sz w:val="22"/>
          <w:szCs w:val="22"/>
        </w:rPr>
      </w:pPr>
      <w:r>
        <w:rPr>
          <w:rFonts w:ascii="Times" w:hAnsi="Times"/>
          <w:b/>
          <w:bCs/>
          <w:sz w:val="22"/>
          <w:szCs w:val="22"/>
        </w:rPr>
        <w:t>Followers include:</w:t>
      </w:r>
      <w:r>
        <w:rPr>
          <w:rFonts w:ascii="Times" w:hAnsi="Times"/>
          <w:sz w:val="22"/>
          <w:szCs w:val="22"/>
        </w:rPr>
        <w:t xml:space="preserve"> Facebook Page Likes / Profile Friends; Twitter Followers; YouTube Subscribers; etc.  </w:t>
      </w:r>
    </w:p>
    <w:p w14:paraId="6F21DE18" w14:textId="77777777" w:rsidR="008F1D15" w:rsidRDefault="0094460F">
      <w:pPr>
        <w:pStyle w:val="ListParagraph"/>
        <w:numPr>
          <w:ilvl w:val="0"/>
          <w:numId w:val="4"/>
        </w:numPr>
        <w:ind w:left="368" w:hanging="357"/>
        <w:rPr>
          <w:sz w:val="22"/>
          <w:szCs w:val="22"/>
        </w:rPr>
      </w:pPr>
      <w:r>
        <w:rPr>
          <w:rFonts w:ascii="Times" w:hAnsi="Times"/>
          <w:b/>
          <w:bCs/>
          <w:sz w:val="22"/>
          <w:szCs w:val="22"/>
        </w:rPr>
        <w:t>Impressions:</w:t>
      </w:r>
      <w:r>
        <w:rPr>
          <w:rFonts w:ascii="Times" w:hAnsi="Times"/>
          <w:sz w:val="22"/>
          <w:szCs w:val="22"/>
        </w:rPr>
        <w:t xml:space="preserve"> impressions (“views”) of Facebook posts linked to CCP project; impressions (“views”) of Twitter tweets linked to CCP project; views of YouTube videos linked to CCP project; etc.</w:t>
      </w:r>
    </w:p>
    <w:p w14:paraId="01523F60" w14:textId="77777777" w:rsidR="008F1D15" w:rsidRDefault="0094460F">
      <w:pPr>
        <w:pStyle w:val="ListParagraph"/>
        <w:numPr>
          <w:ilvl w:val="0"/>
          <w:numId w:val="4"/>
        </w:numPr>
        <w:rPr>
          <w:sz w:val="22"/>
          <w:szCs w:val="22"/>
        </w:rPr>
      </w:pPr>
      <w:r>
        <w:rPr>
          <w:rFonts w:ascii="Times" w:hAnsi="Times"/>
          <w:b/>
          <w:bCs/>
          <w:sz w:val="22"/>
          <w:szCs w:val="22"/>
        </w:rPr>
        <w:t>Engagements:</w:t>
      </w:r>
      <w:r>
        <w:rPr>
          <w:rFonts w:ascii="Times" w:hAnsi="Times"/>
          <w:sz w:val="22"/>
          <w:szCs w:val="22"/>
        </w:rPr>
        <w:t xml:space="preserve"> Facebook posts, likes, shares, comments; Twitter tweets, retweets, likes; YouTube shares, comments; etc.    </w:t>
      </w:r>
    </w:p>
    <w:p w14:paraId="4B55F4B4" w14:textId="77777777" w:rsidR="008F1D15" w:rsidRDefault="0094460F">
      <w:pPr>
        <w:spacing w:after="0"/>
        <w:rPr>
          <w:rFonts w:ascii="Times" w:hAnsi="Times"/>
        </w:rPr>
      </w:pPr>
      <w:r>
        <w:rPr>
          <w:rFonts w:ascii="Times" w:hAnsi="Times"/>
          <w:b/>
          <w:bCs/>
          <w:sz w:val="22"/>
          <w:szCs w:val="22"/>
        </w:rPr>
        <w:t xml:space="preserve">In the boxes below, please share a selection of audience comments or quotes from social media made about your project. </w:t>
      </w:r>
      <w:r>
        <w:rPr>
          <w:rFonts w:ascii="Times" w:hAnsi="Times"/>
          <w:b/>
          <w:bCs/>
          <w:color w:val="C00000"/>
          <w:sz w:val="22"/>
          <w:szCs w:val="22"/>
        </w:rPr>
        <w:t>Please provide different examples to those in your Project Update Report</w:t>
      </w:r>
      <w:r>
        <w:rPr>
          <w:rFonts w:ascii="Times" w:hAnsi="Times"/>
          <w:b/>
          <w:bCs/>
          <w:sz w:val="22"/>
          <w:szCs w:val="22"/>
        </w:rPr>
        <w:t>:</w:t>
      </w:r>
    </w:p>
    <w:p w14:paraId="3B998B63" w14:textId="77777777" w:rsidR="008F1D15" w:rsidRDefault="0094460F">
      <w:pPr>
        <w:spacing w:after="0"/>
        <w:rPr>
          <w:rFonts w:ascii="Times" w:hAnsi="Times"/>
        </w:rPr>
      </w:pPr>
      <w:r>
        <w:rPr>
          <w:rFonts w:ascii="Times" w:hAnsi="Times"/>
          <w:noProof/>
        </w:rPr>
        <w:lastRenderedPageBreak/>
        <mc:AlternateContent>
          <mc:Choice Requires="wps">
            <w:drawing>
              <wp:anchor distT="45720" distB="45720" distL="114300" distR="114300" simplePos="0" relativeHeight="14" behindDoc="0" locked="0" layoutInCell="1" allowOverlap="1" wp14:anchorId="278F2BD9" wp14:editId="3A91F49B">
                <wp:simplePos x="0" y="0"/>
                <wp:positionH relativeFrom="column">
                  <wp:posOffset>-121920</wp:posOffset>
                </wp:positionH>
                <wp:positionV relativeFrom="paragraph">
                  <wp:posOffset>1438910</wp:posOffset>
                </wp:positionV>
                <wp:extent cx="6376670" cy="445770"/>
                <wp:effectExtent l="0" t="0" r="0" b="0"/>
                <wp:wrapSquare wrapText="bothSides"/>
                <wp:docPr id="11" name="Frame12"/>
                <wp:cNvGraphicFramePr/>
                <a:graphic xmlns:a="http://schemas.openxmlformats.org/drawingml/2006/main">
                  <a:graphicData uri="http://schemas.microsoft.com/office/word/2010/wordprocessingShape">
                    <wps:wsp>
                      <wps:cNvSpPr/>
                      <wps:spPr>
                        <a:xfrm>
                          <a:off x="0" y="0"/>
                          <a:ext cx="6375960" cy="44496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29E1F160" w14:textId="77777777" w:rsidR="008717BE" w:rsidRDefault="008717BE">
                            <w:pPr>
                              <w:pStyle w:val="FrameContents"/>
                            </w:pPr>
                            <w:r>
                              <w:t>“amazing artwork at the mad pride carnival”</w:t>
                            </w:r>
                          </w:p>
                        </w:txbxContent>
                      </wps:txbx>
                      <wps:bodyPr>
                        <a:noAutofit/>
                      </wps:bodyPr>
                    </wps:wsp>
                  </a:graphicData>
                </a:graphic>
              </wp:anchor>
            </w:drawing>
          </mc:Choice>
          <mc:Fallback>
            <w:pict>
              <v:rect id="Frame12" o:spid="_x0000_s1031" style="position:absolute;margin-left:-9.55pt;margin-top:113.3pt;width:502.1pt;height:35.1pt;z-index:1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" strokeweight=".02mm">
                <v:stroke joinstyle="round"/>
                <v:textbox>
                  <w:txbxContent>
                    <w:p w14:paraId="29E1F160" w14:textId="77777777" w:rsidR="008717BE" w:rsidRDefault="008717BE">
                      <w:pPr>
                        <w:pStyle w:val="FrameContents"/>
                      </w:pPr>
                      <w:r>
                        <w:t>“amazing artwork at the mad pride carnival”</w:t>
                      </w:r>
                    </w:p>
                  </w:txbxContent>
                </v:textbox>
                <w10:wrap type="square"/>
              </v:rect>
            </w:pict>
          </mc:Fallback>
        </mc:AlternateContent>
      </w:r>
      <w:r>
        <w:rPr>
          <w:rFonts w:ascii="Times" w:hAnsi="Times"/>
          <w:noProof/>
        </w:rPr>
        <mc:AlternateContent>
          <mc:Choice Requires="wps">
            <w:drawing>
              <wp:anchor distT="45720" distB="45720" distL="114300" distR="114300" simplePos="0" relativeHeight="20" behindDoc="0" locked="0" layoutInCell="1" allowOverlap="1" wp14:anchorId="0C61B0CF" wp14:editId="1AC8A827">
                <wp:simplePos x="0" y="0"/>
                <wp:positionH relativeFrom="column">
                  <wp:posOffset>-236220</wp:posOffset>
                </wp:positionH>
                <wp:positionV relativeFrom="paragraph">
                  <wp:posOffset>201930</wp:posOffset>
                </wp:positionV>
                <wp:extent cx="6376670" cy="445770"/>
                <wp:effectExtent l="0" t="0" r="0" b="0"/>
                <wp:wrapSquare wrapText="bothSides"/>
                <wp:docPr id="13" name="Frame17"/>
                <wp:cNvGraphicFramePr/>
                <a:graphic xmlns:a="http://schemas.openxmlformats.org/drawingml/2006/main">
                  <a:graphicData uri="http://schemas.microsoft.com/office/word/2010/wordprocessingShape">
                    <wps:wsp>
                      <wps:cNvSpPr/>
                      <wps:spPr>
                        <a:xfrm>
                          <a:off x="0" y="0"/>
                          <a:ext cx="6375960" cy="44496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7E2E8FD3" w14:textId="77777777" w:rsidR="008717BE" w:rsidRDefault="008717BE">
                            <w:pPr>
                              <w:pStyle w:val="FrameContents"/>
                            </w:pPr>
                            <w:r>
                              <w:t>“super random, but super fun”</w:t>
                            </w:r>
                          </w:p>
                        </w:txbxContent>
                      </wps:txbx>
                      <wps:bodyPr>
                        <a:noAutofit/>
                      </wps:bodyPr>
                    </wps:wsp>
                  </a:graphicData>
                </a:graphic>
              </wp:anchor>
            </w:drawing>
          </mc:Choice>
          <mc:Fallback>
            <w:pict>
              <v:rect id="Frame17" o:spid="_x0000_s1032" style="position:absolute;margin-left:-18.55pt;margin-top:15.9pt;width:502.1pt;height:35.1pt;z-index: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" strokeweight=".02mm">
                <v:stroke joinstyle="round"/>
                <v:textbox>
                  <w:txbxContent>
                    <w:p w14:paraId="7E2E8FD3" w14:textId="77777777" w:rsidR="008717BE" w:rsidRDefault="008717BE">
                      <w:pPr>
                        <w:pStyle w:val="FrameContents"/>
                      </w:pPr>
                      <w:r>
                        <w:t>“super random, but super fun”</w:t>
                      </w:r>
                    </w:p>
                  </w:txbxContent>
                </v:textbox>
                <w10:wrap type="square"/>
              </v:rect>
            </w:pict>
          </mc:Fallback>
        </mc:AlternateContent>
      </w:r>
      <w:r>
        <w:rPr>
          <w:rFonts w:ascii="Times" w:hAnsi="Times"/>
          <w:noProof/>
        </w:rPr>
        <mc:AlternateContent>
          <mc:Choice Requires="wps">
            <w:drawing>
              <wp:anchor distT="45720" distB="45720" distL="114300" distR="114300" simplePos="0" relativeHeight="21" behindDoc="0" locked="0" layoutInCell="1" allowOverlap="1" wp14:anchorId="1EE7A76D" wp14:editId="380ED079">
                <wp:simplePos x="0" y="0"/>
                <wp:positionH relativeFrom="column">
                  <wp:posOffset>-172720</wp:posOffset>
                </wp:positionH>
                <wp:positionV relativeFrom="paragraph">
                  <wp:posOffset>850265</wp:posOffset>
                </wp:positionV>
                <wp:extent cx="6376670" cy="445770"/>
                <wp:effectExtent l="0" t="0" r="0" b="0"/>
                <wp:wrapSquare wrapText="bothSides"/>
                <wp:docPr id="15" name="Frame16"/>
                <wp:cNvGraphicFramePr/>
                <a:graphic xmlns:a="http://schemas.openxmlformats.org/drawingml/2006/main">
                  <a:graphicData uri="http://schemas.microsoft.com/office/word/2010/wordprocessingShape">
                    <wps:wsp>
                      <wps:cNvSpPr/>
                      <wps:spPr>
                        <a:xfrm>
                          <a:off x="0" y="0"/>
                          <a:ext cx="6375960" cy="44496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3A2F7061" w14:textId="77777777" w:rsidR="008717BE" w:rsidRDefault="008717BE">
                            <w:pPr>
                              <w:pStyle w:val="FrameContents"/>
                            </w:pPr>
                            <w:r>
                              <w:t>“one of my favorite days of the year!”</w:t>
                            </w:r>
                          </w:p>
                        </w:txbxContent>
                      </wps:txbx>
                      <wps:bodyPr>
                        <a:noAutofit/>
                      </wps:bodyPr>
                    </wps:wsp>
                  </a:graphicData>
                </a:graphic>
              </wp:anchor>
            </w:drawing>
          </mc:Choice>
          <mc:Fallback>
            <w:pict>
              <v:rect id="Frame16" o:spid="_x0000_s1033" style="position:absolute;margin-left:-13.55pt;margin-top:66.95pt;width:502.1pt;height:35.1pt;z-index:2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" strokeweight=".02mm">
                <v:stroke joinstyle="round"/>
                <v:textbox>
                  <w:txbxContent>
                    <w:p w14:paraId="3A2F7061" w14:textId="77777777" w:rsidR="008717BE" w:rsidRDefault="008717BE">
                      <w:pPr>
                        <w:pStyle w:val="FrameContents"/>
                      </w:pPr>
                      <w:r>
                        <w:t>“one of my favorite days of the year!”</w:t>
                      </w:r>
                    </w:p>
                  </w:txbxContent>
                </v:textbox>
                <w10:wrap type="square"/>
              </v:rect>
            </w:pict>
          </mc:Fallback>
        </mc:AlternateContent>
      </w:r>
    </w:p>
    <w:p w14:paraId="0C852CC9" w14:textId="77777777" w:rsidR="008F1D15" w:rsidRDefault="0094460F">
      <w:pPr>
        <w:pStyle w:val="ListParagraph"/>
        <w:numPr>
          <w:ilvl w:val="0"/>
          <w:numId w:val="3"/>
        </w:numPr>
        <w:spacing w:after="240"/>
        <w:ind w:left="426" w:hanging="426"/>
        <w:rPr>
          <w:sz w:val="22"/>
          <w:szCs w:val="22"/>
        </w:rPr>
      </w:pPr>
      <w:r>
        <w:rPr>
          <w:rFonts w:ascii="Times" w:hAnsi="Times"/>
          <w:b/>
          <w:bCs/>
          <w:color w:val="C00000"/>
          <w:sz w:val="22"/>
          <w:szCs w:val="22"/>
        </w:rPr>
        <w:t>Partners</w:t>
      </w:r>
    </w:p>
    <w:p w14:paraId="6C13C9FF" w14:textId="77777777" w:rsidR="008F1D15" w:rsidRDefault="0094460F">
      <w:pPr>
        <w:spacing w:after="240"/>
        <w:rPr>
          <w:b/>
          <w:bCs/>
          <w:sz w:val="22"/>
          <w:szCs w:val="22"/>
        </w:rPr>
      </w:pPr>
      <w:r>
        <w:rPr>
          <w:rFonts w:ascii="Times" w:hAnsi="Times"/>
          <w:b/>
          <w:bCs/>
          <w:sz w:val="22"/>
          <w:szCs w:val="22"/>
        </w:rPr>
        <w:t xml:space="preserve">How many partners were involved with the project? </w:t>
      </w:r>
    </w:p>
    <w:tbl>
      <w:tblPr>
        <w:tblStyle w:val="TableGrid"/>
        <w:tblW w:w="10214" w:type="dxa"/>
        <w:tblInd w:w="-15" w:type="dxa"/>
        <w:tblCellMar>
          <w:left w:w="98" w:type="dxa"/>
        </w:tblCellMar>
        <w:tblLook w:val="04A0" w:firstRow="1" w:lastRow="0" w:firstColumn="1" w:lastColumn="0" w:noHBand="0" w:noVBand="1"/>
      </w:tblPr>
      <w:tblGrid>
        <w:gridCol w:w="6914"/>
        <w:gridCol w:w="1650"/>
        <w:gridCol w:w="1650"/>
      </w:tblGrid>
      <w:tr w:rsidR="008F1D15" w14:paraId="1ACF5707" w14:textId="77777777">
        <w:tc>
          <w:tcPr>
            <w:tcW w:w="6914" w:type="dxa"/>
            <w:shd w:val="clear" w:color="auto" w:fill="000000" w:themeFill="text1"/>
            <w:tcMar>
              <w:left w:w="98" w:type="dxa"/>
            </w:tcMar>
          </w:tcPr>
          <w:p w14:paraId="4E393791" w14:textId="77777777" w:rsidR="008F1D15" w:rsidRDefault="008F1D15">
            <w:pPr>
              <w:spacing w:before="60" w:after="60"/>
              <w:rPr>
                <w:rFonts w:ascii="Times" w:eastAsia="Times" w:hAnsi="Times" w:cs="Times New Roman"/>
                <w:b/>
                <w:color w:val="FFFFFF" w:themeColor="background1"/>
                <w:sz w:val="20"/>
              </w:rPr>
            </w:pPr>
          </w:p>
        </w:tc>
        <w:tc>
          <w:tcPr>
            <w:tcW w:w="1650" w:type="dxa"/>
            <w:shd w:val="clear" w:color="auto" w:fill="000000" w:themeFill="text1"/>
            <w:tcMar>
              <w:left w:w="98" w:type="dxa"/>
            </w:tcMar>
          </w:tcPr>
          <w:p w14:paraId="0415A04D" w14:textId="77777777" w:rsidR="008F1D15" w:rsidRDefault="0094460F">
            <w:pPr>
              <w:spacing w:before="60" w:after="60"/>
              <w:jc w:val="center"/>
              <w:rPr>
                <w:b/>
                <w:bCs/>
                <w:color w:val="FFFFFF" w:themeColor="background1"/>
                <w:sz w:val="22"/>
                <w:szCs w:val="22"/>
              </w:rPr>
            </w:pPr>
            <w:r>
              <w:rPr>
                <w:rFonts w:ascii="Times" w:eastAsia="Times" w:hAnsi="Times" w:cs="Times New Roman"/>
                <w:b/>
                <w:bCs/>
                <w:color w:val="FFFFFF" w:themeColor="background1"/>
                <w:sz w:val="22"/>
                <w:szCs w:val="22"/>
              </w:rPr>
              <w:t xml:space="preserve">TOTAL BASED IN </w:t>
            </w:r>
            <w:r>
              <w:rPr>
                <w:rFonts w:ascii="Times" w:eastAsia="Times" w:hAnsi="Times" w:cs="Times New Roman"/>
              </w:rPr>
              <w:br/>
            </w:r>
            <w:r>
              <w:rPr>
                <w:rFonts w:ascii="Times" w:eastAsia="Times" w:hAnsi="Times" w:cs="Times New Roman"/>
                <w:b/>
                <w:bCs/>
                <w:color w:val="FFFFFF" w:themeColor="background1"/>
                <w:sz w:val="22"/>
                <w:szCs w:val="22"/>
              </w:rPr>
              <w:t>HU1 – HU9</w:t>
            </w:r>
          </w:p>
        </w:tc>
        <w:tc>
          <w:tcPr>
            <w:tcW w:w="1650" w:type="dxa"/>
            <w:shd w:val="clear" w:color="auto" w:fill="000000" w:themeFill="text1"/>
            <w:tcMar>
              <w:left w:w="98" w:type="dxa"/>
            </w:tcMar>
          </w:tcPr>
          <w:p w14:paraId="4CB36FA8" w14:textId="77777777" w:rsidR="008F1D15" w:rsidRDefault="0094460F">
            <w:pPr>
              <w:spacing w:before="60" w:after="60"/>
              <w:jc w:val="center"/>
              <w:rPr>
                <w:b/>
                <w:bCs/>
                <w:color w:val="FFFFFF" w:themeColor="background1"/>
                <w:sz w:val="22"/>
                <w:szCs w:val="22"/>
              </w:rPr>
            </w:pPr>
            <w:r>
              <w:rPr>
                <w:rFonts w:ascii="Times" w:eastAsia="Times" w:hAnsi="Times" w:cs="Times New Roman"/>
                <w:b/>
                <w:bCs/>
                <w:color w:val="FFFFFF" w:themeColor="background1"/>
                <w:sz w:val="22"/>
                <w:szCs w:val="22"/>
              </w:rPr>
              <w:t xml:space="preserve">TOTAL BASED OUTSIDE </w:t>
            </w:r>
            <w:r>
              <w:rPr>
                <w:rFonts w:ascii="Times" w:eastAsia="Times" w:hAnsi="Times" w:cs="Times New Roman"/>
              </w:rPr>
              <w:br/>
            </w:r>
            <w:r>
              <w:rPr>
                <w:rFonts w:ascii="Times" w:eastAsia="Times" w:hAnsi="Times" w:cs="Times New Roman"/>
                <w:b/>
                <w:bCs/>
                <w:color w:val="FFFFFF" w:themeColor="background1"/>
                <w:sz w:val="22"/>
                <w:szCs w:val="22"/>
              </w:rPr>
              <w:t>HU1 – HU9</w:t>
            </w:r>
          </w:p>
        </w:tc>
      </w:tr>
      <w:tr w:rsidR="008F1D15" w14:paraId="01E9081F" w14:textId="77777777">
        <w:tc>
          <w:tcPr>
            <w:tcW w:w="10214" w:type="dxa"/>
            <w:gridSpan w:val="3"/>
            <w:shd w:val="clear" w:color="auto" w:fill="C00000"/>
            <w:tcMar>
              <w:left w:w="98" w:type="dxa"/>
            </w:tcMar>
          </w:tcPr>
          <w:p w14:paraId="1F4A569A" w14:textId="77777777" w:rsidR="008F1D15" w:rsidRDefault="0094460F">
            <w:pPr>
              <w:tabs>
                <w:tab w:val="left" w:pos="1035"/>
              </w:tabs>
              <w:spacing w:before="60" w:after="60"/>
              <w:rPr>
                <w:b/>
                <w:bCs/>
                <w:sz w:val="22"/>
                <w:szCs w:val="22"/>
              </w:rPr>
            </w:pPr>
            <w:r>
              <w:rPr>
                <w:rFonts w:ascii="Times" w:eastAsia="Times" w:hAnsi="Times" w:cs="Times New Roman"/>
                <w:b/>
                <w:bCs/>
                <w:color w:val="FFFFFF" w:themeColor="background1"/>
                <w:sz w:val="22"/>
                <w:szCs w:val="22"/>
              </w:rPr>
              <w:t>PARTNER TYPE</w:t>
            </w:r>
            <w:r>
              <w:rPr>
                <w:rFonts w:ascii="Times" w:eastAsia="Times" w:hAnsi="Times" w:cs="Times New Roman"/>
                <w:b/>
                <w:sz w:val="22"/>
                <w:szCs w:val="22"/>
              </w:rPr>
              <w:tab/>
            </w:r>
          </w:p>
        </w:tc>
      </w:tr>
      <w:tr w:rsidR="008F1D15" w14:paraId="6650F173" w14:textId="77777777">
        <w:tc>
          <w:tcPr>
            <w:tcW w:w="6914" w:type="dxa"/>
            <w:shd w:val="clear" w:color="auto" w:fill="auto"/>
            <w:tcMar>
              <w:left w:w="98" w:type="dxa"/>
            </w:tcMar>
          </w:tcPr>
          <w:p w14:paraId="63E94D40" w14:textId="77777777" w:rsidR="008F1D15" w:rsidRDefault="0094460F">
            <w:pPr>
              <w:spacing w:before="60" w:after="60"/>
              <w:rPr>
                <w:sz w:val="22"/>
                <w:szCs w:val="22"/>
              </w:rPr>
            </w:pPr>
            <w:r>
              <w:rPr>
                <w:rFonts w:ascii="Times" w:eastAsia="Times" w:hAnsi="Times" w:cs="Times New Roman"/>
                <w:sz w:val="22"/>
                <w:szCs w:val="22"/>
              </w:rPr>
              <w:t>Artistic partner (e.g. theatre, art gallery, music venue)</w:t>
            </w:r>
          </w:p>
        </w:tc>
        <w:tc>
          <w:tcPr>
            <w:tcW w:w="1650" w:type="dxa"/>
            <w:shd w:val="clear" w:color="auto" w:fill="auto"/>
            <w:tcMar>
              <w:left w:w="98" w:type="dxa"/>
            </w:tcMar>
          </w:tcPr>
          <w:p w14:paraId="08456EBE" w14:textId="77777777" w:rsidR="008F1D15" w:rsidRDefault="0094460F">
            <w:pPr>
              <w:spacing w:before="60" w:after="60"/>
              <w:jc w:val="center"/>
              <w:rPr>
                <w:rFonts w:ascii="Times" w:hAnsi="Times"/>
              </w:rPr>
            </w:pPr>
            <w:r>
              <w:rPr>
                <w:rFonts w:ascii="Times" w:eastAsia="Times" w:hAnsi="Times" w:cs="Times New Roman"/>
                <w:sz w:val="22"/>
                <w:szCs w:val="22"/>
              </w:rPr>
              <w:t>7</w:t>
            </w:r>
          </w:p>
        </w:tc>
        <w:tc>
          <w:tcPr>
            <w:tcW w:w="1650" w:type="dxa"/>
            <w:shd w:val="clear" w:color="auto" w:fill="auto"/>
            <w:tcMar>
              <w:left w:w="98" w:type="dxa"/>
            </w:tcMar>
          </w:tcPr>
          <w:p w14:paraId="6AB61503" w14:textId="77777777" w:rsidR="008F1D15" w:rsidRDefault="0094460F">
            <w:pPr>
              <w:spacing w:before="60" w:after="60"/>
              <w:jc w:val="center"/>
              <w:rPr>
                <w:rFonts w:ascii="Times" w:hAnsi="Times"/>
              </w:rPr>
            </w:pPr>
            <w:r>
              <w:rPr>
                <w:rFonts w:ascii="Times" w:eastAsia="Times" w:hAnsi="Times" w:cs="Times New Roman"/>
                <w:sz w:val="22"/>
                <w:szCs w:val="22"/>
              </w:rPr>
              <w:t>2</w:t>
            </w:r>
          </w:p>
        </w:tc>
      </w:tr>
      <w:tr w:rsidR="008F1D15" w14:paraId="7468DA58" w14:textId="77777777">
        <w:tc>
          <w:tcPr>
            <w:tcW w:w="6914" w:type="dxa"/>
            <w:shd w:val="clear" w:color="auto" w:fill="auto"/>
            <w:tcMar>
              <w:left w:w="98" w:type="dxa"/>
            </w:tcMar>
          </w:tcPr>
          <w:p w14:paraId="4A4BAF0E" w14:textId="77777777" w:rsidR="008F1D15" w:rsidRDefault="0094460F">
            <w:pPr>
              <w:spacing w:before="60" w:after="60"/>
              <w:rPr>
                <w:sz w:val="22"/>
                <w:szCs w:val="22"/>
              </w:rPr>
            </w:pPr>
            <w:r>
              <w:rPr>
                <w:rFonts w:ascii="Times" w:eastAsia="Times" w:hAnsi="Times" w:cs="Times New Roman"/>
                <w:sz w:val="22"/>
                <w:szCs w:val="22"/>
              </w:rPr>
              <w:t>Heritage partner (e.g. museum, archive)</w:t>
            </w:r>
          </w:p>
        </w:tc>
        <w:tc>
          <w:tcPr>
            <w:tcW w:w="1650" w:type="dxa"/>
            <w:shd w:val="clear" w:color="auto" w:fill="auto"/>
            <w:tcMar>
              <w:left w:w="98" w:type="dxa"/>
            </w:tcMar>
          </w:tcPr>
          <w:p w14:paraId="5487839A" w14:textId="77777777" w:rsidR="008F1D15" w:rsidRDefault="0094460F">
            <w:pPr>
              <w:spacing w:before="60" w:after="60"/>
              <w:jc w:val="center"/>
              <w:rPr>
                <w:rFonts w:ascii="Times" w:eastAsia="Times" w:hAnsi="Times" w:cs="Times New Roman"/>
                <w:sz w:val="20"/>
              </w:rPr>
            </w:pPr>
            <w:r>
              <w:rPr>
                <w:rFonts w:ascii="Times" w:eastAsia="Times" w:hAnsi="Times" w:cs="Times New Roman"/>
                <w:sz w:val="20"/>
              </w:rPr>
              <w:t>0</w:t>
            </w:r>
          </w:p>
        </w:tc>
        <w:tc>
          <w:tcPr>
            <w:tcW w:w="1650" w:type="dxa"/>
            <w:shd w:val="clear" w:color="auto" w:fill="auto"/>
            <w:tcMar>
              <w:left w:w="98" w:type="dxa"/>
            </w:tcMar>
          </w:tcPr>
          <w:p w14:paraId="6DD08AC7" w14:textId="77777777" w:rsidR="008F1D15" w:rsidRDefault="0094460F">
            <w:pPr>
              <w:spacing w:before="60" w:after="60"/>
              <w:jc w:val="center"/>
              <w:rPr>
                <w:rFonts w:ascii="Times" w:eastAsia="Times" w:hAnsi="Times" w:cs="Times New Roman"/>
                <w:sz w:val="20"/>
              </w:rPr>
            </w:pPr>
            <w:r>
              <w:rPr>
                <w:rFonts w:ascii="Times" w:eastAsia="Times" w:hAnsi="Times" w:cs="Times New Roman"/>
                <w:sz w:val="20"/>
              </w:rPr>
              <w:t>0</w:t>
            </w:r>
          </w:p>
        </w:tc>
      </w:tr>
      <w:tr w:rsidR="008F1D15" w14:paraId="075F51C6" w14:textId="77777777">
        <w:trPr>
          <w:trHeight w:val="70"/>
        </w:trPr>
        <w:tc>
          <w:tcPr>
            <w:tcW w:w="6914" w:type="dxa"/>
            <w:shd w:val="clear" w:color="auto" w:fill="auto"/>
            <w:tcMar>
              <w:left w:w="98" w:type="dxa"/>
            </w:tcMar>
          </w:tcPr>
          <w:p w14:paraId="758D4B17" w14:textId="77777777" w:rsidR="008F1D15" w:rsidRDefault="0094460F">
            <w:pPr>
              <w:spacing w:before="60" w:after="60"/>
              <w:rPr>
                <w:sz w:val="22"/>
                <w:szCs w:val="22"/>
              </w:rPr>
            </w:pPr>
            <w:r>
              <w:rPr>
                <w:rFonts w:ascii="Times" w:eastAsia="Times" w:hAnsi="Times" w:cs="Times New Roman"/>
                <w:sz w:val="22"/>
                <w:szCs w:val="22"/>
              </w:rPr>
              <w:t>Funder (e.g. Arts Council England, business, private trust)</w:t>
            </w:r>
          </w:p>
        </w:tc>
        <w:tc>
          <w:tcPr>
            <w:tcW w:w="1650" w:type="dxa"/>
            <w:shd w:val="clear" w:color="auto" w:fill="auto"/>
            <w:tcMar>
              <w:left w:w="98" w:type="dxa"/>
            </w:tcMar>
          </w:tcPr>
          <w:p w14:paraId="4886AB90" w14:textId="77777777" w:rsidR="008F1D15" w:rsidRDefault="0094460F">
            <w:pPr>
              <w:spacing w:before="60" w:after="60"/>
              <w:jc w:val="center"/>
              <w:rPr>
                <w:rFonts w:ascii="Times" w:eastAsia="Times" w:hAnsi="Times" w:cs="Times New Roman"/>
                <w:sz w:val="20"/>
              </w:rPr>
            </w:pPr>
            <w:r>
              <w:rPr>
                <w:rFonts w:ascii="Times" w:eastAsia="Times" w:hAnsi="Times" w:cs="Times New Roman"/>
                <w:sz w:val="20"/>
              </w:rPr>
              <w:t>1</w:t>
            </w:r>
          </w:p>
        </w:tc>
        <w:tc>
          <w:tcPr>
            <w:tcW w:w="1650" w:type="dxa"/>
            <w:shd w:val="clear" w:color="auto" w:fill="auto"/>
            <w:tcMar>
              <w:left w:w="98" w:type="dxa"/>
            </w:tcMar>
          </w:tcPr>
          <w:p w14:paraId="7170970A" w14:textId="77777777" w:rsidR="008F1D15" w:rsidRDefault="0094460F">
            <w:pPr>
              <w:spacing w:before="60" w:after="60"/>
              <w:jc w:val="center"/>
              <w:rPr>
                <w:rFonts w:ascii="Times" w:eastAsia="Times" w:hAnsi="Times" w:cs="Times New Roman"/>
                <w:sz w:val="20"/>
              </w:rPr>
            </w:pPr>
            <w:r>
              <w:rPr>
                <w:rFonts w:ascii="Times" w:eastAsia="Times" w:hAnsi="Times" w:cs="Times New Roman"/>
                <w:sz w:val="20"/>
              </w:rPr>
              <w:t>0</w:t>
            </w:r>
          </w:p>
        </w:tc>
      </w:tr>
      <w:tr w:rsidR="008F1D15" w14:paraId="3D1225E8" w14:textId="77777777">
        <w:trPr>
          <w:trHeight w:val="70"/>
        </w:trPr>
        <w:tc>
          <w:tcPr>
            <w:tcW w:w="6914" w:type="dxa"/>
            <w:shd w:val="clear" w:color="auto" w:fill="auto"/>
            <w:tcMar>
              <w:left w:w="98" w:type="dxa"/>
            </w:tcMar>
          </w:tcPr>
          <w:p w14:paraId="6ED0C536" w14:textId="77777777" w:rsidR="008F1D15" w:rsidRDefault="0094460F">
            <w:pPr>
              <w:spacing w:before="60" w:after="60"/>
              <w:rPr>
                <w:sz w:val="22"/>
                <w:szCs w:val="22"/>
              </w:rPr>
            </w:pPr>
            <w:r>
              <w:rPr>
                <w:rFonts w:ascii="Times" w:eastAsia="Times" w:hAnsi="Times" w:cs="Times New Roman"/>
                <w:sz w:val="22"/>
                <w:szCs w:val="22"/>
              </w:rPr>
              <w:t>Public Sector partner (e.g. libraries, GPs)</w:t>
            </w:r>
          </w:p>
        </w:tc>
        <w:tc>
          <w:tcPr>
            <w:tcW w:w="1650" w:type="dxa"/>
            <w:shd w:val="clear" w:color="auto" w:fill="auto"/>
            <w:tcMar>
              <w:left w:w="98" w:type="dxa"/>
            </w:tcMar>
          </w:tcPr>
          <w:p w14:paraId="5A2A8FDE" w14:textId="77777777" w:rsidR="008F1D15" w:rsidRDefault="0094460F">
            <w:pPr>
              <w:spacing w:before="60" w:after="60"/>
              <w:jc w:val="center"/>
              <w:rPr>
                <w:rFonts w:ascii="Times" w:eastAsia="Times" w:hAnsi="Times" w:cs="Times New Roman"/>
                <w:sz w:val="20"/>
              </w:rPr>
            </w:pPr>
            <w:r>
              <w:rPr>
                <w:rFonts w:ascii="Times" w:eastAsia="Times" w:hAnsi="Times" w:cs="Times New Roman"/>
                <w:sz w:val="20"/>
              </w:rPr>
              <w:t>1</w:t>
            </w:r>
          </w:p>
        </w:tc>
        <w:tc>
          <w:tcPr>
            <w:tcW w:w="1650" w:type="dxa"/>
            <w:shd w:val="clear" w:color="auto" w:fill="auto"/>
            <w:tcMar>
              <w:left w:w="98" w:type="dxa"/>
            </w:tcMar>
          </w:tcPr>
          <w:p w14:paraId="2DDE1D2D" w14:textId="77777777" w:rsidR="008F1D15" w:rsidRDefault="0094460F">
            <w:pPr>
              <w:spacing w:before="60" w:after="60"/>
              <w:jc w:val="center"/>
              <w:rPr>
                <w:rFonts w:ascii="Times" w:eastAsia="Times" w:hAnsi="Times" w:cs="Times New Roman"/>
                <w:sz w:val="20"/>
              </w:rPr>
            </w:pPr>
            <w:r>
              <w:rPr>
                <w:rFonts w:ascii="Times" w:eastAsia="Times" w:hAnsi="Times" w:cs="Times New Roman"/>
                <w:sz w:val="20"/>
              </w:rPr>
              <w:t>0</w:t>
            </w:r>
          </w:p>
        </w:tc>
      </w:tr>
      <w:tr w:rsidR="008F1D15" w14:paraId="2710B723" w14:textId="77777777">
        <w:trPr>
          <w:trHeight w:val="70"/>
        </w:trPr>
        <w:tc>
          <w:tcPr>
            <w:tcW w:w="6914" w:type="dxa"/>
            <w:shd w:val="clear" w:color="auto" w:fill="auto"/>
            <w:tcMar>
              <w:left w:w="98" w:type="dxa"/>
            </w:tcMar>
          </w:tcPr>
          <w:p w14:paraId="7C4517F5" w14:textId="77777777" w:rsidR="008F1D15" w:rsidRDefault="0094460F">
            <w:pPr>
              <w:spacing w:before="60" w:after="60"/>
              <w:rPr>
                <w:sz w:val="22"/>
                <w:szCs w:val="22"/>
              </w:rPr>
            </w:pPr>
            <w:r>
              <w:rPr>
                <w:rFonts w:ascii="Times" w:eastAsia="Times" w:hAnsi="Times" w:cs="Times New Roman"/>
                <w:sz w:val="22"/>
                <w:szCs w:val="22"/>
              </w:rPr>
              <w:t>Voluntary sector partner (e.g. community group, charity)</w:t>
            </w:r>
          </w:p>
        </w:tc>
        <w:tc>
          <w:tcPr>
            <w:tcW w:w="1650" w:type="dxa"/>
            <w:shd w:val="clear" w:color="auto" w:fill="auto"/>
            <w:tcMar>
              <w:left w:w="98" w:type="dxa"/>
            </w:tcMar>
          </w:tcPr>
          <w:p w14:paraId="01B51AAD" w14:textId="77777777" w:rsidR="008F1D15" w:rsidRDefault="0094460F">
            <w:pPr>
              <w:spacing w:before="60" w:after="60"/>
              <w:jc w:val="center"/>
              <w:rPr>
                <w:rFonts w:ascii="Times" w:hAnsi="Times"/>
              </w:rPr>
            </w:pPr>
            <w:r>
              <w:rPr>
                <w:rFonts w:ascii="Times" w:eastAsia="Times" w:hAnsi="Times" w:cs="Times New Roman"/>
                <w:sz w:val="22"/>
                <w:szCs w:val="22"/>
              </w:rPr>
              <w:t>10</w:t>
            </w:r>
          </w:p>
        </w:tc>
        <w:tc>
          <w:tcPr>
            <w:tcW w:w="1650" w:type="dxa"/>
            <w:shd w:val="clear" w:color="auto" w:fill="auto"/>
            <w:tcMar>
              <w:left w:w="98" w:type="dxa"/>
            </w:tcMar>
          </w:tcPr>
          <w:p w14:paraId="1BCD1E51" w14:textId="77777777" w:rsidR="008F1D15" w:rsidRDefault="0094460F">
            <w:pPr>
              <w:spacing w:before="60" w:after="60"/>
              <w:jc w:val="center"/>
              <w:rPr>
                <w:rFonts w:ascii="Times" w:hAnsi="Times"/>
              </w:rPr>
            </w:pPr>
            <w:r>
              <w:rPr>
                <w:rFonts w:ascii="Times" w:eastAsia="Times" w:hAnsi="Times" w:cs="Times New Roman"/>
                <w:sz w:val="22"/>
                <w:szCs w:val="22"/>
              </w:rPr>
              <w:t>2</w:t>
            </w:r>
          </w:p>
        </w:tc>
      </w:tr>
      <w:tr w:rsidR="008F1D15" w14:paraId="6F82DF1F" w14:textId="77777777">
        <w:trPr>
          <w:trHeight w:val="70"/>
        </w:trPr>
        <w:tc>
          <w:tcPr>
            <w:tcW w:w="6914" w:type="dxa"/>
            <w:shd w:val="clear" w:color="auto" w:fill="auto"/>
            <w:tcMar>
              <w:left w:w="98" w:type="dxa"/>
            </w:tcMar>
          </w:tcPr>
          <w:p w14:paraId="474E7C8D" w14:textId="77777777" w:rsidR="008F1D15" w:rsidRDefault="0094460F">
            <w:pPr>
              <w:spacing w:before="60" w:after="60"/>
              <w:rPr>
                <w:sz w:val="22"/>
                <w:szCs w:val="22"/>
              </w:rPr>
            </w:pPr>
            <w:r>
              <w:rPr>
                <w:rFonts w:ascii="Times" w:eastAsia="Times" w:hAnsi="Times" w:cs="Times New Roman"/>
                <w:sz w:val="22"/>
                <w:szCs w:val="22"/>
              </w:rPr>
              <w:t>Education (e.g. school, college, university)</w:t>
            </w:r>
          </w:p>
        </w:tc>
        <w:tc>
          <w:tcPr>
            <w:tcW w:w="1650" w:type="dxa"/>
            <w:shd w:val="clear" w:color="auto" w:fill="auto"/>
            <w:tcMar>
              <w:left w:w="98" w:type="dxa"/>
            </w:tcMar>
          </w:tcPr>
          <w:p w14:paraId="290D07F6" w14:textId="77777777" w:rsidR="008F1D15" w:rsidRDefault="0094460F">
            <w:pPr>
              <w:spacing w:before="60" w:after="60"/>
              <w:jc w:val="center"/>
              <w:rPr>
                <w:rFonts w:ascii="Times" w:eastAsia="Times" w:hAnsi="Times" w:cs="Times New Roman"/>
                <w:sz w:val="20"/>
              </w:rPr>
            </w:pPr>
            <w:r>
              <w:rPr>
                <w:rFonts w:ascii="Times" w:eastAsia="Times" w:hAnsi="Times" w:cs="Times New Roman"/>
                <w:sz w:val="20"/>
              </w:rPr>
              <w:t>2</w:t>
            </w:r>
          </w:p>
        </w:tc>
        <w:tc>
          <w:tcPr>
            <w:tcW w:w="1650" w:type="dxa"/>
            <w:shd w:val="clear" w:color="auto" w:fill="auto"/>
            <w:tcMar>
              <w:left w:w="98" w:type="dxa"/>
            </w:tcMar>
          </w:tcPr>
          <w:p w14:paraId="73F740EE" w14:textId="77777777" w:rsidR="008F1D15" w:rsidRDefault="008F1D15">
            <w:pPr>
              <w:spacing w:before="60" w:after="60"/>
              <w:jc w:val="center"/>
              <w:rPr>
                <w:rFonts w:ascii="Times" w:eastAsia="Times" w:hAnsi="Times" w:cs="Times New Roman"/>
                <w:sz w:val="20"/>
              </w:rPr>
            </w:pPr>
          </w:p>
        </w:tc>
      </w:tr>
      <w:tr w:rsidR="008F1D15" w14:paraId="65B174C1" w14:textId="77777777">
        <w:trPr>
          <w:trHeight w:val="70"/>
        </w:trPr>
        <w:tc>
          <w:tcPr>
            <w:tcW w:w="6914" w:type="dxa"/>
            <w:shd w:val="clear" w:color="auto" w:fill="auto"/>
            <w:tcMar>
              <w:left w:w="98" w:type="dxa"/>
            </w:tcMar>
          </w:tcPr>
          <w:p w14:paraId="0AB6A16D" w14:textId="77777777" w:rsidR="008F1D15" w:rsidRDefault="0094460F">
            <w:pPr>
              <w:spacing w:before="60" w:after="60"/>
              <w:rPr>
                <w:sz w:val="22"/>
                <w:szCs w:val="22"/>
              </w:rPr>
            </w:pPr>
            <w:r>
              <w:rPr>
                <w:rFonts w:ascii="Times" w:eastAsia="Times" w:hAnsi="Times" w:cs="Times New Roman"/>
                <w:sz w:val="22"/>
                <w:szCs w:val="22"/>
              </w:rPr>
              <w:t>Other</w:t>
            </w:r>
          </w:p>
        </w:tc>
        <w:tc>
          <w:tcPr>
            <w:tcW w:w="1650" w:type="dxa"/>
            <w:shd w:val="clear" w:color="auto" w:fill="auto"/>
            <w:tcMar>
              <w:left w:w="98" w:type="dxa"/>
            </w:tcMar>
          </w:tcPr>
          <w:p w14:paraId="1B5B7B23" w14:textId="77777777" w:rsidR="008F1D15" w:rsidRDefault="008F1D15">
            <w:pPr>
              <w:spacing w:before="60" w:after="60"/>
              <w:jc w:val="center"/>
              <w:rPr>
                <w:rFonts w:ascii="Times" w:eastAsia="Times" w:hAnsi="Times" w:cs="Times New Roman"/>
                <w:sz w:val="20"/>
              </w:rPr>
            </w:pPr>
          </w:p>
        </w:tc>
        <w:tc>
          <w:tcPr>
            <w:tcW w:w="1650" w:type="dxa"/>
            <w:shd w:val="clear" w:color="auto" w:fill="auto"/>
            <w:tcMar>
              <w:left w:w="98" w:type="dxa"/>
            </w:tcMar>
          </w:tcPr>
          <w:p w14:paraId="1F8FAB75" w14:textId="77777777" w:rsidR="008F1D15" w:rsidRDefault="008F1D15">
            <w:pPr>
              <w:spacing w:before="60" w:after="60"/>
              <w:jc w:val="center"/>
              <w:rPr>
                <w:rFonts w:ascii="Times" w:eastAsia="Times" w:hAnsi="Times" w:cs="Times New Roman"/>
                <w:sz w:val="20"/>
              </w:rPr>
            </w:pPr>
          </w:p>
        </w:tc>
      </w:tr>
      <w:tr w:rsidR="008F1D15" w14:paraId="15239557" w14:textId="77777777">
        <w:trPr>
          <w:trHeight w:val="70"/>
        </w:trPr>
        <w:tc>
          <w:tcPr>
            <w:tcW w:w="10214" w:type="dxa"/>
            <w:gridSpan w:val="3"/>
            <w:shd w:val="clear" w:color="auto" w:fill="C00000"/>
            <w:tcMar>
              <w:left w:w="98" w:type="dxa"/>
            </w:tcMar>
          </w:tcPr>
          <w:p w14:paraId="63D8F45E" w14:textId="77777777" w:rsidR="008F1D15" w:rsidRDefault="0094460F">
            <w:pPr>
              <w:spacing w:before="60" w:after="60"/>
              <w:rPr>
                <w:b/>
                <w:bCs/>
                <w:color w:val="C00000"/>
                <w:sz w:val="22"/>
                <w:szCs w:val="22"/>
              </w:rPr>
            </w:pPr>
            <w:r>
              <w:rPr>
                <w:rFonts w:ascii="Times" w:eastAsia="Times" w:hAnsi="Times" w:cs="Times New Roman"/>
                <w:b/>
                <w:bCs/>
                <w:color w:val="FFFFFF" w:themeColor="background1"/>
                <w:sz w:val="22"/>
                <w:szCs w:val="22"/>
              </w:rPr>
              <w:t>PARTNERSHIP STAGE</w:t>
            </w:r>
          </w:p>
        </w:tc>
      </w:tr>
      <w:tr w:rsidR="008F1D15" w14:paraId="605A0FE4" w14:textId="77777777">
        <w:trPr>
          <w:trHeight w:val="70"/>
        </w:trPr>
        <w:tc>
          <w:tcPr>
            <w:tcW w:w="6914" w:type="dxa"/>
            <w:shd w:val="clear" w:color="auto" w:fill="auto"/>
            <w:tcMar>
              <w:left w:w="98" w:type="dxa"/>
            </w:tcMar>
          </w:tcPr>
          <w:p w14:paraId="1124E042" w14:textId="77777777" w:rsidR="008F1D15" w:rsidRDefault="0094460F">
            <w:pPr>
              <w:spacing w:before="60" w:after="60"/>
              <w:rPr>
                <w:sz w:val="22"/>
                <w:szCs w:val="22"/>
              </w:rPr>
            </w:pPr>
            <w:r>
              <w:rPr>
                <w:rFonts w:ascii="Times" w:eastAsia="Times" w:hAnsi="Times" w:cs="Times New Roman"/>
                <w:sz w:val="22"/>
                <w:szCs w:val="22"/>
              </w:rPr>
              <w:t>Number of new partnerships established via this project</w:t>
            </w:r>
          </w:p>
        </w:tc>
        <w:tc>
          <w:tcPr>
            <w:tcW w:w="1650" w:type="dxa"/>
            <w:shd w:val="clear" w:color="auto" w:fill="auto"/>
            <w:tcMar>
              <w:left w:w="98" w:type="dxa"/>
            </w:tcMar>
          </w:tcPr>
          <w:p w14:paraId="4EBBF98D" w14:textId="77777777" w:rsidR="008F1D15" w:rsidRDefault="0094460F">
            <w:pPr>
              <w:spacing w:before="60" w:after="60"/>
              <w:jc w:val="center"/>
              <w:rPr>
                <w:rFonts w:ascii="Times" w:hAnsi="Times"/>
              </w:rPr>
            </w:pPr>
            <w:r>
              <w:rPr>
                <w:rFonts w:ascii="Times" w:eastAsia="Times" w:hAnsi="Times" w:cs="Times New Roman"/>
                <w:sz w:val="22"/>
                <w:szCs w:val="22"/>
              </w:rPr>
              <w:t>6</w:t>
            </w:r>
          </w:p>
        </w:tc>
        <w:tc>
          <w:tcPr>
            <w:tcW w:w="1650" w:type="dxa"/>
            <w:shd w:val="clear" w:color="auto" w:fill="auto"/>
            <w:tcMar>
              <w:left w:w="98" w:type="dxa"/>
            </w:tcMar>
          </w:tcPr>
          <w:p w14:paraId="1C616B32" w14:textId="77777777" w:rsidR="008F1D15" w:rsidRDefault="0094460F">
            <w:pPr>
              <w:spacing w:before="60" w:after="60"/>
              <w:jc w:val="center"/>
              <w:rPr>
                <w:sz w:val="22"/>
                <w:szCs w:val="22"/>
              </w:rPr>
            </w:pPr>
            <w:r>
              <w:rPr>
                <w:rFonts w:ascii="Times" w:eastAsia="Times" w:hAnsi="Times" w:cs="Times New Roman"/>
                <w:sz w:val="22"/>
                <w:szCs w:val="22"/>
              </w:rPr>
              <w:t>1</w:t>
            </w:r>
          </w:p>
        </w:tc>
      </w:tr>
      <w:tr w:rsidR="008F1D15" w14:paraId="0AC856C6" w14:textId="77777777">
        <w:trPr>
          <w:trHeight w:val="70"/>
        </w:trPr>
        <w:tc>
          <w:tcPr>
            <w:tcW w:w="6914" w:type="dxa"/>
            <w:shd w:val="clear" w:color="auto" w:fill="auto"/>
            <w:tcMar>
              <w:left w:w="98" w:type="dxa"/>
            </w:tcMar>
          </w:tcPr>
          <w:p w14:paraId="7A20768A" w14:textId="77777777" w:rsidR="008F1D15" w:rsidRDefault="0094460F">
            <w:pPr>
              <w:spacing w:before="60" w:after="60"/>
              <w:rPr>
                <w:sz w:val="22"/>
                <w:szCs w:val="22"/>
              </w:rPr>
            </w:pPr>
            <w:r>
              <w:rPr>
                <w:rFonts w:ascii="Times" w:eastAsia="Times" w:hAnsi="Times" w:cs="Times New Roman"/>
                <w:sz w:val="22"/>
                <w:szCs w:val="22"/>
              </w:rPr>
              <w:t>Number of existing partners involved in this project</w:t>
            </w:r>
          </w:p>
        </w:tc>
        <w:tc>
          <w:tcPr>
            <w:tcW w:w="1650" w:type="dxa"/>
            <w:shd w:val="clear" w:color="auto" w:fill="auto"/>
            <w:tcMar>
              <w:left w:w="98" w:type="dxa"/>
            </w:tcMar>
          </w:tcPr>
          <w:p w14:paraId="4A708EBC" w14:textId="77777777" w:rsidR="008F1D15" w:rsidRDefault="0094460F">
            <w:pPr>
              <w:spacing w:before="60" w:after="60"/>
              <w:jc w:val="center"/>
              <w:rPr>
                <w:rFonts w:ascii="Times" w:hAnsi="Times"/>
              </w:rPr>
            </w:pPr>
            <w:r>
              <w:rPr>
                <w:rFonts w:ascii="Times" w:eastAsia="Times" w:hAnsi="Times" w:cs="Times New Roman"/>
                <w:sz w:val="22"/>
                <w:szCs w:val="22"/>
              </w:rPr>
              <w:t>15</w:t>
            </w:r>
          </w:p>
        </w:tc>
        <w:tc>
          <w:tcPr>
            <w:tcW w:w="1650" w:type="dxa"/>
            <w:shd w:val="clear" w:color="auto" w:fill="auto"/>
            <w:tcMar>
              <w:left w:w="98" w:type="dxa"/>
            </w:tcMar>
          </w:tcPr>
          <w:p w14:paraId="5B208CD9" w14:textId="77777777" w:rsidR="008F1D15" w:rsidRDefault="0094460F">
            <w:pPr>
              <w:spacing w:before="60" w:after="60"/>
              <w:jc w:val="center"/>
              <w:rPr>
                <w:rFonts w:ascii="Times" w:hAnsi="Times"/>
              </w:rPr>
            </w:pPr>
            <w:r>
              <w:rPr>
                <w:rFonts w:ascii="Times" w:eastAsia="Times" w:hAnsi="Times" w:cs="Times New Roman"/>
                <w:sz w:val="22"/>
                <w:szCs w:val="22"/>
              </w:rPr>
              <w:t>2</w:t>
            </w:r>
          </w:p>
        </w:tc>
      </w:tr>
    </w:tbl>
    <w:p w14:paraId="42B599A9" w14:textId="77777777" w:rsidR="008F1D15" w:rsidRDefault="008F1D15">
      <w:pPr>
        <w:pStyle w:val="ListParagraph"/>
        <w:spacing w:after="0"/>
        <w:ind w:left="357"/>
        <w:rPr>
          <w:rFonts w:ascii="Times" w:hAnsi="Times"/>
          <w:b/>
          <w:color w:val="C00000"/>
          <w:sz w:val="22"/>
          <w:szCs w:val="22"/>
        </w:rPr>
      </w:pPr>
    </w:p>
    <w:p w14:paraId="4BD4B6EB" w14:textId="77777777" w:rsidR="008F1D15" w:rsidRDefault="008F1D15">
      <w:pPr>
        <w:spacing w:after="0"/>
        <w:rPr>
          <w:b/>
          <w:bCs/>
          <w:sz w:val="22"/>
          <w:szCs w:val="22"/>
        </w:rPr>
      </w:pPr>
    </w:p>
    <w:p w14:paraId="3A7A3CFF" w14:textId="77777777" w:rsidR="008F1D15" w:rsidRDefault="008F1D15">
      <w:pPr>
        <w:spacing w:after="0"/>
        <w:rPr>
          <w:b/>
          <w:bCs/>
          <w:sz w:val="22"/>
          <w:szCs w:val="22"/>
        </w:rPr>
      </w:pPr>
    </w:p>
    <w:p w14:paraId="7E82E47D" w14:textId="77777777" w:rsidR="008F1D15" w:rsidRDefault="008F1D15">
      <w:pPr>
        <w:spacing w:after="0"/>
        <w:rPr>
          <w:b/>
          <w:bCs/>
          <w:sz w:val="22"/>
          <w:szCs w:val="22"/>
        </w:rPr>
      </w:pPr>
    </w:p>
    <w:p w14:paraId="7E849827" w14:textId="77777777" w:rsidR="008F1D15" w:rsidRDefault="0094460F">
      <w:pPr>
        <w:spacing w:after="0"/>
        <w:rPr>
          <w:rFonts w:ascii="Times" w:hAnsi="Times"/>
        </w:rPr>
      </w:pPr>
      <w:bookmarkStart w:id="1" w:name="__DdeLink__1763_206063659"/>
      <w:r>
        <w:rPr>
          <w:rFonts w:ascii="Times" w:hAnsi="Times"/>
          <w:b/>
          <w:bCs/>
          <w:sz w:val="22"/>
          <w:szCs w:val="22"/>
        </w:rPr>
        <w:t xml:space="preserve">Thinking about your project as a whole, what would you say have been the main </w:t>
      </w:r>
      <w:r>
        <w:rPr>
          <w:rFonts w:ascii="Times" w:hAnsi="Times"/>
          <w:b/>
          <w:bCs/>
          <w:sz w:val="22"/>
          <w:szCs w:val="22"/>
          <w:u w:val="single"/>
        </w:rPr>
        <w:t>successes</w:t>
      </w:r>
      <w:r>
        <w:rPr>
          <w:rFonts w:ascii="Times" w:hAnsi="Times"/>
          <w:b/>
          <w:bCs/>
          <w:sz w:val="22"/>
          <w:szCs w:val="22"/>
        </w:rPr>
        <w:t xml:space="preserve"> and </w:t>
      </w:r>
      <w:r>
        <w:rPr>
          <w:rFonts w:ascii="Times" w:hAnsi="Times"/>
          <w:b/>
          <w:bCs/>
          <w:sz w:val="22"/>
          <w:szCs w:val="22"/>
          <w:u w:val="single"/>
        </w:rPr>
        <w:t>challenges</w:t>
      </w:r>
      <w:r>
        <w:rPr>
          <w:rFonts w:ascii="Times" w:hAnsi="Times"/>
          <w:b/>
          <w:bCs/>
          <w:sz w:val="22"/>
          <w:szCs w:val="22"/>
        </w:rPr>
        <w:t xml:space="preserve"> for your partners:</w:t>
      </w:r>
      <w:bookmarkEnd w:id="1"/>
      <w:r>
        <w:rPr>
          <w:rFonts w:ascii="Times" w:hAnsi="Times"/>
        </w:rPr>
        <w:br/>
      </w:r>
    </w:p>
    <w:p w14:paraId="3FCDFD0A" w14:textId="77777777" w:rsidR="008F1D15" w:rsidRDefault="0094460F">
      <w:pPr>
        <w:spacing w:after="0"/>
        <w:rPr>
          <w:rFonts w:ascii="Times" w:hAnsi="Times"/>
        </w:rPr>
      </w:pPr>
      <w:r>
        <w:rPr>
          <w:rFonts w:ascii="Times" w:hAnsi="Times"/>
          <w:sz w:val="22"/>
          <w:szCs w:val="22"/>
        </w:rPr>
        <w:t>Throughout the year of Mad Pride we made many links with community groups across Hull, who became our artistic partners, these include: Solidarity Hull, The Pennine</w:t>
      </w:r>
      <w:r w:rsidR="001253C9">
        <w:rPr>
          <w:rFonts w:ascii="Times" w:hAnsi="Times"/>
          <w:sz w:val="22"/>
          <w:szCs w:val="22"/>
        </w:rPr>
        <w:t xml:space="preserve"> Rambler, Selby street mission, </w:t>
      </w:r>
      <w:r>
        <w:rPr>
          <w:rFonts w:ascii="Times" w:hAnsi="Times"/>
          <w:sz w:val="22"/>
          <w:szCs w:val="22"/>
        </w:rPr>
        <w:t>Thornton estate youth club</w:t>
      </w:r>
      <w:r w:rsidR="001253C9">
        <w:rPr>
          <w:rFonts w:ascii="Times" w:hAnsi="Times"/>
          <w:sz w:val="22"/>
          <w:szCs w:val="22"/>
        </w:rPr>
        <w:t>, The Warren</w:t>
      </w:r>
      <w:r>
        <w:rPr>
          <w:rFonts w:ascii="Times" w:hAnsi="Times"/>
          <w:sz w:val="22"/>
          <w:szCs w:val="22"/>
        </w:rPr>
        <w:t xml:space="preserve"> and Orts on Boulevard. Additionally, we worked with existing artistic groups such as  Hull Carnival Arts, Hull in Paint, Chilli studios, and Ground Gallery. </w:t>
      </w:r>
    </w:p>
    <w:p w14:paraId="5C713FA0" w14:textId="77777777" w:rsidR="008F1D15" w:rsidRDefault="008F1D15">
      <w:pPr>
        <w:spacing w:after="0"/>
        <w:rPr>
          <w:sz w:val="22"/>
          <w:szCs w:val="22"/>
        </w:rPr>
      </w:pPr>
    </w:p>
    <w:p w14:paraId="7FA2B28A" w14:textId="77777777" w:rsidR="008F1D15" w:rsidRDefault="0094460F">
      <w:pPr>
        <w:spacing w:after="0"/>
        <w:rPr>
          <w:rFonts w:ascii="Times" w:hAnsi="Times"/>
        </w:rPr>
      </w:pPr>
      <w:r>
        <w:rPr>
          <w:rFonts w:ascii="Times" w:hAnsi="Times"/>
          <w:sz w:val="22"/>
          <w:szCs w:val="22"/>
        </w:rPr>
        <w:lastRenderedPageBreak/>
        <w:t>It was wonderful to work with different community groups across Hull; we tried to meet regularly with them, to give them as much involvement in the exhibitions and carnival as possible and the project was met with enthusiasm.</w:t>
      </w:r>
    </w:p>
    <w:p w14:paraId="1FA85B09" w14:textId="77777777" w:rsidR="008F1D15" w:rsidRDefault="0094460F">
      <w:pPr>
        <w:spacing w:after="0"/>
        <w:rPr>
          <w:rFonts w:ascii="Times" w:hAnsi="Times"/>
        </w:rPr>
      </w:pPr>
      <w:r>
        <w:rPr>
          <w:rFonts w:ascii="Times" w:hAnsi="Times"/>
          <w:sz w:val="22"/>
          <w:szCs w:val="22"/>
        </w:rPr>
        <w:t>We wanted to celebrate the culture of each individual group of people, and bring out beautiful art. Each community group/partner now has art that they have made that they can keep in their individual venues, be it banners, zines, or puppets.</w:t>
      </w:r>
    </w:p>
    <w:p w14:paraId="18B92856" w14:textId="77777777" w:rsidR="008F1D15" w:rsidRDefault="008F1D15">
      <w:pPr>
        <w:spacing w:after="0"/>
        <w:rPr>
          <w:sz w:val="22"/>
          <w:szCs w:val="22"/>
        </w:rPr>
      </w:pPr>
    </w:p>
    <w:p w14:paraId="124D2A56" w14:textId="77777777" w:rsidR="008F1D15" w:rsidRDefault="0094460F">
      <w:pPr>
        <w:spacing w:after="0"/>
        <w:rPr>
          <w:rFonts w:ascii="Times" w:hAnsi="Times"/>
        </w:rPr>
      </w:pPr>
      <w:r>
        <w:rPr>
          <w:rFonts w:ascii="Times" w:hAnsi="Times"/>
          <w:sz w:val="22"/>
          <w:szCs w:val="22"/>
        </w:rPr>
        <w:t xml:space="preserve">Mid year through we organized 2 exhibitions, one in Ground Gallery and the other in Spring Bank community center. In both exhibitions we showcased art by artists from all over Hull, and further, relating to the theme of Madness. We was delighted to hear that a mental health Art group in Newcastle (Chilli studios) wanted to get involved, and were able to pay for a Mini bus to transport 15 artists and their work to Hull to display in Ground Gallery. This is a link we want to continue to strengthen, and there is possibility for further collaboration in the future. </w:t>
      </w:r>
    </w:p>
    <w:p w14:paraId="355DD679" w14:textId="77777777" w:rsidR="008F1D15" w:rsidRDefault="008F1D15">
      <w:pPr>
        <w:spacing w:after="0"/>
        <w:rPr>
          <w:sz w:val="22"/>
          <w:szCs w:val="22"/>
        </w:rPr>
      </w:pPr>
    </w:p>
    <w:p w14:paraId="6BF9A065" w14:textId="77777777" w:rsidR="008F1D15" w:rsidRDefault="0094460F">
      <w:pPr>
        <w:spacing w:after="0"/>
        <w:rPr>
          <w:rFonts w:ascii="Times" w:hAnsi="Times"/>
        </w:rPr>
      </w:pPr>
      <w:r>
        <w:rPr>
          <w:rFonts w:ascii="Times" w:hAnsi="Times"/>
          <w:sz w:val="22"/>
          <w:szCs w:val="22"/>
        </w:rPr>
        <w:t xml:space="preserve">Ground is a gallery and workshop space and is run by a collective of 7 artists, 5 of whom were involved in delivering the Mad Pride workshops. It has been so beneficial for Ground to have been part of the Mad Pride project, as “it’s really helped us to build our community of people, and reach out further”, moreover, Ground artists have gained “shed loads of experience in working with loads of different people”-Louis Dorton. Ground hosted many of the Open workshops and also one of the exhibitions called ‘Don’t put me in a box’ with artists from Hull and Newcastle, which meant many people entered it’s doors for the first time as a result. </w:t>
      </w:r>
    </w:p>
    <w:p w14:paraId="628B249F" w14:textId="77777777" w:rsidR="008F1D15" w:rsidRDefault="008F1D15">
      <w:pPr>
        <w:spacing w:after="0"/>
        <w:rPr>
          <w:sz w:val="22"/>
          <w:szCs w:val="22"/>
        </w:rPr>
      </w:pPr>
    </w:p>
    <w:p w14:paraId="0F08D130" w14:textId="77777777" w:rsidR="008F1D15" w:rsidRDefault="0094460F">
      <w:pPr>
        <w:spacing w:after="0"/>
        <w:rPr>
          <w:rFonts w:ascii="Times" w:hAnsi="Times"/>
        </w:rPr>
      </w:pPr>
      <w:r>
        <w:rPr>
          <w:rFonts w:ascii="Times" w:hAnsi="Times"/>
          <w:sz w:val="22"/>
          <w:szCs w:val="22"/>
        </w:rPr>
        <w:t xml:space="preserve">Our other artistic partners included Hull Carnival Arts with whom we worked with to deliver a vibrant Parade down Princess avenue and Liz Dorton from ‘Wakey Wakey’ who delivered 7 of the Mad Pride workshops. Liz said “It was a great excuse to get into puppetry again!” We also worked with Solidarity Hull, who received and delivered workshops, and performed at the Carnival. Maria from Solidarity, who was also in our Steering group explained that the workshops had brought solidarity together again, after months of moving venues and being unsettled, and gave them something meaningful to focus on. </w:t>
      </w:r>
    </w:p>
    <w:p w14:paraId="604DE7B7" w14:textId="77777777" w:rsidR="008F1D15" w:rsidRDefault="008F1D15">
      <w:pPr>
        <w:spacing w:after="0"/>
        <w:rPr>
          <w:sz w:val="22"/>
          <w:szCs w:val="22"/>
        </w:rPr>
      </w:pPr>
    </w:p>
    <w:p w14:paraId="27BF4A0C" w14:textId="77777777" w:rsidR="008F1D15" w:rsidRDefault="0094460F">
      <w:pPr>
        <w:spacing w:after="0"/>
        <w:rPr>
          <w:rFonts w:ascii="Times" w:hAnsi="Times"/>
        </w:rPr>
      </w:pPr>
      <w:r>
        <w:rPr>
          <w:rFonts w:ascii="Times" w:hAnsi="Times"/>
          <w:sz w:val="22"/>
          <w:szCs w:val="22"/>
        </w:rPr>
        <w:t xml:space="preserve">Perhaps the main challenge for some of our artistic partners, was the amount of extra work needed in community engagement work. Liz Dorton explained that “The Pennine performance wouldn’t have been possible without all the ringing people up, arranging to meet and offers to ferry people around”. This knowledge only comes with experience; we now understand the amount of extra work needed to deliver a successful community engagement project, and would factor this extra time into future bids. </w:t>
      </w:r>
    </w:p>
    <w:p w14:paraId="70887DC8" w14:textId="77777777" w:rsidR="008F1D15" w:rsidRDefault="008F1D15">
      <w:pPr>
        <w:spacing w:after="0"/>
        <w:rPr>
          <w:sz w:val="22"/>
          <w:szCs w:val="22"/>
        </w:rPr>
      </w:pPr>
    </w:p>
    <w:p w14:paraId="3F4E502D" w14:textId="77777777" w:rsidR="008F1D15" w:rsidRDefault="008F1D15">
      <w:pPr>
        <w:spacing w:after="0"/>
        <w:rPr>
          <w:sz w:val="22"/>
          <w:szCs w:val="22"/>
        </w:rPr>
      </w:pPr>
    </w:p>
    <w:p w14:paraId="3A66A531" w14:textId="77777777" w:rsidR="008F1D15" w:rsidRDefault="008F1D15">
      <w:pPr>
        <w:spacing w:after="0"/>
        <w:rPr>
          <w:sz w:val="22"/>
          <w:szCs w:val="22"/>
        </w:rPr>
      </w:pPr>
    </w:p>
    <w:sectPr w:rsidR="008F1D15">
      <w:headerReference w:type="default" r:id="rId13"/>
      <w:footerReference w:type="default" r:id="rId14"/>
      <w:pgSz w:w="11906" w:h="16838"/>
      <w:pgMar w:top="2127" w:right="985" w:bottom="1276" w:left="993" w:header="708" w:footer="65"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5AC22" w14:textId="77777777" w:rsidR="008717BE" w:rsidRDefault="008717BE">
      <w:pPr>
        <w:spacing w:after="0"/>
      </w:pPr>
      <w:r>
        <w:separator/>
      </w:r>
    </w:p>
  </w:endnote>
  <w:endnote w:type="continuationSeparator" w:id="0">
    <w:p w14:paraId="316EB1C4" w14:textId="77777777" w:rsidR="008717BE" w:rsidRDefault="008717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Liberation Sans">
    <w:altName w:val="Arial"/>
    <w:charset w:val="01"/>
    <w:family w:val="roman"/>
    <w:pitch w:val="variable"/>
  </w:font>
  <w:font w:name="WenQuanYi Zen Hei">
    <w:panose1 w:val="00000000000000000000"/>
    <w:charset w:val="00"/>
    <w:family w:val="roman"/>
    <w:notTrueType/>
    <w:pitch w:val="default"/>
  </w:font>
  <w:font w:name="Lohit Devanagari">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788233"/>
      <w:docPartObj>
        <w:docPartGallery w:val="Page Numbers (Bottom of Page)"/>
        <w:docPartUnique/>
      </w:docPartObj>
    </w:sdtPr>
    <w:sdtEndPr/>
    <w:sdtContent>
      <w:p w14:paraId="77371EA3" w14:textId="77777777" w:rsidR="008717BE" w:rsidRDefault="008717BE">
        <w:pPr>
          <w:pStyle w:val="Footer"/>
          <w:jc w:val="right"/>
        </w:pPr>
        <w:r>
          <w:fldChar w:fldCharType="begin"/>
        </w:r>
        <w:r>
          <w:instrText>PAGE</w:instrText>
        </w:r>
        <w:r>
          <w:fldChar w:fldCharType="separate"/>
        </w:r>
        <w:r w:rsidR="00864974">
          <w:rPr>
            <w:noProof/>
          </w:rPr>
          <w:t>2</w:t>
        </w:r>
        <w:r>
          <w:fldChar w:fldCharType="end"/>
        </w:r>
      </w:p>
    </w:sdtContent>
  </w:sdt>
  <w:p w14:paraId="189F4A94" w14:textId="77777777" w:rsidR="008717BE" w:rsidRDefault="008717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07D90" w14:textId="77777777" w:rsidR="008717BE" w:rsidRDefault="008717BE">
      <w:pPr>
        <w:spacing w:after="0"/>
      </w:pPr>
      <w:r>
        <w:separator/>
      </w:r>
    </w:p>
  </w:footnote>
  <w:footnote w:type="continuationSeparator" w:id="0">
    <w:p w14:paraId="1CC954D2" w14:textId="77777777" w:rsidR="008717BE" w:rsidRDefault="008717B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307BA" w14:textId="77777777" w:rsidR="008717BE" w:rsidRDefault="008717BE">
    <w:pPr>
      <w:pStyle w:val="Header"/>
    </w:pPr>
    <w:r>
      <w:rPr>
        <w:noProof/>
      </w:rPr>
      <w:drawing>
        <wp:anchor distT="0" distB="0" distL="114300" distR="114300" simplePos="0" relativeHeight="13" behindDoc="1" locked="0" layoutInCell="1" allowOverlap="1" wp14:anchorId="78BFE6A7" wp14:editId="750080B6">
          <wp:simplePos x="0" y="0"/>
          <wp:positionH relativeFrom="column">
            <wp:posOffset>-24130</wp:posOffset>
          </wp:positionH>
          <wp:positionV relativeFrom="paragraph">
            <wp:posOffset>-1905</wp:posOffset>
          </wp:positionV>
          <wp:extent cx="2208530" cy="962025"/>
          <wp:effectExtent l="0" t="0" r="0" b="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1"/>
                  <a:srcRect b="59455"/>
                  <a:stretch>
                    <a:fillRect/>
                  </a:stretch>
                </pic:blipFill>
                <pic:spPr bwMode="auto">
                  <a:xfrm>
                    <a:off x="0" y="0"/>
                    <a:ext cx="2208530" cy="96202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5E8B"/>
    <w:multiLevelType w:val="multilevel"/>
    <w:tmpl w:val="A0ECFB56"/>
    <w:lvl w:ilvl="0">
      <w:start w:val="1"/>
      <w:numFmt w:val="bullet"/>
      <w:lvlText w:val=""/>
      <w:lvlJc w:val="left"/>
      <w:pPr>
        <w:ind w:left="374" w:hanging="360"/>
      </w:pPr>
      <w:rPr>
        <w:rFonts w:ascii="Symbol" w:hAnsi="Symbol" w:cs="Symbol" w:hint="default"/>
        <w:sz w:val="22"/>
      </w:rPr>
    </w:lvl>
    <w:lvl w:ilvl="1">
      <w:start w:val="1"/>
      <w:numFmt w:val="bullet"/>
      <w:lvlText w:val="o"/>
      <w:lvlJc w:val="left"/>
      <w:pPr>
        <w:ind w:left="1094" w:hanging="360"/>
      </w:pPr>
      <w:rPr>
        <w:rFonts w:ascii="Courier New" w:hAnsi="Courier New" w:cs="Courier New" w:hint="default"/>
      </w:rPr>
    </w:lvl>
    <w:lvl w:ilvl="2">
      <w:start w:val="1"/>
      <w:numFmt w:val="bullet"/>
      <w:lvlText w:val=""/>
      <w:lvlJc w:val="left"/>
      <w:pPr>
        <w:ind w:left="1814" w:hanging="360"/>
      </w:pPr>
      <w:rPr>
        <w:rFonts w:ascii="Wingdings" w:hAnsi="Wingdings" w:cs="Wingdings" w:hint="default"/>
      </w:rPr>
    </w:lvl>
    <w:lvl w:ilvl="3">
      <w:start w:val="1"/>
      <w:numFmt w:val="bullet"/>
      <w:lvlText w:val=""/>
      <w:lvlJc w:val="left"/>
      <w:pPr>
        <w:ind w:left="2534" w:hanging="360"/>
      </w:pPr>
      <w:rPr>
        <w:rFonts w:ascii="Symbol" w:hAnsi="Symbol" w:cs="Symbol" w:hint="default"/>
      </w:rPr>
    </w:lvl>
    <w:lvl w:ilvl="4">
      <w:start w:val="1"/>
      <w:numFmt w:val="bullet"/>
      <w:lvlText w:val="o"/>
      <w:lvlJc w:val="left"/>
      <w:pPr>
        <w:ind w:left="3254" w:hanging="360"/>
      </w:pPr>
      <w:rPr>
        <w:rFonts w:ascii="Courier New" w:hAnsi="Courier New" w:cs="Courier New" w:hint="default"/>
      </w:rPr>
    </w:lvl>
    <w:lvl w:ilvl="5">
      <w:start w:val="1"/>
      <w:numFmt w:val="bullet"/>
      <w:lvlText w:val=""/>
      <w:lvlJc w:val="left"/>
      <w:pPr>
        <w:ind w:left="3974" w:hanging="360"/>
      </w:pPr>
      <w:rPr>
        <w:rFonts w:ascii="Wingdings" w:hAnsi="Wingdings" w:cs="Wingdings" w:hint="default"/>
      </w:rPr>
    </w:lvl>
    <w:lvl w:ilvl="6">
      <w:start w:val="1"/>
      <w:numFmt w:val="bullet"/>
      <w:lvlText w:val=""/>
      <w:lvlJc w:val="left"/>
      <w:pPr>
        <w:ind w:left="4694" w:hanging="360"/>
      </w:pPr>
      <w:rPr>
        <w:rFonts w:ascii="Symbol" w:hAnsi="Symbol" w:cs="Symbol" w:hint="default"/>
      </w:rPr>
    </w:lvl>
    <w:lvl w:ilvl="7">
      <w:start w:val="1"/>
      <w:numFmt w:val="bullet"/>
      <w:lvlText w:val="o"/>
      <w:lvlJc w:val="left"/>
      <w:pPr>
        <w:ind w:left="5414" w:hanging="360"/>
      </w:pPr>
      <w:rPr>
        <w:rFonts w:ascii="Courier New" w:hAnsi="Courier New" w:cs="Courier New" w:hint="default"/>
      </w:rPr>
    </w:lvl>
    <w:lvl w:ilvl="8">
      <w:start w:val="1"/>
      <w:numFmt w:val="bullet"/>
      <w:lvlText w:val=""/>
      <w:lvlJc w:val="left"/>
      <w:pPr>
        <w:ind w:left="6134" w:hanging="360"/>
      </w:pPr>
      <w:rPr>
        <w:rFonts w:ascii="Wingdings" w:hAnsi="Wingdings" w:cs="Wingdings" w:hint="default"/>
      </w:rPr>
    </w:lvl>
  </w:abstractNum>
  <w:abstractNum w:abstractNumId="1">
    <w:nsid w:val="0CCA51BB"/>
    <w:multiLevelType w:val="multilevel"/>
    <w:tmpl w:val="8C6A51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C2E33E0"/>
    <w:multiLevelType w:val="multilevel"/>
    <w:tmpl w:val="BDDC1732"/>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5928242B"/>
    <w:multiLevelType w:val="multilevel"/>
    <w:tmpl w:val="77DEE084"/>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65DB4A97"/>
    <w:multiLevelType w:val="multilevel"/>
    <w:tmpl w:val="76D09BAE"/>
    <w:lvl w:ilvl="0">
      <w:start w:val="1"/>
      <w:numFmt w:val="upperLetter"/>
      <w:lvlText w:val="%1."/>
      <w:lvlJc w:val="left"/>
      <w:pPr>
        <w:ind w:left="360" w:hanging="360"/>
      </w:pPr>
      <w:rPr>
        <w:b/>
        <w:color w:val="C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A3B7515"/>
    <w:multiLevelType w:val="multilevel"/>
    <w:tmpl w:val="F190B952"/>
    <w:lvl w:ilvl="0">
      <w:start w:val="1"/>
      <w:numFmt w:val="lowerRoman"/>
      <w:lvlText w:val="%1."/>
      <w:lvlJc w:val="left"/>
      <w:pPr>
        <w:ind w:left="720" w:hanging="720"/>
      </w:pPr>
      <w:rPr>
        <w:b/>
        <w:color w:val="C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15"/>
    <w:rsid w:val="000C085B"/>
    <w:rsid w:val="001253C9"/>
    <w:rsid w:val="002D6CA0"/>
    <w:rsid w:val="00864974"/>
    <w:rsid w:val="008717BE"/>
    <w:rsid w:val="008F1D15"/>
    <w:rsid w:val="0094460F"/>
    <w:rsid w:val="00AC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9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color w:val="00000A"/>
      <w:sz w:val="24"/>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2B08"/>
  </w:style>
  <w:style w:type="character" w:customStyle="1" w:styleId="FooterChar">
    <w:name w:val="Footer Char"/>
    <w:basedOn w:val="DefaultParagraphFont"/>
    <w:link w:val="Footer"/>
    <w:uiPriority w:val="99"/>
    <w:qFormat/>
    <w:rsid w:val="00AF2B08"/>
  </w:style>
  <w:style w:type="character" w:customStyle="1" w:styleId="BalloonTextChar">
    <w:name w:val="Balloon Text Char"/>
    <w:basedOn w:val="DefaultParagraphFont"/>
    <w:link w:val="BalloonText"/>
    <w:uiPriority w:val="99"/>
    <w:semiHidden/>
    <w:qFormat/>
    <w:rsid w:val="00AF2B08"/>
    <w:rPr>
      <w:rFonts w:ascii="Lucida Grande" w:hAnsi="Lucida Grande"/>
      <w:sz w:val="18"/>
      <w:szCs w:val="18"/>
    </w:rPr>
  </w:style>
  <w:style w:type="character" w:customStyle="1" w:styleId="InternetLink">
    <w:name w:val="Internet Link"/>
    <w:basedOn w:val="DefaultParagraphFont"/>
    <w:uiPriority w:val="99"/>
    <w:rsid w:val="0025243C"/>
    <w:rPr>
      <w:color w:val="0000FF"/>
      <w:u w:val="single"/>
    </w:rPr>
  </w:style>
  <w:style w:type="character" w:customStyle="1" w:styleId="Heading2Char">
    <w:name w:val="Heading 2 Char"/>
    <w:basedOn w:val="DefaultParagraphFont"/>
    <w:link w:val="Heading2"/>
    <w:semiHidden/>
    <w:qFormat/>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qFormat/>
    <w:rsid w:val="00603B44"/>
    <w:rPr>
      <w:rFonts w:ascii="Arial" w:eastAsia="Times New Roman" w:hAnsi="Arial" w:cs="Times New Roman"/>
      <w:b/>
      <w:bCs/>
      <w:sz w:val="22"/>
    </w:rPr>
  </w:style>
  <w:style w:type="character" w:customStyle="1" w:styleId="BodyTextChar">
    <w:name w:val="Body Text Char"/>
    <w:basedOn w:val="DefaultParagraphFont"/>
    <w:link w:val="BodyText"/>
    <w:qFormat/>
    <w:rsid w:val="00603B44"/>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qFormat/>
    <w:rsid w:val="006B2342"/>
    <w:rPr>
      <w:sz w:val="16"/>
      <w:szCs w:val="16"/>
    </w:rPr>
  </w:style>
  <w:style w:type="character" w:customStyle="1" w:styleId="CommentTextChar">
    <w:name w:val="Comment Text Char"/>
    <w:basedOn w:val="DefaultParagraphFont"/>
    <w:link w:val="CommentText"/>
    <w:uiPriority w:val="99"/>
    <w:semiHidden/>
    <w:qFormat/>
    <w:rsid w:val="006B2342"/>
    <w:rPr>
      <w:rFonts w:ascii="Trebuchet MS" w:hAnsi="Trebuchet MS"/>
      <w:sz w:val="20"/>
      <w:szCs w:val="20"/>
    </w:rPr>
  </w:style>
  <w:style w:type="character" w:customStyle="1" w:styleId="CommentSubjectChar">
    <w:name w:val="Comment Subject Char"/>
    <w:basedOn w:val="CommentTextChar"/>
    <w:link w:val="CommentSubject"/>
    <w:uiPriority w:val="99"/>
    <w:semiHidden/>
    <w:qFormat/>
    <w:rsid w:val="006B2342"/>
    <w:rPr>
      <w:rFonts w:ascii="Trebuchet MS" w:hAnsi="Trebuchet MS"/>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color w:val="C00000"/>
    </w:rPr>
  </w:style>
  <w:style w:type="character" w:customStyle="1" w:styleId="ListLabel11">
    <w:name w:val="ListLabel 11"/>
    <w:qFormat/>
    <w:rPr>
      <w:b/>
      <w:color w:val="C00000"/>
      <w:sz w:val="22"/>
    </w:rPr>
  </w:style>
  <w:style w:type="character" w:customStyle="1" w:styleId="ListLabel12">
    <w:name w:val="ListLabel 12"/>
    <w:qFormat/>
    <w:rPr>
      <w:b/>
      <w:color w:val="C0000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b/>
      <w:color w:val="C00000"/>
    </w:rPr>
  </w:style>
  <w:style w:type="character" w:customStyle="1" w:styleId="ListLabel17">
    <w:name w:val="ListLabel 17"/>
    <w:qFormat/>
    <w:rPr>
      <w:b/>
      <w:color w:val="C00000"/>
      <w:sz w:val="22"/>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Symbol"/>
      <w:sz w:val="22"/>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b/>
      <w:color w:val="C00000"/>
      <w:sz w:val="22"/>
    </w:rPr>
  </w:style>
  <w:style w:type="character" w:customStyle="1" w:styleId="ListLabel34">
    <w:name w:val="ListLabel 34"/>
    <w:qFormat/>
    <w:rPr>
      <w:b/>
      <w:color w:val="C00000"/>
      <w:sz w:val="22"/>
    </w:rPr>
  </w:style>
  <w:style w:type="character" w:customStyle="1" w:styleId="ListLabel35">
    <w:name w:val="ListLabel 35"/>
    <w:qFormat/>
    <w:rPr>
      <w:rFonts w:cs="Symbol"/>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b/>
      <w:color w:val="C00000"/>
      <w:sz w:val="22"/>
    </w:rPr>
  </w:style>
  <w:style w:type="character" w:customStyle="1" w:styleId="ListLabel63">
    <w:name w:val="ListLabel 63"/>
    <w:qFormat/>
    <w:rPr>
      <w:b/>
      <w:color w:val="C00000"/>
      <w:sz w:val="22"/>
    </w:rPr>
  </w:style>
  <w:style w:type="character" w:customStyle="1" w:styleId="ListLabel64">
    <w:name w:val="ListLabel 64"/>
    <w:qFormat/>
    <w:rPr>
      <w:rFonts w:cs="Symbol"/>
      <w:sz w:val="22"/>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sz w:val="22"/>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paragraph" w:customStyle="1" w:styleId="Heading">
    <w:name w:val="Heading"/>
    <w:basedOn w:val="Normal"/>
    <w:next w:val="BodyText"/>
    <w:qFormat/>
    <w:pPr>
      <w:keepNext/>
      <w:spacing w:before="240"/>
    </w:pPr>
    <w:rPr>
      <w:rFonts w:ascii="Liberation Sans" w:eastAsia="WenQuanYi Zen Hei" w:hAnsi="Liberation Sans" w:cs="Lohit Devanagari"/>
      <w:sz w:val="28"/>
      <w:szCs w:val="28"/>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unhideWhenUsed/>
    <w:rsid w:val="00AF2B08"/>
    <w:pPr>
      <w:tabs>
        <w:tab w:val="center" w:pos="4320"/>
        <w:tab w:val="right" w:pos="8640"/>
      </w:tabs>
    </w:pPr>
  </w:style>
  <w:style w:type="paragraph" w:styleId="Footer">
    <w:name w:val="footer"/>
    <w:basedOn w:val="Normal"/>
    <w:link w:val="FooterChar"/>
    <w:uiPriority w:val="99"/>
    <w:unhideWhenUsed/>
    <w:rsid w:val="00AF2B08"/>
    <w:pPr>
      <w:tabs>
        <w:tab w:val="center" w:pos="4320"/>
        <w:tab w:val="right" w:pos="8640"/>
      </w:tabs>
    </w:pPr>
  </w:style>
  <w:style w:type="paragraph" w:styleId="BalloonText">
    <w:name w:val="Balloon Text"/>
    <w:basedOn w:val="Normal"/>
    <w:link w:val="BalloonTextChar"/>
    <w:uiPriority w:val="99"/>
    <w:semiHidden/>
    <w:unhideWhenUsed/>
    <w:qFormat/>
    <w:rsid w:val="00AF2B08"/>
    <w:rPr>
      <w:rFonts w:ascii="Lucida Grande" w:hAnsi="Lucida Grande"/>
      <w:sz w:val="18"/>
      <w:szCs w:val="18"/>
    </w:rPr>
  </w:style>
  <w:style w:type="paragraph" w:styleId="ListParagraph">
    <w:name w:val="List Paragraph"/>
    <w:basedOn w:val="Normal"/>
    <w:uiPriority w:val="34"/>
    <w:qFormat/>
    <w:rsid w:val="00603B44"/>
    <w:pPr>
      <w:ind w:left="720"/>
      <w:contextualSpacing/>
    </w:pPr>
  </w:style>
  <w:style w:type="paragraph" w:styleId="CommentText">
    <w:name w:val="annotation text"/>
    <w:basedOn w:val="Normal"/>
    <w:link w:val="CommentTextChar"/>
    <w:uiPriority w:val="99"/>
    <w:semiHidden/>
    <w:unhideWhenUsed/>
    <w:qFormat/>
    <w:rsid w:val="006B2342"/>
    <w:rPr>
      <w:sz w:val="20"/>
      <w:szCs w:val="20"/>
    </w:rPr>
  </w:style>
  <w:style w:type="paragraph" w:styleId="CommentSubject">
    <w:name w:val="annotation subject"/>
    <w:basedOn w:val="CommentText"/>
    <w:link w:val="CommentSubjectChar"/>
    <w:uiPriority w:val="99"/>
    <w:semiHidden/>
    <w:unhideWhenUsed/>
    <w:qFormat/>
    <w:rsid w:val="006B2342"/>
    <w:rPr>
      <w:b/>
      <w:bCs/>
    </w:rPr>
  </w:style>
  <w:style w:type="paragraph" w:styleId="NormalWeb">
    <w:name w:val="Normal (Web)"/>
    <w:basedOn w:val="Normal"/>
    <w:uiPriority w:val="99"/>
    <w:semiHidden/>
    <w:unhideWhenUsed/>
    <w:qFormat/>
    <w:rsid w:val="00F45047"/>
    <w:pPr>
      <w:spacing w:beforeAutospacing="1" w:afterAutospacing="1"/>
    </w:pPr>
    <w:rPr>
      <w:rFonts w:ascii="Times New Roman" w:eastAsia="Times New Roman" w:hAnsi="Times New Roman" w:cs="Times New Roman"/>
      <w:lang w:val="en-GB" w:eastAsia="en-GB"/>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rsid w:val="0025243C"/>
    <w:rPr>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color w:val="00000A"/>
      <w:sz w:val="24"/>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2B08"/>
  </w:style>
  <w:style w:type="character" w:customStyle="1" w:styleId="FooterChar">
    <w:name w:val="Footer Char"/>
    <w:basedOn w:val="DefaultParagraphFont"/>
    <w:link w:val="Footer"/>
    <w:uiPriority w:val="99"/>
    <w:qFormat/>
    <w:rsid w:val="00AF2B08"/>
  </w:style>
  <w:style w:type="character" w:customStyle="1" w:styleId="BalloonTextChar">
    <w:name w:val="Balloon Text Char"/>
    <w:basedOn w:val="DefaultParagraphFont"/>
    <w:link w:val="BalloonText"/>
    <w:uiPriority w:val="99"/>
    <w:semiHidden/>
    <w:qFormat/>
    <w:rsid w:val="00AF2B08"/>
    <w:rPr>
      <w:rFonts w:ascii="Lucida Grande" w:hAnsi="Lucida Grande"/>
      <w:sz w:val="18"/>
      <w:szCs w:val="18"/>
    </w:rPr>
  </w:style>
  <w:style w:type="character" w:customStyle="1" w:styleId="InternetLink">
    <w:name w:val="Internet Link"/>
    <w:basedOn w:val="DefaultParagraphFont"/>
    <w:uiPriority w:val="99"/>
    <w:rsid w:val="0025243C"/>
    <w:rPr>
      <w:color w:val="0000FF"/>
      <w:u w:val="single"/>
    </w:rPr>
  </w:style>
  <w:style w:type="character" w:customStyle="1" w:styleId="Heading2Char">
    <w:name w:val="Heading 2 Char"/>
    <w:basedOn w:val="DefaultParagraphFont"/>
    <w:link w:val="Heading2"/>
    <w:semiHidden/>
    <w:qFormat/>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qFormat/>
    <w:rsid w:val="00603B44"/>
    <w:rPr>
      <w:rFonts w:ascii="Arial" w:eastAsia="Times New Roman" w:hAnsi="Arial" w:cs="Times New Roman"/>
      <w:b/>
      <w:bCs/>
      <w:sz w:val="22"/>
    </w:rPr>
  </w:style>
  <w:style w:type="character" w:customStyle="1" w:styleId="BodyTextChar">
    <w:name w:val="Body Text Char"/>
    <w:basedOn w:val="DefaultParagraphFont"/>
    <w:link w:val="BodyText"/>
    <w:qFormat/>
    <w:rsid w:val="00603B44"/>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qFormat/>
    <w:rsid w:val="006B2342"/>
    <w:rPr>
      <w:sz w:val="16"/>
      <w:szCs w:val="16"/>
    </w:rPr>
  </w:style>
  <w:style w:type="character" w:customStyle="1" w:styleId="CommentTextChar">
    <w:name w:val="Comment Text Char"/>
    <w:basedOn w:val="DefaultParagraphFont"/>
    <w:link w:val="CommentText"/>
    <w:uiPriority w:val="99"/>
    <w:semiHidden/>
    <w:qFormat/>
    <w:rsid w:val="006B2342"/>
    <w:rPr>
      <w:rFonts w:ascii="Trebuchet MS" w:hAnsi="Trebuchet MS"/>
      <w:sz w:val="20"/>
      <w:szCs w:val="20"/>
    </w:rPr>
  </w:style>
  <w:style w:type="character" w:customStyle="1" w:styleId="CommentSubjectChar">
    <w:name w:val="Comment Subject Char"/>
    <w:basedOn w:val="CommentTextChar"/>
    <w:link w:val="CommentSubject"/>
    <w:uiPriority w:val="99"/>
    <w:semiHidden/>
    <w:qFormat/>
    <w:rsid w:val="006B2342"/>
    <w:rPr>
      <w:rFonts w:ascii="Trebuchet MS" w:hAnsi="Trebuchet MS"/>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color w:val="C00000"/>
    </w:rPr>
  </w:style>
  <w:style w:type="character" w:customStyle="1" w:styleId="ListLabel11">
    <w:name w:val="ListLabel 11"/>
    <w:qFormat/>
    <w:rPr>
      <w:b/>
      <w:color w:val="C00000"/>
      <w:sz w:val="22"/>
    </w:rPr>
  </w:style>
  <w:style w:type="character" w:customStyle="1" w:styleId="ListLabel12">
    <w:name w:val="ListLabel 12"/>
    <w:qFormat/>
    <w:rPr>
      <w:b/>
      <w:color w:val="C0000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b/>
      <w:color w:val="C00000"/>
    </w:rPr>
  </w:style>
  <w:style w:type="character" w:customStyle="1" w:styleId="ListLabel17">
    <w:name w:val="ListLabel 17"/>
    <w:qFormat/>
    <w:rPr>
      <w:b/>
      <w:color w:val="C00000"/>
      <w:sz w:val="22"/>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Symbol"/>
      <w:sz w:val="22"/>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b/>
      <w:color w:val="C00000"/>
      <w:sz w:val="22"/>
    </w:rPr>
  </w:style>
  <w:style w:type="character" w:customStyle="1" w:styleId="ListLabel34">
    <w:name w:val="ListLabel 34"/>
    <w:qFormat/>
    <w:rPr>
      <w:b/>
      <w:color w:val="C00000"/>
      <w:sz w:val="22"/>
    </w:rPr>
  </w:style>
  <w:style w:type="character" w:customStyle="1" w:styleId="ListLabel35">
    <w:name w:val="ListLabel 35"/>
    <w:qFormat/>
    <w:rPr>
      <w:rFonts w:cs="Symbol"/>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b/>
      <w:color w:val="C00000"/>
      <w:sz w:val="22"/>
    </w:rPr>
  </w:style>
  <w:style w:type="character" w:customStyle="1" w:styleId="ListLabel63">
    <w:name w:val="ListLabel 63"/>
    <w:qFormat/>
    <w:rPr>
      <w:b/>
      <w:color w:val="C00000"/>
      <w:sz w:val="22"/>
    </w:rPr>
  </w:style>
  <w:style w:type="character" w:customStyle="1" w:styleId="ListLabel64">
    <w:name w:val="ListLabel 64"/>
    <w:qFormat/>
    <w:rPr>
      <w:rFonts w:cs="Symbol"/>
      <w:sz w:val="22"/>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sz w:val="22"/>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paragraph" w:customStyle="1" w:styleId="Heading">
    <w:name w:val="Heading"/>
    <w:basedOn w:val="Normal"/>
    <w:next w:val="BodyText"/>
    <w:qFormat/>
    <w:pPr>
      <w:keepNext/>
      <w:spacing w:before="240"/>
    </w:pPr>
    <w:rPr>
      <w:rFonts w:ascii="Liberation Sans" w:eastAsia="WenQuanYi Zen Hei" w:hAnsi="Liberation Sans" w:cs="Lohit Devanagari"/>
      <w:sz w:val="28"/>
      <w:szCs w:val="28"/>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unhideWhenUsed/>
    <w:rsid w:val="00AF2B08"/>
    <w:pPr>
      <w:tabs>
        <w:tab w:val="center" w:pos="4320"/>
        <w:tab w:val="right" w:pos="8640"/>
      </w:tabs>
    </w:pPr>
  </w:style>
  <w:style w:type="paragraph" w:styleId="Footer">
    <w:name w:val="footer"/>
    <w:basedOn w:val="Normal"/>
    <w:link w:val="FooterChar"/>
    <w:uiPriority w:val="99"/>
    <w:unhideWhenUsed/>
    <w:rsid w:val="00AF2B08"/>
    <w:pPr>
      <w:tabs>
        <w:tab w:val="center" w:pos="4320"/>
        <w:tab w:val="right" w:pos="8640"/>
      </w:tabs>
    </w:pPr>
  </w:style>
  <w:style w:type="paragraph" w:styleId="BalloonText">
    <w:name w:val="Balloon Text"/>
    <w:basedOn w:val="Normal"/>
    <w:link w:val="BalloonTextChar"/>
    <w:uiPriority w:val="99"/>
    <w:semiHidden/>
    <w:unhideWhenUsed/>
    <w:qFormat/>
    <w:rsid w:val="00AF2B08"/>
    <w:rPr>
      <w:rFonts w:ascii="Lucida Grande" w:hAnsi="Lucida Grande"/>
      <w:sz w:val="18"/>
      <w:szCs w:val="18"/>
    </w:rPr>
  </w:style>
  <w:style w:type="paragraph" w:styleId="ListParagraph">
    <w:name w:val="List Paragraph"/>
    <w:basedOn w:val="Normal"/>
    <w:uiPriority w:val="34"/>
    <w:qFormat/>
    <w:rsid w:val="00603B44"/>
    <w:pPr>
      <w:ind w:left="720"/>
      <w:contextualSpacing/>
    </w:pPr>
  </w:style>
  <w:style w:type="paragraph" w:styleId="CommentText">
    <w:name w:val="annotation text"/>
    <w:basedOn w:val="Normal"/>
    <w:link w:val="CommentTextChar"/>
    <w:uiPriority w:val="99"/>
    <w:semiHidden/>
    <w:unhideWhenUsed/>
    <w:qFormat/>
    <w:rsid w:val="006B2342"/>
    <w:rPr>
      <w:sz w:val="20"/>
      <w:szCs w:val="20"/>
    </w:rPr>
  </w:style>
  <w:style w:type="paragraph" w:styleId="CommentSubject">
    <w:name w:val="annotation subject"/>
    <w:basedOn w:val="CommentText"/>
    <w:link w:val="CommentSubjectChar"/>
    <w:uiPriority w:val="99"/>
    <w:semiHidden/>
    <w:unhideWhenUsed/>
    <w:qFormat/>
    <w:rsid w:val="006B2342"/>
    <w:rPr>
      <w:b/>
      <w:bCs/>
    </w:rPr>
  </w:style>
  <w:style w:type="paragraph" w:styleId="NormalWeb">
    <w:name w:val="Normal (Web)"/>
    <w:basedOn w:val="Normal"/>
    <w:uiPriority w:val="99"/>
    <w:semiHidden/>
    <w:unhideWhenUsed/>
    <w:qFormat/>
    <w:rsid w:val="00F45047"/>
    <w:pPr>
      <w:spacing w:beforeAutospacing="1" w:afterAutospacing="1"/>
    </w:pPr>
    <w:rPr>
      <w:rFonts w:ascii="Times New Roman" w:eastAsia="Times New Roman" w:hAnsi="Times New Roman" w:cs="Times New Roman"/>
      <w:lang w:val="en-GB" w:eastAsia="en-GB"/>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rsid w:val="0025243C"/>
    <w:rPr>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hmrc.gov.u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DC3FC-07B4-414E-B641-BA02F3DC6F08}"/>
</file>

<file path=customXml/itemProps2.xml><?xml version="1.0" encoding="utf-8"?>
<ds:datastoreItem xmlns:ds="http://schemas.openxmlformats.org/officeDocument/2006/customXml" ds:itemID="{F9E0F277-459E-41CC-AD50-51E2F6D05494}">
  <ds:schemaRef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80129174-c05c-43cc-8e32-21fcbdfe51bb"/>
    <ds:schemaRef ds:uri="http://www.w3.org/XML/1998/namespace"/>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47BF0734-D853-D544-885B-4815C028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2951</Words>
  <Characters>16827</Characters>
  <Application>Microsoft Macintosh Word</Application>
  <DocSecurity>0</DocSecurity>
  <Lines>140</Lines>
  <Paragraphs>39</Paragraphs>
  <ScaleCrop>false</ScaleCrop>
  <Company>Hull City Council</Company>
  <LinksUpToDate>false</LinksUpToDate>
  <CharactersWithSpaces>19739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dc:description/>
  <cp:lastModifiedBy>Lilly Williams</cp:lastModifiedBy>
  <cp:revision>2</cp:revision>
  <cp:lastPrinted>2015-10-26T16:22:00Z</cp:lastPrinted>
  <dcterms:created xsi:type="dcterms:W3CDTF">2017-11-01T15:43:00Z</dcterms:created>
  <dcterms:modified xsi:type="dcterms:W3CDTF">2017-11-01T15:43:00Z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Hull City Council</vt:lpwstr>
  </property>
  <property fmtid="{D5CDD505-2E9C-101B-9397-08002B2CF9AE}" pid="4" name="ContentTypeId">
    <vt:lpwstr>0x010100F8C42307EFC073438B4FFFF77ECBCF68</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