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B859C3" w:rsidP="48558BF7" w:rsidRDefault="00B859C3" w14:paraId="65F1DBFA" wp14:noSpellErr="1" wp14:textId="1EEC6878">
      <w:pPr>
        <w:pStyle w:val="paragraph"/>
        <w:shd w:val="clear" w:color="auto" w:fill="FFFFFF" w:themeFill="background1"/>
        <w:spacing w:before="0" w:beforeAutospacing="off" w:after="0" w:afterAutospacing="off"/>
        <w:textAlignment w:val="baseline"/>
        <w:rPr>
          <w:rStyle w:val="normaltextrun"/>
          <w:rFonts w:ascii="Trebuchet MS,Segoe UI" w:hAnsi="Trebuchet MS,Segoe UI" w:eastAsia="Trebuchet MS,Segoe UI" w:cs="Trebuchet MS,Segoe UI"/>
          <w:b w:val="1"/>
          <w:bCs w:val="1"/>
          <w:color w:val="000000" w:themeColor="text1" w:themeTint="FF" w:themeShade="FF"/>
          <w:sz w:val="88"/>
          <w:szCs w:val="88"/>
        </w:rPr>
      </w:pPr>
      <w:bookmarkStart w:name="_GoBack" w:id="0"/>
      <w:bookmarkEnd w:id="0"/>
      <w:r w:rsidRPr="48558BF7" w:rsidR="48558BF7">
        <w:rPr>
          <w:rStyle w:val="normaltextrun"/>
          <w:rFonts w:ascii="Trebuchet MS,Segoe UI" w:hAnsi="Trebuchet MS,Segoe UI" w:eastAsia="Trebuchet MS,Segoe UI" w:cs="Trebuchet MS,Segoe UI"/>
          <w:b w:val="1"/>
          <w:bCs w:val="1"/>
          <w:color w:val="000000" w:themeColor="text1" w:themeTint="FF" w:themeShade="FF"/>
          <w:sz w:val="88"/>
          <w:szCs w:val="88"/>
        </w:rPr>
        <w:t>Volunteer Briefing</w:t>
      </w:r>
    </w:p>
    <w:p xmlns:wp14="http://schemas.microsoft.com/office/word/2010/wordml" w:rsidR="00F85F6B" w:rsidP="48558BF7" w:rsidRDefault="00F85F6B" w14:paraId="63D4E60D" wp14:noSpellErr="1" wp14:textId="6C2C5EB7">
      <w:pPr>
        <w:pStyle w:val="paragraph"/>
        <w:shd w:val="clear" w:color="auto" w:fill="FFFFFF" w:themeFill="background1"/>
        <w:spacing w:before="0" w:beforeAutospacing="off" w:after="0" w:afterAutospacing="off"/>
        <w:textAlignment w:val="baseline"/>
        <w:rPr>
          <w:rStyle w:val="normaltextrun"/>
          <w:rFonts w:ascii="Trebuchet MS,Segoe UI" w:hAnsi="Trebuchet MS,Segoe UI" w:eastAsia="Trebuchet MS,Segoe UI" w:cs="Trebuchet MS,Segoe UI"/>
          <w:b w:val="1"/>
          <w:bCs w:val="1"/>
          <w:color w:val="000000" w:themeColor="text1" w:themeTint="FF" w:themeShade="FF"/>
          <w:sz w:val="88"/>
          <w:szCs w:val="88"/>
        </w:rPr>
      </w:pPr>
      <w:r w:rsidRPr="48558BF7" w:rsidR="48558BF7">
        <w:rPr>
          <w:rStyle w:val="normaltextrun"/>
          <w:rFonts w:ascii="Trebuchet MS,Segoe UI" w:hAnsi="Trebuchet MS,Segoe UI" w:eastAsia="Trebuchet MS,Segoe UI" w:cs="Trebuchet MS,Segoe UI"/>
          <w:b w:val="1"/>
          <w:bCs w:val="1"/>
          <w:color w:val="000000" w:themeColor="text1" w:themeTint="FF" w:themeShade="FF"/>
          <w:sz w:val="56"/>
          <w:szCs w:val="56"/>
        </w:rPr>
        <w:t>Part 1</w:t>
      </w:r>
    </w:p>
    <w:p w:rsidR="48558BF7" w:rsidP="48558BF7" w:rsidRDefault="48558BF7" w14:noSpellErr="1" w14:paraId="6AAA0CC3" w14:textId="4AE0A205">
      <w:pPr>
        <w:pStyle w:val="paragraph"/>
        <w:shd w:val="clear" w:color="auto" w:fill="FFFFFF" w:themeFill="background1"/>
        <w:spacing w:before="0" w:beforeAutospacing="off" w:after="0" w:afterAutospacing="off"/>
        <w:rPr>
          <w:rStyle w:val="normaltextrun"/>
          <w:rFonts w:ascii="Trebuchet MS,Segoe UI" w:hAnsi="Trebuchet MS,Segoe UI" w:eastAsia="Trebuchet MS,Segoe UI" w:cs="Trebuchet MS,Segoe UI"/>
          <w:b w:val="1"/>
          <w:bCs w:val="1"/>
          <w:color w:val="000000" w:themeColor="text1" w:themeTint="FF" w:themeShade="FF"/>
          <w:sz w:val="56"/>
          <w:szCs w:val="56"/>
        </w:rPr>
      </w:pPr>
    </w:p>
    <w:p xmlns:wp14="http://schemas.microsoft.com/office/word/2010/wordml" w:rsidR="00B859C3" w:rsidP="48558BF7" w:rsidRDefault="00B859C3" w14:paraId="55A13397" wp14:textId="77777777" wp14:noSpellErr="1">
      <w:pPr>
        <w:pStyle w:val="paragraph"/>
        <w:shd w:val="clear" w:color="auto" w:fill="FFFFFF" w:themeFill="background1"/>
        <w:spacing w:before="0" w:beforeAutospacing="off" w:after="0" w:afterAutospacing="off"/>
        <w:textAlignment w:val="baseline"/>
        <w:rPr>
          <w:rStyle w:val="eop"/>
          <w:rFonts w:ascii="Trebuchet MS,Segoe UI" w:hAnsi="Trebuchet MS,Segoe UI" w:eastAsia="Trebuchet MS,Segoe UI" w:cs="Trebuchet MS,Segoe UI"/>
          <w:sz w:val="66"/>
          <w:szCs w:val="66"/>
        </w:rPr>
      </w:pPr>
      <w:r w:rsidRPr="48558BF7" w:rsidR="48558BF7">
        <w:rPr>
          <w:rStyle w:val="normaltextrun"/>
          <w:rFonts w:ascii="Trebuchet MS,Segoe UI" w:hAnsi="Trebuchet MS,Segoe UI" w:eastAsia="Trebuchet MS,Segoe UI" w:cs="Trebuchet MS,Segoe UI"/>
          <w:b w:val="1"/>
          <w:bCs w:val="1"/>
          <w:color w:val="000000" w:themeColor="text1" w:themeTint="FF" w:themeShade="FF"/>
          <w:sz w:val="66"/>
          <w:szCs w:val="66"/>
        </w:rPr>
        <w:t>Humber Street Gallery</w:t>
      </w:r>
    </w:p>
    <w:p xmlns:wp14="http://schemas.microsoft.com/office/word/2010/wordml" w:rsidR="00B859C3" w:rsidP="00B859C3" w:rsidRDefault="00B859C3" w14:paraId="0685E5C5" wp14:textId="77777777">
      <w:pPr>
        <w:pStyle w:val="paragraph"/>
        <w:shd w:val="clear" w:color="auto" w:fill="FFFFFF"/>
        <w:spacing w:before="0" w:beforeAutospacing="0" w:after="0" w:afterAutospacing="0"/>
        <w:textAlignment w:val="baseline"/>
        <w:rPr>
          <w:rStyle w:val="eop"/>
          <w:rFonts w:ascii="Trebuchet MS" w:hAnsi="Trebuchet MS" w:cs="Segoe UI"/>
          <w:sz w:val="66"/>
          <w:szCs w:val="66"/>
        </w:rPr>
      </w:pPr>
    </w:p>
    <w:p xmlns:wp14="http://schemas.microsoft.com/office/word/2010/wordml" w:rsidR="00B859C3" w:rsidP="48558BF7" w:rsidRDefault="00B859C3" w14:paraId="49B69C5F" wp14:textId="77777777" wp14:noSpellErr="1">
      <w:pPr>
        <w:pStyle w:val="paragraph"/>
        <w:shd w:val="clear" w:color="auto" w:fill="FFFFFF" w:themeFill="background1"/>
        <w:spacing w:before="0" w:beforeAutospacing="off" w:after="0" w:afterAutospacing="off"/>
        <w:textAlignment w:val="baseline"/>
        <w:rPr>
          <w:rStyle w:val="normaltextrun"/>
          <w:rFonts w:ascii="Trebuchet MS,Segoe UI" w:hAnsi="Trebuchet MS,Segoe UI" w:eastAsia="Trebuchet MS,Segoe UI" w:cs="Trebuchet MS,Segoe UI"/>
          <w:b w:val="1"/>
          <w:bCs w:val="1"/>
          <w:color w:val="000000" w:themeColor="text1" w:themeTint="FF" w:themeShade="FF"/>
          <w:sz w:val="44"/>
          <w:szCs w:val="44"/>
        </w:rPr>
      </w:pPr>
      <w:r w:rsidRPr="48558BF7" w:rsidR="48558BF7">
        <w:rPr>
          <w:rStyle w:val="normaltextrun"/>
          <w:rFonts w:ascii="Trebuchet MS,Segoe UI" w:hAnsi="Trebuchet MS,Segoe UI" w:eastAsia="Trebuchet MS,Segoe UI" w:cs="Trebuchet MS,Segoe UI"/>
          <w:b w:val="1"/>
          <w:bCs w:val="1"/>
          <w:color w:val="000000" w:themeColor="text1" w:themeTint="FF" w:themeShade="FF"/>
          <w:sz w:val="44"/>
          <w:szCs w:val="44"/>
        </w:rPr>
        <w:t>Jan 2017</w:t>
      </w:r>
    </w:p>
    <w:p xmlns:wp14="http://schemas.microsoft.com/office/word/2010/wordml" w:rsidR="00A16B45" w:rsidP="00B859C3" w:rsidRDefault="00A16B45" w14:paraId="10FB06FB" wp14:textId="77777777">
      <w:pPr>
        <w:pStyle w:val="paragraph"/>
        <w:shd w:val="clear" w:color="auto" w:fill="FFFFFF"/>
        <w:spacing w:before="0" w:beforeAutospacing="0" w:after="0" w:afterAutospacing="0"/>
        <w:textAlignment w:val="baseline"/>
        <w:rPr>
          <w:rStyle w:val="normaltextrun"/>
          <w:rFonts w:ascii="Trebuchet MS" w:hAnsi="Trebuchet MS" w:cs="Segoe UI"/>
          <w:b/>
          <w:bCs/>
          <w:color w:val="000000"/>
          <w:sz w:val="44"/>
          <w:szCs w:val="44"/>
        </w:rPr>
      </w:pPr>
    </w:p>
    <w:p xmlns:wp14="http://schemas.microsoft.com/office/word/2010/wordml" w:rsidR="004A384E" w:rsidP="48558BF7" w:rsidRDefault="004A384E" w14:paraId="5A9B1AD9" wp14:noSpellErr="1" wp14:textId="2DD565FD">
      <w:pPr>
        <w:rPr>
          <w:rStyle w:val="normaltextrun"/>
          <w:rFonts w:ascii="Trebuchet MS,Segoe UI" w:hAnsi="Trebuchet MS,Segoe UI" w:eastAsia="Trebuchet MS,Segoe UI" w:cs="Trebuchet MS,Segoe UI"/>
          <w:b w:val="1"/>
          <w:bCs w:val="1"/>
          <w:color w:val="000000" w:themeColor="text1" w:themeTint="FF" w:themeShade="FF"/>
        </w:rPr>
      </w:pPr>
      <w:r w:rsidRPr="48558BF7">
        <w:rPr>
          <w:rStyle w:val="normaltextrun"/>
          <w:rFonts w:ascii="Trebuchet MS,Segoe UI" w:hAnsi="Trebuchet MS,Segoe UI" w:eastAsia="Trebuchet MS,Segoe UI" w:cs="Trebuchet MS,Segoe UI"/>
          <w:b w:val="1"/>
          <w:bCs w:val="1"/>
          <w:color w:val="000000" w:themeColor="text1" w:themeTint="FF" w:themeShade="FF"/>
          <w:sz w:val="44"/>
          <w:szCs w:val="44"/>
        </w:rPr>
        <w:br w:type="page"/>
      </w:r>
    </w:p>
    <w:p xmlns:wp14="http://schemas.microsoft.com/office/word/2010/wordml" w:rsidR="004A384E" w:rsidP="48558BF7" w:rsidRDefault="004A384E" w14:paraId="03972D06" wp14:textId="77777777" wp14:noSpellErr="1">
      <w:pPr>
        <w:pStyle w:val="paragraph"/>
        <w:shd w:val="clear" w:color="auto" w:fill="FFFFFF" w:themeFill="background1"/>
        <w:spacing w:before="0" w:beforeAutospacing="off" w:after="0" w:afterAutospacing="off"/>
        <w:textAlignment w:val="baseline"/>
        <w:rPr>
          <w:rStyle w:val="normaltextrun"/>
          <w:rFonts w:ascii="Trebuchet MS,Segoe UI" w:hAnsi="Trebuchet MS,Segoe UI" w:eastAsia="Trebuchet MS,Segoe UI" w:cs="Trebuchet MS,Segoe UI"/>
          <w:b w:val="1"/>
          <w:bCs w:val="1"/>
          <w:color w:val="000000" w:themeColor="text1" w:themeTint="FF" w:themeShade="FF"/>
        </w:rPr>
      </w:pPr>
      <w:r w:rsidRPr="48558BF7" w:rsidR="48558BF7">
        <w:rPr>
          <w:rStyle w:val="normaltextrun"/>
          <w:rFonts w:ascii="Trebuchet MS,Segoe UI" w:hAnsi="Trebuchet MS,Segoe UI" w:eastAsia="Trebuchet MS,Segoe UI" w:cs="Trebuchet MS,Segoe UI"/>
          <w:b w:val="1"/>
          <w:bCs w:val="1"/>
          <w:color w:val="000000" w:themeColor="text1" w:themeTint="FF" w:themeShade="FF"/>
        </w:rPr>
        <w:t>INTRODUCTION</w:t>
      </w:r>
    </w:p>
    <w:p xmlns:wp14="http://schemas.microsoft.com/office/word/2010/wordml" w:rsidR="004A384E" w:rsidP="00F85F6B" w:rsidRDefault="004A384E" w14:paraId="1AF3C378" wp14:textId="77777777">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xmlns:wp14="http://schemas.microsoft.com/office/word/2010/wordml" w:rsidR="00F85F6B" w:rsidP="283E70B1" w:rsidRDefault="00F85F6B" w14:paraId="1A84733A" wp14:textId="000BA06D" wp14:noSpellErr="1">
      <w:pPr>
        <w:pStyle w:val="paragraph"/>
        <w:shd w:val="clear" w:color="auto" w:fill="FFFFFF" w:themeFill="background1"/>
        <w:spacing w:before="0" w:beforeAutospacing="off" w:after="0" w:afterAutospacing="off"/>
        <w:textAlignment w:val="baseline"/>
        <w:rPr>
          <w:rStyle w:val="normaltextrun"/>
          <w:rFonts w:ascii="Trebuchet MS,Segoe UI" w:hAnsi="Trebuchet MS,Segoe UI" w:eastAsia="Trebuchet MS,Segoe UI" w:cs="Trebuchet MS,Segoe UI"/>
          <w:color w:val="000000" w:themeColor="text1" w:themeTint="FF" w:themeShade="FF"/>
        </w:rPr>
      </w:pPr>
      <w:r w:rsidRPr="48558BF7">
        <w:rPr>
          <w:rStyle w:val="normaltextrun"/>
          <w:rFonts w:ascii="Trebuchet MS,Segoe UI" w:hAnsi="Trebuchet MS,Segoe UI" w:eastAsia="Trebuchet MS,Segoe UI" w:cs="Trebuchet MS,Segoe UI"/>
          <w:color w:val="000000"/>
        </w:rPr>
        <w:t>Humber Street</w:t>
      </w:r>
      <w:r w:rsidRPr="48558BF7">
        <w:rPr>
          <w:rStyle w:val="apple-converted-space"/>
          <w:rFonts w:ascii="Trebuchet MS,Segoe UI" w:hAnsi="Trebuchet MS,Segoe UI" w:eastAsia="Trebuchet MS,Segoe UI" w:cs="Trebuchet MS,Segoe UI"/>
          <w:color w:val="000000"/>
        </w:rPr>
        <w:t> </w:t>
      </w:r>
      <w:r w:rsidRPr="48558BF7">
        <w:rPr>
          <w:rStyle w:val="normaltextrun"/>
          <w:rFonts w:ascii="Trebuchet MS,Segoe UI" w:hAnsi="Trebuchet MS,Segoe UI" w:eastAsia="Trebuchet MS,Segoe UI" w:cs="Trebuchet MS,Segoe UI"/>
          <w:color w:val="000000"/>
        </w:rPr>
        <w:t>Gallery</w:t>
      </w:r>
      <w:r w:rsidRPr="48558BF7">
        <w:rPr>
          <w:rStyle w:val="apple-converted-space"/>
          <w:rFonts w:ascii="Trebuchet MS,Segoe UI" w:hAnsi="Trebuchet MS,Segoe UI" w:eastAsia="Trebuchet MS,Segoe UI" w:cs="Trebuchet MS,Segoe UI"/>
          <w:color w:val="000000"/>
        </w:rPr>
        <w:t> </w:t>
      </w:r>
      <w:r w:rsidRPr="48558BF7">
        <w:rPr>
          <w:rStyle w:val="normaltextrun"/>
          <w:rFonts w:ascii="Trebuchet MS,Segoe UI" w:hAnsi="Trebuchet MS,Segoe UI" w:eastAsia="Trebuchet MS,Segoe UI" w:cs="Trebuchet MS,Segoe UI"/>
          <w:color w:val="000000"/>
        </w:rPr>
        <w:t>is a contemporary</w:t>
      </w:r>
      <w:r w:rsidRPr="48558BF7">
        <w:rPr>
          <w:rStyle w:val="apple-converted-space"/>
          <w:rFonts w:ascii="Trebuchet MS,Segoe UI" w:hAnsi="Trebuchet MS,Segoe UI" w:eastAsia="Trebuchet MS,Segoe UI" w:cs="Trebuchet MS,Segoe UI"/>
          <w:color w:val="000000"/>
        </w:rPr>
        <w:t> </w:t>
      </w:r>
      <w:r w:rsidRPr="48558BF7">
        <w:rPr>
          <w:rStyle w:val="normaltextrun"/>
          <w:rFonts w:ascii="Trebuchet MS,Segoe UI" w:hAnsi="Trebuchet MS,Segoe UI" w:eastAsia="Trebuchet MS,Segoe UI" w:cs="Trebuchet MS,Segoe UI"/>
          <w:color w:val="000000"/>
        </w:rPr>
        <w:t xml:space="preserve">arts </w:t>
      </w:r>
      <w:r w:rsidRPr="48558BF7">
        <w:rPr>
          <w:rStyle w:val="normaltextrun"/>
          <w:rFonts w:ascii="Trebuchet MS,Segoe UI" w:hAnsi="Trebuchet MS,Segoe UI" w:eastAsia="Trebuchet MS,Segoe UI" w:cs="Trebuchet MS,Segoe UI"/>
          <w:color w:val="000000"/>
        </w:rPr>
        <w:t>space</w:t>
      </w:r>
      <w:r w:rsidRPr="48558BF7">
        <w:rPr>
          <w:rStyle w:val="normaltextrun"/>
          <w:rFonts w:ascii="Trebuchet MS,Segoe UI" w:hAnsi="Trebuchet MS,Segoe UI" w:eastAsia="Trebuchet MS,Segoe UI" w:cs="Trebuchet MS,Segoe UI"/>
          <w:color w:val="000000"/>
        </w:rPr>
        <w:t xml:space="preserve"> positioned in</w:t>
      </w:r>
      <w:r w:rsidRPr="48558BF7">
        <w:rPr>
          <w:rStyle w:val="apple-converted-space"/>
          <w:rFonts w:ascii="Trebuchet MS,Segoe UI" w:hAnsi="Trebuchet MS,Segoe UI" w:eastAsia="Trebuchet MS,Segoe UI" w:cs="Trebuchet MS,Segoe UI"/>
          <w:color w:val="000000"/>
        </w:rPr>
        <w:t> </w:t>
      </w:r>
      <w:r w:rsidRPr="48558BF7">
        <w:rPr>
          <w:rStyle w:val="normaltextrun"/>
          <w:rFonts w:ascii="Trebuchet MS,Segoe UI" w:hAnsi="Trebuchet MS,Segoe UI" w:eastAsia="Trebuchet MS,Segoe UI" w:cs="Trebuchet MS,Segoe UI"/>
          <w:color w:val="000000"/>
        </w:rPr>
        <w:t>Hull's cultural quarter, the Fruit Market. It comprises a contempora</w:t>
      </w:r>
      <w:r w:rsidRPr="48558BF7">
        <w:rPr>
          <w:rStyle w:val="normaltextrun"/>
          <w:rFonts w:ascii="Trebuchet MS,Segoe UI" w:hAnsi="Trebuchet MS,Segoe UI" w:eastAsia="Trebuchet MS,Segoe UI" w:cs="Trebuchet MS,Segoe UI"/>
          <w:color w:val="000000"/>
        </w:rPr>
        <w:t>ry</w:t>
      </w:r>
      <w:r w:rsidRPr="48558BF7">
        <w:rPr>
          <w:rStyle w:val="apple-converted-space"/>
          <w:rFonts w:ascii="Trebuchet MS,Segoe UI" w:hAnsi="Trebuchet MS,Segoe UI" w:eastAsia="Trebuchet MS,Segoe UI" w:cs="Trebuchet MS,Segoe UI"/>
          <w:color w:val="000000"/>
        </w:rPr>
        <w:t> </w:t>
      </w:r>
      <w:r w:rsidRPr="48558BF7">
        <w:rPr>
          <w:rStyle w:val="normaltextrun"/>
          <w:rFonts w:ascii="Trebuchet MS,Segoe UI" w:hAnsi="Trebuchet MS,Segoe UI" w:eastAsia="Trebuchet MS,Segoe UI" w:cs="Trebuchet MS,Segoe UI"/>
          <w:color w:val="000000"/>
          <w:shd w:val="clear" w:color="auto" w:fill="FF0000"/>
        </w:rPr>
        <w:t>visual</w:t>
      </w:r>
      <w:r w:rsidRPr="48558BF7">
        <w:rPr>
          <w:rStyle w:val="apple-converted-space"/>
          <w:rFonts w:ascii="Trebuchet MS,Segoe UI" w:hAnsi="Trebuchet MS,Segoe UI" w:eastAsia="Trebuchet MS,Segoe UI" w:cs="Trebuchet MS,Segoe UI"/>
          <w:color w:val="000000"/>
        </w:rPr>
        <w:t> </w:t>
      </w:r>
      <w:r w:rsidRPr="48558BF7">
        <w:rPr>
          <w:rStyle w:val="normaltextrun"/>
          <w:rFonts w:ascii="Trebuchet MS,Segoe UI" w:hAnsi="Trebuchet MS,Segoe UI" w:eastAsia="Trebuchet MS,Segoe UI" w:cs="Trebuchet MS,Segoe UI"/>
          <w:color w:val="000000"/>
        </w:rPr>
        <w:t xml:space="preserve">a</w:t>
      </w:r>
      <w:r w:rsidRPr="48558BF7">
        <w:rPr>
          <w:rStyle w:val="normaltextrun"/>
          <w:rFonts w:ascii="Trebuchet MS,Segoe UI" w:hAnsi="Trebuchet MS,Segoe UI" w:eastAsia="Trebuchet MS,Segoe UI" w:cs="Trebuchet MS,Segoe UI"/>
          <w:color w:val="000000"/>
        </w:rPr>
        <w:t xml:space="preserve">rts led gallery </w:t>
      </w:r>
      <w:r w:rsidRPr="48558BF7">
        <w:rPr>
          <w:rStyle w:val="normaltextrun"/>
          <w:rFonts w:ascii="Trebuchet MS,Segoe UI" w:hAnsi="Trebuchet MS,Segoe UI" w:eastAsia="Trebuchet MS,Segoe UI" w:cs="Trebuchet MS,Segoe UI"/>
          <w:color w:val="000000"/>
        </w:rPr>
        <w:t>and a vibrant café</w:t>
      </w:r>
      <w:r w:rsidRPr="48558BF7" w:rsidR="004A384E">
        <w:rPr>
          <w:rStyle w:val="normaltextrun"/>
          <w:rFonts w:ascii="Trebuchet MS,Segoe UI" w:hAnsi="Trebuchet MS,Segoe UI" w:eastAsia="Trebuchet MS,Segoe UI" w:cs="Trebuchet MS,Segoe UI"/>
          <w:color w:val="000000"/>
        </w:rPr>
        <w:t>.</w:t>
      </w:r>
    </w:p>
    <w:p xmlns:wp14="http://schemas.microsoft.com/office/word/2010/wordml" w:rsidR="004A384E" w:rsidP="00F85F6B" w:rsidRDefault="004A384E" w14:paraId="74A818AC" wp14:textId="77777777">
      <w:pPr>
        <w:pStyle w:val="paragraph"/>
        <w:shd w:val="clear" w:color="auto" w:fill="FFFFFF"/>
        <w:spacing w:before="0" w:beforeAutospacing="0" w:after="0" w:afterAutospacing="0"/>
        <w:textAlignment w:val="baseline"/>
        <w:rPr>
          <w:rStyle w:val="normaltextrun"/>
          <w:rFonts w:ascii="Trebuchet MS" w:hAnsi="Trebuchet MS" w:cs="Segoe UI"/>
          <w:color w:val="000000"/>
        </w:rPr>
      </w:pPr>
    </w:p>
    <w:p xmlns:wp14="http://schemas.microsoft.com/office/word/2010/wordml" w:rsidR="004A384E" w:rsidP="48558BF7" w:rsidRDefault="004A384E" w14:paraId="27169373"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This document is designed to give a thorough context to the building, its spaces and its objectives in order to inform volunteers who will be on-shift with the gallery spaces during 2017.</w:t>
      </w:r>
    </w:p>
    <w:p xmlns:wp14="http://schemas.microsoft.com/office/word/2010/wordml" w:rsidR="00F85F6B" w:rsidP="00B859C3" w:rsidRDefault="00F85F6B" w14:paraId="2741B9D3" wp14:textId="77777777">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xmlns:wp14="http://schemas.microsoft.com/office/word/2010/wordml" w:rsidR="00F85F6B" w:rsidP="00B859C3" w:rsidRDefault="00F85F6B" w14:paraId="2BC9F851" wp14:textId="77777777">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xmlns:wp14="http://schemas.microsoft.com/office/word/2010/wordml" w:rsidR="00F85F6B" w:rsidP="00B859C3" w:rsidRDefault="00F85F6B" w14:paraId="0A0FC49E" wp14:textId="77777777">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xmlns:wp14="http://schemas.microsoft.com/office/word/2010/wordml" w:rsidR="00B859C3" w:rsidP="48558BF7" w:rsidRDefault="00B859C3" w14:paraId="3F79A039" wp14:textId="77777777" wp14:noSpellErr="1">
      <w:pPr>
        <w:pStyle w:val="paragraph"/>
        <w:shd w:val="clear" w:color="auto" w:fill="FFFFFF" w:themeFill="background1"/>
        <w:spacing w:before="0" w:beforeAutospacing="off" w:after="0" w:afterAutospacing="off"/>
        <w:textAlignment w:val="baseline"/>
        <w:rPr>
          <w:rStyle w:val="eop"/>
          <w:rFonts w:ascii="Trebuchet MS,Segoe UI" w:hAnsi="Trebuchet MS,Segoe UI" w:eastAsia="Trebuchet MS,Segoe UI" w:cs="Trebuchet MS,Segoe UI"/>
        </w:rPr>
      </w:pPr>
      <w:r w:rsidRPr="48558BF7" w:rsidR="48558BF7">
        <w:rPr>
          <w:rStyle w:val="normaltextrun"/>
          <w:rFonts w:ascii="Trebuchet MS,Segoe UI" w:hAnsi="Trebuchet MS,Segoe UI" w:eastAsia="Trebuchet MS,Segoe UI" w:cs="Trebuchet MS,Segoe UI"/>
          <w:b w:val="1"/>
          <w:bCs w:val="1"/>
          <w:color w:val="000000" w:themeColor="text1" w:themeTint="FF" w:themeShade="FF"/>
        </w:rPr>
        <w:t>AIM</w:t>
      </w:r>
    </w:p>
    <w:p xmlns:wp14="http://schemas.microsoft.com/office/word/2010/wordml" w:rsidR="00B859C3" w:rsidP="00B859C3" w:rsidRDefault="00B859C3" w14:paraId="64778F90" wp14:textId="77777777">
      <w:pPr>
        <w:pStyle w:val="paragraph"/>
        <w:shd w:val="clear" w:color="auto" w:fill="FFFFFF"/>
        <w:spacing w:before="0" w:beforeAutospacing="0" w:after="0" w:afterAutospacing="0"/>
        <w:textAlignment w:val="baseline"/>
        <w:rPr>
          <w:rStyle w:val="eop"/>
          <w:rFonts w:ascii="Trebuchet MS" w:hAnsi="Trebuchet MS" w:cs="Segoe UI"/>
        </w:rPr>
      </w:pPr>
    </w:p>
    <w:p xmlns:wp14="http://schemas.microsoft.com/office/word/2010/wordml" w:rsidR="00B859C3" w:rsidP="283E70B1" w:rsidRDefault="00B859C3" w14:paraId="581F2572"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Pr>
          <w:rStyle w:val="normaltextrun"/>
          <w:rFonts w:ascii="Trebuchet MS,Segoe UI" w:hAnsi="Trebuchet MS,Segoe UI" w:eastAsia="Trebuchet MS,Segoe UI" w:cs="Trebuchet MS,Segoe UI"/>
          <w:color w:val="000000"/>
        </w:rPr>
        <w:t>Our aim is to be forward-thinking in our choice of exhibitions, and to present the best of all aspects of art and design to our audience by including a range of contempora</w:t>
      </w:r>
      <w:r w:rsidRPr="48558BF7">
        <w:rPr>
          <w:rStyle w:val="normaltextrun"/>
          <w:rFonts w:ascii="Trebuchet MS,Segoe UI" w:hAnsi="Trebuchet MS,Segoe UI" w:eastAsia="Trebuchet MS,Segoe UI" w:cs="Trebuchet MS,Segoe UI"/>
          <w:color w:val="000000"/>
        </w:rPr>
        <w:t>ry</w:t>
      </w:r>
      <w:r w:rsidRPr="48558BF7">
        <w:rPr>
          <w:rStyle w:val="apple-converted-space"/>
          <w:rFonts w:ascii="Trebuchet MS,Segoe UI" w:hAnsi="Trebuchet MS,Segoe UI" w:eastAsia="Trebuchet MS,Segoe UI" w:cs="Trebuchet MS,Segoe UI"/>
          <w:color w:val="000000"/>
        </w:rPr>
        <w:t> </w:t>
      </w:r>
      <w:r w:rsidRPr="48558BF7">
        <w:rPr>
          <w:rStyle w:val="normaltextrun"/>
          <w:rFonts w:ascii="Trebuchet MS,Segoe UI" w:hAnsi="Trebuchet MS,Segoe UI" w:eastAsia="Trebuchet MS,Segoe UI" w:cs="Trebuchet MS,Segoe UI"/>
          <w:color w:val="000000"/>
          <w:shd w:val="clear" w:color="auto" w:fill="FF0000"/>
        </w:rPr>
        <w:t>visual</w:t>
      </w:r>
      <w:r w:rsidRPr="48558BF7">
        <w:rPr>
          <w:rStyle w:val="apple-converted-space"/>
          <w:rFonts w:ascii="Trebuchet MS,Segoe UI" w:hAnsi="Trebuchet MS,Segoe UI" w:eastAsia="Trebuchet MS,Segoe UI" w:cs="Trebuchet MS,Segoe UI"/>
          <w:color w:val="000000"/>
        </w:rPr>
        <w:t> </w:t>
      </w:r>
      <w:r w:rsidRPr="48558BF7">
        <w:rPr>
          <w:rStyle w:val="normaltextrun"/>
          <w:rFonts w:ascii="Trebuchet MS,Segoe UI" w:hAnsi="Trebuchet MS,Segoe UI" w:eastAsia="Trebuchet MS,Segoe UI" w:cs="Trebuchet MS,Segoe UI"/>
          <w:color w:val="000000"/>
        </w:rPr>
        <w:t>art. </w:t>
      </w:r>
      <w:r w:rsidRPr="48558BF7">
        <w:rPr>
          <w:rStyle w:val="eop"/>
          <w:rFonts w:ascii="Trebuchet MS,Segoe UI" w:hAnsi="Trebuchet MS,Segoe UI" w:eastAsia="Trebuchet MS,Segoe UI" w:cs="Trebuchet MS,Segoe UI"/>
        </w:rPr>
        <w:t> </w:t>
      </w:r>
    </w:p>
    <w:p xmlns:wp14="http://schemas.microsoft.com/office/word/2010/wordml" w:rsidR="00B859C3" w:rsidP="48558BF7" w:rsidRDefault="00B859C3" w14:paraId="25422928"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Without losing our artistic integrity we</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will</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often include a focus on popular culture and social history to broaden the appeal and accessibility of our exhibitions. We aim to ensure</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Humber Street is a venue where people can learn, engage and become inspired.</w:t>
      </w:r>
      <w:r w:rsidRPr="48558BF7" w:rsidR="48558BF7">
        <w:rPr>
          <w:rStyle w:val="eop"/>
          <w:rFonts w:ascii="Trebuchet MS,Segoe UI" w:hAnsi="Trebuchet MS,Segoe UI" w:eastAsia="Trebuchet MS,Segoe UI" w:cs="Trebuchet MS,Segoe UI"/>
        </w:rPr>
        <w:t> </w:t>
      </w:r>
    </w:p>
    <w:p xmlns:wp14="http://schemas.microsoft.com/office/word/2010/wordml" w:rsidR="00B859C3" w:rsidP="48558BF7" w:rsidRDefault="00B859C3" w14:paraId="2B1828B5"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We want to create an environment that instils a sense of confidence, enjoyment, understanding and a desire to return again and again by providing an exhibitions programme that appeals to a wide cross-section of people regardless of age, background or ability.</w:t>
      </w:r>
      <w:r w:rsidRPr="48558BF7" w:rsidR="48558BF7">
        <w:rPr>
          <w:rStyle w:val="eop"/>
          <w:rFonts w:ascii="Trebuchet MS,Segoe UI" w:hAnsi="Trebuchet MS,Segoe UI" w:eastAsia="Trebuchet MS,Segoe UI" w:cs="Trebuchet MS,Segoe UI"/>
        </w:rPr>
        <w:t> </w:t>
      </w:r>
    </w:p>
    <w:p xmlns:wp14="http://schemas.microsoft.com/office/word/2010/wordml" w:rsidR="00B859C3" w:rsidP="48558BF7" w:rsidRDefault="00B859C3" w14:paraId="21BD020B"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We hope to generate debate, expand boundaries and encourage change and development, both for those familiar with the arts and those new to this arena.</w:t>
      </w:r>
      <w:r w:rsidRPr="48558BF7" w:rsidR="48558BF7">
        <w:rPr>
          <w:rStyle w:val="eop"/>
          <w:rFonts w:ascii="Trebuchet MS,Segoe UI" w:hAnsi="Trebuchet MS,Segoe UI" w:eastAsia="Trebuchet MS,Segoe UI" w:cs="Trebuchet MS,Segoe UI"/>
        </w:rPr>
        <w:t> </w:t>
      </w:r>
    </w:p>
    <w:p xmlns:wp14="http://schemas.microsoft.com/office/word/2010/wordml" w:rsidR="00B859C3" w:rsidP="283E70B1" w:rsidRDefault="00B859C3" w14:paraId="2048207D" wp14:textId="77777777">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283E70B1" w:rsidR="283E70B1">
        <w:rPr>
          <w:rStyle w:val="normaltextrun"/>
          <w:rFonts w:ascii="Arial" w:hAnsi="Arial" w:eastAsia="Arial" w:cs="Arial"/>
          <w:color w:val="000000" w:themeColor="text1" w:themeTint="FF" w:themeShade="FF"/>
        </w:rPr>
        <w:t> </w:t>
      </w:r>
      <w:r w:rsidRPr="283E70B1" w:rsidR="283E70B1">
        <w:rPr>
          <w:rStyle w:val="eop"/>
          <w:rFonts w:ascii="Trebuchet MS,Segoe UI" w:hAnsi="Trebuchet MS,Segoe UI" w:eastAsia="Trebuchet MS,Segoe UI" w:cs="Trebuchet MS,Segoe UI"/>
        </w:rPr>
        <w:t> </w:t>
      </w:r>
    </w:p>
    <w:p xmlns:wp14="http://schemas.microsoft.com/office/word/2010/wordml" w:rsidR="00B859C3" w:rsidP="48558BF7" w:rsidRDefault="00B859C3" w14:paraId="2BAE5CFE"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Humber Street Gallery will primarily</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serve</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as a showcase for major commissioned exhibitions and</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loans from established</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lenders,</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creating strong working relationships with such institutions as the Tate, Magnum, Film and Video Umbrella and the Crafts Council.</w:t>
      </w:r>
      <w:r w:rsidRPr="48558BF7" w:rsidR="48558BF7">
        <w:rPr>
          <w:rStyle w:val="eop"/>
          <w:rFonts w:ascii="Trebuchet MS,Segoe UI" w:hAnsi="Trebuchet MS,Segoe UI" w:eastAsia="Trebuchet MS,Segoe UI" w:cs="Trebuchet MS,Segoe UI"/>
        </w:rPr>
        <w:t> </w:t>
      </w:r>
    </w:p>
    <w:p xmlns:wp14="http://schemas.microsoft.com/office/word/2010/wordml" w:rsidR="00B859C3" w:rsidP="283E70B1" w:rsidRDefault="00B859C3" w14:paraId="1133E430" wp14:textId="77777777">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283E70B1" w:rsidR="283E70B1">
        <w:rPr>
          <w:rStyle w:val="eop"/>
          <w:rFonts w:ascii="Trebuchet MS,Segoe UI" w:hAnsi="Trebuchet MS,Segoe UI" w:eastAsia="Trebuchet MS,Segoe UI" w:cs="Trebuchet MS,Segoe UI"/>
        </w:rPr>
        <w:t> </w:t>
      </w:r>
    </w:p>
    <w:p xmlns:wp14="http://schemas.microsoft.com/office/word/2010/wordml" w:rsidR="00B859C3" w:rsidP="48558BF7" w:rsidRDefault="00B859C3" w14:paraId="4D139627"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b w:val="1"/>
          <w:bCs w:val="1"/>
          <w:color w:val="000000" w:themeColor="text1" w:themeTint="FF" w:themeShade="FF"/>
        </w:rPr>
        <w:t>AUDIENCE</w:t>
      </w:r>
      <w:r w:rsidRPr="48558BF7" w:rsidR="48558BF7">
        <w:rPr>
          <w:rStyle w:val="eop"/>
          <w:rFonts w:ascii="Trebuchet MS,Segoe UI" w:hAnsi="Trebuchet MS,Segoe UI" w:eastAsia="Trebuchet MS,Segoe UI" w:cs="Trebuchet MS,Segoe UI"/>
        </w:rPr>
        <w:t> </w:t>
      </w:r>
    </w:p>
    <w:p xmlns:wp14="http://schemas.microsoft.com/office/word/2010/wordml" w:rsidR="00B859C3" w:rsidP="283E70B1" w:rsidRDefault="00B859C3" w14:paraId="6E02EF60" wp14:textId="77777777">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283E70B1" w:rsidR="283E70B1">
        <w:rPr>
          <w:rStyle w:val="eop"/>
          <w:rFonts w:ascii="Trebuchet MS,Segoe UI" w:hAnsi="Trebuchet MS,Segoe UI" w:eastAsia="Trebuchet MS,Segoe UI" w:cs="Trebuchet MS,Segoe UI"/>
        </w:rPr>
        <w:t> </w:t>
      </w:r>
    </w:p>
    <w:p xmlns:wp14="http://schemas.microsoft.com/office/word/2010/wordml" w:rsidR="00B859C3" w:rsidP="48558BF7" w:rsidRDefault="00B859C3" w14:paraId="3BA49609"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Humber Street aims to enhance the quality of the visitor experience whilst also raising</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its</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profile as a credible venue for exhibitions of importance.</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Over the next five years</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we will look</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to strengthen existing relationships and develop new</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collaborative</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commissioning</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partnerships.</w:t>
      </w:r>
      <w:r w:rsidRPr="48558BF7" w:rsidR="48558BF7">
        <w:rPr>
          <w:rStyle w:val="eop"/>
          <w:rFonts w:ascii="Trebuchet MS,Segoe UI" w:hAnsi="Trebuchet MS,Segoe UI" w:eastAsia="Trebuchet MS,Segoe UI" w:cs="Trebuchet MS,Segoe UI"/>
        </w:rPr>
        <w:t> </w:t>
      </w:r>
    </w:p>
    <w:p xmlns:wp14="http://schemas.microsoft.com/office/word/2010/wordml" w:rsidR="00B859C3" w:rsidP="283E70B1" w:rsidRDefault="00B859C3" w14:paraId="389362BD" wp14:textId="77777777">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283E70B1" w:rsidR="283E70B1">
        <w:rPr>
          <w:rStyle w:val="eop"/>
          <w:rFonts w:ascii="Trebuchet MS,Segoe UI" w:hAnsi="Trebuchet MS,Segoe UI" w:eastAsia="Trebuchet MS,Segoe UI" w:cs="Trebuchet MS,Segoe UI"/>
        </w:rPr>
        <w:t> </w:t>
      </w:r>
    </w:p>
    <w:p xmlns:wp14="http://schemas.microsoft.com/office/word/2010/wordml" w:rsidR="00B859C3" w:rsidP="48558BF7" w:rsidRDefault="00B859C3" w14:paraId="6F4C64DE"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Although we</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will</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strive to raise the cultural aspirations of our audience, we also want to</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attract new audiences into the gallery environment and encourage lifelong learning amongst local people, visitors, educational groups and those already interested in the arts. For this</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reason</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we aim to present a programme of exhibitions that is relevant and accessible to all.</w:t>
      </w:r>
      <w:r w:rsidRPr="48558BF7" w:rsidR="48558BF7">
        <w:rPr>
          <w:rStyle w:val="eop"/>
          <w:rFonts w:ascii="Trebuchet MS,Segoe UI" w:hAnsi="Trebuchet MS,Segoe UI" w:eastAsia="Trebuchet MS,Segoe UI" w:cs="Trebuchet MS,Segoe UI"/>
        </w:rPr>
        <w:t> </w:t>
      </w:r>
    </w:p>
    <w:p xmlns:wp14="http://schemas.microsoft.com/office/word/2010/wordml" w:rsidR="00B859C3" w:rsidP="283E70B1" w:rsidRDefault="00B859C3" w14:paraId="4E0DF5A8" wp14:textId="77777777">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283E70B1" w:rsidR="283E70B1">
        <w:rPr>
          <w:rStyle w:val="eop"/>
          <w:rFonts w:ascii="Trebuchet MS,Segoe UI" w:hAnsi="Trebuchet MS,Segoe UI" w:eastAsia="Trebuchet MS,Segoe UI" w:cs="Trebuchet MS,Segoe UI"/>
        </w:rPr>
        <w:t> </w:t>
      </w:r>
    </w:p>
    <w:p xmlns:wp14="http://schemas.microsoft.com/office/word/2010/wordml" w:rsidR="00F85F6B" w:rsidP="48558BF7" w:rsidRDefault="00B859C3" w14:paraId="61161101" wp14:textId="77777777" wp14:noSpellErr="1">
      <w:pPr>
        <w:pStyle w:val="paragraph"/>
        <w:shd w:val="clear" w:color="auto" w:fill="FFFFFF" w:themeFill="background1"/>
        <w:spacing w:before="0" w:beforeAutospacing="off" w:after="0" w:afterAutospacing="off"/>
        <w:textAlignment w:val="baseline"/>
        <w:rPr>
          <w:rStyle w:val="normaltextrun"/>
          <w:rFonts w:ascii="Trebuchet MS,Segoe UI" w:hAnsi="Trebuchet MS,Segoe UI" w:eastAsia="Trebuchet MS,Segoe UI" w:cs="Trebuchet MS,Segoe UI"/>
          <w:b w:val="1"/>
          <w:bCs w:val="1"/>
          <w:color w:val="000000" w:themeColor="text1" w:themeTint="FF" w:themeShade="FF"/>
        </w:rPr>
      </w:pPr>
      <w:r w:rsidRPr="48558BF7" w:rsidR="48558BF7">
        <w:rPr>
          <w:rStyle w:val="normaltextrun"/>
          <w:rFonts w:ascii="Trebuchet MS,Segoe UI" w:hAnsi="Trebuchet MS,Segoe UI" w:eastAsia="Trebuchet MS,Segoe UI" w:cs="Trebuchet MS,Segoe UI"/>
          <w:b w:val="1"/>
          <w:bCs w:val="1"/>
          <w:color w:val="000000" w:themeColor="text1" w:themeTint="FF" w:themeShade="FF"/>
        </w:rPr>
        <w:t>VENUE CONTEXT</w:t>
      </w:r>
    </w:p>
    <w:p xmlns:wp14="http://schemas.microsoft.com/office/word/2010/wordml" w:rsidR="00F85F6B" w:rsidP="00B859C3" w:rsidRDefault="00F85F6B" w14:paraId="394EF8C6" wp14:textId="77777777">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xmlns:wp14="http://schemas.microsoft.com/office/word/2010/wordml" w:rsidRPr="00F85F6B" w:rsidR="00B859C3" w:rsidP="48558BF7" w:rsidRDefault="00B859C3" w14:paraId="3FB03C7C" wp14:textId="77777777" wp14:noSpellErr="1">
      <w:pPr>
        <w:pStyle w:val="paragraph"/>
        <w:shd w:val="clear" w:color="auto" w:fill="FFFFFF" w:themeFill="background1"/>
        <w:spacing w:before="0" w:beforeAutospacing="off" w:after="0" w:afterAutospacing="off"/>
        <w:textAlignment w:val="baseline"/>
        <w:rPr>
          <w:rStyle w:val="eop"/>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The gallery has been</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created for its community</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as an asset and resource for</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it</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to enjoy,</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embrace</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and benefit from. All aspects of the venue are</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underpinned by the following charitable objectives:</w:t>
      </w:r>
    </w:p>
    <w:p xmlns:wp14="http://schemas.microsoft.com/office/word/2010/wordml" w:rsidR="00F85F6B" w:rsidP="00B859C3" w:rsidRDefault="00F85F6B" w14:paraId="4CF63756" wp14:textId="77777777">
      <w:pPr>
        <w:pStyle w:val="paragraph"/>
        <w:shd w:val="clear" w:color="auto" w:fill="FFFFFF"/>
        <w:spacing w:before="0" w:beforeAutospacing="0" w:after="0" w:afterAutospacing="0"/>
        <w:textAlignment w:val="baseline"/>
        <w:rPr>
          <w:rFonts w:ascii="Segoe UI" w:hAnsi="Segoe UI" w:cs="Segoe UI"/>
          <w:sz w:val="12"/>
          <w:szCs w:val="12"/>
        </w:rPr>
      </w:pPr>
    </w:p>
    <w:p xmlns:wp14="http://schemas.microsoft.com/office/word/2010/wordml" w:rsidR="00B859C3" w:rsidP="48558BF7" w:rsidRDefault="00B859C3" w14:paraId="1BFBA527" wp14:textId="77777777" wp14:noSpellErr="1">
      <w:pPr>
        <w:pStyle w:val="paragraph"/>
        <w:numPr>
          <w:ilvl w:val="0"/>
          <w:numId w:val="1"/>
        </w:numPr>
        <w:shd w:val="clear" w:color="auto" w:fill="FFFFFF" w:themeFill="background1"/>
        <w:spacing w:before="0" w:beforeAutospacing="off" w:after="0" w:afterAutospacing="off" w:line="360" w:lineRule="auto"/>
        <w:textAlignment w:val="baseline"/>
        <w:rPr>
          <w:rFonts w:ascii="Arial" w:hAnsi="Arial" w:eastAsia="Arial" w:cs="Arial"/>
        </w:rPr>
      </w:pPr>
      <w:r w:rsidRPr="48558BF7" w:rsidR="48558BF7">
        <w:rPr>
          <w:rStyle w:val="normaltextrun"/>
          <w:rFonts w:ascii="Trebuchet MS,Arial" w:hAnsi="Trebuchet MS,Arial" w:eastAsia="Trebuchet MS,Arial" w:cs="Trebuchet MS,Arial"/>
          <w:color w:val="000000" w:themeColor="text1" w:themeTint="FF" w:themeShade="FF"/>
        </w:rPr>
        <w:t>To advance the education of the public through the promotion of artistic and cultural events and exhibitions</w:t>
      </w:r>
      <w:r w:rsidRPr="48558BF7" w:rsidR="48558BF7">
        <w:rPr>
          <w:rStyle w:val="eop"/>
          <w:rFonts w:ascii="Trebuchet MS,Arial" w:hAnsi="Trebuchet MS,Arial" w:eastAsia="Trebuchet MS,Arial" w:cs="Trebuchet MS,Arial"/>
        </w:rPr>
        <w:t>.</w:t>
      </w:r>
    </w:p>
    <w:p xmlns:wp14="http://schemas.microsoft.com/office/word/2010/wordml" w:rsidR="00B859C3" w:rsidP="48558BF7" w:rsidRDefault="00B859C3" w14:paraId="16FD76FB" wp14:textId="77777777" wp14:noSpellErr="1">
      <w:pPr>
        <w:pStyle w:val="paragraph"/>
        <w:numPr>
          <w:ilvl w:val="0"/>
          <w:numId w:val="1"/>
        </w:numPr>
        <w:shd w:val="clear" w:color="auto" w:fill="FFFFFF" w:themeFill="background1"/>
        <w:spacing w:before="0" w:beforeAutospacing="off" w:after="0" w:afterAutospacing="off" w:line="360" w:lineRule="auto"/>
        <w:textAlignment w:val="baseline"/>
        <w:rPr>
          <w:rFonts w:ascii="Arial" w:hAnsi="Arial" w:eastAsia="Arial" w:cs="Arial"/>
        </w:rPr>
      </w:pPr>
      <w:r w:rsidRPr="48558BF7" w:rsidR="48558BF7">
        <w:rPr>
          <w:rStyle w:val="normaltextrun"/>
          <w:rFonts w:ascii="Trebuchet MS,Arial" w:hAnsi="Trebuchet MS,Arial" w:eastAsia="Trebuchet MS,Arial" w:cs="Trebuchet MS,Arial"/>
          <w:color w:val="000000" w:themeColor="text1" w:themeTint="FF" w:themeShade="FF"/>
        </w:rPr>
        <w:t>To provide or assist in the provision of facilities in the interests of social welfare for recreation or other leisure time occ</w:t>
      </w:r>
      <w:r w:rsidRPr="48558BF7" w:rsidR="48558BF7">
        <w:rPr>
          <w:rStyle w:val="normaltextrun"/>
          <w:rFonts w:ascii="Trebuchet MS,Arial" w:hAnsi="Trebuchet MS,Arial" w:eastAsia="Trebuchet MS,Arial" w:cs="Trebuchet MS,Arial"/>
          <w:color w:val="000000" w:themeColor="text1" w:themeTint="FF" w:themeShade="FF"/>
        </w:rPr>
        <w:t>upation for the purposes of improving the conditions of life</w:t>
      </w:r>
      <w:r w:rsidRPr="48558BF7" w:rsidR="48558BF7">
        <w:rPr>
          <w:rStyle w:val="eop"/>
          <w:rFonts w:ascii="Trebuchet MS,Arial" w:hAnsi="Trebuchet MS,Arial" w:eastAsia="Trebuchet MS,Arial" w:cs="Trebuchet MS,Arial"/>
        </w:rPr>
        <w:t>.</w:t>
      </w:r>
    </w:p>
    <w:p xmlns:wp14="http://schemas.microsoft.com/office/word/2010/wordml" w:rsidR="00B859C3" w:rsidP="48558BF7" w:rsidRDefault="00B859C3" w14:paraId="6726A8FB" wp14:textId="77777777" wp14:noSpellErr="1">
      <w:pPr>
        <w:pStyle w:val="paragraph"/>
        <w:numPr>
          <w:ilvl w:val="0"/>
          <w:numId w:val="1"/>
        </w:numPr>
        <w:shd w:val="clear" w:color="auto" w:fill="FFFFFF" w:themeFill="background1"/>
        <w:spacing w:before="0" w:beforeAutospacing="off" w:after="0" w:afterAutospacing="off" w:line="360" w:lineRule="auto"/>
        <w:textAlignment w:val="baseline"/>
        <w:rPr>
          <w:rFonts w:ascii="Arial" w:hAnsi="Arial" w:eastAsia="Arial" w:cs="Arial"/>
        </w:rPr>
      </w:pPr>
      <w:r w:rsidRPr="48558BF7" w:rsidR="48558BF7">
        <w:rPr>
          <w:rStyle w:val="normaltextrun"/>
          <w:rFonts w:ascii="Trebuchet MS,Arial" w:hAnsi="Trebuchet MS,Arial" w:eastAsia="Trebuchet MS,Arial" w:cs="Trebuchet MS,Arial"/>
          <w:color w:val="000000" w:themeColor="text1" w:themeTint="FF" w:themeShade="FF"/>
        </w:rPr>
        <w:t>The relief of unemployment for the public benefit in such ways as may be thought fit</w:t>
      </w:r>
      <w:r w:rsidRPr="48558BF7" w:rsidR="48558BF7">
        <w:rPr>
          <w:rStyle w:val="eop"/>
          <w:rFonts w:ascii="Trebuchet MS,Arial" w:hAnsi="Trebuchet MS,Arial" w:eastAsia="Trebuchet MS,Arial" w:cs="Trebuchet MS,Arial"/>
        </w:rPr>
        <w:t>.</w:t>
      </w:r>
    </w:p>
    <w:p xmlns:wp14="http://schemas.microsoft.com/office/word/2010/wordml" w:rsidR="00B859C3" w:rsidP="48558BF7" w:rsidRDefault="00B859C3" w14:paraId="50F60FF7" wp14:textId="77777777" wp14:noSpellErr="1">
      <w:pPr>
        <w:pStyle w:val="paragraph"/>
        <w:numPr>
          <w:ilvl w:val="0"/>
          <w:numId w:val="1"/>
        </w:numPr>
        <w:shd w:val="clear" w:color="auto" w:fill="FFFFFF" w:themeFill="background1"/>
        <w:spacing w:before="0" w:beforeAutospacing="off" w:after="0" w:afterAutospacing="off" w:line="360" w:lineRule="auto"/>
        <w:textAlignment w:val="baseline"/>
        <w:rPr>
          <w:rFonts w:ascii="Arial" w:hAnsi="Arial" w:eastAsia="Arial" w:cs="Arial"/>
        </w:rPr>
      </w:pPr>
      <w:r w:rsidRPr="48558BF7" w:rsidR="48558BF7">
        <w:rPr>
          <w:rStyle w:val="normaltextrun"/>
          <w:rFonts w:ascii="Trebuchet MS,Arial" w:hAnsi="Trebuchet MS,Arial" w:eastAsia="Trebuchet MS,Arial" w:cs="Trebuchet MS,Arial"/>
          <w:color w:val="000000" w:themeColor="text1" w:themeTint="FF" w:themeShade="FF"/>
        </w:rPr>
        <w:t>The retention, conservation and preservation of Humber Street for the purpose of furthering the objects and the conservation and preservation of other such buildings of historic and architectural importance.</w:t>
      </w:r>
      <w:r w:rsidRPr="48558BF7" w:rsidR="48558BF7">
        <w:rPr>
          <w:rStyle w:val="eop"/>
          <w:rFonts w:ascii="Trebuchet MS,Arial" w:hAnsi="Trebuchet MS,Arial" w:eastAsia="Trebuchet MS,Arial" w:cs="Trebuchet MS,Arial"/>
        </w:rPr>
        <w:t> </w:t>
      </w:r>
    </w:p>
    <w:p xmlns:wp14="http://schemas.microsoft.com/office/word/2010/wordml" w:rsidRPr="00F85F6B" w:rsidR="00B859C3" w:rsidP="48558BF7" w:rsidRDefault="00B859C3" w14:paraId="331691DA" wp14:textId="77777777" wp14:noSpellErr="1">
      <w:pPr>
        <w:pStyle w:val="paragraph"/>
        <w:numPr>
          <w:ilvl w:val="0"/>
          <w:numId w:val="1"/>
        </w:numPr>
        <w:shd w:val="clear" w:color="auto" w:fill="FFFFFF" w:themeFill="background1"/>
        <w:spacing w:before="0" w:beforeAutospacing="off" w:after="0" w:afterAutospacing="off" w:line="360" w:lineRule="auto"/>
        <w:textAlignment w:val="baseline"/>
        <w:rPr>
          <w:rFonts w:ascii="Arial" w:hAnsi="Arial" w:eastAsia="Arial" w:cs="Arial"/>
        </w:rPr>
      </w:pPr>
      <w:r w:rsidRPr="48558BF7" w:rsidR="48558BF7">
        <w:rPr>
          <w:rStyle w:val="normaltextrun"/>
          <w:rFonts w:ascii="Trebuchet MS,Arial" w:hAnsi="Trebuchet MS,Arial" w:eastAsia="Trebuchet MS,Arial" w:cs="Trebuchet MS,Arial"/>
          <w:color w:val="000000" w:themeColor="text1" w:themeTint="FF" w:themeShade="FF"/>
        </w:rPr>
        <w:t>Such other charitable purposes consistent with the objects above for the benefit of the inhabitants of Hull, and the public at large.</w:t>
      </w:r>
    </w:p>
    <w:p xmlns:wp14="http://schemas.microsoft.com/office/word/2010/wordml" w:rsidR="00F85F6B" w:rsidP="00B859C3" w:rsidRDefault="00F85F6B" w14:paraId="28F1E923" wp14:textId="77777777">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xmlns:wp14="http://schemas.microsoft.com/office/word/2010/wordml" w:rsidR="00F85F6B" w:rsidP="00B859C3" w:rsidRDefault="00F85F6B" w14:paraId="6F1B8185" wp14:textId="77777777">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xmlns:wp14="http://schemas.microsoft.com/office/word/2010/wordml" w:rsidR="00B859C3" w:rsidP="48558BF7" w:rsidRDefault="00B859C3" w14:paraId="0D63D9F5" wp14:textId="77777777" wp14:noSpellErr="1">
      <w:pPr>
        <w:pStyle w:val="paragraph"/>
        <w:shd w:val="clear" w:color="auto" w:fill="FFFFFF" w:themeFill="background1"/>
        <w:spacing w:before="0" w:beforeAutospacing="off" w:after="0" w:afterAutospacing="off"/>
        <w:textAlignment w:val="baseline"/>
        <w:rPr>
          <w:rStyle w:val="eop"/>
          <w:rFonts w:ascii="Trebuchet MS,Segoe UI" w:hAnsi="Trebuchet MS,Segoe UI" w:eastAsia="Trebuchet MS,Segoe UI" w:cs="Trebuchet MS,Segoe UI"/>
        </w:rPr>
      </w:pPr>
      <w:r w:rsidRPr="48558BF7" w:rsidR="48558BF7">
        <w:rPr>
          <w:rStyle w:val="normaltextrun"/>
          <w:rFonts w:ascii="Trebuchet MS,Segoe UI" w:hAnsi="Trebuchet MS,Segoe UI" w:eastAsia="Trebuchet MS,Segoe UI" w:cs="Trebuchet MS,Segoe UI"/>
          <w:b w:val="1"/>
          <w:bCs w:val="1"/>
          <w:color w:val="000000" w:themeColor="text1" w:themeTint="FF" w:themeShade="FF"/>
        </w:rPr>
        <w:t>VISION</w:t>
      </w:r>
    </w:p>
    <w:p xmlns:wp14="http://schemas.microsoft.com/office/word/2010/wordml" w:rsidR="00B859C3" w:rsidP="00B859C3" w:rsidRDefault="00B859C3" w14:paraId="331EEBA5" wp14:textId="77777777">
      <w:pPr>
        <w:pStyle w:val="paragraph"/>
        <w:shd w:val="clear" w:color="auto" w:fill="FFFFFF"/>
        <w:spacing w:before="0" w:beforeAutospacing="0" w:after="0" w:afterAutospacing="0"/>
        <w:textAlignment w:val="baseline"/>
        <w:rPr>
          <w:rStyle w:val="eop"/>
          <w:rFonts w:ascii="Trebuchet MS" w:hAnsi="Trebuchet MS" w:cs="Segoe UI"/>
        </w:rPr>
      </w:pPr>
    </w:p>
    <w:p xmlns:wp14="http://schemas.microsoft.com/office/word/2010/wordml" w:rsidR="00B859C3" w:rsidP="48558BF7" w:rsidRDefault="00B859C3" w14:paraId="11108E22"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Our vision</w:t>
      </w:r>
      <w:r w:rsidRPr="48558BF7" w:rsidR="48558BF7">
        <w:rPr>
          <w:rStyle w:val="normaltextrun"/>
          <w:rFonts w:ascii="Trebuchet MS,Segoe UI" w:hAnsi="Trebuchet MS,Segoe UI" w:eastAsia="Trebuchet MS,Segoe UI" w:cs="Trebuchet MS,Segoe UI"/>
          <w:color w:val="000000" w:themeColor="text1" w:themeTint="FF" w:themeShade="FF"/>
        </w:rPr>
        <w:t xml:space="preserve"> </w:t>
      </w:r>
      <w:r w:rsidRPr="48558BF7" w:rsidR="48558BF7">
        <w:rPr>
          <w:rStyle w:val="normaltextrun"/>
          <w:rFonts w:ascii="Trebuchet MS,Segoe UI" w:hAnsi="Trebuchet MS,Segoe UI" w:eastAsia="Trebuchet MS,Segoe UI" w:cs="Trebuchet MS,Segoe UI"/>
          <w:color w:val="000000" w:themeColor="text1" w:themeTint="FF" w:themeShade="FF"/>
        </w:rPr>
        <w:t>is to</w:t>
      </w:r>
      <w:r w:rsidRPr="48558BF7" w:rsidR="48558BF7">
        <w:rPr>
          <w:rStyle w:val="apple-converted-space"/>
          <w:rFonts w:ascii="Trebuchet MS,Segoe UI" w:hAnsi="Trebuchet MS,Segoe UI" w:eastAsia="Trebuchet MS,Segoe UI" w:cs="Trebuchet MS,Segoe UI"/>
          <w:color w:val="000000" w:themeColor="text1" w:themeTint="FF" w:themeShade="FF"/>
        </w:rPr>
        <w:t xml:space="preserve"> </w:t>
      </w:r>
      <w:r w:rsidRPr="48558BF7" w:rsidR="48558BF7">
        <w:rPr>
          <w:rStyle w:val="normaltextrun"/>
          <w:rFonts w:ascii="Trebuchet MS,Segoe UI" w:hAnsi="Trebuchet MS,Segoe UI" w:eastAsia="Trebuchet MS,Segoe UI" w:cs="Trebuchet MS,Segoe UI"/>
          <w:color w:val="000000" w:themeColor="text1" w:themeTint="FF" w:themeShade="FF"/>
        </w:rPr>
        <w:t>become</w:t>
      </w:r>
      <w:r w:rsidRPr="48558BF7" w:rsidR="48558BF7">
        <w:rPr>
          <w:rStyle w:val="apple-converted-space"/>
          <w:rFonts w:ascii="Trebuchet MS,Segoe UI" w:hAnsi="Trebuchet MS,Segoe UI" w:eastAsia="Trebuchet MS,Segoe UI" w:cs="Trebuchet MS,Segoe UI"/>
          <w:color w:val="000000" w:themeColor="text1" w:themeTint="FF" w:themeShade="FF"/>
        </w:rPr>
        <w:t xml:space="preserve"> </w:t>
      </w:r>
      <w:r w:rsidRPr="48558BF7" w:rsidR="48558BF7">
        <w:rPr>
          <w:rStyle w:val="normaltextrun"/>
          <w:rFonts w:ascii="Trebuchet MS,Segoe UI" w:hAnsi="Trebuchet MS,Segoe UI" w:eastAsia="Trebuchet MS,Segoe UI" w:cs="Trebuchet MS,Segoe UI"/>
          <w:i w:val="1"/>
          <w:iCs w:val="1"/>
          <w:color w:val="000000" w:themeColor="text1" w:themeTint="FF" w:themeShade="FF"/>
        </w:rPr>
        <w:t>‘An</w:t>
      </w:r>
      <w:r w:rsidRPr="48558BF7" w:rsidR="48558BF7">
        <w:rPr>
          <w:rStyle w:val="apple-converted-space"/>
          <w:rFonts w:ascii="Trebuchet MS,Segoe UI" w:hAnsi="Trebuchet MS,Segoe UI" w:eastAsia="Trebuchet MS,Segoe UI" w:cs="Trebuchet MS,Segoe UI"/>
          <w:i w:val="1"/>
          <w:iCs w:val="1"/>
          <w:color w:val="000000" w:themeColor="text1" w:themeTint="FF" w:themeShade="FF"/>
        </w:rPr>
        <w:t> </w:t>
      </w:r>
      <w:r w:rsidRPr="48558BF7" w:rsidR="48558BF7">
        <w:rPr>
          <w:rStyle w:val="normaltextrun"/>
          <w:rFonts w:ascii="Trebuchet MS,Segoe UI" w:hAnsi="Trebuchet MS,Segoe UI" w:eastAsia="Trebuchet MS,Segoe UI" w:cs="Trebuchet MS,Segoe UI"/>
          <w:i w:val="1"/>
          <w:iCs w:val="1"/>
          <w:color w:val="000000" w:themeColor="text1" w:themeTint="FF" w:themeShade="FF"/>
        </w:rPr>
        <w:t>extraordinary destination for the arts</w:t>
      </w:r>
      <w:r w:rsidRPr="48558BF7" w:rsidR="48558BF7">
        <w:rPr>
          <w:rStyle w:val="normaltextrun"/>
          <w:rFonts w:ascii="Trebuchet MS,Segoe UI" w:hAnsi="Trebuchet MS,Segoe UI" w:eastAsia="Trebuchet MS,Segoe UI" w:cs="Trebuchet MS,Segoe UI"/>
          <w:i w:val="1"/>
          <w:iCs w:val="1"/>
          <w:color w:val="000000" w:themeColor="text1" w:themeTint="FF" w:themeShade="FF"/>
        </w:rPr>
        <w:t>’.</w:t>
      </w:r>
    </w:p>
    <w:p xmlns:wp14="http://schemas.microsoft.com/office/word/2010/wordml" w:rsidR="00B859C3" w:rsidP="00B859C3" w:rsidRDefault="00B859C3" w14:paraId="6B00B200" wp14:textId="77777777">
      <w:pPr>
        <w:pStyle w:val="paragraph"/>
        <w:shd w:val="clear" w:color="auto" w:fill="FFFFFF"/>
        <w:spacing w:before="0" w:beforeAutospacing="0" w:after="0" w:afterAutospacing="0"/>
        <w:textAlignment w:val="baseline"/>
        <w:rPr>
          <w:rStyle w:val="eop"/>
          <w:rFonts w:ascii="Trebuchet MS" w:hAnsi="Trebuchet MS" w:cs="Segoe UI"/>
        </w:rPr>
      </w:pPr>
    </w:p>
    <w:p xmlns:wp14="http://schemas.microsoft.com/office/word/2010/wordml" w:rsidR="00B859C3" w:rsidP="48558BF7" w:rsidRDefault="00B859C3" w14:paraId="6AEFAFEB"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This journey will see us achieving the following objectives, to:</w:t>
      </w:r>
      <w:r w:rsidRPr="48558BF7" w:rsidR="48558BF7">
        <w:rPr>
          <w:rStyle w:val="eop"/>
          <w:rFonts w:ascii="Trebuchet MS,Segoe UI" w:hAnsi="Trebuchet MS,Segoe UI" w:eastAsia="Trebuchet MS,Segoe UI" w:cs="Trebuchet MS,Segoe UI"/>
        </w:rPr>
        <w:t> </w:t>
      </w:r>
    </w:p>
    <w:p xmlns:wp14="http://schemas.microsoft.com/office/word/2010/wordml" w:rsidR="00B859C3" w:rsidP="283E70B1" w:rsidRDefault="00B859C3" w14:paraId="7A8FDDAD" wp14:textId="77777777">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283E70B1" w:rsidR="283E70B1">
        <w:rPr>
          <w:rStyle w:val="eop"/>
          <w:rFonts w:ascii="Trebuchet MS,Segoe UI" w:hAnsi="Trebuchet MS,Segoe UI" w:eastAsia="Trebuchet MS,Segoe UI" w:cs="Trebuchet MS,Segoe UI"/>
        </w:rPr>
        <w:t> </w:t>
      </w:r>
    </w:p>
    <w:p xmlns:wp14="http://schemas.microsoft.com/office/word/2010/wordml" w:rsidR="00B859C3" w:rsidP="48558BF7" w:rsidRDefault="00B859C3" w14:paraId="2C7CDC54" wp14:textId="77777777" wp14:noSpellErr="1">
      <w:pPr>
        <w:pStyle w:val="paragraph"/>
        <w:numPr>
          <w:ilvl w:val="0"/>
          <w:numId w:val="8"/>
        </w:numPr>
        <w:shd w:val="clear" w:color="auto" w:fill="FFFFFF" w:themeFill="background1"/>
        <w:spacing w:before="0" w:beforeAutospacing="off" w:after="0" w:afterAutospacing="off" w:line="360" w:lineRule="auto"/>
        <w:textAlignment w:val="baseline"/>
        <w:rPr>
          <w:rFonts w:ascii="Arial" w:hAnsi="Arial" w:eastAsia="Arial" w:cs="Arial"/>
        </w:rPr>
      </w:pPr>
      <w:r w:rsidRPr="48558BF7" w:rsidR="48558BF7">
        <w:rPr>
          <w:rStyle w:val="normaltextrun"/>
          <w:rFonts w:ascii="Trebuchet MS,Arial" w:hAnsi="Trebuchet MS,Arial" w:eastAsia="Trebuchet MS,Arial" w:cs="Trebuchet MS,Arial"/>
          <w:color w:val="000000" w:themeColor="text1" w:themeTint="FF" w:themeShade="FF"/>
        </w:rPr>
        <w:t>Become a leading visual</w:t>
      </w:r>
      <w:r w:rsidRPr="48558BF7" w:rsidR="48558BF7">
        <w:rPr>
          <w:rStyle w:val="apple-converted-space"/>
          <w:rFonts w:ascii="Trebuchet MS,Arial" w:hAnsi="Trebuchet MS,Arial" w:eastAsia="Trebuchet MS,Arial" w:cs="Trebuchet MS,Arial"/>
          <w:color w:val="000000" w:themeColor="text1" w:themeTint="FF" w:themeShade="FF"/>
        </w:rPr>
        <w:t> </w:t>
      </w:r>
      <w:r w:rsidRPr="48558BF7" w:rsidR="48558BF7">
        <w:rPr>
          <w:rStyle w:val="normaltextrun"/>
          <w:rFonts w:ascii="Trebuchet MS,Arial" w:hAnsi="Trebuchet MS,Arial" w:eastAsia="Trebuchet MS,Arial" w:cs="Trebuchet MS,Arial"/>
          <w:color w:val="000000" w:themeColor="text1" w:themeTint="FF" w:themeShade="FF"/>
        </w:rPr>
        <w:t>arts</w:t>
      </w:r>
      <w:r w:rsidRPr="48558BF7" w:rsidR="48558BF7">
        <w:rPr>
          <w:rStyle w:val="apple-converted-space"/>
          <w:rFonts w:ascii="Trebuchet MS,Arial" w:hAnsi="Trebuchet MS,Arial" w:eastAsia="Trebuchet MS,Arial" w:cs="Trebuchet MS,Arial"/>
          <w:color w:val="000000" w:themeColor="text1" w:themeTint="FF" w:themeShade="FF"/>
        </w:rPr>
        <w:t> </w:t>
      </w:r>
      <w:r w:rsidRPr="48558BF7" w:rsidR="48558BF7">
        <w:rPr>
          <w:rStyle w:val="normaltextrun"/>
          <w:rFonts w:ascii="Trebuchet MS,Arial" w:hAnsi="Trebuchet MS,Arial" w:eastAsia="Trebuchet MS,Arial" w:cs="Trebuchet MS,Arial"/>
          <w:color w:val="000000" w:themeColor="text1" w:themeTint="FF" w:themeShade="FF"/>
        </w:rPr>
        <w:t>centre in the North of England</w:t>
      </w:r>
      <w:r w:rsidRPr="48558BF7" w:rsidR="48558BF7">
        <w:rPr>
          <w:rStyle w:val="eop"/>
          <w:rFonts w:ascii="Trebuchet MS,Arial" w:hAnsi="Trebuchet MS,Arial" w:eastAsia="Trebuchet MS,Arial" w:cs="Trebuchet MS,Arial"/>
        </w:rPr>
        <w:t> </w:t>
      </w:r>
    </w:p>
    <w:p xmlns:wp14="http://schemas.microsoft.com/office/word/2010/wordml" w:rsidR="00B859C3" w:rsidP="48558BF7" w:rsidRDefault="00B859C3" w14:paraId="223DBC5E" wp14:textId="77777777" wp14:noSpellErr="1">
      <w:pPr>
        <w:pStyle w:val="paragraph"/>
        <w:numPr>
          <w:ilvl w:val="0"/>
          <w:numId w:val="8"/>
        </w:numPr>
        <w:shd w:val="clear" w:color="auto" w:fill="FFFFFF" w:themeFill="background1"/>
        <w:spacing w:before="0" w:beforeAutospacing="off" w:after="0" w:afterAutospacing="off" w:line="360" w:lineRule="auto"/>
        <w:textAlignment w:val="baseline"/>
        <w:rPr>
          <w:rFonts w:ascii="Arial" w:hAnsi="Arial" w:eastAsia="Arial" w:cs="Arial"/>
        </w:rPr>
      </w:pPr>
      <w:r w:rsidRPr="48558BF7" w:rsidR="48558BF7">
        <w:rPr>
          <w:rStyle w:val="normaltextrun"/>
          <w:rFonts w:ascii="Trebuchet MS,Arial" w:hAnsi="Trebuchet MS,Arial" w:eastAsia="Trebuchet MS,Arial" w:cs="Trebuchet MS,Arial"/>
          <w:color w:val="000000" w:themeColor="text1" w:themeTint="FF" w:themeShade="FF"/>
        </w:rPr>
        <w:t>Be cemented firmly at the heart of</w:t>
      </w:r>
      <w:r w:rsidRPr="48558BF7" w:rsidR="48558BF7">
        <w:rPr>
          <w:rStyle w:val="apple-converted-space"/>
          <w:rFonts w:ascii="Trebuchet MS,Arial" w:hAnsi="Trebuchet MS,Arial" w:eastAsia="Trebuchet MS,Arial" w:cs="Trebuchet MS,Arial"/>
          <w:color w:val="000000" w:themeColor="text1" w:themeTint="FF" w:themeShade="FF"/>
        </w:rPr>
        <w:t> </w:t>
      </w:r>
      <w:r w:rsidRPr="48558BF7" w:rsidR="48558BF7">
        <w:rPr>
          <w:rStyle w:val="normaltextrun"/>
          <w:rFonts w:ascii="Trebuchet MS,Arial" w:hAnsi="Trebuchet MS,Arial" w:eastAsia="Trebuchet MS,Arial" w:cs="Trebuchet MS,Arial"/>
          <w:color w:val="000000" w:themeColor="text1" w:themeTint="FF" w:themeShade="FF"/>
        </w:rPr>
        <w:t>Hull’s</w:t>
      </w:r>
      <w:r w:rsidRPr="48558BF7" w:rsidR="48558BF7">
        <w:rPr>
          <w:rStyle w:val="normaltextrun"/>
          <w:rFonts w:ascii="Arial" w:hAnsi="Arial" w:eastAsia="Arial" w:cs="Arial"/>
          <w:color w:val="000000" w:themeColor="text1" w:themeTint="FF" w:themeShade="FF"/>
        </w:rPr>
        <w:t> </w:t>
      </w:r>
      <w:r w:rsidRPr="48558BF7" w:rsidR="48558BF7">
        <w:rPr>
          <w:rStyle w:val="normaltextrun"/>
          <w:rFonts w:ascii="Trebuchet MS,Arial" w:hAnsi="Trebuchet MS,Arial" w:eastAsia="Trebuchet MS,Arial" w:cs="Trebuchet MS,Arial"/>
          <w:color w:val="000000" w:themeColor="text1" w:themeTint="FF" w:themeShade="FF"/>
        </w:rPr>
        <w:t xml:space="preserve"> cultural</w:t>
      </w:r>
      <w:r w:rsidRPr="48558BF7" w:rsidR="48558BF7">
        <w:rPr>
          <w:rStyle w:val="apple-converted-space"/>
          <w:rFonts w:ascii="Trebuchet MS,Arial" w:hAnsi="Trebuchet MS,Arial" w:eastAsia="Trebuchet MS,Arial" w:cs="Trebuchet MS,Arial"/>
          <w:color w:val="000000" w:themeColor="text1" w:themeTint="FF" w:themeShade="FF"/>
        </w:rPr>
        <w:t> </w:t>
      </w:r>
      <w:r w:rsidRPr="48558BF7" w:rsidR="48558BF7">
        <w:rPr>
          <w:rStyle w:val="normaltextrun"/>
          <w:rFonts w:ascii="Trebuchet MS,Arial" w:hAnsi="Trebuchet MS,Arial" w:eastAsia="Trebuchet MS,Arial" w:cs="Trebuchet MS,Arial"/>
          <w:color w:val="000000" w:themeColor="text1" w:themeTint="FF" w:themeShade="FF"/>
        </w:rPr>
        <w:t>offer</w:t>
      </w:r>
      <w:r w:rsidRPr="48558BF7" w:rsidR="48558BF7">
        <w:rPr>
          <w:rStyle w:val="eop"/>
          <w:rFonts w:ascii="Trebuchet MS,Arial" w:hAnsi="Trebuchet MS,Arial" w:eastAsia="Trebuchet MS,Arial" w:cs="Trebuchet MS,Arial"/>
        </w:rPr>
        <w:t> </w:t>
      </w:r>
    </w:p>
    <w:p xmlns:wp14="http://schemas.microsoft.com/office/word/2010/wordml" w:rsidR="00B859C3" w:rsidP="48558BF7" w:rsidRDefault="00B859C3" w14:paraId="232E4131" wp14:textId="77777777" wp14:noSpellErr="1">
      <w:pPr>
        <w:pStyle w:val="paragraph"/>
        <w:numPr>
          <w:ilvl w:val="0"/>
          <w:numId w:val="8"/>
        </w:numPr>
        <w:shd w:val="clear" w:color="auto" w:fill="FFFFFF" w:themeFill="background1"/>
        <w:spacing w:before="0" w:beforeAutospacing="off" w:after="0" w:afterAutospacing="off" w:line="360" w:lineRule="auto"/>
        <w:textAlignment w:val="baseline"/>
        <w:rPr>
          <w:rFonts w:ascii="Arial" w:hAnsi="Arial" w:eastAsia="Arial" w:cs="Arial"/>
        </w:rPr>
      </w:pPr>
      <w:r w:rsidRPr="48558BF7" w:rsidR="48558BF7">
        <w:rPr>
          <w:rStyle w:val="normaltextrun"/>
          <w:rFonts w:ascii="Trebuchet MS,Arial" w:hAnsi="Trebuchet MS,Arial" w:eastAsia="Trebuchet MS,Arial" w:cs="Trebuchet MS,Arial"/>
          <w:color w:val="000000" w:themeColor="text1" w:themeTint="FF" w:themeShade="FF"/>
        </w:rPr>
        <w:t>Be alive with creativity and full of energy</w:t>
      </w:r>
      <w:r w:rsidRPr="48558BF7" w:rsidR="48558BF7">
        <w:rPr>
          <w:rStyle w:val="eop"/>
          <w:rFonts w:ascii="Trebuchet MS,Arial" w:hAnsi="Trebuchet MS,Arial" w:eastAsia="Trebuchet MS,Arial" w:cs="Trebuchet MS,Arial"/>
        </w:rPr>
        <w:t> </w:t>
      </w:r>
    </w:p>
    <w:p xmlns:wp14="http://schemas.microsoft.com/office/word/2010/wordml" w:rsidR="00B859C3" w:rsidP="48558BF7" w:rsidRDefault="00B859C3" w14:paraId="45A89C41" wp14:textId="77777777" wp14:noSpellErr="1">
      <w:pPr>
        <w:pStyle w:val="paragraph"/>
        <w:numPr>
          <w:ilvl w:val="0"/>
          <w:numId w:val="8"/>
        </w:numPr>
        <w:shd w:val="clear" w:color="auto" w:fill="FFFFFF" w:themeFill="background1"/>
        <w:spacing w:before="0" w:beforeAutospacing="off" w:after="0" w:afterAutospacing="off" w:line="360" w:lineRule="auto"/>
        <w:textAlignment w:val="baseline"/>
        <w:rPr>
          <w:rFonts w:ascii="Arial" w:hAnsi="Arial" w:eastAsia="Arial" w:cs="Arial"/>
        </w:rPr>
      </w:pPr>
      <w:r w:rsidRPr="48558BF7" w:rsidR="48558BF7">
        <w:rPr>
          <w:rStyle w:val="normaltextrun"/>
          <w:rFonts w:ascii="Trebuchet MS,Arial" w:hAnsi="Trebuchet MS,Arial" w:eastAsia="Trebuchet MS,Arial" w:cs="Trebuchet MS,Arial"/>
          <w:color w:val="000000" w:themeColor="text1" w:themeTint="FF" w:themeShade="FF"/>
        </w:rPr>
        <w:t>Have a thriving local audience base</w:t>
      </w:r>
      <w:r w:rsidRPr="48558BF7" w:rsidR="48558BF7">
        <w:rPr>
          <w:rStyle w:val="eop"/>
          <w:rFonts w:ascii="Trebuchet MS,Arial" w:hAnsi="Trebuchet MS,Arial" w:eastAsia="Trebuchet MS,Arial" w:cs="Trebuchet MS,Arial"/>
        </w:rPr>
        <w:t> </w:t>
      </w:r>
    </w:p>
    <w:p xmlns:wp14="http://schemas.microsoft.com/office/word/2010/wordml" w:rsidR="00B859C3" w:rsidP="48558BF7" w:rsidRDefault="00B859C3" w14:paraId="08EB92E9" wp14:textId="77777777" wp14:noSpellErr="1">
      <w:pPr>
        <w:pStyle w:val="paragraph"/>
        <w:numPr>
          <w:ilvl w:val="0"/>
          <w:numId w:val="8"/>
        </w:numPr>
        <w:shd w:val="clear" w:color="auto" w:fill="FFFFFF" w:themeFill="background1"/>
        <w:spacing w:before="0" w:beforeAutospacing="off" w:after="0" w:afterAutospacing="off" w:line="360" w:lineRule="auto"/>
        <w:textAlignment w:val="baseline"/>
        <w:rPr>
          <w:rFonts w:ascii="Arial" w:hAnsi="Arial" w:eastAsia="Arial" w:cs="Arial"/>
        </w:rPr>
      </w:pPr>
      <w:r w:rsidRPr="48558BF7" w:rsidR="48558BF7">
        <w:rPr>
          <w:rStyle w:val="normaltextrun"/>
          <w:rFonts w:ascii="Trebuchet MS,Arial" w:hAnsi="Trebuchet MS,Arial" w:eastAsia="Trebuchet MS,Arial" w:cs="Trebuchet MS,Arial"/>
          <w:color w:val="000000" w:themeColor="text1" w:themeTint="FF" w:themeShade="FF"/>
        </w:rPr>
        <w:t xml:space="preserve">Be key </w:t>
      </w:r>
      <w:r w:rsidRPr="48558BF7" w:rsidR="48558BF7">
        <w:rPr>
          <w:rStyle w:val="normaltextrun"/>
          <w:rFonts w:ascii="Trebuchet MS,Arial" w:hAnsi="Trebuchet MS,Arial" w:eastAsia="Trebuchet MS,Arial" w:cs="Trebuchet MS,Arial"/>
          <w:color w:val="000000" w:themeColor="text1" w:themeTint="FF" w:themeShade="FF"/>
        </w:rPr>
        <w:t>to</w:t>
      </w:r>
      <w:r w:rsidRPr="48558BF7" w:rsidR="48558BF7">
        <w:rPr>
          <w:rStyle w:val="normaltextrun"/>
          <w:rFonts w:ascii="Trebuchet MS,Arial" w:hAnsi="Trebuchet MS,Arial" w:eastAsia="Trebuchet MS,Arial" w:cs="Trebuchet MS,Arial"/>
          <w:color w:val="000000" w:themeColor="text1" w:themeTint="FF" w:themeShade="FF"/>
        </w:rPr>
        <w:t xml:space="preserve"> supporting and developing creative practice in the region</w:t>
      </w:r>
      <w:r w:rsidRPr="48558BF7" w:rsidR="48558BF7">
        <w:rPr>
          <w:rStyle w:val="eop"/>
          <w:rFonts w:ascii="Trebuchet MS,Arial" w:hAnsi="Trebuchet MS,Arial" w:eastAsia="Trebuchet MS,Arial" w:cs="Trebuchet MS,Arial"/>
        </w:rPr>
        <w:t> </w:t>
      </w:r>
    </w:p>
    <w:p xmlns:wp14="http://schemas.microsoft.com/office/word/2010/wordml" w:rsidRPr="00B859C3" w:rsidR="00B859C3" w:rsidP="48558BF7" w:rsidRDefault="00B859C3" w14:paraId="0F9CF459" wp14:textId="77777777" wp14:noSpellErr="1">
      <w:pPr>
        <w:pStyle w:val="paragraph"/>
        <w:numPr>
          <w:ilvl w:val="0"/>
          <w:numId w:val="8"/>
        </w:numPr>
        <w:shd w:val="clear" w:color="auto" w:fill="FFFFFF" w:themeFill="background1"/>
        <w:spacing w:before="0" w:beforeAutospacing="off" w:after="0" w:afterAutospacing="off" w:line="360" w:lineRule="auto"/>
        <w:textAlignment w:val="baseline"/>
        <w:rPr>
          <w:rFonts w:ascii="Arial" w:hAnsi="Arial" w:eastAsia="Arial" w:cs="Arial"/>
        </w:rPr>
      </w:pPr>
      <w:r w:rsidRPr="48558BF7" w:rsidR="48558BF7">
        <w:rPr>
          <w:rStyle w:val="normaltextrun"/>
          <w:rFonts w:ascii="Trebuchet MS,Arial" w:hAnsi="Trebuchet MS,Arial" w:eastAsia="Trebuchet MS,Arial" w:cs="Trebuchet MS,Arial"/>
          <w:color w:val="000000" w:themeColor="text1" w:themeTint="FF" w:themeShade="FF"/>
        </w:rPr>
        <w:t>Become a nationally</w:t>
      </w:r>
      <w:r w:rsidRPr="48558BF7" w:rsidR="48558BF7">
        <w:rPr>
          <w:rStyle w:val="apple-converted-space"/>
          <w:rFonts w:ascii="Trebuchet MS,Arial" w:hAnsi="Trebuchet MS,Arial" w:eastAsia="Trebuchet MS,Arial" w:cs="Trebuchet MS,Arial"/>
          <w:color w:val="000000" w:themeColor="text1" w:themeTint="FF" w:themeShade="FF"/>
        </w:rPr>
        <w:t> </w:t>
      </w:r>
      <w:r w:rsidRPr="48558BF7" w:rsidR="48558BF7">
        <w:rPr>
          <w:rStyle w:val="normaltextrun"/>
          <w:rFonts w:ascii="Trebuchet MS,Arial" w:hAnsi="Trebuchet MS,Arial" w:eastAsia="Trebuchet MS,Arial" w:cs="Trebuchet MS,Arial"/>
          <w:color w:val="000000" w:themeColor="text1" w:themeTint="FF" w:themeShade="FF"/>
        </w:rPr>
        <w:t xml:space="preserve">renowned </w:t>
      </w:r>
      <w:r w:rsidRPr="48558BF7" w:rsidR="48558BF7">
        <w:rPr>
          <w:rStyle w:val="normaltextrun"/>
          <w:rFonts w:ascii="Arial" w:hAnsi="Arial" w:eastAsia="Arial" w:cs="Arial"/>
          <w:color w:val="000000" w:themeColor="text1" w:themeTint="FF" w:themeShade="FF"/>
        </w:rPr>
        <w:t> </w:t>
      </w:r>
      <w:r w:rsidRPr="48558BF7" w:rsidR="48558BF7">
        <w:rPr>
          <w:rStyle w:val="normaltextrun"/>
          <w:rFonts w:ascii="Trebuchet MS,Arial" w:hAnsi="Trebuchet MS,Arial" w:eastAsia="Trebuchet MS,Arial" w:cs="Trebuchet MS,Arial"/>
          <w:color w:val="000000" w:themeColor="text1" w:themeTint="FF" w:themeShade="FF"/>
        </w:rPr>
        <w:t>exhibition</w:t>
      </w:r>
      <w:r w:rsidRPr="48558BF7" w:rsidR="48558BF7">
        <w:rPr>
          <w:rStyle w:val="apple-converted-space"/>
          <w:rFonts w:ascii="Trebuchet MS,Arial" w:hAnsi="Trebuchet MS,Arial" w:eastAsia="Trebuchet MS,Arial" w:cs="Trebuchet MS,Arial"/>
          <w:color w:val="000000" w:themeColor="text1" w:themeTint="FF" w:themeShade="FF"/>
        </w:rPr>
        <w:t> </w:t>
      </w:r>
      <w:r w:rsidRPr="48558BF7" w:rsidR="48558BF7">
        <w:rPr>
          <w:rStyle w:val="normaltextrun"/>
          <w:rFonts w:ascii="Trebuchet MS,Arial" w:hAnsi="Trebuchet MS,Arial" w:eastAsia="Trebuchet MS,Arial" w:cs="Trebuchet MS,Arial"/>
          <w:color w:val="000000" w:themeColor="text1" w:themeTint="FF" w:themeShade="FF"/>
        </w:rPr>
        <w:t>commissioning venue.</w:t>
      </w:r>
      <w:r w:rsidRPr="48558BF7" w:rsidR="48558BF7">
        <w:rPr>
          <w:rStyle w:val="eop"/>
          <w:rFonts w:ascii="Trebuchet MS,Arial" w:hAnsi="Trebuchet MS,Arial" w:eastAsia="Trebuchet MS,Arial" w:cs="Trebuchet MS,Arial"/>
        </w:rPr>
        <w:t> </w:t>
      </w:r>
    </w:p>
    <w:p xmlns:wp14="http://schemas.microsoft.com/office/word/2010/wordml" w:rsidR="00B859C3" w:rsidP="00B859C3" w:rsidRDefault="00B859C3" w14:paraId="0DB013AA" wp14:textId="77777777">
      <w:pPr>
        <w:pStyle w:val="paragraph"/>
        <w:shd w:val="clear" w:color="auto" w:fill="FFFFFF"/>
        <w:spacing w:before="0" w:beforeAutospacing="0" w:after="0" w:afterAutospacing="0"/>
        <w:textAlignment w:val="baseline"/>
        <w:rPr>
          <w:rStyle w:val="normaltextrun"/>
          <w:rFonts w:ascii="Trebuchet MS" w:hAnsi="Trebuchet MS" w:cs="Segoe UI"/>
          <w:color w:val="000000"/>
        </w:rPr>
      </w:pPr>
    </w:p>
    <w:p xmlns:wp14="http://schemas.microsoft.com/office/word/2010/wordml" w:rsidR="00F85F6B" w:rsidP="00B859C3" w:rsidRDefault="00F85F6B" w14:paraId="185781D3" wp14:textId="77777777">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xmlns:wp14="http://schemas.microsoft.com/office/word/2010/wordml" w:rsidR="00B859C3" w:rsidP="48558BF7" w:rsidRDefault="00B859C3" w14:paraId="0886A147" wp14:textId="77777777" wp14:noSpellErr="1">
      <w:pPr>
        <w:pStyle w:val="paragraph"/>
        <w:shd w:val="clear" w:color="auto" w:fill="FFFFFF" w:themeFill="background1"/>
        <w:spacing w:before="0" w:beforeAutospacing="off" w:after="0" w:afterAutospacing="off"/>
        <w:textAlignment w:val="baseline"/>
        <w:rPr>
          <w:rStyle w:val="normaltextrun"/>
          <w:rFonts w:ascii="Trebuchet MS,Segoe UI" w:hAnsi="Trebuchet MS,Segoe UI" w:eastAsia="Trebuchet MS,Segoe UI" w:cs="Trebuchet MS,Segoe UI"/>
          <w:b w:val="1"/>
          <w:bCs w:val="1"/>
          <w:color w:val="000000" w:themeColor="text1" w:themeTint="FF" w:themeShade="FF"/>
        </w:rPr>
      </w:pPr>
      <w:r w:rsidRPr="48558BF7" w:rsidR="48558BF7">
        <w:rPr>
          <w:rStyle w:val="normaltextrun"/>
          <w:rFonts w:ascii="Trebuchet MS,Segoe UI" w:hAnsi="Trebuchet MS,Segoe UI" w:eastAsia="Trebuchet MS,Segoe UI" w:cs="Trebuchet MS,Segoe UI"/>
          <w:b w:val="1"/>
          <w:bCs w:val="1"/>
          <w:color w:val="000000" w:themeColor="text1" w:themeTint="FF" w:themeShade="FF"/>
        </w:rPr>
        <w:t>DEVELOPMENT OF THE ARTISTIC PROGRAMME</w:t>
      </w:r>
    </w:p>
    <w:p xmlns:wp14="http://schemas.microsoft.com/office/word/2010/wordml" w:rsidRPr="00B859C3" w:rsidR="00B859C3" w:rsidP="00B859C3" w:rsidRDefault="00B859C3" w14:paraId="1CE5A108" wp14:textId="77777777">
      <w:pPr>
        <w:pStyle w:val="paragraph"/>
        <w:shd w:val="clear" w:color="auto" w:fill="FFFFFF"/>
        <w:spacing w:before="0" w:beforeAutospacing="0" w:after="0" w:afterAutospacing="0"/>
        <w:textAlignment w:val="baseline"/>
        <w:rPr>
          <w:rFonts w:ascii="Trebuchet MS" w:hAnsi="Trebuchet MS" w:cs="Segoe UI"/>
        </w:rPr>
      </w:pPr>
    </w:p>
    <w:p xmlns:wp14="http://schemas.microsoft.com/office/word/2010/wordml" w:rsidR="00B859C3" w:rsidP="48558BF7" w:rsidRDefault="00B859C3" w14:paraId="6D974ECE" wp14:noSpellErr="1" wp14:textId="15D0F741">
      <w:pPr>
        <w:pStyle w:val="paragraph"/>
        <w:shd w:val="clear" w:color="auto" w:fill="FFFFFF" w:themeFill="background1"/>
        <w:spacing w:before="0" w:beforeAutospacing="off" w:after="0" w:afterAutospacing="off"/>
        <w:textAlignment w:val="baseline"/>
        <w:rPr>
          <w:rStyle w:val="normaltextrun"/>
          <w:rFonts w:ascii="Trebuchet MS,Segoe UI" w:hAnsi="Trebuchet MS,Segoe UI" w:eastAsia="Trebuchet MS,Segoe UI" w:cs="Trebuchet MS,Segoe UI"/>
          <w:color w:val="000000" w:themeColor="text1" w:themeTint="FF" w:themeShade="FF"/>
        </w:rPr>
      </w:pPr>
      <w:r w:rsidRPr="48558BF7" w:rsidR="48558BF7">
        <w:rPr>
          <w:rStyle w:val="normaltextrun"/>
          <w:rFonts w:ascii="Trebuchet MS,Segoe UI" w:hAnsi="Trebuchet MS,Segoe UI" w:eastAsia="Trebuchet MS,Segoe UI" w:cs="Trebuchet MS,Segoe UI"/>
          <w:color w:val="000000" w:themeColor="text1" w:themeTint="FF" w:themeShade="FF"/>
        </w:rPr>
        <w:t xml:space="preserve">Humber Street </w:t>
      </w:r>
      <w:r w:rsidRPr="48558BF7" w:rsidR="48558BF7">
        <w:rPr>
          <w:rStyle w:val="normaltextrun"/>
          <w:rFonts w:ascii="Trebuchet MS,Segoe UI" w:hAnsi="Trebuchet MS,Segoe UI" w:eastAsia="Trebuchet MS,Segoe UI" w:cs="Trebuchet MS,Segoe UI"/>
          <w:color w:val="000000" w:themeColor="text1" w:themeTint="FF" w:themeShade="FF"/>
        </w:rPr>
        <w:t xml:space="preserve">Gallery </w:t>
      </w:r>
      <w:r w:rsidRPr="48558BF7" w:rsidR="48558BF7">
        <w:rPr>
          <w:rStyle w:val="normaltextrun"/>
          <w:rFonts w:ascii="Trebuchet MS,Segoe UI" w:hAnsi="Trebuchet MS,Segoe UI" w:eastAsia="Trebuchet MS,Segoe UI" w:cs="Trebuchet MS,Segoe UI"/>
          <w:color w:val="000000" w:themeColor="text1" w:themeTint="FF" w:themeShade="FF"/>
        </w:rPr>
        <w:t>is opening during</w:t>
      </w:r>
      <w:r w:rsidRPr="48558BF7" w:rsidR="48558BF7">
        <w:rPr>
          <w:rStyle w:val="normaltextrun"/>
          <w:rFonts w:ascii="Trebuchet MS,Segoe UI" w:hAnsi="Trebuchet MS,Segoe UI" w:eastAsia="Trebuchet MS,Segoe UI" w:cs="Trebuchet MS,Segoe UI"/>
          <w:color w:val="000000" w:themeColor="text1" w:themeTint="FF" w:themeShade="FF"/>
        </w:rPr>
        <w:t xml:space="preserve"> </w:t>
      </w:r>
      <w:r w:rsidRPr="48558BF7" w:rsidR="48558BF7">
        <w:rPr>
          <w:rStyle w:val="normaltextrun"/>
          <w:rFonts w:ascii="Trebuchet MS,Segoe UI" w:hAnsi="Trebuchet MS,Segoe UI" w:eastAsia="Trebuchet MS,Segoe UI" w:cs="Trebuchet MS,Segoe UI"/>
          <w:color w:val="000000" w:themeColor="text1" w:themeTint="FF" w:themeShade="FF"/>
        </w:rPr>
        <w:t>Hull's UK City of Culture year</w:t>
      </w:r>
      <w:r w:rsidRPr="48558BF7" w:rsidR="48558BF7">
        <w:rPr>
          <w:rStyle w:val="normaltextrun"/>
          <w:rFonts w:ascii="Arial" w:hAnsi="Arial" w:eastAsia="Arial" w:cs="Arial"/>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with a</w:t>
      </w:r>
      <w:r w:rsidRPr="48558BF7" w:rsidR="48558BF7">
        <w:rPr>
          <w:rStyle w:val="normaltextrun"/>
          <w:rFonts w:ascii="Trebuchet MS,Segoe UI" w:hAnsi="Trebuchet MS,Segoe UI" w:eastAsia="Trebuchet MS,Segoe UI" w:cs="Trebuchet MS,Segoe UI"/>
          <w:color w:val="000000" w:themeColor="text1" w:themeTint="FF" w:themeShade="FF"/>
        </w:rPr>
        <w:t xml:space="preserve"> </w:t>
      </w:r>
      <w:r w:rsidRPr="48558BF7" w:rsidR="48558BF7">
        <w:rPr>
          <w:rStyle w:val="normaltextrun"/>
          <w:rFonts w:ascii="Trebuchet MS,Segoe UI" w:hAnsi="Trebuchet MS,Segoe UI" w:eastAsia="Trebuchet MS,Segoe UI" w:cs="Trebuchet MS,Segoe UI"/>
          <w:color w:val="000000" w:themeColor="text1" w:themeTint="FF" w:themeShade="FF"/>
        </w:rPr>
        <w:t>year long</w:t>
      </w:r>
      <w:r w:rsidRPr="48558BF7" w:rsidR="48558BF7">
        <w:rPr>
          <w:rStyle w:val="normaltextrun"/>
          <w:rFonts w:ascii="Trebuchet MS,Segoe UI" w:hAnsi="Trebuchet MS,Segoe UI" w:eastAsia="Trebuchet MS,Segoe UI" w:cs="Trebuchet MS,Segoe UI"/>
          <w:color w:val="000000" w:themeColor="text1" w:themeTint="FF" w:themeShade="FF"/>
        </w:rPr>
        <w:t xml:space="preserve"> exciting arts and cultural progr</w:t>
      </w:r>
      <w:r w:rsidRPr="48558BF7" w:rsidR="48558BF7">
        <w:rPr>
          <w:rStyle w:val="normaltextrun"/>
          <w:rFonts w:ascii="Trebuchet MS,Segoe UI" w:hAnsi="Trebuchet MS,Segoe UI" w:eastAsia="Trebuchet MS,Segoe UI" w:cs="Trebuchet MS,Segoe UI"/>
          <w:color w:val="000000" w:themeColor="text1" w:themeTint="FF" w:themeShade="FF"/>
        </w:rPr>
        <w:t>amme</w:t>
      </w:r>
      <w:r w:rsidRPr="48558BF7" w:rsidR="48558BF7">
        <w:rPr>
          <w:rStyle w:val="normaltextrun"/>
          <w:rFonts w:ascii="Trebuchet MS,Segoe UI" w:hAnsi="Trebuchet MS,Segoe UI" w:eastAsia="Trebuchet MS,Segoe UI" w:cs="Trebuchet MS,Segoe UI"/>
          <w:color w:val="000000" w:themeColor="text1" w:themeTint="FF" w:themeShade="FF"/>
        </w:rPr>
        <w:t>,</w:t>
      </w:r>
      <w:r w:rsidRPr="48558BF7" w:rsidR="48558BF7">
        <w:rPr>
          <w:rStyle w:val="normaltextrun"/>
          <w:rFonts w:ascii="Trebuchet MS,Segoe UI" w:hAnsi="Trebuchet MS,Segoe UI" w:eastAsia="Trebuchet MS,Segoe UI" w:cs="Trebuchet MS,Segoe UI"/>
          <w:color w:val="000000" w:themeColor="text1" w:themeTint="FF" w:themeShade="FF"/>
        </w:rPr>
        <w:t xml:space="preserve"> </w:t>
      </w:r>
      <w:r w:rsidRPr="48558BF7" w:rsidR="48558BF7">
        <w:rPr>
          <w:rStyle w:val="normaltextrun"/>
          <w:rFonts w:ascii="Trebuchet MS,Segoe UI" w:hAnsi="Trebuchet MS,Segoe UI" w:eastAsia="Trebuchet MS,Segoe UI" w:cs="Trebuchet MS,Segoe UI"/>
          <w:color w:val="000000" w:themeColor="text1" w:themeTint="FF" w:themeShade="FF"/>
        </w:rPr>
        <w:t>celebrat</w:t>
      </w:r>
      <w:r w:rsidRPr="48558BF7" w:rsidR="48558BF7">
        <w:rPr>
          <w:rStyle w:val="normaltextrun"/>
          <w:rFonts w:ascii="Trebuchet MS,Segoe UI" w:hAnsi="Trebuchet MS,Segoe UI" w:eastAsia="Trebuchet MS,Segoe UI" w:cs="Trebuchet MS,Segoe UI"/>
          <w:color w:val="000000" w:themeColor="text1" w:themeTint="FF" w:themeShade="FF"/>
        </w:rPr>
        <w:t>ing</w:t>
      </w:r>
      <w:r w:rsidRPr="48558BF7" w:rsidR="48558BF7">
        <w:rPr>
          <w:rStyle w:val="normaltextrun"/>
          <w:rFonts w:ascii="Trebuchet MS,Segoe UI" w:hAnsi="Trebuchet MS,Segoe UI" w:eastAsia="Trebuchet MS,Segoe UI" w:cs="Trebuchet MS,Segoe UI"/>
          <w:color w:val="000000" w:themeColor="text1" w:themeTint="FF" w:themeShade="FF"/>
        </w:rPr>
        <w:t xml:space="preserve"> the unique character of the city, its</w:t>
      </w:r>
      <w:r w:rsidRPr="48558BF7" w:rsidR="48558BF7">
        <w:rPr>
          <w:rStyle w:val="normaltextrun"/>
          <w:rFonts w:ascii="Trebuchet MS,Segoe UI" w:hAnsi="Trebuchet MS,Segoe UI" w:eastAsia="Trebuchet MS,Segoe UI" w:cs="Trebuchet MS,Segoe UI"/>
          <w:color w:val="000000" w:themeColor="text1" w:themeTint="FF" w:themeShade="FF"/>
        </w:rPr>
        <w:t xml:space="preserve"> people, history and geography.</w:t>
      </w:r>
    </w:p>
    <w:p xmlns:wp14="http://schemas.microsoft.com/office/word/2010/wordml" w:rsidR="00B859C3" w:rsidP="00B859C3" w:rsidRDefault="00B859C3" w14:paraId="45CB3FEE" wp14:textId="77777777">
      <w:pPr>
        <w:pStyle w:val="paragraph"/>
        <w:shd w:val="clear" w:color="auto" w:fill="FFFFFF"/>
        <w:spacing w:before="0" w:beforeAutospacing="0" w:after="0" w:afterAutospacing="0"/>
        <w:textAlignment w:val="baseline"/>
        <w:rPr>
          <w:rStyle w:val="normaltextrun"/>
          <w:rFonts w:ascii="Trebuchet MS" w:hAnsi="Trebuchet MS" w:cs="Segoe UI"/>
          <w:color w:val="000000"/>
        </w:rPr>
      </w:pPr>
    </w:p>
    <w:p xmlns:wp14="http://schemas.microsoft.com/office/word/2010/wordml" w:rsidR="00B859C3" w:rsidP="48558BF7" w:rsidRDefault="00B859C3" w14:paraId="3487B25C" wp14:textId="77777777" wp14:noSpellErr="1">
      <w:pPr>
        <w:pStyle w:val="paragraph"/>
        <w:shd w:val="clear" w:color="auto" w:fill="FFFFFF" w:themeFill="background1"/>
        <w:spacing w:before="0" w:beforeAutospacing="off" w:after="0" w:afterAutospacing="off"/>
        <w:textAlignment w:val="baseline"/>
        <w:rPr>
          <w:rStyle w:val="normaltextrun"/>
          <w:rFonts w:ascii="Trebuchet MS,Segoe UI" w:hAnsi="Trebuchet MS,Segoe UI" w:eastAsia="Trebuchet MS,Segoe UI" w:cs="Trebuchet MS,Segoe UI"/>
          <w:color w:val="000000" w:themeColor="text1" w:themeTint="FF" w:themeShade="FF"/>
        </w:rPr>
      </w:pPr>
      <w:r w:rsidRPr="48558BF7" w:rsidR="48558BF7">
        <w:rPr>
          <w:rStyle w:val="normaltextrun"/>
          <w:rFonts w:ascii="Trebuchet MS,Segoe UI" w:hAnsi="Trebuchet MS,Segoe UI" w:eastAsia="Trebuchet MS,Segoe UI" w:cs="Trebuchet MS,Segoe UI"/>
          <w:color w:val="000000" w:themeColor="text1" w:themeTint="FF" w:themeShade="FF"/>
        </w:rPr>
        <w:t xml:space="preserve">In 2017, the programme </w:t>
      </w:r>
      <w:r w:rsidRPr="48558BF7" w:rsidR="48558BF7">
        <w:rPr>
          <w:rStyle w:val="normaltextrun"/>
          <w:rFonts w:ascii="Trebuchet MS,Segoe UI" w:hAnsi="Trebuchet MS,Segoe UI" w:eastAsia="Trebuchet MS,Segoe UI" w:cs="Trebuchet MS,Segoe UI"/>
          <w:color w:val="000000" w:themeColor="text1" w:themeTint="FF" w:themeShade="FF"/>
        </w:rPr>
        <w:t>runs</w:t>
      </w:r>
      <w:r w:rsidRPr="48558BF7" w:rsidR="48558BF7">
        <w:rPr>
          <w:rStyle w:val="normaltextrun"/>
          <w:rFonts w:ascii="Trebuchet MS,Segoe UI" w:hAnsi="Trebuchet MS,Segoe UI" w:eastAsia="Trebuchet MS,Segoe UI" w:cs="Trebuchet MS,Segoe UI"/>
          <w:color w:val="000000" w:themeColor="text1" w:themeTint="FF" w:themeShade="FF"/>
        </w:rPr>
        <w:t xml:space="preserve"> from early </w:t>
      </w:r>
      <w:r w:rsidRPr="48558BF7" w:rsidR="48558BF7">
        <w:rPr>
          <w:rStyle w:val="normaltextrun"/>
          <w:rFonts w:ascii="Trebuchet MS,Segoe UI" w:hAnsi="Trebuchet MS,Segoe UI" w:eastAsia="Trebuchet MS,Segoe UI" w:cs="Trebuchet MS,Segoe UI"/>
          <w:color w:val="000000" w:themeColor="text1" w:themeTint="FF" w:themeShade="FF"/>
        </w:rPr>
        <w:t>February</w:t>
      </w:r>
      <w:r w:rsidRPr="48558BF7" w:rsidR="48558BF7">
        <w:rPr>
          <w:rStyle w:val="normaltextrun"/>
          <w:rFonts w:ascii="Trebuchet MS,Segoe UI" w:hAnsi="Trebuchet MS,Segoe UI" w:eastAsia="Trebuchet MS,Segoe UI" w:cs="Trebuchet MS,Segoe UI"/>
          <w:color w:val="000000" w:themeColor="text1" w:themeTint="FF" w:themeShade="FF"/>
        </w:rPr>
        <w:t xml:space="preserve"> to 31 December. We have a responsibility therefore to ensure we both offer audiences a range of high quality experiences and also that we play our part in supporting the local arts and creative sector to thrive and grow.</w:t>
      </w:r>
    </w:p>
    <w:p xmlns:wp14="http://schemas.microsoft.com/office/word/2010/wordml" w:rsidR="00B859C3" w:rsidP="00B859C3" w:rsidRDefault="00B859C3" w14:paraId="21EF6698" wp14:textId="77777777">
      <w:pPr>
        <w:pStyle w:val="paragraph"/>
        <w:shd w:val="clear" w:color="auto" w:fill="FFFFFF"/>
        <w:spacing w:before="0" w:beforeAutospacing="0" w:after="0" w:afterAutospacing="0"/>
        <w:textAlignment w:val="baseline"/>
        <w:rPr>
          <w:rStyle w:val="normaltextrun"/>
          <w:rFonts w:ascii="Trebuchet MS" w:hAnsi="Trebuchet MS" w:cs="Segoe UI"/>
          <w:color w:val="000000"/>
        </w:rPr>
      </w:pPr>
    </w:p>
    <w:p xmlns:wp14="http://schemas.microsoft.com/office/word/2010/wordml" w:rsidR="00E9130C" w:rsidP="48558BF7" w:rsidRDefault="00E9130C" w14:paraId="2FA7921A" wp14:noSpellErr="1" wp14:textId="219AEAA1">
      <w:pPr>
        <w:pStyle w:val="paragraph"/>
        <w:shd w:val="clear" w:color="auto" w:fill="FFFFFF" w:themeFill="background1"/>
        <w:spacing w:before="0" w:beforeAutospacing="off" w:after="0" w:afterAutospacing="off"/>
        <w:textAlignment w:val="baseline"/>
        <w:rPr>
          <w:rFonts w:ascii="Trebuchet MS,Segoe UI" w:hAnsi="Trebuchet MS,Segoe UI" w:eastAsia="Trebuchet MS,Segoe UI" w:cs="Trebuchet MS,Segoe UI"/>
          <w:color w:val="000000" w:themeColor="text1" w:themeTint="FF" w:themeShade="FF"/>
        </w:rPr>
      </w:pPr>
      <w:r w:rsidRPr="48558BF7" w:rsidR="48558BF7">
        <w:rPr>
          <w:rFonts w:ascii="Trebuchet MS" w:hAnsi="Trebuchet MS" w:eastAsia="Trebuchet MS" w:cs="Trebuchet MS"/>
          <w:color w:val="000000" w:themeColor="text1" w:themeTint="FF" w:themeShade="FF"/>
        </w:rPr>
        <w:t>Humber Street Gallery intends to explore best practice around capturing, curating and disseminating knowledge about the crucial importance of cultural heritage and the visual arts. We hope to bring together museums, galleries, artists, funding bodies and donors to examine and provoke discussion around the importance and long-term impact through collaborative partnership.</w:t>
      </w:r>
    </w:p>
    <w:p xmlns:wp14="http://schemas.microsoft.com/office/word/2010/wordml" w:rsidR="00E9130C" w:rsidP="00B859C3" w:rsidRDefault="00E9130C" w14:paraId="038958F5" wp14:textId="77777777">
      <w:pPr>
        <w:pStyle w:val="paragraph"/>
        <w:spacing w:before="0" w:beforeAutospacing="0" w:after="0" w:afterAutospacing="0"/>
        <w:textAlignment w:val="baseline"/>
        <w:rPr>
          <w:rStyle w:val="normaltextrun"/>
          <w:rFonts w:ascii="Trebuchet MS" w:hAnsi="Trebuchet MS" w:cs="Segoe UI"/>
        </w:rPr>
      </w:pPr>
    </w:p>
    <w:p xmlns:wp14="http://schemas.microsoft.com/office/word/2010/wordml" w:rsidRPr="00E9130C" w:rsidR="00E9130C" w:rsidP="48558BF7" w:rsidRDefault="00240609" w14:paraId="20445B31" wp14:textId="77777777" wp14:noSpellErr="1">
      <w:pPr>
        <w:pStyle w:val="paragraph"/>
        <w:spacing w:before="0" w:beforeAutospacing="off" w:after="0" w:afterAutospacing="off"/>
        <w:textAlignment w:val="baseline"/>
        <w:rPr>
          <w:rFonts w:ascii="Trebuchet MS,Segoe UI" w:hAnsi="Trebuchet MS,Segoe UI" w:eastAsia="Trebuchet MS,Segoe UI" w:cs="Trebuchet MS,Segoe UI"/>
        </w:rPr>
      </w:pPr>
      <w:r w:rsidRPr="48558BF7" w:rsidR="48558BF7">
        <w:rPr>
          <w:rStyle w:val="normaltextrun"/>
          <w:rFonts w:ascii="Trebuchet MS,Segoe UI" w:hAnsi="Trebuchet MS,Segoe UI" w:eastAsia="Trebuchet MS,Segoe UI" w:cs="Trebuchet MS,Segoe UI"/>
          <w:b w:val="1"/>
          <w:bCs w:val="1"/>
        </w:rPr>
        <w:t>BRAND &amp; IMAGE</w:t>
      </w:r>
    </w:p>
    <w:p xmlns:wp14="http://schemas.microsoft.com/office/word/2010/wordml" w:rsidRPr="00E9130C" w:rsidR="00E9130C" w:rsidP="00B859C3" w:rsidRDefault="00E9130C" w14:paraId="1CAE892A" wp14:textId="77777777">
      <w:pPr>
        <w:pStyle w:val="paragraph"/>
        <w:spacing w:before="0" w:beforeAutospacing="0" w:after="0" w:afterAutospacing="0"/>
        <w:textAlignment w:val="baseline"/>
        <w:rPr>
          <w:rFonts w:ascii="Trebuchet MS" w:hAnsi="Trebuchet MS" w:cs="Segoe UI"/>
        </w:rPr>
      </w:pPr>
    </w:p>
    <w:p xmlns:wp14="http://schemas.microsoft.com/office/word/2010/wordml" w:rsidRPr="00E9130C" w:rsidR="004A384E" w:rsidP="48558BF7" w:rsidRDefault="004A384E" w14:paraId="2F2B6EBB" wp14:textId="77777777" wp14:noSpellErr="1">
      <w:pPr>
        <w:pStyle w:val="NormalWeb"/>
        <w:rPr>
          <w:rFonts w:ascii="Trebuchet MS" w:hAnsi="Trebuchet MS" w:eastAsia="Trebuchet MS" w:cs="Trebuchet MS"/>
          <w:b w:val="1"/>
          <w:bCs w:val="1"/>
          <w:color w:val="000000" w:themeColor="text1" w:themeTint="FF" w:themeShade="FF"/>
        </w:rPr>
      </w:pPr>
      <w:r w:rsidRPr="48558BF7" w:rsidR="48558BF7">
        <w:rPr>
          <w:rFonts w:ascii="Trebuchet MS" w:hAnsi="Trebuchet MS" w:eastAsia="Trebuchet MS" w:cs="Trebuchet MS"/>
          <w:b w:val="1"/>
          <w:bCs w:val="1"/>
          <w:color w:val="000000" w:themeColor="text1" w:themeTint="FF" w:themeShade="FF"/>
        </w:rPr>
        <w:t>Concept</w:t>
      </w:r>
    </w:p>
    <w:p xmlns:wp14="http://schemas.microsoft.com/office/word/2010/wordml" w:rsidR="004A384E" w:rsidP="48558BF7" w:rsidRDefault="004A384E" w14:paraId="4ADB49F3" wp14:textId="77777777" wp14:noSpellErr="1">
      <w:pPr>
        <w:pStyle w:val="NormalWeb"/>
        <w:rPr>
          <w:rFonts w:ascii="Trebuchet MS" w:hAnsi="Trebuchet MS" w:eastAsia="Trebuchet MS" w:cs="Trebuchet MS"/>
          <w:color w:val="000000" w:themeColor="text1" w:themeTint="FF" w:themeShade="FF"/>
        </w:rPr>
      </w:pPr>
      <w:r w:rsidRPr="48558BF7" w:rsidR="48558BF7">
        <w:rPr>
          <w:rFonts w:ascii="Trebuchet MS" w:hAnsi="Trebuchet MS" w:eastAsia="Trebuchet MS" w:cs="Trebuchet MS"/>
          <w:color w:val="000000" w:themeColor="text1" w:themeTint="FF" w:themeShade="FF"/>
        </w:rPr>
        <w:t>Hull’s bra</w:t>
      </w:r>
      <w:r w:rsidRPr="48558BF7" w:rsidR="48558BF7">
        <w:rPr>
          <w:rFonts w:ascii="Trebuchet MS" w:hAnsi="Trebuchet MS" w:eastAsia="Trebuchet MS" w:cs="Trebuchet MS"/>
          <w:color w:val="000000" w:themeColor="text1" w:themeTint="FF" w:themeShade="FF"/>
        </w:rPr>
        <w:t>nd new contemporary art space - p</w:t>
      </w:r>
      <w:r w:rsidRPr="48558BF7" w:rsidR="48558BF7">
        <w:rPr>
          <w:rFonts w:ascii="Trebuchet MS" w:hAnsi="Trebuchet MS" w:eastAsia="Trebuchet MS" w:cs="Trebuchet MS"/>
          <w:color w:val="000000" w:themeColor="text1" w:themeTint="FF" w:themeShade="FF"/>
        </w:rPr>
        <w:t>resenting the best of all aspects of art and design through a forward-thinking and diverse programme of exhibitions, catering to a wide audience base.</w:t>
      </w:r>
    </w:p>
    <w:p w:rsidR="48558BF7" w:rsidP="48558BF7" w:rsidRDefault="48558BF7" w14:noSpellErr="1" w14:paraId="5C004787" w14:textId="737F7E3C">
      <w:pPr>
        <w:pStyle w:val="NormalWeb"/>
        <w:rPr>
          <w:rFonts w:ascii="Trebuchet MS" w:hAnsi="Trebuchet MS" w:eastAsia="Trebuchet MS" w:cs="Trebuchet MS"/>
          <w:color w:val="000000" w:themeColor="text1" w:themeTint="FF" w:themeShade="FF"/>
        </w:rPr>
      </w:pPr>
    </w:p>
    <w:p xmlns:wp14="http://schemas.microsoft.com/office/word/2010/wordml" w:rsidRPr="004A384E" w:rsidR="00E9130C" w:rsidP="48558BF7" w:rsidRDefault="00B859C3" w14:paraId="32271CA8" wp14:textId="77777777" wp14:noSpellErr="1">
      <w:pPr>
        <w:pStyle w:val="NormalWeb"/>
        <w:rPr>
          <w:rStyle w:val="normaltextrun"/>
          <w:rFonts w:ascii="Trebuchet MS" w:hAnsi="Trebuchet MS" w:eastAsia="Trebuchet MS" w:cs="Trebuchet MS"/>
          <w:color w:val="000000" w:themeColor="text1" w:themeTint="FF" w:themeShade="FF"/>
        </w:rPr>
      </w:pPr>
      <w:r w:rsidRPr="48558BF7" w:rsidR="48558BF7">
        <w:rPr>
          <w:rStyle w:val="normaltextrun"/>
          <w:rFonts w:ascii="Trebuchet MS,Segoe UI" w:hAnsi="Trebuchet MS,Segoe UI" w:eastAsia="Trebuchet MS,Segoe UI" w:cs="Trebuchet MS,Segoe UI"/>
          <w:b w:val="1"/>
          <w:bCs w:val="1"/>
        </w:rPr>
        <w:t xml:space="preserve">Look </w:t>
      </w:r>
      <w:r w:rsidRPr="48558BF7" w:rsidR="48558BF7">
        <w:rPr>
          <w:rStyle w:val="normaltextrun"/>
          <w:rFonts w:ascii="Trebuchet MS,Segoe UI" w:hAnsi="Trebuchet MS,Segoe UI" w:eastAsia="Trebuchet MS,Segoe UI" w:cs="Trebuchet MS,Segoe UI"/>
          <w:b w:val="1"/>
          <w:bCs w:val="1"/>
        </w:rPr>
        <w:t>&amp; F</w:t>
      </w:r>
      <w:r w:rsidRPr="48558BF7" w:rsidR="48558BF7">
        <w:rPr>
          <w:rStyle w:val="normaltextrun"/>
          <w:rFonts w:ascii="Trebuchet MS,Segoe UI" w:hAnsi="Trebuchet MS,Segoe UI" w:eastAsia="Trebuchet MS,Segoe UI" w:cs="Trebuchet MS,Segoe UI"/>
          <w:b w:val="1"/>
          <w:bCs w:val="1"/>
        </w:rPr>
        <w:t>eel</w:t>
      </w:r>
    </w:p>
    <w:p xmlns:wp14="http://schemas.microsoft.com/office/word/2010/wordml" w:rsidR="00E9130C" w:rsidP="48558BF7" w:rsidRDefault="00E9130C" w14:paraId="63E2FF50" wp14:textId="77777777" wp14:noSpellErr="1">
      <w:pPr>
        <w:pStyle w:val="paragraph"/>
        <w:spacing w:before="0" w:beforeAutospacing="off" w:after="0" w:afterAutospacing="off"/>
        <w:textAlignment w:val="baseline"/>
        <w:rPr>
          <w:rFonts w:ascii="Trebuchet MS" w:hAnsi="Trebuchet MS" w:eastAsia="Trebuchet MS" w:cs="Trebuchet MS"/>
          <w:color w:val="000000" w:themeColor="text1" w:themeTint="FF" w:themeShade="FF"/>
        </w:rPr>
      </w:pPr>
      <w:r w:rsidRPr="48558BF7" w:rsidR="48558BF7">
        <w:rPr>
          <w:rFonts w:ascii="Trebuchet MS" w:hAnsi="Trebuchet MS" w:eastAsia="Trebuchet MS" w:cs="Trebuchet MS"/>
          <w:color w:val="000000" w:themeColor="text1" w:themeTint="FF" w:themeShade="FF"/>
        </w:rPr>
        <w:t>Both the gallery and the logo are designed to be a number of things:</w:t>
      </w:r>
    </w:p>
    <w:p xmlns:wp14="http://schemas.microsoft.com/office/word/2010/wordml" w:rsidR="00E9130C" w:rsidP="00E9130C" w:rsidRDefault="00E9130C" w14:paraId="134CB454" wp14:textId="77777777">
      <w:pPr>
        <w:pStyle w:val="paragraph"/>
        <w:spacing w:before="0" w:beforeAutospacing="0" w:after="0" w:afterAutospacing="0"/>
        <w:textAlignment w:val="baseline"/>
        <w:rPr>
          <w:rFonts w:ascii="Trebuchet MS" w:hAnsi="Trebuchet MS"/>
          <w:color w:val="000000"/>
        </w:rPr>
      </w:pPr>
    </w:p>
    <w:p xmlns:wp14="http://schemas.microsoft.com/office/word/2010/wordml" w:rsidRPr="00F85F6B" w:rsidR="00E9130C" w:rsidP="48558BF7" w:rsidRDefault="00E9130C" w14:paraId="51B36C7A" wp14:textId="77777777" wp14:noSpellErr="1">
      <w:pPr>
        <w:pStyle w:val="paragraph"/>
        <w:numPr>
          <w:ilvl w:val="0"/>
          <w:numId w:val="5"/>
        </w:numPr>
        <w:spacing w:before="0" w:beforeAutospacing="off" w:after="0" w:afterAutospacing="off" w:line="360" w:lineRule="auto"/>
        <w:ind w:left="714" w:hanging="357"/>
        <w:textAlignment w:val="baseline"/>
        <w:rPr>
          <w:rFonts w:ascii="Trebuchet MS,Segoe UI" w:hAnsi="Trebuchet MS,Segoe UI" w:eastAsia="Trebuchet MS,Segoe UI" w:cs="Trebuchet MS,Segoe UI"/>
        </w:rPr>
      </w:pPr>
      <w:r w:rsidRPr="48558BF7" w:rsidR="48558BF7">
        <w:rPr>
          <w:rFonts w:ascii="Trebuchet MS" w:hAnsi="Trebuchet MS" w:eastAsia="Trebuchet MS" w:cs="Trebuchet MS"/>
          <w:color w:val="000000" w:themeColor="text1" w:themeTint="FF" w:themeShade="FF"/>
        </w:rPr>
        <w:t>Timeless rather than trend-led</w:t>
      </w:r>
      <w:r w:rsidRPr="48558BF7" w:rsidR="48558BF7">
        <w:rPr>
          <w:rFonts w:ascii="Trebuchet MS" w:hAnsi="Trebuchet MS" w:eastAsia="Trebuchet MS" w:cs="Trebuchet MS"/>
          <w:color w:val="000000" w:themeColor="text1" w:themeTint="FF" w:themeShade="FF"/>
        </w:rPr>
        <w:t>.</w:t>
      </w:r>
    </w:p>
    <w:p xmlns:wp14="http://schemas.microsoft.com/office/word/2010/wordml" w:rsidRPr="00F85F6B" w:rsidR="00E9130C" w:rsidP="48558BF7" w:rsidRDefault="00E9130C" w14:paraId="03FE59BD" wp14:textId="77777777" wp14:noSpellErr="1">
      <w:pPr>
        <w:pStyle w:val="paragraph"/>
        <w:numPr>
          <w:ilvl w:val="0"/>
          <w:numId w:val="5"/>
        </w:numPr>
        <w:spacing w:before="0" w:beforeAutospacing="off" w:after="0" w:afterAutospacing="off" w:line="360" w:lineRule="auto"/>
        <w:ind w:left="714" w:hanging="357"/>
        <w:textAlignment w:val="baseline"/>
        <w:rPr>
          <w:rFonts w:ascii="Trebuchet MS,Segoe UI" w:hAnsi="Trebuchet MS,Segoe UI" w:eastAsia="Trebuchet MS,Segoe UI" w:cs="Trebuchet MS,Segoe UI"/>
        </w:rPr>
      </w:pPr>
      <w:r w:rsidRPr="48558BF7" w:rsidR="48558BF7">
        <w:rPr>
          <w:rFonts w:ascii="Trebuchet MS" w:hAnsi="Trebuchet MS" w:eastAsia="Trebuchet MS" w:cs="Trebuchet MS"/>
          <w:color w:val="000000" w:themeColor="text1" w:themeTint="FF" w:themeShade="FF"/>
        </w:rPr>
        <w:t>Distinctive without shouting – the brand is designed to sit in the background – the art</w:t>
      </w:r>
      <w:r w:rsidRPr="48558BF7" w:rsidR="48558BF7">
        <w:rPr>
          <w:rFonts w:ascii="Trebuchet MS" w:hAnsi="Trebuchet MS" w:eastAsia="Trebuchet MS" w:cs="Trebuchet MS"/>
          <w:color w:val="000000" w:themeColor="text1" w:themeTint="FF" w:themeShade="FF"/>
        </w:rPr>
        <w:t xml:space="preserve"> is intended to do the shouting.</w:t>
      </w:r>
    </w:p>
    <w:p xmlns:wp14="http://schemas.microsoft.com/office/word/2010/wordml" w:rsidRPr="00F85F6B" w:rsidR="00E9130C" w:rsidP="48558BF7" w:rsidRDefault="00E9130C" w14:paraId="1B5D6C6F" wp14:textId="77777777" wp14:noSpellErr="1">
      <w:pPr>
        <w:pStyle w:val="paragraph"/>
        <w:numPr>
          <w:ilvl w:val="0"/>
          <w:numId w:val="5"/>
        </w:numPr>
        <w:spacing w:before="0" w:beforeAutospacing="off" w:after="0" w:afterAutospacing="off" w:line="360" w:lineRule="auto"/>
        <w:ind w:left="714" w:hanging="357"/>
        <w:textAlignment w:val="baseline"/>
        <w:rPr>
          <w:rFonts w:ascii="Trebuchet MS,Segoe UI" w:hAnsi="Trebuchet MS,Segoe UI" w:eastAsia="Trebuchet MS,Segoe UI" w:cs="Trebuchet MS,Segoe UI"/>
        </w:rPr>
      </w:pPr>
      <w:r w:rsidRPr="48558BF7" w:rsidR="48558BF7">
        <w:rPr>
          <w:rFonts w:ascii="Trebuchet MS" w:hAnsi="Trebuchet MS" w:eastAsia="Trebuchet MS" w:cs="Trebuchet MS"/>
          <w:color w:val="000000" w:themeColor="text1" w:themeTint="FF" w:themeShade="FF"/>
        </w:rPr>
        <w:t>Accessible to all (easily drawn in a text book, easily transferred to large print)</w:t>
      </w:r>
      <w:r w:rsidRPr="48558BF7" w:rsidR="48558BF7">
        <w:rPr>
          <w:rFonts w:ascii="Trebuchet MS" w:hAnsi="Trebuchet MS" w:eastAsia="Trebuchet MS" w:cs="Trebuchet MS"/>
          <w:color w:val="000000" w:themeColor="text1" w:themeTint="FF" w:themeShade="FF"/>
        </w:rPr>
        <w:t>.</w:t>
      </w:r>
    </w:p>
    <w:p xmlns:wp14="http://schemas.microsoft.com/office/word/2010/wordml" w:rsidRPr="00E9130C" w:rsidR="00E9130C" w:rsidP="48558BF7" w:rsidRDefault="00E9130C" w14:paraId="0247D22C" wp14:textId="77777777" wp14:noSpellErr="1">
      <w:pPr>
        <w:pStyle w:val="paragraph"/>
        <w:numPr>
          <w:ilvl w:val="0"/>
          <w:numId w:val="5"/>
        </w:numPr>
        <w:spacing w:before="0" w:beforeAutospacing="off" w:after="0" w:afterAutospacing="off" w:line="360" w:lineRule="auto"/>
        <w:ind w:left="714" w:hanging="357"/>
        <w:textAlignment w:val="baseline"/>
        <w:rPr>
          <w:rFonts w:ascii="Trebuchet MS,Segoe UI" w:hAnsi="Trebuchet MS,Segoe UI" w:eastAsia="Trebuchet MS,Segoe UI" w:cs="Trebuchet MS,Segoe UI"/>
        </w:rPr>
      </w:pPr>
      <w:r w:rsidRPr="48558BF7" w:rsidR="48558BF7">
        <w:rPr>
          <w:rFonts w:ascii="Trebuchet MS" w:hAnsi="Trebuchet MS" w:eastAsia="Trebuchet MS" w:cs="Trebuchet MS"/>
          <w:color w:val="000000" w:themeColor="text1" w:themeTint="FF" w:themeShade="FF"/>
        </w:rPr>
        <w:t>It forms the 64 from the Gallery’s street address.</w:t>
      </w:r>
    </w:p>
    <w:p w:rsidR="48558BF7" w:rsidP="48558BF7" w:rsidRDefault="48558BF7" w14:noSpellErr="1" w14:paraId="50596C6E" w14:textId="4E9821F5">
      <w:pPr>
        <w:pStyle w:val="paragraph"/>
        <w:spacing w:before="0" w:beforeAutospacing="off" w:after="0" w:afterAutospacing="off" w:line="360" w:lineRule="auto"/>
        <w:ind w:left="357" w:hanging="357"/>
        <w:rPr>
          <w:rFonts w:ascii="Trebuchet MS" w:hAnsi="Trebuchet MS" w:eastAsia="Trebuchet MS" w:cs="Trebuchet MS"/>
          <w:color w:val="000000" w:themeColor="text1" w:themeTint="FF" w:themeShade="FF"/>
        </w:rPr>
      </w:pPr>
    </w:p>
    <w:p xmlns:wp14="http://schemas.microsoft.com/office/word/2010/wordml" w:rsidRPr="00E9130C" w:rsidR="00E9130C" w:rsidP="48558BF7" w:rsidRDefault="00E9130C" w14:paraId="47641C9F" wp14:textId="77777777" wp14:noSpellErr="1">
      <w:pPr>
        <w:pStyle w:val="NormalWeb"/>
        <w:rPr>
          <w:rFonts w:ascii="Trebuchet MS" w:hAnsi="Trebuchet MS" w:eastAsia="Trebuchet MS" w:cs="Trebuchet MS"/>
          <w:b w:val="1"/>
          <w:bCs w:val="1"/>
          <w:color w:val="000000" w:themeColor="text1" w:themeTint="FF" w:themeShade="FF"/>
        </w:rPr>
      </w:pPr>
      <w:r w:rsidRPr="48558BF7" w:rsidR="48558BF7">
        <w:rPr>
          <w:rFonts w:ascii="Trebuchet MS" w:hAnsi="Trebuchet MS" w:eastAsia="Trebuchet MS" w:cs="Trebuchet MS"/>
          <w:b w:val="1"/>
          <w:bCs w:val="1"/>
          <w:color w:val="000000" w:themeColor="text1" w:themeTint="FF" w:themeShade="FF"/>
        </w:rPr>
        <w:t xml:space="preserve">Tone of </w:t>
      </w:r>
      <w:r w:rsidRPr="48558BF7" w:rsidR="48558BF7">
        <w:rPr>
          <w:rFonts w:ascii="Trebuchet MS" w:hAnsi="Trebuchet MS" w:eastAsia="Trebuchet MS" w:cs="Trebuchet MS"/>
          <w:b w:val="1"/>
          <w:bCs w:val="1"/>
          <w:color w:val="000000" w:themeColor="text1" w:themeTint="FF" w:themeShade="FF"/>
        </w:rPr>
        <w:t>Voice</w:t>
      </w:r>
    </w:p>
    <w:p xmlns:wp14="http://schemas.microsoft.com/office/word/2010/wordml" w:rsidRPr="00E9130C" w:rsidR="00E9130C" w:rsidP="48558BF7" w:rsidRDefault="00E9130C" w14:paraId="63A759B2" wp14:textId="77777777" wp14:noSpellErr="1">
      <w:pPr>
        <w:pStyle w:val="NormalWeb"/>
        <w:rPr>
          <w:rFonts w:ascii="Trebuchet MS" w:hAnsi="Trebuchet MS" w:eastAsia="Trebuchet MS" w:cs="Trebuchet MS"/>
          <w:color w:val="000000" w:themeColor="text1" w:themeTint="FF" w:themeShade="FF"/>
        </w:rPr>
      </w:pPr>
      <w:r w:rsidRPr="48558BF7" w:rsidR="48558BF7">
        <w:rPr>
          <w:rFonts w:ascii="Trebuchet MS" w:hAnsi="Trebuchet MS" w:eastAsia="Trebuchet MS" w:cs="Trebuchet MS"/>
          <w:color w:val="000000" w:themeColor="text1" w:themeTint="FF" w:themeShade="FF"/>
        </w:rPr>
        <w:t>Ambitious</w:t>
      </w:r>
      <w:r w:rsidRPr="48558BF7" w:rsidR="48558BF7">
        <w:rPr>
          <w:rFonts w:ascii="Trebuchet MS" w:hAnsi="Trebuchet MS" w:eastAsia="Trebuchet MS" w:cs="Trebuchet MS"/>
          <w:color w:val="000000" w:themeColor="text1" w:themeTint="FF" w:themeShade="FF"/>
        </w:rPr>
        <w:t xml:space="preserve"> and proud, sometimes challenging and provocative but never at the expense of bei</w:t>
      </w:r>
      <w:r w:rsidRPr="48558BF7" w:rsidR="48558BF7">
        <w:rPr>
          <w:rFonts w:ascii="Trebuchet MS" w:hAnsi="Trebuchet MS" w:eastAsia="Trebuchet MS" w:cs="Trebuchet MS"/>
          <w:color w:val="000000" w:themeColor="text1" w:themeTint="FF" w:themeShade="FF"/>
        </w:rPr>
        <w:t>ng welcoming.</w:t>
      </w:r>
    </w:p>
    <w:p xmlns:wp14="http://schemas.microsoft.com/office/word/2010/wordml" w:rsidRPr="00E9130C" w:rsidR="00240609" w:rsidP="00B859C3" w:rsidRDefault="00240609" w14:paraId="4114A0A9" wp14:textId="77777777">
      <w:pPr>
        <w:pStyle w:val="paragraph"/>
        <w:spacing w:before="0" w:beforeAutospacing="0" w:after="0" w:afterAutospacing="0"/>
        <w:textAlignment w:val="baseline"/>
        <w:rPr>
          <w:rStyle w:val="normaltextrun"/>
          <w:rFonts w:ascii="Trebuchet MS" w:hAnsi="Trebuchet MS" w:cs="Segoe UI"/>
        </w:rPr>
      </w:pPr>
    </w:p>
    <w:p xmlns:wp14="http://schemas.microsoft.com/office/word/2010/wordml" w:rsidR="00F85F6B" w:rsidRDefault="00F85F6B" w14:paraId="12C7ACE3" wp14:textId="77777777">
      <w:pPr>
        <w:rPr>
          <w:rStyle w:val="normaltextrun"/>
          <w:rFonts w:ascii="Trebuchet MS" w:hAnsi="Trebuchet MS" w:eastAsia="Times New Roman" w:cs="Segoe UI"/>
          <w:b/>
          <w:bCs/>
          <w:sz w:val="24"/>
          <w:szCs w:val="24"/>
          <w:lang w:eastAsia="en-GB"/>
        </w:rPr>
      </w:pPr>
      <w:r>
        <w:rPr>
          <w:rStyle w:val="normaltextrun"/>
          <w:rFonts w:ascii="Trebuchet MS" w:hAnsi="Trebuchet MS" w:cs="Segoe UI"/>
          <w:b/>
          <w:bCs/>
        </w:rPr>
        <w:br w:type="page"/>
      </w:r>
    </w:p>
    <w:p xmlns:wp14="http://schemas.microsoft.com/office/word/2010/wordml" w:rsidRPr="00E9130C" w:rsidR="00E9130C" w:rsidP="48558BF7" w:rsidRDefault="00E9130C" w14:paraId="0BB211BD" wp14:textId="77777777" wp14:noSpellErr="1">
      <w:pPr>
        <w:pStyle w:val="paragraph"/>
        <w:spacing w:before="0" w:beforeAutospacing="off" w:after="0" w:afterAutospacing="off"/>
        <w:textAlignment w:val="baseline"/>
        <w:rPr>
          <w:rFonts w:ascii="Trebuchet MS,Segoe UI" w:hAnsi="Trebuchet MS,Segoe UI" w:eastAsia="Trebuchet MS,Segoe UI" w:cs="Trebuchet MS,Segoe UI"/>
        </w:rPr>
      </w:pPr>
      <w:r w:rsidRPr="48558BF7" w:rsidR="48558BF7">
        <w:rPr>
          <w:rStyle w:val="normaltextrun"/>
          <w:rFonts w:ascii="Trebuchet MS,Segoe UI" w:hAnsi="Trebuchet MS,Segoe UI" w:eastAsia="Trebuchet MS,Segoe UI" w:cs="Trebuchet MS,Segoe UI"/>
          <w:b w:val="1"/>
          <w:bCs w:val="1"/>
        </w:rPr>
        <w:t>EXHIBITIONS &amp; ARTISTS</w:t>
      </w:r>
    </w:p>
    <w:p xmlns:wp14="http://schemas.microsoft.com/office/word/2010/wordml" w:rsidR="00E9130C" w:rsidP="00B859C3" w:rsidRDefault="00E9130C" w14:paraId="482CA479" wp14:textId="77777777">
      <w:pPr>
        <w:pStyle w:val="paragraph"/>
        <w:spacing w:before="0" w:beforeAutospacing="0" w:after="0" w:afterAutospacing="0"/>
        <w:textAlignment w:val="baseline"/>
        <w:rPr>
          <w:rFonts w:ascii="Trebuchet MS" w:hAnsi="Trebuchet MS" w:cs="Segoe UI"/>
        </w:rPr>
      </w:pPr>
    </w:p>
    <w:p xmlns:wp14="http://schemas.microsoft.com/office/word/2010/wordml" w:rsidR="00B859C3" w:rsidP="48558BF7" w:rsidRDefault="00B859C3" w14:paraId="44807468" wp14:textId="77777777" wp14:noSpellErr="1">
      <w:pPr>
        <w:pStyle w:val="paragraph"/>
        <w:spacing w:before="0" w:beforeAutospacing="off" w:after="0" w:afterAutospacing="off"/>
        <w:textAlignment w:val="baseline"/>
        <w:rPr>
          <w:rStyle w:val="normaltextrun"/>
          <w:rFonts w:ascii="Trebuchet MS,Segoe UI" w:hAnsi="Trebuchet MS,Segoe UI" w:eastAsia="Trebuchet MS,Segoe UI" w:cs="Trebuchet MS,Segoe UI"/>
          <w:b w:val="1"/>
          <w:bCs w:val="1"/>
          <w:color w:val="000000" w:themeColor="text1" w:themeTint="FF" w:themeShade="FF"/>
        </w:rPr>
      </w:pPr>
      <w:r w:rsidRPr="48558BF7" w:rsidR="48558BF7">
        <w:rPr>
          <w:rStyle w:val="normaltextrun"/>
          <w:rFonts w:ascii="Trebuchet MS,Segoe UI" w:hAnsi="Trebuchet MS,Segoe UI" w:eastAsia="Trebuchet MS,Segoe UI" w:cs="Trebuchet MS,Segoe UI"/>
          <w:b w:val="1"/>
          <w:bCs w:val="1"/>
          <w:color w:val="000000" w:themeColor="text1" w:themeTint="FF" w:themeShade="FF"/>
        </w:rPr>
        <w:t>COUM – Wreckers of Civilisatio</w:t>
      </w:r>
      <w:r w:rsidRPr="48558BF7" w:rsidR="48558BF7">
        <w:rPr>
          <w:rStyle w:val="normaltextrun"/>
          <w:rFonts w:ascii="Trebuchet MS,Segoe UI" w:hAnsi="Trebuchet MS,Segoe UI" w:eastAsia="Trebuchet MS,Segoe UI" w:cs="Trebuchet MS,Segoe UI"/>
          <w:b w:val="1"/>
          <w:bCs w:val="1"/>
          <w:color w:val="000000" w:themeColor="text1" w:themeTint="FF" w:themeShade="FF"/>
        </w:rPr>
        <w:t>n</w:t>
      </w:r>
    </w:p>
    <w:p xmlns:wp14="http://schemas.microsoft.com/office/word/2010/wordml" w:rsidRPr="00E9130C" w:rsidR="00E9130C" w:rsidP="00B859C3" w:rsidRDefault="00E9130C" w14:paraId="6143E41F" wp14:textId="77777777">
      <w:pPr>
        <w:pStyle w:val="paragraph"/>
        <w:spacing w:before="0" w:beforeAutospacing="0" w:after="0" w:afterAutospacing="0"/>
        <w:textAlignment w:val="baseline"/>
        <w:rPr>
          <w:rFonts w:ascii="Trebuchet MS" w:hAnsi="Trebuchet MS" w:cs="Segoe UI"/>
          <w:sz w:val="6"/>
          <w:szCs w:val="6"/>
        </w:rPr>
      </w:pPr>
    </w:p>
    <w:p xmlns:wp14="http://schemas.microsoft.com/office/word/2010/wordml" w:rsidR="00E9130C" w:rsidP="48558BF7" w:rsidRDefault="00B859C3" w14:paraId="11A71B79" wp14:textId="77777777" wp14:noSpellErr="1">
      <w:pPr>
        <w:pStyle w:val="paragraph"/>
        <w:shd w:val="clear" w:color="auto" w:fill="FFFFFF" w:themeFill="background1"/>
        <w:spacing w:before="0" w:beforeAutospacing="off" w:after="0" w:afterAutospacing="off"/>
        <w:textAlignment w:val="baseline"/>
        <w:rPr>
          <w:rStyle w:val="normaltextrun"/>
          <w:rFonts w:ascii="Trebuchet MS,Segoe UI" w:hAnsi="Trebuchet MS,Segoe UI" w:eastAsia="Trebuchet MS,Segoe UI" w:cs="Trebuchet MS,Segoe UI"/>
          <w:b w:val="1"/>
          <w:bCs w:val="1"/>
          <w:color w:val="000000" w:themeColor="text1" w:themeTint="FF" w:themeShade="FF"/>
        </w:rPr>
      </w:pPr>
      <w:r w:rsidRPr="48558BF7" w:rsidR="48558BF7">
        <w:rPr>
          <w:rStyle w:val="normaltextrun"/>
          <w:rFonts w:ascii="Trebuchet MS,Segoe UI" w:hAnsi="Trebuchet MS,Segoe UI" w:eastAsia="Trebuchet MS,Segoe UI" w:cs="Trebuchet MS,Segoe UI"/>
          <w:b w:val="1"/>
          <w:bCs w:val="1"/>
          <w:color w:val="000000" w:themeColor="text1" w:themeTint="FF" w:themeShade="FF"/>
        </w:rPr>
        <w:t>3 February – 22 March 2017</w:t>
      </w:r>
    </w:p>
    <w:p xmlns:wp14="http://schemas.microsoft.com/office/word/2010/wordml" w:rsidRPr="00E9130C" w:rsidR="00E9130C" w:rsidP="48558BF7" w:rsidRDefault="00B859C3" w14:paraId="35662E24" wp14:textId="77777777" wp14:noSpellErr="1">
      <w:pPr>
        <w:pStyle w:val="paragraph"/>
        <w:shd w:val="clear" w:color="auto" w:fill="FFFFFF" w:themeFill="background1"/>
        <w:spacing w:before="0" w:beforeAutospacing="off" w:after="0" w:afterAutospacing="off"/>
        <w:textAlignment w:val="baseline"/>
        <w:rPr>
          <w:rStyle w:val="eop"/>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First retrospective of COUM transmissions and a series of live shows, talks and one-off events and new live art commissions, creating in effect a two month long festival celebrating and exploring the spirit and continuing global legacy of COUM.</w:t>
      </w:r>
    </w:p>
    <w:p xmlns:wp14="http://schemas.microsoft.com/office/word/2010/wordml" w:rsidR="00E9130C" w:rsidP="283E70B1" w:rsidRDefault="00B859C3" w14:paraId="25ACCCF9" wp14:textId="3E16A5D3">
      <w:pPr>
        <w:pStyle w:val="paragraph"/>
        <w:shd w:val="clear" w:color="auto" w:fill="FFFFFF" w:themeFill="background1"/>
        <w:spacing w:before="0" w:beforeAutospacing="off" w:after="0" w:afterAutospacing="off"/>
        <w:textAlignment w:val="baseline"/>
        <w:rPr>
          <w:rStyle w:val="eop"/>
          <w:rFonts w:ascii="Trebuchet MS,Segoe UI" w:hAnsi="Trebuchet MS,Segoe UI" w:eastAsia="Trebuchet MS,Segoe UI" w:cs="Trebuchet MS,Segoe UI"/>
        </w:rPr>
      </w:pPr>
      <w:r w:rsidRPr="283E70B1" w:rsidR="283E70B1">
        <w:rPr>
          <w:rStyle w:val="normaltextrun"/>
          <w:rFonts w:ascii="Trebuchet MS,Segoe UI" w:hAnsi="Trebuchet MS,Segoe UI" w:eastAsia="Trebuchet MS,Segoe UI" w:cs="Trebuchet MS,Segoe UI"/>
          <w:color w:val="000000" w:themeColor="text1" w:themeTint="FF" w:themeShade="FF"/>
        </w:rPr>
        <w:t>Curated in association with</w:t>
      </w:r>
      <w:r w:rsidRPr="283E70B1" w:rsidR="283E70B1">
        <w:rPr>
          <w:rStyle w:val="apple-converted-space"/>
          <w:rFonts w:ascii="Trebuchet MS,Segoe UI" w:hAnsi="Trebuchet MS,Segoe UI" w:eastAsia="Trebuchet MS,Segoe UI" w:cs="Trebuchet MS,Segoe UI"/>
          <w:color w:val="000000" w:themeColor="text1" w:themeTint="FF" w:themeShade="FF"/>
        </w:rPr>
        <w:t> </w:t>
      </w:r>
      <w:proofErr w:type="spellStart"/>
      <w:r w:rsidRPr="283E70B1" w:rsidR="283E70B1">
        <w:rPr>
          <w:rStyle w:val="spellingerror"/>
          <w:rFonts w:ascii="Trebuchet MS,Segoe UI" w:hAnsi="Trebuchet MS,Segoe UI" w:eastAsia="Trebuchet MS,Segoe UI" w:cs="Trebuchet MS,Segoe UI"/>
          <w:color w:val="000000" w:themeColor="text1" w:themeTint="FF" w:themeShade="FF"/>
        </w:rPr>
        <w:t>Cosey</w:t>
      </w:r>
      <w:proofErr w:type="spellEnd"/>
      <w:r w:rsidRPr="283E70B1" w:rsidR="283E70B1">
        <w:rPr>
          <w:rStyle w:val="apple-converted-space"/>
          <w:rFonts w:ascii="Trebuchet MS,Segoe UI" w:hAnsi="Trebuchet MS,Segoe UI" w:eastAsia="Trebuchet MS,Segoe UI" w:cs="Trebuchet MS,Segoe UI"/>
          <w:color w:val="000000" w:themeColor="text1" w:themeTint="FF" w:themeShade="FF"/>
        </w:rPr>
        <w:t> </w:t>
      </w:r>
      <w:proofErr w:type="spellStart"/>
      <w:r w:rsidRPr="283E70B1" w:rsidR="283E70B1">
        <w:rPr>
          <w:rStyle w:val="spellingerror"/>
          <w:rFonts w:ascii="Trebuchet MS,Segoe UI" w:hAnsi="Trebuchet MS,Segoe UI" w:eastAsia="Trebuchet MS,Segoe UI" w:cs="Trebuchet MS,Segoe UI"/>
          <w:color w:val="000000" w:themeColor="text1" w:themeTint="FF" w:themeShade="FF"/>
        </w:rPr>
        <w:t>Fanni</w:t>
      </w:r>
      <w:proofErr w:type="spellEnd"/>
      <w:r w:rsidRPr="283E70B1" w:rsidR="283E70B1">
        <w:rPr>
          <w:rStyle w:val="apple-converted-space"/>
          <w:rFonts w:ascii="Trebuchet MS,Segoe UI" w:hAnsi="Trebuchet MS,Segoe UI" w:eastAsia="Trebuchet MS,Segoe UI" w:cs="Trebuchet MS,Segoe UI"/>
          <w:color w:val="000000" w:themeColor="text1" w:themeTint="FF" w:themeShade="FF"/>
        </w:rPr>
        <w:t> </w:t>
      </w:r>
      <w:proofErr w:type="spellStart"/>
      <w:r w:rsidRPr="283E70B1" w:rsidR="283E70B1">
        <w:rPr>
          <w:rStyle w:val="spellingerror"/>
          <w:rFonts w:ascii="Trebuchet MS,Segoe UI" w:hAnsi="Trebuchet MS,Segoe UI" w:eastAsia="Trebuchet MS,Segoe UI" w:cs="Trebuchet MS,Segoe UI"/>
          <w:color w:val="000000" w:themeColor="text1" w:themeTint="FF" w:themeShade="FF"/>
        </w:rPr>
        <w:t>Tutti</w:t>
      </w:r>
      <w:proofErr w:type="spellEnd"/>
      <w:r w:rsidRPr="283E70B1" w:rsidR="283E70B1">
        <w:rPr>
          <w:rStyle w:val="apple-converted-space"/>
          <w:rFonts w:ascii="Trebuchet MS,Segoe UI" w:hAnsi="Trebuchet MS,Segoe UI" w:eastAsia="Trebuchet MS,Segoe UI" w:cs="Trebuchet MS,Segoe UI"/>
          <w:color w:val="000000" w:themeColor="text1" w:themeTint="FF" w:themeShade="FF"/>
        </w:rPr>
        <w:t> </w:t>
      </w:r>
      <w:r w:rsidRPr="283E70B1" w:rsidR="283E70B1">
        <w:rPr>
          <w:rStyle w:val="normaltextrun"/>
          <w:rFonts w:ascii="Trebuchet MS,Segoe UI" w:hAnsi="Trebuchet MS,Segoe UI" w:eastAsia="Trebuchet MS,Segoe UI" w:cs="Trebuchet MS,Segoe UI"/>
          <w:color w:val="000000" w:themeColor="text1" w:themeTint="FF" w:themeShade="FF"/>
        </w:rPr>
        <w:t>and Andrew Wheatley from Cabinet, with archived loans from TATE and personal collections</w:t>
      </w:r>
      <w:r w:rsidRPr="283E70B1" w:rsidR="283E70B1">
        <w:rPr>
          <w:rStyle w:val="eop"/>
          <w:rFonts w:ascii="Trebuchet MS,Segoe UI" w:hAnsi="Trebuchet MS,Segoe UI" w:eastAsia="Trebuchet MS,Segoe UI" w:cs="Trebuchet MS,Segoe UI"/>
        </w:rPr>
        <w:t>.</w:t>
      </w:r>
      <w:r>
        <w:br/>
      </w:r>
      <w:r w:rsidRPr="283E70B1" w:rsidR="283E70B1">
        <w:rPr>
          <w:rStyle w:val="eop"/>
          <w:rFonts w:ascii="Trebuchet MS,Segoe UI" w:hAnsi="Trebuchet MS,Segoe UI" w:eastAsia="Trebuchet MS,Segoe UI" w:cs="Trebuchet MS,Segoe UI"/>
          <w:b w:val="1"/>
          <w:bCs w:val="1"/>
          <w:i w:val="1"/>
          <w:iCs w:val="1"/>
        </w:rPr>
        <w:t>[This exhibition contains explicit content – not advised for children]</w:t>
      </w:r>
    </w:p>
    <w:p xmlns:wp14="http://schemas.microsoft.com/office/word/2010/wordml" w:rsidR="00E9130C" w:rsidP="00B859C3" w:rsidRDefault="00E9130C" w14:paraId="7C594F49" wp14:textId="77777777">
      <w:pPr>
        <w:pStyle w:val="paragraph"/>
        <w:shd w:val="clear" w:color="auto" w:fill="FFFFFF"/>
        <w:spacing w:before="0" w:beforeAutospacing="0" w:after="0" w:afterAutospacing="0"/>
        <w:textAlignment w:val="baseline"/>
        <w:rPr>
          <w:rStyle w:val="eop"/>
          <w:rFonts w:ascii="Trebuchet MS" w:hAnsi="Trebuchet MS" w:cs="Segoe UI"/>
        </w:rPr>
      </w:pPr>
    </w:p>
    <w:p xmlns:wp14="http://schemas.microsoft.com/office/word/2010/wordml" w:rsidR="00E9130C" w:rsidP="48558BF7" w:rsidRDefault="00B859C3" w14:paraId="78FA77AF" wp14:textId="77777777" wp14:noSpellErr="1">
      <w:pPr>
        <w:pStyle w:val="paragraph"/>
        <w:shd w:val="clear" w:color="auto" w:fill="FFFFFF" w:themeFill="background1"/>
        <w:spacing w:before="0" w:beforeAutospacing="off" w:after="0" w:afterAutospacing="off"/>
        <w:textAlignment w:val="baseline"/>
        <w:rPr>
          <w:rStyle w:val="eop"/>
          <w:rFonts w:ascii="Trebuchet MS,Segoe UI" w:hAnsi="Trebuchet MS,Segoe UI" w:eastAsia="Trebuchet MS,Segoe UI" w:cs="Trebuchet MS,Segoe UI"/>
        </w:rPr>
      </w:pPr>
      <w:r w:rsidRPr="48558BF7" w:rsidR="48558BF7">
        <w:rPr>
          <w:rStyle w:val="normaltextrun"/>
          <w:rFonts w:ascii="Trebuchet MS,Segoe UI" w:hAnsi="Trebuchet MS,Segoe UI" w:eastAsia="Trebuchet MS,Segoe UI" w:cs="Trebuchet MS,Segoe UI"/>
          <w:b w:val="1"/>
          <w:bCs w:val="1"/>
          <w:color w:val="000000" w:themeColor="text1" w:themeTint="FF" w:themeShade="FF"/>
        </w:rPr>
        <w:t>Sarah Lucas -POWER IN WOMAN</w:t>
      </w:r>
    </w:p>
    <w:p xmlns:wp14="http://schemas.microsoft.com/office/word/2010/wordml" w:rsidRPr="00E9130C" w:rsidR="00E9130C" w:rsidP="00B859C3" w:rsidRDefault="00E9130C" w14:paraId="5EC39D10" wp14:textId="77777777">
      <w:pPr>
        <w:pStyle w:val="paragraph"/>
        <w:shd w:val="clear" w:color="auto" w:fill="FFFFFF"/>
        <w:spacing w:before="0" w:beforeAutospacing="0" w:after="0" w:afterAutospacing="0"/>
        <w:textAlignment w:val="baseline"/>
        <w:rPr>
          <w:rStyle w:val="eop"/>
          <w:rFonts w:ascii="Trebuchet MS" w:hAnsi="Trebuchet MS" w:cs="Segoe UI"/>
          <w:sz w:val="6"/>
          <w:szCs w:val="6"/>
        </w:rPr>
      </w:pPr>
    </w:p>
    <w:p xmlns:wp14="http://schemas.microsoft.com/office/word/2010/wordml" w:rsidRPr="00E9130C" w:rsidR="00B859C3" w:rsidP="48558BF7" w:rsidRDefault="00B859C3" w14:paraId="0856AF90" wp14:textId="77777777" wp14:noSpellErr="1">
      <w:pPr>
        <w:pStyle w:val="paragraph"/>
        <w:shd w:val="clear" w:color="auto" w:fill="FFFFFF" w:themeFill="background1"/>
        <w:spacing w:before="0" w:beforeAutospacing="off" w:after="0" w:afterAutospacing="off"/>
        <w:textAlignment w:val="baseline"/>
        <w:rPr>
          <w:rFonts w:ascii="Trebuchet MS,Segoe UI" w:hAnsi="Trebuchet MS,Segoe UI" w:eastAsia="Trebuchet MS,Segoe UI" w:cs="Trebuchet MS,Segoe UI"/>
        </w:rPr>
      </w:pPr>
      <w:r w:rsidRPr="48558BF7" w:rsidR="48558BF7">
        <w:rPr>
          <w:rStyle w:val="normaltextrun"/>
          <w:rFonts w:ascii="Trebuchet MS,Segoe UI" w:hAnsi="Trebuchet MS,Segoe UI" w:eastAsia="Trebuchet MS,Segoe UI" w:cs="Trebuchet MS,Segoe UI"/>
          <w:b w:val="1"/>
          <w:bCs w:val="1"/>
          <w:color w:val="000000" w:themeColor="text1" w:themeTint="FF" w:themeShade="FF"/>
        </w:rPr>
        <w:t>3 February – 22 March 2017</w:t>
      </w:r>
      <w:r w:rsidRPr="48558BF7" w:rsidR="48558BF7">
        <w:rPr>
          <w:rStyle w:val="eop"/>
          <w:rFonts w:ascii="Trebuchet MS,Segoe UI" w:hAnsi="Trebuchet MS,Segoe UI" w:eastAsia="Trebuchet MS,Segoe UI" w:cs="Trebuchet MS,Segoe UI"/>
        </w:rPr>
        <w:t> </w:t>
      </w:r>
    </w:p>
    <w:p xmlns:wp14="http://schemas.microsoft.com/office/word/2010/wordml" w:rsidR="00B859C3" w:rsidP="48558BF7" w:rsidRDefault="00B859C3" w14:paraId="2679B41A"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Three sculptures will be displayed each depicting a female figure in cast plaster. These works were first shown last year as part of Lucas’s acclaimed commission by the British Council for the British Pavilion at the Venice Biennale</w:t>
      </w:r>
      <w:r w:rsidRPr="48558BF7" w:rsidR="48558BF7">
        <w:rPr>
          <w:rStyle w:val="eop"/>
          <w:rFonts w:ascii="Trebuchet MS,Segoe UI" w:hAnsi="Trebuchet MS,Segoe UI" w:eastAsia="Trebuchet MS,Segoe UI" w:cs="Trebuchet MS,Segoe UI"/>
        </w:rPr>
        <w:t> </w:t>
      </w:r>
    </w:p>
    <w:p xmlns:wp14="http://schemas.microsoft.com/office/word/2010/wordml" w:rsidR="00E9130C" w:rsidP="48558BF7" w:rsidRDefault="00B859C3" w14:paraId="754DBD79" wp14:textId="77777777" wp14:noSpellErr="1">
      <w:pPr>
        <w:pStyle w:val="paragraph"/>
        <w:shd w:val="clear" w:color="auto" w:fill="FFFFFF" w:themeFill="background1"/>
        <w:spacing w:before="0" w:beforeAutospacing="off" w:after="0" w:afterAutospacing="off"/>
        <w:textAlignment w:val="baseline"/>
        <w:rPr>
          <w:rStyle w:val="eop"/>
          <w:rFonts w:ascii="Trebuchet MS,Segoe UI" w:hAnsi="Trebuchet MS,Segoe UI" w:eastAsia="Trebuchet MS,Segoe UI" w:cs="Trebuchet MS,Segoe UI"/>
        </w:rPr>
      </w:pPr>
      <w:r w:rsidRPr="48558BF7" w:rsidR="48558BF7">
        <w:rPr>
          <w:rStyle w:val="normaltextrun"/>
          <w:rFonts w:ascii="Trebuchet MS,Segoe UI" w:hAnsi="Trebuchet MS,Segoe UI" w:eastAsia="Trebuchet MS,Segoe UI" w:cs="Trebuchet MS,Segoe UI"/>
          <w:color w:val="000000" w:themeColor="text1" w:themeTint="FF" w:themeShade="FF"/>
        </w:rPr>
        <w:t>On loan from Sadie Coles HQ</w:t>
      </w:r>
      <w:r w:rsidRPr="48558BF7" w:rsidR="48558BF7">
        <w:rPr>
          <w:rStyle w:val="eop"/>
          <w:rFonts w:ascii="Trebuchet MS,Segoe UI" w:hAnsi="Trebuchet MS,Segoe UI" w:eastAsia="Trebuchet MS,Segoe UI" w:cs="Trebuchet MS,Segoe UI"/>
        </w:rPr>
        <w:t>.</w:t>
      </w:r>
    </w:p>
    <w:p w:rsidR="48558BF7" w:rsidRDefault="48558BF7" w14:noSpellErr="1" w14:paraId="481A67BA" w14:textId="7CFB093B">
      <w:r w:rsidRPr="48558BF7" w:rsidR="48558BF7">
        <w:rPr>
          <w:rFonts w:ascii="Trebuchet MS" w:hAnsi="Trebuchet MS" w:eastAsia="Trebuchet MS" w:cs="Trebuchet MS"/>
          <w:b w:val="1"/>
          <w:bCs w:val="1"/>
          <w:i w:val="1"/>
          <w:iCs w:val="1"/>
        </w:rPr>
        <w:t>[This exhibition contains explicit content – visitor discretion is advised]</w:t>
      </w:r>
    </w:p>
    <w:p xmlns:wp14="http://schemas.microsoft.com/office/word/2010/wordml" w:rsidR="00E9130C" w:rsidP="00B859C3" w:rsidRDefault="00E9130C" w14:paraId="6EE8DDC5" wp14:textId="77777777">
      <w:pPr>
        <w:pStyle w:val="paragraph"/>
        <w:shd w:val="clear" w:color="auto" w:fill="FFFFFF"/>
        <w:spacing w:before="0" w:beforeAutospacing="0" w:after="0" w:afterAutospacing="0"/>
        <w:textAlignment w:val="baseline"/>
        <w:rPr>
          <w:rStyle w:val="eop"/>
          <w:rFonts w:ascii="Trebuchet MS" w:hAnsi="Trebuchet MS" w:cs="Segoe UI"/>
        </w:rPr>
      </w:pPr>
    </w:p>
    <w:p xmlns:wp14="http://schemas.microsoft.com/office/word/2010/wordml" w:rsidR="00E9130C" w:rsidP="48558BF7" w:rsidRDefault="00B859C3" w14:paraId="1B401648" wp14:textId="77777777" wp14:noSpellErr="1">
      <w:pPr>
        <w:pStyle w:val="paragraph"/>
        <w:shd w:val="clear" w:color="auto" w:fill="FFFFFF" w:themeFill="background1"/>
        <w:spacing w:before="0" w:beforeAutospacing="off" w:after="0" w:afterAutospacing="off"/>
        <w:textAlignment w:val="baseline"/>
        <w:rPr>
          <w:rStyle w:val="eop"/>
          <w:rFonts w:ascii="Trebuchet MS,Segoe UI" w:hAnsi="Trebuchet MS,Segoe UI" w:eastAsia="Trebuchet MS,Segoe UI" w:cs="Trebuchet MS,Segoe UI"/>
        </w:rPr>
      </w:pPr>
      <w:r w:rsidRPr="48558BF7" w:rsidR="48558BF7">
        <w:rPr>
          <w:rStyle w:val="normaltextrun"/>
          <w:rFonts w:ascii="Trebuchet MS,Segoe UI" w:hAnsi="Trebuchet MS,Segoe UI" w:eastAsia="Trebuchet MS,Segoe UI" w:cs="Trebuchet MS,Segoe UI"/>
          <w:b w:val="1"/>
          <w:bCs w:val="1"/>
          <w:color w:val="000000" w:themeColor="text1" w:themeTint="FF" w:themeShade="FF"/>
        </w:rPr>
        <w:t>Re-Rooted (Hull Time Based Arts Mini Festival)</w:t>
      </w:r>
    </w:p>
    <w:p xmlns:wp14="http://schemas.microsoft.com/office/word/2010/wordml" w:rsidRPr="00E9130C" w:rsidR="00E9130C" w:rsidP="00B859C3" w:rsidRDefault="00E9130C" w14:paraId="06F01702" wp14:textId="77777777">
      <w:pPr>
        <w:pStyle w:val="paragraph"/>
        <w:shd w:val="clear" w:color="auto" w:fill="FFFFFF"/>
        <w:spacing w:before="0" w:beforeAutospacing="0" w:after="0" w:afterAutospacing="0"/>
        <w:textAlignment w:val="baseline"/>
        <w:rPr>
          <w:rStyle w:val="eop"/>
          <w:rFonts w:ascii="Trebuchet MS" w:hAnsi="Trebuchet MS" w:cs="Segoe UI"/>
          <w:sz w:val="6"/>
          <w:szCs w:val="6"/>
        </w:rPr>
      </w:pPr>
    </w:p>
    <w:p xmlns:wp14="http://schemas.microsoft.com/office/word/2010/wordml" w:rsidR="00B859C3" w:rsidP="48558BF7" w:rsidRDefault="00B859C3" w14:paraId="42FBA2F2"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b w:val="1"/>
          <w:bCs w:val="1"/>
          <w:color w:val="000000" w:themeColor="text1" w:themeTint="FF" w:themeShade="FF"/>
        </w:rPr>
        <w:t>24 -26 March 2017</w:t>
      </w:r>
      <w:r w:rsidRPr="48558BF7" w:rsidR="48558BF7">
        <w:rPr>
          <w:rStyle w:val="eop"/>
          <w:rFonts w:ascii="Trebuchet MS,Segoe UI" w:hAnsi="Trebuchet MS,Segoe UI" w:eastAsia="Trebuchet MS,Segoe UI" w:cs="Trebuchet MS,Segoe UI"/>
        </w:rPr>
        <w:t> </w:t>
      </w:r>
    </w:p>
    <w:p xmlns:wp14="http://schemas.microsoft.com/office/word/2010/wordml" w:rsidR="00B859C3" w:rsidP="48558BF7" w:rsidRDefault="00B859C3" w14:paraId="768BA014"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Two day</w:t>
      </w:r>
      <w:r w:rsidRPr="48558BF7" w:rsidR="48558BF7">
        <w:rPr>
          <w:rStyle w:val="apple-converted-space"/>
          <w:rFonts w:ascii="Trebuchet MS,Segoe UI" w:hAnsi="Trebuchet MS,Segoe UI" w:eastAsia="Trebuchet MS,Segoe UI" w:cs="Trebuchet MS,Segoe UI"/>
          <w:color w:val="000000" w:themeColor="text1" w:themeTint="FF" w:themeShade="FF"/>
        </w:rPr>
        <w:t> </w:t>
      </w:r>
      <w:r w:rsidRPr="48558BF7" w:rsidR="48558BF7">
        <w:rPr>
          <w:rStyle w:val="normaltextrun"/>
          <w:rFonts w:ascii="Trebuchet MS,Segoe UI" w:hAnsi="Trebuchet MS,Segoe UI" w:eastAsia="Trebuchet MS,Segoe UI" w:cs="Trebuchet MS,Segoe UI"/>
          <w:color w:val="000000" w:themeColor="text1" w:themeTint="FF" w:themeShade="FF"/>
        </w:rPr>
        <w:t>creative event / closing party with a new program of performances, film events and site specific interventions by artists originally part of ROOT Festival /Hull Time Based Arts and contemporary artists both influenced and now emulating values of experimentation and risk.</w:t>
      </w:r>
      <w:r w:rsidRPr="48558BF7" w:rsidR="48558BF7">
        <w:rPr>
          <w:rStyle w:val="eop"/>
          <w:rFonts w:ascii="Trebuchet MS,Segoe UI" w:hAnsi="Trebuchet MS,Segoe UI" w:eastAsia="Trebuchet MS,Segoe UI" w:cs="Trebuchet MS,Segoe UI"/>
        </w:rPr>
        <w:t> </w:t>
      </w:r>
    </w:p>
    <w:p xmlns:wp14="http://schemas.microsoft.com/office/word/2010/wordml" w:rsidR="00B859C3" w:rsidP="48558BF7" w:rsidRDefault="00B859C3" w14:paraId="5E9A8D46"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A network of activities in cultural institutions, civic space and living environments will include: art and media installations, performances, film program, social events and creative information exchange.</w:t>
      </w:r>
      <w:r w:rsidRPr="48558BF7" w:rsidR="48558BF7">
        <w:rPr>
          <w:rStyle w:val="eop"/>
          <w:rFonts w:ascii="Trebuchet MS,Segoe UI" w:hAnsi="Trebuchet MS,Segoe UI" w:eastAsia="Trebuchet MS,Segoe UI" w:cs="Trebuchet MS,Segoe UI"/>
        </w:rPr>
        <w:t> </w:t>
      </w:r>
    </w:p>
    <w:p xmlns:wp14="http://schemas.microsoft.com/office/word/2010/wordml" w:rsidR="00B859C3" w:rsidP="48558BF7" w:rsidRDefault="00B859C3" w14:paraId="532EB681"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New Commissions, informal symposia and publication investigating how current practice has been informed through radical and practical interventions of embodied and performative improvisation pioneered in Hull.</w:t>
      </w:r>
      <w:r w:rsidRPr="48558BF7" w:rsidR="48558BF7">
        <w:rPr>
          <w:rStyle w:val="eop"/>
          <w:rFonts w:ascii="Trebuchet MS,Segoe UI" w:hAnsi="Trebuchet MS,Segoe UI" w:eastAsia="Trebuchet MS,Segoe UI" w:cs="Trebuchet MS,Segoe UI"/>
        </w:rPr>
        <w:t> </w:t>
      </w:r>
    </w:p>
    <w:p xmlns:wp14="http://schemas.microsoft.com/office/word/2010/wordml" w:rsidR="00B859C3" w:rsidP="48558BF7" w:rsidRDefault="00B859C3" w14:paraId="7279308A" wp14:textId="77777777" wp14:noSpellErr="1">
      <w:pPr>
        <w:pStyle w:val="paragraph"/>
        <w:shd w:val="clear" w:color="auto" w:fill="FFFFFF" w:themeFill="background1"/>
        <w:spacing w:before="0" w:beforeAutospacing="off" w:after="0" w:afterAutospacing="off"/>
        <w:textAlignment w:val="baseline"/>
        <w:rPr>
          <w:rFonts w:ascii="Segoe UI" w:hAnsi="Segoe UI" w:eastAsia="Segoe UI" w:cs="Segoe UI"/>
          <w:sz w:val="12"/>
          <w:szCs w:val="12"/>
        </w:rPr>
      </w:pPr>
      <w:r w:rsidRPr="48558BF7" w:rsidR="48558BF7">
        <w:rPr>
          <w:rStyle w:val="normaltextrun"/>
          <w:rFonts w:ascii="Trebuchet MS,Segoe UI" w:hAnsi="Trebuchet MS,Segoe UI" w:eastAsia="Trebuchet MS,Segoe UI" w:cs="Trebuchet MS,Segoe UI"/>
          <w:color w:val="000000" w:themeColor="text1" w:themeTint="FF" w:themeShade="FF"/>
        </w:rPr>
        <w:t>The event will be revelatory, radical and entertaining, ROOT set in a contemporary setting and within a new agenda of talent development and retention.</w:t>
      </w:r>
      <w:r w:rsidRPr="48558BF7" w:rsidR="48558BF7">
        <w:rPr>
          <w:rStyle w:val="eop"/>
          <w:rFonts w:ascii="Trebuchet MS,Segoe UI" w:hAnsi="Trebuchet MS,Segoe UI" w:eastAsia="Trebuchet MS,Segoe UI" w:cs="Trebuchet MS,Segoe UI"/>
        </w:rPr>
        <w:t> </w:t>
      </w:r>
    </w:p>
    <w:p xmlns:wp14="http://schemas.microsoft.com/office/word/2010/wordml" w:rsidR="00F85F6B" w:rsidP="48558BF7" w:rsidRDefault="00B859C3" w14:paraId="672A37A3" wp14:textId="77777777" wp14:noSpellErr="1">
      <w:pPr>
        <w:pStyle w:val="paragraph"/>
        <w:shd w:val="clear" w:color="auto" w:fill="FFFFFF" w:themeFill="background1"/>
        <w:spacing w:before="0" w:beforeAutospacing="off" w:after="0" w:afterAutospacing="off"/>
        <w:textAlignment w:val="baseline"/>
        <w:rPr>
          <w:rStyle w:val="eop"/>
          <w:rFonts w:ascii="Trebuchet MS,Segoe UI" w:hAnsi="Trebuchet MS,Segoe UI" w:eastAsia="Trebuchet MS,Segoe UI" w:cs="Trebuchet MS,Segoe UI"/>
        </w:rPr>
      </w:pPr>
      <w:r w:rsidRPr="48558BF7" w:rsidR="48558BF7">
        <w:rPr>
          <w:rStyle w:val="normaltextrun"/>
          <w:rFonts w:ascii="Trebuchet MS,Segoe UI" w:hAnsi="Trebuchet MS,Segoe UI" w:eastAsia="Trebuchet MS,Segoe UI" w:cs="Trebuchet MS,Segoe UI"/>
          <w:color w:val="000000" w:themeColor="text1" w:themeTint="FF" w:themeShade="FF"/>
        </w:rPr>
        <w:t>Curated in association with Mike Stubbs</w:t>
      </w:r>
      <w:r w:rsidRPr="48558BF7" w:rsidR="48558BF7">
        <w:rPr>
          <w:rStyle w:val="eop"/>
          <w:rFonts w:ascii="Trebuchet MS,Segoe UI" w:hAnsi="Trebuchet MS,Segoe UI" w:eastAsia="Trebuchet MS,Segoe UI" w:cs="Trebuchet MS,Segoe UI"/>
        </w:rPr>
        <w:t>.</w:t>
      </w:r>
    </w:p>
    <w:p xmlns:wp14="http://schemas.microsoft.com/office/word/2010/wordml" w:rsidR="00F85F6B" w:rsidP="00F85F6B" w:rsidRDefault="00F85F6B" w14:paraId="0142D9BA" wp14:textId="77777777">
      <w:pPr>
        <w:pStyle w:val="paragraph"/>
        <w:shd w:val="clear" w:color="auto" w:fill="FFFFFF"/>
        <w:spacing w:before="0" w:beforeAutospacing="0" w:after="0" w:afterAutospacing="0"/>
        <w:textAlignment w:val="baseline"/>
        <w:rPr>
          <w:rStyle w:val="eop"/>
          <w:rFonts w:ascii="Trebuchet MS" w:hAnsi="Trebuchet MS" w:cs="Segoe UI"/>
        </w:rPr>
      </w:pPr>
    </w:p>
    <w:p xmlns:wp14="http://schemas.microsoft.com/office/word/2010/wordml" w:rsidR="00F85F6B" w:rsidP="00F85F6B" w:rsidRDefault="00F85F6B" w14:paraId="563E3CBE" wp14:textId="77777777">
      <w:pPr>
        <w:pStyle w:val="paragraph"/>
        <w:shd w:val="clear" w:color="auto" w:fill="FFFFFF"/>
        <w:spacing w:before="0" w:beforeAutospacing="0" w:after="0" w:afterAutospacing="0"/>
        <w:textAlignment w:val="baseline"/>
        <w:rPr>
          <w:rStyle w:val="eop"/>
          <w:rFonts w:ascii="Trebuchet MS" w:hAnsi="Trebuchet MS" w:cs="Segoe UI"/>
        </w:rPr>
      </w:pPr>
    </w:p>
    <w:p xmlns:wp14="http://schemas.microsoft.com/office/word/2010/wordml" w:rsidRPr="00F85F6B" w:rsidR="00F85F6B" w:rsidP="00F85F6B" w:rsidRDefault="00F85F6B" w14:paraId="74477EC7" wp14:textId="77777777">
      <w:pPr>
        <w:pStyle w:val="paragraph"/>
        <w:shd w:val="clear" w:color="auto" w:fill="FFFFFF"/>
        <w:spacing w:before="0" w:beforeAutospacing="0" w:after="0" w:afterAutospacing="0"/>
        <w:textAlignment w:val="baseline"/>
        <w:rPr>
          <w:rStyle w:val="normaltextrun"/>
          <w:rFonts w:ascii="Trebuchet MS" w:hAnsi="Trebuchet MS" w:cs="Segoe UI"/>
          <w:bCs/>
        </w:rPr>
      </w:pPr>
    </w:p>
    <w:p xmlns:wp14="http://schemas.microsoft.com/office/word/2010/wordml" w:rsidR="00F85F6B" w:rsidRDefault="00F85F6B" w14:paraId="16655019" wp14:textId="77777777">
      <w:pPr>
        <w:rPr>
          <w:rStyle w:val="normaltextrun"/>
          <w:rFonts w:ascii="Trebuchet MS" w:hAnsi="Trebuchet MS" w:eastAsia="Times New Roman" w:cs="Segoe UI"/>
          <w:b/>
          <w:bCs/>
          <w:sz w:val="24"/>
          <w:szCs w:val="24"/>
          <w:lang w:eastAsia="en-GB"/>
        </w:rPr>
      </w:pPr>
      <w:r w:rsidRPr="48558BF7">
        <w:rPr>
          <w:rStyle w:val="normaltextrun"/>
          <w:rFonts w:ascii="Trebuchet MS,Segoe UI" w:hAnsi="Trebuchet MS,Segoe UI" w:eastAsia="Trebuchet MS,Segoe UI" w:cs="Trebuchet MS,Segoe UI"/>
          <w:b w:val="1"/>
          <w:bCs w:val="1"/>
        </w:rPr>
        <w:br w:type="page"/>
      </w:r>
    </w:p>
    <w:p w:rsidR="48558BF7" w:rsidRDefault="48558BF7" w14:paraId="1A7C9379" w14:textId="35326240" w14:noSpellErr="1">
      <w:r w:rsidRPr="283E70B1" w:rsidR="283E70B1">
        <w:rPr>
          <w:rFonts w:ascii="Trebuchet MS" w:hAnsi="Trebuchet MS" w:eastAsia="Trebuchet MS" w:cs="Trebuchet MS"/>
          <w:b w:val="1"/>
          <w:bCs w:val="1"/>
          <w:noProof w:val="0"/>
          <w:sz w:val="24"/>
          <w:szCs w:val="24"/>
          <w:lang w:val="en-GB"/>
        </w:rPr>
        <w:t>BRIEFING – Look Up</w:t>
      </w:r>
    </w:p>
    <w:p w:rsidR="48558BF7" w:rsidP="48558BF7" w:rsidRDefault="48558BF7" w14:noSpellErr="1" w14:paraId="69CDD96C" w14:textId="1F4D3D03">
      <w:pPr>
        <w:pStyle w:val="Normal"/>
        <w:rPr>
          <w:rFonts w:ascii="Trebuchet MS" w:hAnsi="Trebuchet MS" w:eastAsia="Trebuchet MS" w:cs="Trebuchet MS"/>
          <w:noProof w:val="0"/>
          <w:sz w:val="24"/>
          <w:szCs w:val="24"/>
          <w:lang w:val="en-GB"/>
        </w:rPr>
      </w:pPr>
      <w:r w:rsidRPr="48558BF7" w:rsidR="48558BF7">
        <w:rPr>
          <w:rFonts w:ascii="Trebuchet MS" w:hAnsi="Trebuchet MS" w:eastAsia="Trebuchet MS" w:cs="Trebuchet MS"/>
          <w:noProof w:val="0"/>
          <w:sz w:val="24"/>
          <w:szCs w:val="24"/>
          <w:lang w:val="en-GB"/>
        </w:rPr>
        <w:t>Second Installation</w:t>
      </w:r>
    </w:p>
    <w:p w:rsidR="48558BF7" w:rsidRDefault="48558BF7" w14:paraId="08FE3F24" w14:textId="790E31D8" w14:noSpellErr="1">
      <w:r w:rsidRPr="283E70B1" w:rsidR="283E70B1">
        <w:rPr>
          <w:rFonts w:ascii="Trebuchet MS" w:hAnsi="Trebuchet MS" w:eastAsia="Trebuchet MS" w:cs="Trebuchet MS"/>
          <w:i w:val="1"/>
          <w:iCs w:val="1"/>
          <w:noProof w:val="0"/>
          <w:sz w:val="24"/>
          <w:szCs w:val="24"/>
          <w:lang w:val="en-GB"/>
        </w:rPr>
        <w:t>‘The City Speaks’ by Michael Pinsky 03.02 -31.12.17</w:t>
      </w:r>
    </w:p>
    <w:p w:rsidR="48558BF7" w:rsidRDefault="48558BF7" w14:noSpellErr="1" w14:paraId="2B1D0E97" w14:textId="0C2AC1A2">
      <w:r>
        <w:drawing>
          <wp:inline wp14:editId="0C544F86" wp14:anchorId="7319B7E9">
            <wp:extent cx="5724524" cy="4305300"/>
            <wp:effectExtent l="0" t="0" r="0" b="0"/>
            <wp:docPr id="2042059315" name="picture" title=""/>
            <wp:cNvGraphicFramePr>
              <a:graphicFrameLocks noChangeAspect="1"/>
            </wp:cNvGraphicFramePr>
            <a:graphic>
              <a:graphicData uri="http://schemas.openxmlformats.org/drawingml/2006/picture">
                <pic:pic>
                  <pic:nvPicPr>
                    <pic:cNvPr id="0" name="picture"/>
                    <pic:cNvPicPr/>
                  </pic:nvPicPr>
                  <pic:blipFill>
                    <a:blip r:embed="Red40c2564b2e4719">
                      <a:extLst>
                        <a:ext xmlns:a="http://schemas.openxmlformats.org/drawingml/2006/main" uri="{28A0092B-C50C-407E-A947-70E740481C1C}">
                          <a14:useLocalDpi val="0"/>
                        </a:ext>
                      </a:extLst>
                    </a:blip>
                    <a:stretch>
                      <a:fillRect/>
                    </a:stretch>
                  </pic:blipFill>
                  <pic:spPr>
                    <a:xfrm>
                      <a:off x="0" y="0"/>
                      <a:ext cx="5724524" cy="4305300"/>
                    </a:xfrm>
                    <a:prstGeom prst="rect">
                      <a:avLst/>
                    </a:prstGeom>
                  </pic:spPr>
                </pic:pic>
              </a:graphicData>
            </a:graphic>
          </wp:inline>
        </w:drawing>
      </w:r>
    </w:p>
    <w:p w:rsidR="48558BF7" w:rsidRDefault="48558BF7" w14:noSpellErr="1" w14:paraId="0B8EAFE9" w14:textId="2FA4C7D6"/>
    <w:p w:rsidR="48558BF7" w:rsidRDefault="48558BF7" w14:paraId="74EBA52F" w14:textId="6C9B1F1D" w14:noSpellErr="1">
      <w:r w:rsidRPr="283E70B1" w:rsidR="283E70B1">
        <w:rPr>
          <w:rFonts w:ascii="Trebuchet MS" w:hAnsi="Trebuchet MS" w:eastAsia="Trebuchet MS" w:cs="Trebuchet MS"/>
          <w:b w:val="1"/>
          <w:bCs w:val="1"/>
          <w:noProof w:val="0"/>
          <w:sz w:val="24"/>
          <w:szCs w:val="24"/>
          <w:lang w:val="en-GB"/>
        </w:rPr>
        <w:t>The Work</w:t>
      </w:r>
    </w:p>
    <w:p w:rsidR="48558BF7" w:rsidRDefault="48558BF7" w14:noSpellErr="1" w14:paraId="2406AF46" w14:textId="3CBEC442">
      <w:r w:rsidRPr="48558BF7" w:rsidR="48558BF7">
        <w:rPr>
          <w:rFonts w:ascii="Trebuchet MS" w:hAnsi="Trebuchet MS" w:eastAsia="Trebuchet MS" w:cs="Trebuchet MS"/>
          <w:noProof w:val="0"/>
          <w:sz w:val="24"/>
          <w:szCs w:val="24"/>
          <w:lang w:val="en-GB"/>
        </w:rPr>
        <w:t xml:space="preserve">The City Speaks is a major new commission for HULL 2017 by the artist Michael Pinsky.  It functions as a 21st century Speakers’ Corner in which open-air public speaking takes on epic proportions as spoken words are translated to text and relayed on the west tower supporting Hull’s tidal surge barrier. </w:t>
      </w:r>
    </w:p>
    <w:p w:rsidR="48558BF7" w:rsidRDefault="48558BF7" w14:paraId="191B8AAA" w14:textId="26862FD1" w14:noSpellErr="1">
      <w:r w:rsidRPr="283E70B1" w:rsidR="283E70B1">
        <w:rPr>
          <w:rFonts w:ascii="Trebuchet MS" w:hAnsi="Trebuchet MS" w:eastAsia="Trebuchet MS" w:cs="Trebuchet MS"/>
          <w:noProof w:val="0"/>
          <w:sz w:val="24"/>
          <w:szCs w:val="24"/>
          <w:lang w:val="en-GB"/>
        </w:rPr>
        <w:t xml:space="preserve">A steel lectern located on the quayside of Humber Dock provides a platform for members of the public to broadcast their thoughts and feelings. A microphone captures their words and sends them to a data processing cloud which transcribes these words into a scrolling dot-matrix text ascending the tidal barrier. The plinth and the tidal barrier perfectly align at each end of Humber Street, allowing the speaker to see their own speech being displayed across Hull, embodied into one of the city’s architectural icons.  </w:t>
      </w:r>
    </w:p>
    <w:p w:rsidR="48558BF7" w:rsidRDefault="48558BF7" w14:noSpellErr="1" w14:paraId="7D04FB38" w14:textId="2414064A">
      <w:r w:rsidRPr="48558BF7" w:rsidR="48558BF7">
        <w:rPr>
          <w:rFonts w:ascii="Trebuchet MS" w:hAnsi="Trebuchet MS" w:eastAsia="Trebuchet MS" w:cs="Trebuchet MS"/>
          <w:noProof w:val="0"/>
          <w:sz w:val="24"/>
          <w:szCs w:val="24"/>
          <w:lang w:val="en-GB"/>
        </w:rPr>
        <w:t>The work, which forms part of the ‘Look Up’ programme of artists’ commission for the city, was developed with The Light Lab and realised with the co-operation of the Environment Agency.</w:t>
      </w:r>
    </w:p>
    <w:p w:rsidR="48558BF7" w:rsidRDefault="48558BF7" w14:paraId="059AC51A" w14:textId="4092E8C8" w14:noSpellErr="1">
      <w:r>
        <w:br/>
      </w:r>
      <w:r w:rsidRPr="283E70B1" w:rsidR="283E70B1">
        <w:rPr>
          <w:rFonts w:ascii="Trebuchet MS" w:hAnsi="Trebuchet MS" w:eastAsia="Trebuchet MS" w:cs="Trebuchet MS"/>
          <w:b w:val="1"/>
          <w:bCs w:val="1"/>
          <w:noProof w:val="0"/>
          <w:sz w:val="24"/>
          <w:szCs w:val="24"/>
          <w:lang w:val="en-GB"/>
        </w:rPr>
        <w:t>Details</w:t>
      </w:r>
    </w:p>
    <w:p w:rsidR="48558BF7" w:rsidRDefault="48558BF7" w14:noSpellErr="1" w14:paraId="146D017D" w14:textId="2B09D08D">
      <w:r w:rsidRPr="48558BF7" w:rsidR="48558BF7">
        <w:rPr>
          <w:rFonts w:ascii="Trebuchet MS" w:hAnsi="Trebuchet MS" w:eastAsia="Trebuchet MS" w:cs="Trebuchet MS"/>
          <w:noProof w:val="0"/>
          <w:sz w:val="24"/>
          <w:szCs w:val="24"/>
          <w:lang w:val="en-GB"/>
        </w:rPr>
        <w:t>The screen measures 16m high x 2m wide and uses a customised arrangement of ultra-light-weight LED video modules with a 60mm pixel pitch.</w:t>
      </w:r>
    </w:p>
    <w:p w:rsidR="48558BF7" w:rsidRDefault="48558BF7" w14:noSpellErr="1" w14:paraId="79249EF0" w14:textId="0B209475">
      <w:r w:rsidRPr="48558BF7" w:rsidR="48558BF7">
        <w:rPr>
          <w:rFonts w:ascii="Trebuchet MS" w:hAnsi="Trebuchet MS" w:eastAsia="Trebuchet MS" w:cs="Trebuchet MS"/>
          <w:noProof w:val="0"/>
          <w:sz w:val="24"/>
          <w:szCs w:val="24"/>
          <w:lang w:val="en-GB"/>
        </w:rPr>
        <w:t>The installation uses voice recognition software known as Cloud Speech API which has been developed by Google to convert audio speech to text.  Speech API can stream text results, with the recognized text appearing almost immediately while speaking and can filter inappropriate content.</w:t>
      </w:r>
    </w:p>
    <w:p w:rsidR="48558BF7" w:rsidP="48558BF7" w:rsidRDefault="48558BF7" w14:noSpellErr="1" w14:paraId="60A3E94F" w14:textId="554B0465">
      <w:pPr>
        <w:pStyle w:val="Normal"/>
      </w:pPr>
    </w:p>
    <w:p w:rsidR="48558BF7" w:rsidRDefault="48558BF7" w14:paraId="687B591C" w14:textId="255AC88A" w14:noSpellErr="1">
      <w:r w:rsidRPr="283E70B1" w:rsidR="283E70B1">
        <w:rPr>
          <w:rFonts w:ascii="Trebuchet MS" w:hAnsi="Trebuchet MS" w:eastAsia="Trebuchet MS" w:cs="Trebuchet MS"/>
          <w:b w:val="1"/>
          <w:bCs w:val="1"/>
          <w:noProof w:val="0"/>
          <w:sz w:val="24"/>
          <w:szCs w:val="24"/>
          <w:lang w:val="en-GB"/>
        </w:rPr>
        <w:t>The Artist</w:t>
      </w:r>
    </w:p>
    <w:p w:rsidR="48558BF7" w:rsidRDefault="48558BF7" w14:noSpellErr="1" w14:paraId="40A8A04A" w14:textId="24E9A5D8">
      <w:r w:rsidRPr="48558BF7" w:rsidR="48558BF7">
        <w:rPr>
          <w:rFonts w:ascii="Trebuchet MS" w:hAnsi="Trebuchet MS" w:eastAsia="Trebuchet MS" w:cs="Trebuchet MS"/>
          <w:noProof w:val="0"/>
          <w:sz w:val="24"/>
          <w:szCs w:val="24"/>
          <w:lang w:val="en-GB"/>
        </w:rPr>
        <w:t>Michael Pinsky is a British artist whose international projects have created innovative and challenging works in galleries and public spaces. He has undertaken many residencies that explore issues which shape and influence the use of our public realm. Taking the combined roles of artist, urban planner, activist, researcher, and resident, he starts residencies and commissions without a specified agenda, working with local people and resources, allowing the physical, social and political environment to define his working methodology.</w:t>
      </w:r>
    </w:p>
    <w:p w:rsidR="48558BF7" w:rsidRDefault="48558BF7" w14:paraId="20A9E898" w14:textId="5A37AC8B">
      <w:r w:rsidRPr="283E70B1" w:rsidR="283E70B1">
        <w:rPr>
          <w:rFonts w:ascii="Trebuchet MS" w:hAnsi="Trebuchet MS" w:eastAsia="Trebuchet MS" w:cs="Trebuchet MS"/>
          <w:noProof w:val="0"/>
          <w:sz w:val="24"/>
          <w:szCs w:val="24"/>
          <w:lang w:val="en-GB"/>
        </w:rPr>
        <w:t xml:space="preserve">His work has been shown at: TATE Britain; Museum of Contemporary Art, Chengdu; Saatchi Gallery; Victoria and Albert Museum; Institute for Contemporary Art, London; La </w:t>
      </w:r>
      <w:proofErr w:type="spellStart"/>
      <w:r w:rsidRPr="283E70B1" w:rsidR="283E70B1">
        <w:rPr>
          <w:rFonts w:ascii="Trebuchet MS" w:hAnsi="Trebuchet MS" w:eastAsia="Trebuchet MS" w:cs="Trebuchet MS"/>
          <w:noProof w:val="0"/>
          <w:sz w:val="24"/>
          <w:szCs w:val="24"/>
          <w:lang w:val="en-GB"/>
        </w:rPr>
        <w:t>Villette</w:t>
      </w:r>
      <w:proofErr w:type="spellEnd"/>
      <w:r w:rsidRPr="283E70B1" w:rsidR="283E70B1">
        <w:rPr>
          <w:rFonts w:ascii="Trebuchet MS" w:hAnsi="Trebuchet MS" w:eastAsia="Trebuchet MS" w:cs="Trebuchet MS"/>
          <w:noProof w:val="0"/>
          <w:sz w:val="24"/>
          <w:szCs w:val="24"/>
          <w:lang w:val="en-GB"/>
        </w:rPr>
        <w:t xml:space="preserve">, Paris; BALTIC, Gateshead; Centre for Contemporary Art, Glasgow; Modern Art Oxford, Milton Keynes Gallery, </w:t>
      </w:r>
      <w:proofErr w:type="spellStart"/>
      <w:r w:rsidRPr="283E70B1" w:rsidR="283E70B1">
        <w:rPr>
          <w:rFonts w:ascii="Trebuchet MS" w:hAnsi="Trebuchet MS" w:eastAsia="Trebuchet MS" w:cs="Trebuchet MS"/>
          <w:noProof w:val="0"/>
          <w:sz w:val="24"/>
          <w:szCs w:val="24"/>
          <w:lang w:val="en-GB"/>
        </w:rPr>
        <w:t>Cornerhouse</w:t>
      </w:r>
      <w:proofErr w:type="spellEnd"/>
      <w:r w:rsidRPr="283E70B1" w:rsidR="283E70B1">
        <w:rPr>
          <w:rFonts w:ascii="Trebuchet MS" w:hAnsi="Trebuchet MS" w:eastAsia="Trebuchet MS" w:cs="Trebuchet MS"/>
          <w:noProof w:val="0"/>
          <w:sz w:val="24"/>
          <w:szCs w:val="24"/>
          <w:lang w:val="en-GB"/>
        </w:rPr>
        <w:t xml:space="preserve">, Manchester; Liverpool Biennial, Centre de </w:t>
      </w:r>
      <w:proofErr w:type="spellStart"/>
      <w:r w:rsidRPr="283E70B1" w:rsidR="283E70B1">
        <w:rPr>
          <w:rFonts w:ascii="Trebuchet MS" w:hAnsi="Trebuchet MS" w:eastAsia="Trebuchet MS" w:cs="Trebuchet MS"/>
          <w:noProof w:val="0"/>
          <w:sz w:val="24"/>
          <w:szCs w:val="24"/>
          <w:lang w:val="en-GB"/>
        </w:rPr>
        <w:t>Création</w:t>
      </w:r>
      <w:proofErr w:type="spellEnd"/>
      <w:r w:rsidRPr="283E70B1" w:rsidR="283E70B1">
        <w:rPr>
          <w:rFonts w:ascii="Trebuchet MS" w:hAnsi="Trebuchet MS" w:eastAsia="Trebuchet MS" w:cs="Trebuchet MS"/>
          <w:noProof w:val="0"/>
          <w:sz w:val="24"/>
          <w:szCs w:val="24"/>
          <w:lang w:val="en-GB"/>
        </w:rPr>
        <w:t xml:space="preserve"> </w:t>
      </w:r>
      <w:proofErr w:type="spellStart"/>
      <w:r w:rsidRPr="283E70B1" w:rsidR="283E70B1">
        <w:rPr>
          <w:rFonts w:ascii="Trebuchet MS" w:hAnsi="Trebuchet MS" w:eastAsia="Trebuchet MS" w:cs="Trebuchet MS"/>
          <w:noProof w:val="0"/>
          <w:sz w:val="24"/>
          <w:szCs w:val="24"/>
          <w:lang w:val="en-GB"/>
        </w:rPr>
        <w:t>Contemporaine</w:t>
      </w:r>
      <w:proofErr w:type="spellEnd"/>
      <w:r w:rsidRPr="283E70B1" w:rsidR="283E70B1">
        <w:rPr>
          <w:rFonts w:ascii="Trebuchet MS" w:hAnsi="Trebuchet MS" w:eastAsia="Trebuchet MS" w:cs="Trebuchet MS"/>
          <w:noProof w:val="0"/>
          <w:sz w:val="24"/>
          <w:szCs w:val="24"/>
          <w:lang w:val="en-GB"/>
        </w:rPr>
        <w:t xml:space="preserve">, Tours; Armory </w:t>
      </w:r>
      <w:proofErr w:type="spellStart"/>
      <w:r w:rsidRPr="283E70B1" w:rsidR="283E70B1">
        <w:rPr>
          <w:rFonts w:ascii="Trebuchet MS" w:hAnsi="Trebuchet MS" w:eastAsia="Trebuchet MS" w:cs="Trebuchet MS"/>
          <w:noProof w:val="0"/>
          <w:sz w:val="24"/>
          <w:szCs w:val="24"/>
          <w:lang w:val="en-GB"/>
        </w:rPr>
        <w:t>Center</w:t>
      </w:r>
      <w:proofErr w:type="spellEnd"/>
      <w:r w:rsidRPr="283E70B1" w:rsidR="283E70B1">
        <w:rPr>
          <w:rFonts w:ascii="Trebuchet MS" w:hAnsi="Trebuchet MS" w:eastAsia="Trebuchet MS" w:cs="Trebuchet MS"/>
          <w:noProof w:val="0"/>
          <w:sz w:val="24"/>
          <w:szCs w:val="24"/>
          <w:lang w:val="en-GB"/>
        </w:rPr>
        <w:t xml:space="preserve"> of the Arts, Los Angeles and the Rotterdam International Architectural Biennial.</w:t>
      </w:r>
    </w:p>
    <w:p w:rsidR="48558BF7" w:rsidRDefault="48558BF7" w14:paraId="2670D5FC" w14:textId="1E20273D">
      <w:r w:rsidRPr="283E70B1" w:rsidR="283E70B1">
        <w:rPr>
          <w:rFonts w:ascii="Trebuchet MS" w:hAnsi="Trebuchet MS" w:eastAsia="Trebuchet MS" w:cs="Trebuchet MS"/>
          <w:noProof w:val="0"/>
          <w:sz w:val="24"/>
          <w:szCs w:val="24"/>
          <w:lang w:val="en-GB"/>
        </w:rPr>
        <w:t xml:space="preserve">Michael Pinsky graduated from the Royal College of Art. He has received awards from the RSA, Arts Council England, British Council, Arts and Business, the </w:t>
      </w:r>
      <w:proofErr w:type="spellStart"/>
      <w:r w:rsidRPr="283E70B1" w:rsidR="283E70B1">
        <w:rPr>
          <w:rFonts w:ascii="Trebuchet MS" w:hAnsi="Trebuchet MS" w:eastAsia="Trebuchet MS" w:cs="Trebuchet MS"/>
          <w:noProof w:val="0"/>
          <w:sz w:val="24"/>
          <w:szCs w:val="24"/>
          <w:lang w:val="en-GB"/>
        </w:rPr>
        <w:t>Wellcome</w:t>
      </w:r>
      <w:proofErr w:type="spellEnd"/>
      <w:r w:rsidRPr="283E70B1" w:rsidR="283E70B1">
        <w:rPr>
          <w:rFonts w:ascii="Trebuchet MS" w:hAnsi="Trebuchet MS" w:eastAsia="Trebuchet MS" w:cs="Trebuchet MS"/>
          <w:noProof w:val="0"/>
          <w:sz w:val="24"/>
          <w:szCs w:val="24"/>
          <w:lang w:val="en-GB"/>
        </w:rPr>
        <w:t xml:space="preserve"> Trust and his exhibition </w:t>
      </w:r>
      <w:proofErr w:type="spellStart"/>
      <w:r w:rsidRPr="283E70B1" w:rsidR="283E70B1">
        <w:rPr>
          <w:rFonts w:ascii="Trebuchet MS" w:hAnsi="Trebuchet MS" w:eastAsia="Trebuchet MS" w:cs="Trebuchet MS"/>
          <w:noProof w:val="0"/>
          <w:sz w:val="24"/>
          <w:szCs w:val="24"/>
          <w:lang w:val="en-GB"/>
        </w:rPr>
        <w:t>Pontis</w:t>
      </w:r>
      <w:proofErr w:type="spellEnd"/>
      <w:r w:rsidRPr="283E70B1" w:rsidR="283E70B1">
        <w:rPr>
          <w:rFonts w:ascii="Trebuchet MS" w:hAnsi="Trebuchet MS" w:eastAsia="Trebuchet MS" w:cs="Trebuchet MS"/>
          <w:noProof w:val="0"/>
          <w:sz w:val="24"/>
          <w:szCs w:val="24"/>
          <w:lang w:val="en-GB"/>
        </w:rPr>
        <w:t xml:space="preserve"> was shortlisted for the prestigious </w:t>
      </w:r>
      <w:proofErr w:type="spellStart"/>
      <w:r w:rsidRPr="283E70B1" w:rsidR="283E70B1">
        <w:rPr>
          <w:rFonts w:ascii="Trebuchet MS" w:hAnsi="Trebuchet MS" w:eastAsia="Trebuchet MS" w:cs="Trebuchet MS"/>
          <w:noProof w:val="0"/>
          <w:sz w:val="24"/>
          <w:szCs w:val="24"/>
          <w:lang w:val="en-GB"/>
        </w:rPr>
        <w:t>Gulbenkian</w:t>
      </w:r>
      <w:proofErr w:type="spellEnd"/>
      <w:r w:rsidRPr="283E70B1" w:rsidR="283E70B1">
        <w:rPr>
          <w:rFonts w:ascii="Trebuchet MS" w:hAnsi="Trebuchet MS" w:eastAsia="Trebuchet MS" w:cs="Trebuchet MS"/>
          <w:noProof w:val="0"/>
          <w:sz w:val="24"/>
          <w:szCs w:val="24"/>
          <w:lang w:val="en-GB"/>
        </w:rPr>
        <w:t xml:space="preserve"> Museums Award.</w:t>
      </w:r>
      <w:r>
        <w:br/>
      </w:r>
    </w:p>
    <w:p w:rsidR="48558BF7" w:rsidRDefault="48558BF7" w14:paraId="3A74FC50" w14:textId="07E4107F" w14:noSpellErr="1">
      <w:r w:rsidRPr="283E70B1" w:rsidR="283E70B1">
        <w:rPr>
          <w:rFonts w:ascii="Trebuchet MS" w:hAnsi="Trebuchet MS" w:eastAsia="Trebuchet MS" w:cs="Trebuchet MS"/>
          <w:b w:val="1"/>
          <w:bCs w:val="1"/>
          <w:noProof w:val="0"/>
          <w:sz w:val="24"/>
          <w:szCs w:val="24"/>
          <w:lang w:val="en-GB"/>
        </w:rPr>
        <w:t>Quotes</w:t>
      </w:r>
    </w:p>
    <w:p w:rsidR="48558BF7" w:rsidRDefault="48558BF7" w14:noSpellErr="1" w14:paraId="6D772785" w14:textId="475E2D0E">
      <w:r w:rsidRPr="48558BF7" w:rsidR="48558BF7">
        <w:rPr>
          <w:rFonts w:ascii="Trebuchet MS" w:hAnsi="Trebuchet MS" w:eastAsia="Trebuchet MS" w:cs="Trebuchet MS"/>
          <w:noProof w:val="0"/>
          <w:sz w:val="24"/>
          <w:szCs w:val="24"/>
          <w:lang w:val="en-GB"/>
        </w:rPr>
        <w:t xml:space="preserve">Michael Pinsky has described how, </w:t>
      </w:r>
    </w:p>
    <w:p w:rsidR="48558BF7" w:rsidP="48558BF7" w:rsidRDefault="48558BF7" w14:noSpellErr="1" w14:paraId="36465B10" w14:textId="4AF50D82">
      <w:pPr>
        <w:rPr>
          <w:i w:val="1"/>
          <w:iCs w:val="1"/>
        </w:rPr>
      </w:pPr>
      <w:r w:rsidRPr="48558BF7" w:rsidR="48558BF7">
        <w:rPr>
          <w:rFonts w:ascii="Trebuchet MS" w:hAnsi="Trebuchet MS" w:eastAsia="Trebuchet MS" w:cs="Trebuchet MS"/>
          <w:i w:val="1"/>
          <w:iCs w:val="1"/>
          <w:noProof w:val="0"/>
          <w:sz w:val="24"/>
          <w:szCs w:val="24"/>
          <w:lang w:val="en-GB"/>
        </w:rPr>
        <w:t xml:space="preserve">'Hull’s tidal surge barrier, the site for this work, plays a significant role in protecting the city from flooding. It has become a gateway guarding the future of Hull, not unlike Beverley Gate where, in 1642, Sir John Hotham refused Charles I entry to the city.  This act of defiance in the defence of freedom is widely acknowledged as the spark that ignited the English Civil War.  </w:t>
      </w:r>
    </w:p>
    <w:p w:rsidR="48558BF7" w:rsidRDefault="48558BF7" w14:noSpellErr="1" w14:paraId="4ED02991" w14:textId="594DD25D">
      <w:r w:rsidRPr="48558BF7" w:rsidR="48558BF7">
        <w:rPr>
          <w:rFonts w:ascii="Trebuchet MS" w:hAnsi="Trebuchet MS" w:eastAsia="Trebuchet MS" w:cs="Trebuchet MS"/>
          <w:i w:val="1"/>
          <w:iCs w:val="1"/>
          <w:noProof w:val="0"/>
          <w:sz w:val="24"/>
          <w:szCs w:val="24"/>
          <w:lang w:val="en-GB"/>
        </w:rPr>
        <w:t xml:space="preserve">These principles of resistance and protection lie at the core of The City Speaks. This installation gives a new voice to the people of Hull and in doing so celebrates resilience and freedom.' </w:t>
      </w:r>
    </w:p>
    <w:p w:rsidR="48558BF7" w:rsidRDefault="48558BF7" w14:noSpellErr="1" w14:paraId="40B66FE9" w14:textId="5735F32F">
      <w:r>
        <w:br/>
      </w:r>
    </w:p>
    <w:p w:rsidR="48558BF7" w:rsidP="48558BF7" w:rsidRDefault="48558BF7" w14:noSpellErr="1" w14:paraId="0C878105" w14:textId="134DBC86">
      <w:pPr>
        <w:pStyle w:val="Normal"/>
        <w:spacing w:line="360" w:lineRule="auto"/>
        <w:rPr>
          <w:rFonts w:ascii="Trebuchet MS" w:hAnsi="Trebuchet MS" w:eastAsia="Trebuchet MS" w:cs="Trebuchet MS"/>
          <w:sz w:val="24"/>
          <w:szCs w:val="24"/>
        </w:rPr>
      </w:pPr>
    </w:p>
    <w:sectPr w:rsidRPr="00F85F6B" w:rsidR="00F85F6B">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A384E" w:rsidP="004A384E" w:rsidRDefault="004A384E" w14:paraId="6A53A8F3" wp14:textId="77777777">
      <w:pPr>
        <w:spacing w:after="0" w:line="240" w:lineRule="auto"/>
      </w:pPr>
      <w:r>
        <w:separator/>
      </w:r>
    </w:p>
  </w:endnote>
  <w:endnote w:type="continuationSeparator" w:id="0">
    <w:p xmlns:wp14="http://schemas.microsoft.com/office/word/2010/wordml" w:rsidR="004A384E" w:rsidP="004A384E" w:rsidRDefault="004A384E" w14:paraId="65376D9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95610"/>
      <w:docPartObj>
        <w:docPartGallery w:val="Page Numbers (Bottom of Page)"/>
        <w:docPartUnique/>
      </w:docPartObj>
    </w:sdtPr>
    <w:sdtEndPr>
      <w:rPr>
        <w:noProof/>
      </w:rPr>
    </w:sdtEndPr>
    <w:sdtContent>
      <w:p xmlns:wp14="http://schemas.microsoft.com/office/word/2010/wordml" w:rsidR="004A384E" w:rsidRDefault="004A384E" w14:paraId="0112E7D2" wp14:textId="77777777" wp14:noSpellErr="1">
        <w:pPr>
          <w:pStyle w:val="Footer"/>
          <w:jc w:val="right"/>
        </w:pPr>
        <w:r w:rsidR="48558BF7">
          <w:rPr/>
          <w:t xml:space="preserve">Page </w:t>
        </w:r>
        <w:r w:rsidRPr="48558BF7">
          <w:rPr>
            <w:noProof/>
          </w:rPr>
          <w:fldChar w:fldCharType="begin"/>
        </w:r>
        <w:r w:rsidRPr="48558BF7">
          <w:rPr>
            <w:noProof/>
          </w:rPr>
          <w:instrText xml:space="preserve"> PAGE   \* MERGEFORMAT </w:instrText>
        </w:r>
        <w:r w:rsidRPr="48558BF7">
          <w:rPr>
            <w:noProof/>
          </w:rPr>
          <w:fldChar w:fldCharType="separate"/>
        </w:r>
        <w:r w:rsidRPr="48558BF7" w:rsidR="48558BF7">
          <w:rPr>
            <w:noProof/>
          </w:rPr>
          <w:t>2</w:t>
        </w:r>
        <w:r w:rsidRPr="48558BF7">
          <w:rPr>
            <w:noProof/>
          </w:rPr>
          <w:fldChar w:fldCharType="end"/>
        </w:r>
        <w:r w:rsidRPr="48558BF7" w:rsidR="48558BF7">
          <w:rPr>
            <w:noProof/>
          </w:rPr>
          <w:t xml:space="preserve"> of </w:t>
        </w:r>
        <w:r w:rsidRPr="48558BF7" w:rsidR="48558BF7">
          <w:rPr>
            <w:noProof/>
          </w:rPr>
          <w:t>9</w:t>
        </w:r>
      </w:p>
    </w:sdtContent>
  </w:sdt>
  <w:p xmlns:wp14="http://schemas.microsoft.com/office/word/2010/wordml" w:rsidR="004A384E" w:rsidRDefault="004A384E" w14:paraId="2D87261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A384E" w:rsidP="004A384E" w:rsidRDefault="004A384E" w14:paraId="4C9D5B28" wp14:textId="77777777">
      <w:pPr>
        <w:spacing w:after="0" w:line="240" w:lineRule="auto"/>
      </w:pPr>
      <w:r>
        <w:separator/>
      </w:r>
    </w:p>
  </w:footnote>
  <w:footnote w:type="continuationSeparator" w:id="0">
    <w:p xmlns:wp14="http://schemas.microsoft.com/office/word/2010/wordml" w:rsidR="004A384E" w:rsidP="004A384E" w:rsidRDefault="004A384E" w14:paraId="588B2973"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5BFB"/>
    <w:multiLevelType w:val="multilevel"/>
    <w:tmpl w:val="DDD825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0F80A9C"/>
    <w:multiLevelType w:val="hybridMultilevel"/>
    <w:tmpl w:val="845400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44A88"/>
    <w:multiLevelType w:val="multilevel"/>
    <w:tmpl w:val="CDE41C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24A781B"/>
    <w:multiLevelType w:val="multilevel"/>
    <w:tmpl w:val="EC8EA2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71D229A"/>
    <w:multiLevelType w:val="multilevel"/>
    <w:tmpl w:val="CDE41C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79A55ED"/>
    <w:multiLevelType w:val="hybridMultilevel"/>
    <w:tmpl w:val="4DD0B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952C53"/>
    <w:multiLevelType w:val="multilevel"/>
    <w:tmpl w:val="2FF65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F430CFC"/>
    <w:multiLevelType w:val="hybridMultilevel"/>
    <w:tmpl w:val="ADA89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C3"/>
    <w:rsid w:val="00047EBB"/>
    <w:rsid w:val="00236ACC"/>
    <w:rsid w:val="00240609"/>
    <w:rsid w:val="004A384E"/>
    <w:rsid w:val="00A16B45"/>
    <w:rsid w:val="00B859C3"/>
    <w:rsid w:val="00DE1137"/>
    <w:rsid w:val="00E9130C"/>
    <w:rsid w:val="00F85F6B"/>
    <w:rsid w:val="283E70B1"/>
    <w:rsid w:val="48558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E608"/>
  <w15:chartTrackingRefBased/>
  <w15:docId w15:val="{589B19AC-0EF6-4105-8DC9-526AF69CA3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859C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B859C3"/>
  </w:style>
  <w:style w:type="character" w:styleId="eop" w:customStyle="1">
    <w:name w:val="eop"/>
    <w:basedOn w:val="DefaultParagraphFont"/>
    <w:rsid w:val="00B859C3"/>
  </w:style>
  <w:style w:type="character" w:styleId="apple-converted-space" w:customStyle="1">
    <w:name w:val="apple-converted-space"/>
    <w:basedOn w:val="DefaultParagraphFont"/>
    <w:rsid w:val="00B859C3"/>
  </w:style>
  <w:style w:type="character" w:styleId="spellingerror" w:customStyle="1">
    <w:name w:val="spellingerror"/>
    <w:basedOn w:val="DefaultParagraphFont"/>
    <w:rsid w:val="00B859C3"/>
  </w:style>
  <w:style w:type="paragraph" w:styleId="NormalWeb">
    <w:name w:val="Normal (Web)"/>
    <w:basedOn w:val="Normal"/>
    <w:uiPriority w:val="99"/>
    <w:unhideWhenUsed/>
    <w:rsid w:val="00B859C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E9130C"/>
    <w:pPr>
      <w:ind w:left="720"/>
      <w:contextualSpacing/>
    </w:pPr>
  </w:style>
  <w:style w:type="paragraph" w:styleId="Header">
    <w:name w:val="header"/>
    <w:basedOn w:val="Normal"/>
    <w:link w:val="HeaderChar"/>
    <w:uiPriority w:val="99"/>
    <w:unhideWhenUsed/>
    <w:rsid w:val="004A38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384E"/>
  </w:style>
  <w:style w:type="paragraph" w:styleId="Footer">
    <w:name w:val="footer"/>
    <w:basedOn w:val="Normal"/>
    <w:link w:val="FooterChar"/>
    <w:uiPriority w:val="99"/>
    <w:unhideWhenUsed/>
    <w:rsid w:val="004A38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309">
      <w:bodyDiv w:val="1"/>
      <w:marLeft w:val="0"/>
      <w:marRight w:val="0"/>
      <w:marTop w:val="0"/>
      <w:marBottom w:val="0"/>
      <w:divBdr>
        <w:top w:val="none" w:sz="0" w:space="0" w:color="auto"/>
        <w:left w:val="none" w:sz="0" w:space="0" w:color="auto"/>
        <w:bottom w:val="none" w:sz="0" w:space="0" w:color="auto"/>
        <w:right w:val="none" w:sz="0" w:space="0" w:color="auto"/>
      </w:divBdr>
    </w:div>
    <w:div w:id="1277639064">
      <w:bodyDiv w:val="1"/>
      <w:marLeft w:val="0"/>
      <w:marRight w:val="0"/>
      <w:marTop w:val="0"/>
      <w:marBottom w:val="0"/>
      <w:divBdr>
        <w:top w:val="none" w:sz="0" w:space="0" w:color="auto"/>
        <w:left w:val="none" w:sz="0" w:space="0" w:color="auto"/>
        <w:bottom w:val="none" w:sz="0" w:space="0" w:color="auto"/>
        <w:right w:val="none" w:sz="0" w:space="0" w:color="auto"/>
      </w:divBdr>
    </w:div>
    <w:div w:id="1531529154">
      <w:bodyDiv w:val="1"/>
      <w:marLeft w:val="0"/>
      <w:marRight w:val="0"/>
      <w:marTop w:val="0"/>
      <w:marBottom w:val="0"/>
      <w:divBdr>
        <w:top w:val="none" w:sz="0" w:space="0" w:color="auto"/>
        <w:left w:val="none" w:sz="0" w:space="0" w:color="auto"/>
        <w:bottom w:val="none" w:sz="0" w:space="0" w:color="auto"/>
        <w:right w:val="none" w:sz="0" w:space="0" w:color="auto"/>
      </w:divBdr>
    </w:div>
    <w:div w:id="1562788397">
      <w:bodyDiv w:val="1"/>
      <w:marLeft w:val="0"/>
      <w:marRight w:val="0"/>
      <w:marTop w:val="0"/>
      <w:marBottom w:val="0"/>
      <w:divBdr>
        <w:top w:val="none" w:sz="0" w:space="0" w:color="auto"/>
        <w:left w:val="none" w:sz="0" w:space="0" w:color="auto"/>
        <w:bottom w:val="none" w:sz="0" w:space="0" w:color="auto"/>
        <w:right w:val="none" w:sz="0" w:space="0" w:color="auto"/>
      </w:divBdr>
      <w:divsChild>
        <w:div w:id="1906798102">
          <w:marLeft w:val="0"/>
          <w:marRight w:val="0"/>
          <w:marTop w:val="0"/>
          <w:marBottom w:val="0"/>
          <w:divBdr>
            <w:top w:val="none" w:sz="0" w:space="0" w:color="auto"/>
            <w:left w:val="none" w:sz="0" w:space="0" w:color="auto"/>
            <w:bottom w:val="none" w:sz="0" w:space="0" w:color="auto"/>
            <w:right w:val="none" w:sz="0" w:space="0" w:color="auto"/>
          </w:divBdr>
        </w:div>
        <w:div w:id="1507594157">
          <w:marLeft w:val="0"/>
          <w:marRight w:val="0"/>
          <w:marTop w:val="0"/>
          <w:marBottom w:val="0"/>
          <w:divBdr>
            <w:top w:val="none" w:sz="0" w:space="0" w:color="auto"/>
            <w:left w:val="none" w:sz="0" w:space="0" w:color="auto"/>
            <w:bottom w:val="none" w:sz="0" w:space="0" w:color="auto"/>
            <w:right w:val="none" w:sz="0" w:space="0" w:color="auto"/>
          </w:divBdr>
        </w:div>
        <w:div w:id="2070227231">
          <w:marLeft w:val="0"/>
          <w:marRight w:val="0"/>
          <w:marTop w:val="0"/>
          <w:marBottom w:val="0"/>
          <w:divBdr>
            <w:top w:val="none" w:sz="0" w:space="0" w:color="auto"/>
            <w:left w:val="none" w:sz="0" w:space="0" w:color="auto"/>
            <w:bottom w:val="none" w:sz="0" w:space="0" w:color="auto"/>
            <w:right w:val="none" w:sz="0" w:space="0" w:color="auto"/>
          </w:divBdr>
        </w:div>
        <w:div w:id="831874670">
          <w:marLeft w:val="0"/>
          <w:marRight w:val="0"/>
          <w:marTop w:val="0"/>
          <w:marBottom w:val="0"/>
          <w:divBdr>
            <w:top w:val="none" w:sz="0" w:space="0" w:color="auto"/>
            <w:left w:val="none" w:sz="0" w:space="0" w:color="auto"/>
            <w:bottom w:val="none" w:sz="0" w:space="0" w:color="auto"/>
            <w:right w:val="none" w:sz="0" w:space="0" w:color="auto"/>
          </w:divBdr>
        </w:div>
        <w:div w:id="1013920351">
          <w:marLeft w:val="0"/>
          <w:marRight w:val="0"/>
          <w:marTop w:val="0"/>
          <w:marBottom w:val="0"/>
          <w:divBdr>
            <w:top w:val="none" w:sz="0" w:space="0" w:color="auto"/>
            <w:left w:val="none" w:sz="0" w:space="0" w:color="auto"/>
            <w:bottom w:val="none" w:sz="0" w:space="0" w:color="auto"/>
            <w:right w:val="none" w:sz="0" w:space="0" w:color="auto"/>
          </w:divBdr>
        </w:div>
        <w:div w:id="1980916376">
          <w:marLeft w:val="0"/>
          <w:marRight w:val="0"/>
          <w:marTop w:val="0"/>
          <w:marBottom w:val="0"/>
          <w:divBdr>
            <w:top w:val="none" w:sz="0" w:space="0" w:color="auto"/>
            <w:left w:val="none" w:sz="0" w:space="0" w:color="auto"/>
            <w:bottom w:val="none" w:sz="0" w:space="0" w:color="auto"/>
            <w:right w:val="none" w:sz="0" w:space="0" w:color="auto"/>
          </w:divBdr>
        </w:div>
        <w:div w:id="430591309">
          <w:marLeft w:val="0"/>
          <w:marRight w:val="0"/>
          <w:marTop w:val="0"/>
          <w:marBottom w:val="0"/>
          <w:divBdr>
            <w:top w:val="none" w:sz="0" w:space="0" w:color="auto"/>
            <w:left w:val="none" w:sz="0" w:space="0" w:color="auto"/>
            <w:bottom w:val="none" w:sz="0" w:space="0" w:color="auto"/>
            <w:right w:val="none" w:sz="0" w:space="0" w:color="auto"/>
          </w:divBdr>
        </w:div>
        <w:div w:id="761950097">
          <w:marLeft w:val="0"/>
          <w:marRight w:val="0"/>
          <w:marTop w:val="0"/>
          <w:marBottom w:val="0"/>
          <w:divBdr>
            <w:top w:val="none" w:sz="0" w:space="0" w:color="auto"/>
            <w:left w:val="none" w:sz="0" w:space="0" w:color="auto"/>
            <w:bottom w:val="none" w:sz="0" w:space="0" w:color="auto"/>
            <w:right w:val="none" w:sz="0" w:space="0" w:color="auto"/>
          </w:divBdr>
        </w:div>
        <w:div w:id="886723896">
          <w:marLeft w:val="0"/>
          <w:marRight w:val="0"/>
          <w:marTop w:val="0"/>
          <w:marBottom w:val="0"/>
          <w:divBdr>
            <w:top w:val="none" w:sz="0" w:space="0" w:color="auto"/>
            <w:left w:val="none" w:sz="0" w:space="0" w:color="auto"/>
            <w:bottom w:val="none" w:sz="0" w:space="0" w:color="auto"/>
            <w:right w:val="none" w:sz="0" w:space="0" w:color="auto"/>
          </w:divBdr>
        </w:div>
        <w:div w:id="1739667183">
          <w:marLeft w:val="0"/>
          <w:marRight w:val="0"/>
          <w:marTop w:val="0"/>
          <w:marBottom w:val="0"/>
          <w:divBdr>
            <w:top w:val="none" w:sz="0" w:space="0" w:color="auto"/>
            <w:left w:val="none" w:sz="0" w:space="0" w:color="auto"/>
            <w:bottom w:val="none" w:sz="0" w:space="0" w:color="auto"/>
            <w:right w:val="none" w:sz="0" w:space="0" w:color="auto"/>
          </w:divBdr>
        </w:div>
        <w:div w:id="2096124617">
          <w:marLeft w:val="0"/>
          <w:marRight w:val="0"/>
          <w:marTop w:val="0"/>
          <w:marBottom w:val="0"/>
          <w:divBdr>
            <w:top w:val="none" w:sz="0" w:space="0" w:color="auto"/>
            <w:left w:val="none" w:sz="0" w:space="0" w:color="auto"/>
            <w:bottom w:val="none" w:sz="0" w:space="0" w:color="auto"/>
            <w:right w:val="none" w:sz="0" w:space="0" w:color="auto"/>
          </w:divBdr>
        </w:div>
        <w:div w:id="467432290">
          <w:marLeft w:val="0"/>
          <w:marRight w:val="0"/>
          <w:marTop w:val="0"/>
          <w:marBottom w:val="0"/>
          <w:divBdr>
            <w:top w:val="none" w:sz="0" w:space="0" w:color="auto"/>
            <w:left w:val="none" w:sz="0" w:space="0" w:color="auto"/>
            <w:bottom w:val="none" w:sz="0" w:space="0" w:color="auto"/>
            <w:right w:val="none" w:sz="0" w:space="0" w:color="auto"/>
          </w:divBdr>
        </w:div>
        <w:div w:id="307788106">
          <w:marLeft w:val="0"/>
          <w:marRight w:val="0"/>
          <w:marTop w:val="0"/>
          <w:marBottom w:val="0"/>
          <w:divBdr>
            <w:top w:val="none" w:sz="0" w:space="0" w:color="auto"/>
            <w:left w:val="none" w:sz="0" w:space="0" w:color="auto"/>
            <w:bottom w:val="none" w:sz="0" w:space="0" w:color="auto"/>
            <w:right w:val="none" w:sz="0" w:space="0" w:color="auto"/>
          </w:divBdr>
        </w:div>
        <w:div w:id="1123040170">
          <w:marLeft w:val="0"/>
          <w:marRight w:val="0"/>
          <w:marTop w:val="0"/>
          <w:marBottom w:val="0"/>
          <w:divBdr>
            <w:top w:val="none" w:sz="0" w:space="0" w:color="auto"/>
            <w:left w:val="none" w:sz="0" w:space="0" w:color="auto"/>
            <w:bottom w:val="none" w:sz="0" w:space="0" w:color="auto"/>
            <w:right w:val="none" w:sz="0" w:space="0" w:color="auto"/>
          </w:divBdr>
        </w:div>
        <w:div w:id="188567608">
          <w:marLeft w:val="0"/>
          <w:marRight w:val="0"/>
          <w:marTop w:val="0"/>
          <w:marBottom w:val="0"/>
          <w:divBdr>
            <w:top w:val="none" w:sz="0" w:space="0" w:color="auto"/>
            <w:left w:val="none" w:sz="0" w:space="0" w:color="auto"/>
            <w:bottom w:val="none" w:sz="0" w:space="0" w:color="auto"/>
            <w:right w:val="none" w:sz="0" w:space="0" w:color="auto"/>
          </w:divBdr>
        </w:div>
        <w:div w:id="312685559">
          <w:marLeft w:val="0"/>
          <w:marRight w:val="0"/>
          <w:marTop w:val="0"/>
          <w:marBottom w:val="0"/>
          <w:divBdr>
            <w:top w:val="none" w:sz="0" w:space="0" w:color="auto"/>
            <w:left w:val="none" w:sz="0" w:space="0" w:color="auto"/>
            <w:bottom w:val="none" w:sz="0" w:space="0" w:color="auto"/>
            <w:right w:val="none" w:sz="0" w:space="0" w:color="auto"/>
          </w:divBdr>
        </w:div>
        <w:div w:id="888417581">
          <w:marLeft w:val="0"/>
          <w:marRight w:val="0"/>
          <w:marTop w:val="0"/>
          <w:marBottom w:val="0"/>
          <w:divBdr>
            <w:top w:val="none" w:sz="0" w:space="0" w:color="auto"/>
            <w:left w:val="none" w:sz="0" w:space="0" w:color="auto"/>
            <w:bottom w:val="none" w:sz="0" w:space="0" w:color="auto"/>
            <w:right w:val="none" w:sz="0" w:space="0" w:color="auto"/>
          </w:divBdr>
        </w:div>
        <w:div w:id="939146933">
          <w:marLeft w:val="0"/>
          <w:marRight w:val="0"/>
          <w:marTop w:val="0"/>
          <w:marBottom w:val="0"/>
          <w:divBdr>
            <w:top w:val="none" w:sz="0" w:space="0" w:color="auto"/>
            <w:left w:val="none" w:sz="0" w:space="0" w:color="auto"/>
            <w:bottom w:val="none" w:sz="0" w:space="0" w:color="auto"/>
            <w:right w:val="none" w:sz="0" w:space="0" w:color="auto"/>
          </w:divBdr>
        </w:div>
        <w:div w:id="1102916164">
          <w:marLeft w:val="0"/>
          <w:marRight w:val="0"/>
          <w:marTop w:val="0"/>
          <w:marBottom w:val="0"/>
          <w:divBdr>
            <w:top w:val="none" w:sz="0" w:space="0" w:color="auto"/>
            <w:left w:val="none" w:sz="0" w:space="0" w:color="auto"/>
            <w:bottom w:val="none" w:sz="0" w:space="0" w:color="auto"/>
            <w:right w:val="none" w:sz="0" w:space="0" w:color="auto"/>
          </w:divBdr>
        </w:div>
        <w:div w:id="105468139">
          <w:marLeft w:val="0"/>
          <w:marRight w:val="0"/>
          <w:marTop w:val="0"/>
          <w:marBottom w:val="0"/>
          <w:divBdr>
            <w:top w:val="none" w:sz="0" w:space="0" w:color="auto"/>
            <w:left w:val="none" w:sz="0" w:space="0" w:color="auto"/>
            <w:bottom w:val="none" w:sz="0" w:space="0" w:color="auto"/>
            <w:right w:val="none" w:sz="0" w:space="0" w:color="auto"/>
          </w:divBdr>
        </w:div>
        <w:div w:id="1906136908">
          <w:marLeft w:val="0"/>
          <w:marRight w:val="0"/>
          <w:marTop w:val="0"/>
          <w:marBottom w:val="0"/>
          <w:divBdr>
            <w:top w:val="none" w:sz="0" w:space="0" w:color="auto"/>
            <w:left w:val="none" w:sz="0" w:space="0" w:color="auto"/>
            <w:bottom w:val="none" w:sz="0" w:space="0" w:color="auto"/>
            <w:right w:val="none" w:sz="0" w:space="0" w:color="auto"/>
          </w:divBdr>
          <w:divsChild>
            <w:div w:id="1998994893">
              <w:marLeft w:val="0"/>
              <w:marRight w:val="0"/>
              <w:marTop w:val="0"/>
              <w:marBottom w:val="0"/>
              <w:divBdr>
                <w:top w:val="none" w:sz="0" w:space="0" w:color="auto"/>
                <w:left w:val="none" w:sz="0" w:space="0" w:color="auto"/>
                <w:bottom w:val="none" w:sz="0" w:space="0" w:color="auto"/>
                <w:right w:val="none" w:sz="0" w:space="0" w:color="auto"/>
              </w:divBdr>
            </w:div>
            <w:div w:id="1883008042">
              <w:marLeft w:val="0"/>
              <w:marRight w:val="0"/>
              <w:marTop w:val="0"/>
              <w:marBottom w:val="0"/>
              <w:divBdr>
                <w:top w:val="none" w:sz="0" w:space="0" w:color="auto"/>
                <w:left w:val="none" w:sz="0" w:space="0" w:color="auto"/>
                <w:bottom w:val="none" w:sz="0" w:space="0" w:color="auto"/>
                <w:right w:val="none" w:sz="0" w:space="0" w:color="auto"/>
              </w:divBdr>
            </w:div>
            <w:div w:id="739795597">
              <w:marLeft w:val="0"/>
              <w:marRight w:val="0"/>
              <w:marTop w:val="0"/>
              <w:marBottom w:val="0"/>
              <w:divBdr>
                <w:top w:val="none" w:sz="0" w:space="0" w:color="auto"/>
                <w:left w:val="none" w:sz="0" w:space="0" w:color="auto"/>
                <w:bottom w:val="none" w:sz="0" w:space="0" w:color="auto"/>
                <w:right w:val="none" w:sz="0" w:space="0" w:color="auto"/>
              </w:divBdr>
            </w:div>
            <w:div w:id="1904438787">
              <w:marLeft w:val="0"/>
              <w:marRight w:val="0"/>
              <w:marTop w:val="0"/>
              <w:marBottom w:val="0"/>
              <w:divBdr>
                <w:top w:val="none" w:sz="0" w:space="0" w:color="auto"/>
                <w:left w:val="none" w:sz="0" w:space="0" w:color="auto"/>
                <w:bottom w:val="none" w:sz="0" w:space="0" w:color="auto"/>
                <w:right w:val="none" w:sz="0" w:space="0" w:color="auto"/>
              </w:divBdr>
            </w:div>
            <w:div w:id="543178380">
              <w:marLeft w:val="0"/>
              <w:marRight w:val="0"/>
              <w:marTop w:val="0"/>
              <w:marBottom w:val="0"/>
              <w:divBdr>
                <w:top w:val="none" w:sz="0" w:space="0" w:color="auto"/>
                <w:left w:val="none" w:sz="0" w:space="0" w:color="auto"/>
                <w:bottom w:val="none" w:sz="0" w:space="0" w:color="auto"/>
                <w:right w:val="none" w:sz="0" w:space="0" w:color="auto"/>
              </w:divBdr>
            </w:div>
            <w:div w:id="726563095">
              <w:marLeft w:val="0"/>
              <w:marRight w:val="0"/>
              <w:marTop w:val="0"/>
              <w:marBottom w:val="0"/>
              <w:divBdr>
                <w:top w:val="none" w:sz="0" w:space="0" w:color="auto"/>
                <w:left w:val="none" w:sz="0" w:space="0" w:color="auto"/>
                <w:bottom w:val="none" w:sz="0" w:space="0" w:color="auto"/>
                <w:right w:val="none" w:sz="0" w:space="0" w:color="auto"/>
              </w:divBdr>
            </w:div>
            <w:div w:id="477189274">
              <w:marLeft w:val="0"/>
              <w:marRight w:val="0"/>
              <w:marTop w:val="0"/>
              <w:marBottom w:val="0"/>
              <w:divBdr>
                <w:top w:val="none" w:sz="0" w:space="0" w:color="auto"/>
                <w:left w:val="none" w:sz="0" w:space="0" w:color="auto"/>
                <w:bottom w:val="none" w:sz="0" w:space="0" w:color="auto"/>
                <w:right w:val="none" w:sz="0" w:space="0" w:color="auto"/>
              </w:divBdr>
            </w:div>
            <w:div w:id="1792817384">
              <w:marLeft w:val="0"/>
              <w:marRight w:val="0"/>
              <w:marTop w:val="0"/>
              <w:marBottom w:val="0"/>
              <w:divBdr>
                <w:top w:val="none" w:sz="0" w:space="0" w:color="auto"/>
                <w:left w:val="none" w:sz="0" w:space="0" w:color="auto"/>
                <w:bottom w:val="none" w:sz="0" w:space="0" w:color="auto"/>
                <w:right w:val="none" w:sz="0" w:space="0" w:color="auto"/>
              </w:divBdr>
            </w:div>
            <w:div w:id="880823451">
              <w:marLeft w:val="0"/>
              <w:marRight w:val="0"/>
              <w:marTop w:val="0"/>
              <w:marBottom w:val="0"/>
              <w:divBdr>
                <w:top w:val="none" w:sz="0" w:space="0" w:color="auto"/>
                <w:left w:val="none" w:sz="0" w:space="0" w:color="auto"/>
                <w:bottom w:val="none" w:sz="0" w:space="0" w:color="auto"/>
                <w:right w:val="none" w:sz="0" w:space="0" w:color="auto"/>
              </w:divBdr>
            </w:div>
            <w:div w:id="116221017">
              <w:marLeft w:val="0"/>
              <w:marRight w:val="0"/>
              <w:marTop w:val="0"/>
              <w:marBottom w:val="0"/>
              <w:divBdr>
                <w:top w:val="none" w:sz="0" w:space="0" w:color="auto"/>
                <w:left w:val="none" w:sz="0" w:space="0" w:color="auto"/>
                <w:bottom w:val="none" w:sz="0" w:space="0" w:color="auto"/>
                <w:right w:val="none" w:sz="0" w:space="0" w:color="auto"/>
              </w:divBdr>
            </w:div>
            <w:div w:id="1227688393">
              <w:marLeft w:val="0"/>
              <w:marRight w:val="0"/>
              <w:marTop w:val="0"/>
              <w:marBottom w:val="0"/>
              <w:divBdr>
                <w:top w:val="none" w:sz="0" w:space="0" w:color="auto"/>
                <w:left w:val="none" w:sz="0" w:space="0" w:color="auto"/>
                <w:bottom w:val="none" w:sz="0" w:space="0" w:color="auto"/>
                <w:right w:val="none" w:sz="0" w:space="0" w:color="auto"/>
              </w:divBdr>
            </w:div>
            <w:div w:id="1629510526">
              <w:marLeft w:val="0"/>
              <w:marRight w:val="0"/>
              <w:marTop w:val="0"/>
              <w:marBottom w:val="0"/>
              <w:divBdr>
                <w:top w:val="none" w:sz="0" w:space="0" w:color="auto"/>
                <w:left w:val="none" w:sz="0" w:space="0" w:color="auto"/>
                <w:bottom w:val="none" w:sz="0" w:space="0" w:color="auto"/>
                <w:right w:val="none" w:sz="0" w:space="0" w:color="auto"/>
              </w:divBdr>
            </w:div>
            <w:div w:id="90057154">
              <w:marLeft w:val="0"/>
              <w:marRight w:val="0"/>
              <w:marTop w:val="0"/>
              <w:marBottom w:val="0"/>
              <w:divBdr>
                <w:top w:val="none" w:sz="0" w:space="0" w:color="auto"/>
                <w:left w:val="none" w:sz="0" w:space="0" w:color="auto"/>
                <w:bottom w:val="none" w:sz="0" w:space="0" w:color="auto"/>
                <w:right w:val="none" w:sz="0" w:space="0" w:color="auto"/>
              </w:divBdr>
            </w:div>
            <w:div w:id="248656623">
              <w:marLeft w:val="0"/>
              <w:marRight w:val="0"/>
              <w:marTop w:val="0"/>
              <w:marBottom w:val="0"/>
              <w:divBdr>
                <w:top w:val="none" w:sz="0" w:space="0" w:color="auto"/>
                <w:left w:val="none" w:sz="0" w:space="0" w:color="auto"/>
                <w:bottom w:val="none" w:sz="0" w:space="0" w:color="auto"/>
                <w:right w:val="none" w:sz="0" w:space="0" w:color="auto"/>
              </w:divBdr>
            </w:div>
          </w:divsChild>
        </w:div>
        <w:div w:id="162087875">
          <w:marLeft w:val="0"/>
          <w:marRight w:val="0"/>
          <w:marTop w:val="0"/>
          <w:marBottom w:val="0"/>
          <w:divBdr>
            <w:top w:val="none" w:sz="0" w:space="0" w:color="auto"/>
            <w:left w:val="none" w:sz="0" w:space="0" w:color="auto"/>
            <w:bottom w:val="none" w:sz="0" w:space="0" w:color="auto"/>
            <w:right w:val="none" w:sz="0" w:space="0" w:color="auto"/>
          </w:divBdr>
          <w:divsChild>
            <w:div w:id="1046221137">
              <w:marLeft w:val="0"/>
              <w:marRight w:val="0"/>
              <w:marTop w:val="0"/>
              <w:marBottom w:val="0"/>
              <w:divBdr>
                <w:top w:val="none" w:sz="0" w:space="0" w:color="auto"/>
                <w:left w:val="none" w:sz="0" w:space="0" w:color="auto"/>
                <w:bottom w:val="none" w:sz="0" w:space="0" w:color="auto"/>
                <w:right w:val="none" w:sz="0" w:space="0" w:color="auto"/>
              </w:divBdr>
            </w:div>
            <w:div w:id="1627084802">
              <w:marLeft w:val="0"/>
              <w:marRight w:val="0"/>
              <w:marTop w:val="0"/>
              <w:marBottom w:val="0"/>
              <w:divBdr>
                <w:top w:val="none" w:sz="0" w:space="0" w:color="auto"/>
                <w:left w:val="none" w:sz="0" w:space="0" w:color="auto"/>
                <w:bottom w:val="none" w:sz="0" w:space="0" w:color="auto"/>
                <w:right w:val="none" w:sz="0" w:space="0" w:color="auto"/>
              </w:divBdr>
            </w:div>
            <w:div w:id="1924072243">
              <w:marLeft w:val="0"/>
              <w:marRight w:val="0"/>
              <w:marTop w:val="0"/>
              <w:marBottom w:val="0"/>
              <w:divBdr>
                <w:top w:val="none" w:sz="0" w:space="0" w:color="auto"/>
                <w:left w:val="none" w:sz="0" w:space="0" w:color="auto"/>
                <w:bottom w:val="none" w:sz="0" w:space="0" w:color="auto"/>
                <w:right w:val="none" w:sz="0" w:space="0" w:color="auto"/>
              </w:divBdr>
            </w:div>
            <w:div w:id="1105228423">
              <w:marLeft w:val="0"/>
              <w:marRight w:val="0"/>
              <w:marTop w:val="0"/>
              <w:marBottom w:val="0"/>
              <w:divBdr>
                <w:top w:val="none" w:sz="0" w:space="0" w:color="auto"/>
                <w:left w:val="none" w:sz="0" w:space="0" w:color="auto"/>
                <w:bottom w:val="none" w:sz="0" w:space="0" w:color="auto"/>
                <w:right w:val="none" w:sz="0" w:space="0" w:color="auto"/>
              </w:divBdr>
            </w:div>
            <w:div w:id="391731846">
              <w:marLeft w:val="0"/>
              <w:marRight w:val="0"/>
              <w:marTop w:val="0"/>
              <w:marBottom w:val="0"/>
              <w:divBdr>
                <w:top w:val="none" w:sz="0" w:space="0" w:color="auto"/>
                <w:left w:val="none" w:sz="0" w:space="0" w:color="auto"/>
                <w:bottom w:val="none" w:sz="0" w:space="0" w:color="auto"/>
                <w:right w:val="none" w:sz="0" w:space="0" w:color="auto"/>
              </w:divBdr>
            </w:div>
            <w:div w:id="1579556806">
              <w:marLeft w:val="0"/>
              <w:marRight w:val="0"/>
              <w:marTop w:val="0"/>
              <w:marBottom w:val="0"/>
              <w:divBdr>
                <w:top w:val="none" w:sz="0" w:space="0" w:color="auto"/>
                <w:left w:val="none" w:sz="0" w:space="0" w:color="auto"/>
                <w:bottom w:val="none" w:sz="0" w:space="0" w:color="auto"/>
                <w:right w:val="none" w:sz="0" w:space="0" w:color="auto"/>
              </w:divBdr>
            </w:div>
            <w:div w:id="1963923522">
              <w:marLeft w:val="0"/>
              <w:marRight w:val="0"/>
              <w:marTop w:val="0"/>
              <w:marBottom w:val="0"/>
              <w:divBdr>
                <w:top w:val="none" w:sz="0" w:space="0" w:color="auto"/>
                <w:left w:val="none" w:sz="0" w:space="0" w:color="auto"/>
                <w:bottom w:val="none" w:sz="0" w:space="0" w:color="auto"/>
                <w:right w:val="none" w:sz="0" w:space="0" w:color="auto"/>
              </w:divBdr>
            </w:div>
            <w:div w:id="1042366369">
              <w:marLeft w:val="0"/>
              <w:marRight w:val="0"/>
              <w:marTop w:val="0"/>
              <w:marBottom w:val="0"/>
              <w:divBdr>
                <w:top w:val="none" w:sz="0" w:space="0" w:color="auto"/>
                <w:left w:val="none" w:sz="0" w:space="0" w:color="auto"/>
                <w:bottom w:val="none" w:sz="0" w:space="0" w:color="auto"/>
                <w:right w:val="none" w:sz="0" w:space="0" w:color="auto"/>
              </w:divBdr>
            </w:div>
            <w:div w:id="671419416">
              <w:marLeft w:val="0"/>
              <w:marRight w:val="0"/>
              <w:marTop w:val="0"/>
              <w:marBottom w:val="0"/>
              <w:divBdr>
                <w:top w:val="none" w:sz="0" w:space="0" w:color="auto"/>
                <w:left w:val="none" w:sz="0" w:space="0" w:color="auto"/>
                <w:bottom w:val="none" w:sz="0" w:space="0" w:color="auto"/>
                <w:right w:val="none" w:sz="0" w:space="0" w:color="auto"/>
              </w:divBdr>
            </w:div>
            <w:div w:id="275791711">
              <w:marLeft w:val="0"/>
              <w:marRight w:val="0"/>
              <w:marTop w:val="0"/>
              <w:marBottom w:val="0"/>
              <w:divBdr>
                <w:top w:val="none" w:sz="0" w:space="0" w:color="auto"/>
                <w:left w:val="none" w:sz="0" w:space="0" w:color="auto"/>
                <w:bottom w:val="none" w:sz="0" w:space="0" w:color="auto"/>
                <w:right w:val="none" w:sz="0" w:space="0" w:color="auto"/>
              </w:divBdr>
            </w:div>
            <w:div w:id="946623724">
              <w:marLeft w:val="0"/>
              <w:marRight w:val="0"/>
              <w:marTop w:val="0"/>
              <w:marBottom w:val="0"/>
              <w:divBdr>
                <w:top w:val="none" w:sz="0" w:space="0" w:color="auto"/>
                <w:left w:val="none" w:sz="0" w:space="0" w:color="auto"/>
                <w:bottom w:val="none" w:sz="0" w:space="0" w:color="auto"/>
                <w:right w:val="none" w:sz="0" w:space="0" w:color="auto"/>
              </w:divBdr>
            </w:div>
            <w:div w:id="2048555534">
              <w:marLeft w:val="0"/>
              <w:marRight w:val="0"/>
              <w:marTop w:val="0"/>
              <w:marBottom w:val="0"/>
              <w:divBdr>
                <w:top w:val="none" w:sz="0" w:space="0" w:color="auto"/>
                <w:left w:val="none" w:sz="0" w:space="0" w:color="auto"/>
                <w:bottom w:val="none" w:sz="0" w:space="0" w:color="auto"/>
                <w:right w:val="none" w:sz="0" w:space="0" w:color="auto"/>
              </w:divBdr>
            </w:div>
          </w:divsChild>
        </w:div>
        <w:div w:id="739712901">
          <w:marLeft w:val="0"/>
          <w:marRight w:val="0"/>
          <w:marTop w:val="0"/>
          <w:marBottom w:val="0"/>
          <w:divBdr>
            <w:top w:val="none" w:sz="0" w:space="0" w:color="auto"/>
            <w:left w:val="none" w:sz="0" w:space="0" w:color="auto"/>
            <w:bottom w:val="none" w:sz="0" w:space="0" w:color="auto"/>
            <w:right w:val="none" w:sz="0" w:space="0" w:color="auto"/>
          </w:divBdr>
        </w:div>
        <w:div w:id="1192649125">
          <w:marLeft w:val="0"/>
          <w:marRight w:val="0"/>
          <w:marTop w:val="0"/>
          <w:marBottom w:val="0"/>
          <w:divBdr>
            <w:top w:val="none" w:sz="0" w:space="0" w:color="auto"/>
            <w:left w:val="none" w:sz="0" w:space="0" w:color="auto"/>
            <w:bottom w:val="none" w:sz="0" w:space="0" w:color="auto"/>
            <w:right w:val="none" w:sz="0" w:space="0" w:color="auto"/>
          </w:divBdr>
        </w:div>
        <w:div w:id="232280575">
          <w:marLeft w:val="0"/>
          <w:marRight w:val="0"/>
          <w:marTop w:val="0"/>
          <w:marBottom w:val="0"/>
          <w:divBdr>
            <w:top w:val="none" w:sz="0" w:space="0" w:color="auto"/>
            <w:left w:val="none" w:sz="0" w:space="0" w:color="auto"/>
            <w:bottom w:val="none" w:sz="0" w:space="0" w:color="auto"/>
            <w:right w:val="none" w:sz="0" w:space="0" w:color="auto"/>
          </w:divBdr>
        </w:div>
        <w:div w:id="941492356">
          <w:marLeft w:val="0"/>
          <w:marRight w:val="0"/>
          <w:marTop w:val="0"/>
          <w:marBottom w:val="0"/>
          <w:divBdr>
            <w:top w:val="none" w:sz="0" w:space="0" w:color="auto"/>
            <w:left w:val="none" w:sz="0" w:space="0" w:color="auto"/>
            <w:bottom w:val="none" w:sz="0" w:space="0" w:color="auto"/>
            <w:right w:val="none" w:sz="0" w:space="0" w:color="auto"/>
          </w:divBdr>
        </w:div>
        <w:div w:id="677076224">
          <w:marLeft w:val="0"/>
          <w:marRight w:val="0"/>
          <w:marTop w:val="0"/>
          <w:marBottom w:val="0"/>
          <w:divBdr>
            <w:top w:val="none" w:sz="0" w:space="0" w:color="auto"/>
            <w:left w:val="none" w:sz="0" w:space="0" w:color="auto"/>
            <w:bottom w:val="none" w:sz="0" w:space="0" w:color="auto"/>
            <w:right w:val="none" w:sz="0" w:space="0" w:color="auto"/>
          </w:divBdr>
        </w:div>
        <w:div w:id="1862889232">
          <w:marLeft w:val="0"/>
          <w:marRight w:val="0"/>
          <w:marTop w:val="0"/>
          <w:marBottom w:val="0"/>
          <w:divBdr>
            <w:top w:val="none" w:sz="0" w:space="0" w:color="auto"/>
            <w:left w:val="none" w:sz="0" w:space="0" w:color="auto"/>
            <w:bottom w:val="none" w:sz="0" w:space="0" w:color="auto"/>
            <w:right w:val="none" w:sz="0" w:space="0" w:color="auto"/>
          </w:divBdr>
        </w:div>
        <w:div w:id="1536307473">
          <w:marLeft w:val="0"/>
          <w:marRight w:val="0"/>
          <w:marTop w:val="0"/>
          <w:marBottom w:val="0"/>
          <w:divBdr>
            <w:top w:val="none" w:sz="0" w:space="0" w:color="auto"/>
            <w:left w:val="none" w:sz="0" w:space="0" w:color="auto"/>
            <w:bottom w:val="none" w:sz="0" w:space="0" w:color="auto"/>
            <w:right w:val="none" w:sz="0" w:space="0" w:color="auto"/>
          </w:divBdr>
        </w:div>
        <w:div w:id="1960066059">
          <w:marLeft w:val="0"/>
          <w:marRight w:val="0"/>
          <w:marTop w:val="0"/>
          <w:marBottom w:val="0"/>
          <w:divBdr>
            <w:top w:val="none" w:sz="0" w:space="0" w:color="auto"/>
            <w:left w:val="none" w:sz="0" w:space="0" w:color="auto"/>
            <w:bottom w:val="none" w:sz="0" w:space="0" w:color="auto"/>
            <w:right w:val="none" w:sz="0" w:space="0" w:color="auto"/>
          </w:divBdr>
        </w:div>
        <w:div w:id="164907836">
          <w:marLeft w:val="0"/>
          <w:marRight w:val="0"/>
          <w:marTop w:val="0"/>
          <w:marBottom w:val="0"/>
          <w:divBdr>
            <w:top w:val="none" w:sz="0" w:space="0" w:color="auto"/>
            <w:left w:val="none" w:sz="0" w:space="0" w:color="auto"/>
            <w:bottom w:val="none" w:sz="0" w:space="0" w:color="auto"/>
            <w:right w:val="none" w:sz="0" w:space="0" w:color="auto"/>
          </w:divBdr>
        </w:div>
        <w:div w:id="1709181386">
          <w:marLeft w:val="0"/>
          <w:marRight w:val="0"/>
          <w:marTop w:val="0"/>
          <w:marBottom w:val="0"/>
          <w:divBdr>
            <w:top w:val="none" w:sz="0" w:space="0" w:color="auto"/>
            <w:left w:val="none" w:sz="0" w:space="0" w:color="auto"/>
            <w:bottom w:val="none" w:sz="0" w:space="0" w:color="auto"/>
            <w:right w:val="none" w:sz="0" w:space="0" w:color="auto"/>
          </w:divBdr>
        </w:div>
        <w:div w:id="349842188">
          <w:marLeft w:val="0"/>
          <w:marRight w:val="0"/>
          <w:marTop w:val="0"/>
          <w:marBottom w:val="0"/>
          <w:divBdr>
            <w:top w:val="none" w:sz="0" w:space="0" w:color="auto"/>
            <w:left w:val="none" w:sz="0" w:space="0" w:color="auto"/>
            <w:bottom w:val="none" w:sz="0" w:space="0" w:color="auto"/>
            <w:right w:val="none" w:sz="0" w:space="0" w:color="auto"/>
          </w:divBdr>
        </w:div>
        <w:div w:id="2085907929">
          <w:marLeft w:val="0"/>
          <w:marRight w:val="0"/>
          <w:marTop w:val="0"/>
          <w:marBottom w:val="0"/>
          <w:divBdr>
            <w:top w:val="none" w:sz="0" w:space="0" w:color="auto"/>
            <w:left w:val="none" w:sz="0" w:space="0" w:color="auto"/>
            <w:bottom w:val="none" w:sz="0" w:space="0" w:color="auto"/>
            <w:right w:val="none" w:sz="0" w:space="0" w:color="auto"/>
          </w:divBdr>
        </w:div>
        <w:div w:id="1426997753">
          <w:marLeft w:val="0"/>
          <w:marRight w:val="0"/>
          <w:marTop w:val="0"/>
          <w:marBottom w:val="0"/>
          <w:divBdr>
            <w:top w:val="none" w:sz="0" w:space="0" w:color="auto"/>
            <w:left w:val="none" w:sz="0" w:space="0" w:color="auto"/>
            <w:bottom w:val="none" w:sz="0" w:space="0" w:color="auto"/>
            <w:right w:val="none" w:sz="0" w:space="0" w:color="auto"/>
          </w:divBdr>
        </w:div>
        <w:div w:id="2108501828">
          <w:marLeft w:val="0"/>
          <w:marRight w:val="0"/>
          <w:marTop w:val="0"/>
          <w:marBottom w:val="0"/>
          <w:divBdr>
            <w:top w:val="none" w:sz="0" w:space="0" w:color="auto"/>
            <w:left w:val="none" w:sz="0" w:space="0" w:color="auto"/>
            <w:bottom w:val="none" w:sz="0" w:space="0" w:color="auto"/>
            <w:right w:val="none" w:sz="0" w:space="0" w:color="auto"/>
          </w:divBdr>
        </w:div>
        <w:div w:id="1664894548">
          <w:marLeft w:val="0"/>
          <w:marRight w:val="0"/>
          <w:marTop w:val="0"/>
          <w:marBottom w:val="0"/>
          <w:divBdr>
            <w:top w:val="none" w:sz="0" w:space="0" w:color="auto"/>
            <w:left w:val="none" w:sz="0" w:space="0" w:color="auto"/>
            <w:bottom w:val="none" w:sz="0" w:space="0" w:color="auto"/>
            <w:right w:val="none" w:sz="0" w:space="0" w:color="auto"/>
          </w:divBdr>
        </w:div>
        <w:div w:id="655114300">
          <w:marLeft w:val="0"/>
          <w:marRight w:val="0"/>
          <w:marTop w:val="0"/>
          <w:marBottom w:val="0"/>
          <w:divBdr>
            <w:top w:val="none" w:sz="0" w:space="0" w:color="auto"/>
            <w:left w:val="none" w:sz="0" w:space="0" w:color="auto"/>
            <w:bottom w:val="none" w:sz="0" w:space="0" w:color="auto"/>
            <w:right w:val="none" w:sz="0" w:space="0" w:color="auto"/>
          </w:divBdr>
        </w:div>
        <w:div w:id="1342664832">
          <w:marLeft w:val="0"/>
          <w:marRight w:val="0"/>
          <w:marTop w:val="0"/>
          <w:marBottom w:val="0"/>
          <w:divBdr>
            <w:top w:val="none" w:sz="0" w:space="0" w:color="auto"/>
            <w:left w:val="none" w:sz="0" w:space="0" w:color="auto"/>
            <w:bottom w:val="none" w:sz="0" w:space="0" w:color="auto"/>
            <w:right w:val="none" w:sz="0" w:space="0" w:color="auto"/>
          </w:divBdr>
        </w:div>
        <w:div w:id="277949333">
          <w:marLeft w:val="0"/>
          <w:marRight w:val="0"/>
          <w:marTop w:val="0"/>
          <w:marBottom w:val="0"/>
          <w:divBdr>
            <w:top w:val="none" w:sz="0" w:space="0" w:color="auto"/>
            <w:left w:val="none" w:sz="0" w:space="0" w:color="auto"/>
            <w:bottom w:val="none" w:sz="0" w:space="0" w:color="auto"/>
            <w:right w:val="none" w:sz="0" w:space="0" w:color="auto"/>
          </w:divBdr>
        </w:div>
        <w:div w:id="99760196">
          <w:marLeft w:val="0"/>
          <w:marRight w:val="0"/>
          <w:marTop w:val="0"/>
          <w:marBottom w:val="0"/>
          <w:divBdr>
            <w:top w:val="none" w:sz="0" w:space="0" w:color="auto"/>
            <w:left w:val="none" w:sz="0" w:space="0" w:color="auto"/>
            <w:bottom w:val="none" w:sz="0" w:space="0" w:color="auto"/>
            <w:right w:val="none" w:sz="0" w:space="0" w:color="auto"/>
          </w:divBdr>
        </w:div>
        <w:div w:id="447044460">
          <w:marLeft w:val="0"/>
          <w:marRight w:val="0"/>
          <w:marTop w:val="0"/>
          <w:marBottom w:val="0"/>
          <w:divBdr>
            <w:top w:val="none" w:sz="0" w:space="0" w:color="auto"/>
            <w:left w:val="none" w:sz="0" w:space="0" w:color="auto"/>
            <w:bottom w:val="none" w:sz="0" w:space="0" w:color="auto"/>
            <w:right w:val="none" w:sz="0" w:space="0" w:color="auto"/>
          </w:divBdr>
        </w:div>
        <w:div w:id="1877428958">
          <w:marLeft w:val="0"/>
          <w:marRight w:val="0"/>
          <w:marTop w:val="0"/>
          <w:marBottom w:val="0"/>
          <w:divBdr>
            <w:top w:val="none" w:sz="0" w:space="0" w:color="auto"/>
            <w:left w:val="none" w:sz="0" w:space="0" w:color="auto"/>
            <w:bottom w:val="none" w:sz="0" w:space="0" w:color="auto"/>
            <w:right w:val="none" w:sz="0" w:space="0" w:color="auto"/>
          </w:divBdr>
        </w:div>
        <w:div w:id="1034765996">
          <w:marLeft w:val="0"/>
          <w:marRight w:val="0"/>
          <w:marTop w:val="0"/>
          <w:marBottom w:val="0"/>
          <w:divBdr>
            <w:top w:val="none" w:sz="0" w:space="0" w:color="auto"/>
            <w:left w:val="none" w:sz="0" w:space="0" w:color="auto"/>
            <w:bottom w:val="none" w:sz="0" w:space="0" w:color="auto"/>
            <w:right w:val="none" w:sz="0" w:space="0" w:color="auto"/>
          </w:divBdr>
        </w:div>
        <w:div w:id="1114523118">
          <w:marLeft w:val="0"/>
          <w:marRight w:val="0"/>
          <w:marTop w:val="0"/>
          <w:marBottom w:val="0"/>
          <w:divBdr>
            <w:top w:val="none" w:sz="0" w:space="0" w:color="auto"/>
            <w:left w:val="none" w:sz="0" w:space="0" w:color="auto"/>
            <w:bottom w:val="none" w:sz="0" w:space="0" w:color="auto"/>
            <w:right w:val="none" w:sz="0" w:space="0" w:color="auto"/>
          </w:divBdr>
        </w:div>
        <w:div w:id="1416825760">
          <w:marLeft w:val="0"/>
          <w:marRight w:val="0"/>
          <w:marTop w:val="0"/>
          <w:marBottom w:val="0"/>
          <w:divBdr>
            <w:top w:val="none" w:sz="0" w:space="0" w:color="auto"/>
            <w:left w:val="none" w:sz="0" w:space="0" w:color="auto"/>
            <w:bottom w:val="none" w:sz="0" w:space="0" w:color="auto"/>
            <w:right w:val="none" w:sz="0" w:space="0" w:color="auto"/>
          </w:divBdr>
        </w:div>
        <w:div w:id="12195482">
          <w:marLeft w:val="0"/>
          <w:marRight w:val="0"/>
          <w:marTop w:val="0"/>
          <w:marBottom w:val="0"/>
          <w:divBdr>
            <w:top w:val="none" w:sz="0" w:space="0" w:color="auto"/>
            <w:left w:val="none" w:sz="0" w:space="0" w:color="auto"/>
            <w:bottom w:val="none" w:sz="0" w:space="0" w:color="auto"/>
            <w:right w:val="none" w:sz="0" w:space="0" w:color="auto"/>
          </w:divBdr>
        </w:div>
        <w:div w:id="487601660">
          <w:marLeft w:val="0"/>
          <w:marRight w:val="0"/>
          <w:marTop w:val="0"/>
          <w:marBottom w:val="0"/>
          <w:divBdr>
            <w:top w:val="none" w:sz="0" w:space="0" w:color="auto"/>
            <w:left w:val="none" w:sz="0" w:space="0" w:color="auto"/>
            <w:bottom w:val="none" w:sz="0" w:space="0" w:color="auto"/>
            <w:right w:val="none" w:sz="0" w:space="0" w:color="auto"/>
          </w:divBdr>
        </w:div>
        <w:div w:id="695891939">
          <w:marLeft w:val="0"/>
          <w:marRight w:val="0"/>
          <w:marTop w:val="0"/>
          <w:marBottom w:val="0"/>
          <w:divBdr>
            <w:top w:val="none" w:sz="0" w:space="0" w:color="auto"/>
            <w:left w:val="none" w:sz="0" w:space="0" w:color="auto"/>
            <w:bottom w:val="none" w:sz="0" w:space="0" w:color="auto"/>
            <w:right w:val="none" w:sz="0" w:space="0" w:color="auto"/>
          </w:divBdr>
        </w:div>
        <w:div w:id="1837457595">
          <w:marLeft w:val="0"/>
          <w:marRight w:val="0"/>
          <w:marTop w:val="0"/>
          <w:marBottom w:val="0"/>
          <w:divBdr>
            <w:top w:val="none" w:sz="0" w:space="0" w:color="auto"/>
            <w:left w:val="none" w:sz="0" w:space="0" w:color="auto"/>
            <w:bottom w:val="none" w:sz="0" w:space="0" w:color="auto"/>
            <w:right w:val="none" w:sz="0" w:space="0" w:color="auto"/>
          </w:divBdr>
        </w:div>
        <w:div w:id="2061056452">
          <w:marLeft w:val="0"/>
          <w:marRight w:val="0"/>
          <w:marTop w:val="0"/>
          <w:marBottom w:val="0"/>
          <w:divBdr>
            <w:top w:val="none" w:sz="0" w:space="0" w:color="auto"/>
            <w:left w:val="none" w:sz="0" w:space="0" w:color="auto"/>
            <w:bottom w:val="none" w:sz="0" w:space="0" w:color="auto"/>
            <w:right w:val="none" w:sz="0" w:space="0" w:color="auto"/>
          </w:divBdr>
        </w:div>
        <w:div w:id="739670691">
          <w:marLeft w:val="0"/>
          <w:marRight w:val="0"/>
          <w:marTop w:val="0"/>
          <w:marBottom w:val="0"/>
          <w:divBdr>
            <w:top w:val="none" w:sz="0" w:space="0" w:color="auto"/>
            <w:left w:val="none" w:sz="0" w:space="0" w:color="auto"/>
            <w:bottom w:val="none" w:sz="0" w:space="0" w:color="auto"/>
            <w:right w:val="none" w:sz="0" w:space="0" w:color="auto"/>
          </w:divBdr>
        </w:div>
        <w:div w:id="2050759743">
          <w:marLeft w:val="0"/>
          <w:marRight w:val="0"/>
          <w:marTop w:val="0"/>
          <w:marBottom w:val="0"/>
          <w:divBdr>
            <w:top w:val="none" w:sz="0" w:space="0" w:color="auto"/>
            <w:left w:val="none" w:sz="0" w:space="0" w:color="auto"/>
            <w:bottom w:val="none" w:sz="0" w:space="0" w:color="auto"/>
            <w:right w:val="none" w:sz="0" w:space="0" w:color="auto"/>
          </w:divBdr>
        </w:div>
        <w:div w:id="999581759">
          <w:marLeft w:val="0"/>
          <w:marRight w:val="0"/>
          <w:marTop w:val="0"/>
          <w:marBottom w:val="0"/>
          <w:divBdr>
            <w:top w:val="none" w:sz="0" w:space="0" w:color="auto"/>
            <w:left w:val="none" w:sz="0" w:space="0" w:color="auto"/>
            <w:bottom w:val="none" w:sz="0" w:space="0" w:color="auto"/>
            <w:right w:val="none" w:sz="0" w:space="0" w:color="auto"/>
          </w:divBdr>
        </w:div>
        <w:div w:id="1444424535">
          <w:marLeft w:val="0"/>
          <w:marRight w:val="0"/>
          <w:marTop w:val="0"/>
          <w:marBottom w:val="0"/>
          <w:divBdr>
            <w:top w:val="none" w:sz="0" w:space="0" w:color="auto"/>
            <w:left w:val="none" w:sz="0" w:space="0" w:color="auto"/>
            <w:bottom w:val="none" w:sz="0" w:space="0" w:color="auto"/>
            <w:right w:val="none" w:sz="0" w:space="0" w:color="auto"/>
          </w:divBdr>
        </w:div>
        <w:div w:id="1310939121">
          <w:marLeft w:val="0"/>
          <w:marRight w:val="0"/>
          <w:marTop w:val="0"/>
          <w:marBottom w:val="0"/>
          <w:divBdr>
            <w:top w:val="none" w:sz="0" w:space="0" w:color="auto"/>
            <w:left w:val="none" w:sz="0" w:space="0" w:color="auto"/>
            <w:bottom w:val="none" w:sz="0" w:space="0" w:color="auto"/>
            <w:right w:val="none" w:sz="0" w:space="0" w:color="auto"/>
          </w:divBdr>
        </w:div>
        <w:div w:id="1215921420">
          <w:marLeft w:val="0"/>
          <w:marRight w:val="0"/>
          <w:marTop w:val="0"/>
          <w:marBottom w:val="0"/>
          <w:divBdr>
            <w:top w:val="none" w:sz="0" w:space="0" w:color="auto"/>
            <w:left w:val="none" w:sz="0" w:space="0" w:color="auto"/>
            <w:bottom w:val="none" w:sz="0" w:space="0" w:color="auto"/>
            <w:right w:val="none" w:sz="0" w:space="0" w:color="auto"/>
          </w:divBdr>
        </w:div>
        <w:div w:id="1601257074">
          <w:marLeft w:val="0"/>
          <w:marRight w:val="0"/>
          <w:marTop w:val="0"/>
          <w:marBottom w:val="0"/>
          <w:divBdr>
            <w:top w:val="none" w:sz="0" w:space="0" w:color="auto"/>
            <w:left w:val="none" w:sz="0" w:space="0" w:color="auto"/>
            <w:bottom w:val="none" w:sz="0" w:space="0" w:color="auto"/>
            <w:right w:val="none" w:sz="0" w:space="0" w:color="auto"/>
          </w:divBdr>
        </w:div>
        <w:div w:id="922253544">
          <w:marLeft w:val="0"/>
          <w:marRight w:val="0"/>
          <w:marTop w:val="0"/>
          <w:marBottom w:val="0"/>
          <w:divBdr>
            <w:top w:val="none" w:sz="0" w:space="0" w:color="auto"/>
            <w:left w:val="none" w:sz="0" w:space="0" w:color="auto"/>
            <w:bottom w:val="none" w:sz="0" w:space="0" w:color="auto"/>
            <w:right w:val="none" w:sz="0" w:space="0" w:color="auto"/>
          </w:divBdr>
        </w:div>
        <w:div w:id="83235328">
          <w:marLeft w:val="0"/>
          <w:marRight w:val="0"/>
          <w:marTop w:val="0"/>
          <w:marBottom w:val="0"/>
          <w:divBdr>
            <w:top w:val="none" w:sz="0" w:space="0" w:color="auto"/>
            <w:left w:val="none" w:sz="0" w:space="0" w:color="auto"/>
            <w:bottom w:val="none" w:sz="0" w:space="0" w:color="auto"/>
            <w:right w:val="none" w:sz="0" w:space="0" w:color="auto"/>
          </w:divBdr>
        </w:div>
        <w:div w:id="653723808">
          <w:marLeft w:val="0"/>
          <w:marRight w:val="0"/>
          <w:marTop w:val="0"/>
          <w:marBottom w:val="0"/>
          <w:divBdr>
            <w:top w:val="none" w:sz="0" w:space="0" w:color="auto"/>
            <w:left w:val="none" w:sz="0" w:space="0" w:color="auto"/>
            <w:bottom w:val="none" w:sz="0" w:space="0" w:color="auto"/>
            <w:right w:val="none" w:sz="0" w:space="0" w:color="auto"/>
          </w:divBdr>
        </w:div>
        <w:div w:id="1615818539">
          <w:marLeft w:val="0"/>
          <w:marRight w:val="0"/>
          <w:marTop w:val="0"/>
          <w:marBottom w:val="0"/>
          <w:divBdr>
            <w:top w:val="none" w:sz="0" w:space="0" w:color="auto"/>
            <w:left w:val="none" w:sz="0" w:space="0" w:color="auto"/>
            <w:bottom w:val="none" w:sz="0" w:space="0" w:color="auto"/>
            <w:right w:val="none" w:sz="0" w:space="0" w:color="auto"/>
          </w:divBdr>
        </w:div>
        <w:div w:id="2100366914">
          <w:marLeft w:val="0"/>
          <w:marRight w:val="0"/>
          <w:marTop w:val="0"/>
          <w:marBottom w:val="0"/>
          <w:divBdr>
            <w:top w:val="none" w:sz="0" w:space="0" w:color="auto"/>
            <w:left w:val="none" w:sz="0" w:space="0" w:color="auto"/>
            <w:bottom w:val="none" w:sz="0" w:space="0" w:color="auto"/>
            <w:right w:val="none" w:sz="0" w:space="0" w:color="auto"/>
          </w:divBdr>
        </w:div>
        <w:div w:id="1936480628">
          <w:marLeft w:val="0"/>
          <w:marRight w:val="0"/>
          <w:marTop w:val="0"/>
          <w:marBottom w:val="0"/>
          <w:divBdr>
            <w:top w:val="none" w:sz="0" w:space="0" w:color="auto"/>
            <w:left w:val="none" w:sz="0" w:space="0" w:color="auto"/>
            <w:bottom w:val="none" w:sz="0" w:space="0" w:color="auto"/>
            <w:right w:val="none" w:sz="0" w:space="0" w:color="auto"/>
          </w:divBdr>
        </w:div>
        <w:div w:id="1767379922">
          <w:marLeft w:val="0"/>
          <w:marRight w:val="0"/>
          <w:marTop w:val="0"/>
          <w:marBottom w:val="0"/>
          <w:divBdr>
            <w:top w:val="none" w:sz="0" w:space="0" w:color="auto"/>
            <w:left w:val="none" w:sz="0" w:space="0" w:color="auto"/>
            <w:bottom w:val="none" w:sz="0" w:space="0" w:color="auto"/>
            <w:right w:val="none" w:sz="0" w:space="0" w:color="auto"/>
          </w:divBdr>
        </w:div>
        <w:div w:id="2070419245">
          <w:marLeft w:val="0"/>
          <w:marRight w:val="0"/>
          <w:marTop w:val="0"/>
          <w:marBottom w:val="0"/>
          <w:divBdr>
            <w:top w:val="none" w:sz="0" w:space="0" w:color="auto"/>
            <w:left w:val="none" w:sz="0" w:space="0" w:color="auto"/>
            <w:bottom w:val="none" w:sz="0" w:space="0" w:color="auto"/>
            <w:right w:val="none" w:sz="0" w:space="0" w:color="auto"/>
          </w:divBdr>
        </w:div>
        <w:div w:id="670717341">
          <w:marLeft w:val="0"/>
          <w:marRight w:val="0"/>
          <w:marTop w:val="0"/>
          <w:marBottom w:val="0"/>
          <w:divBdr>
            <w:top w:val="none" w:sz="0" w:space="0" w:color="auto"/>
            <w:left w:val="none" w:sz="0" w:space="0" w:color="auto"/>
            <w:bottom w:val="none" w:sz="0" w:space="0" w:color="auto"/>
            <w:right w:val="none" w:sz="0" w:space="0" w:color="auto"/>
          </w:divBdr>
        </w:div>
        <w:div w:id="479545029">
          <w:marLeft w:val="0"/>
          <w:marRight w:val="0"/>
          <w:marTop w:val="0"/>
          <w:marBottom w:val="0"/>
          <w:divBdr>
            <w:top w:val="none" w:sz="0" w:space="0" w:color="auto"/>
            <w:left w:val="none" w:sz="0" w:space="0" w:color="auto"/>
            <w:bottom w:val="none" w:sz="0" w:space="0" w:color="auto"/>
            <w:right w:val="none" w:sz="0" w:space="0" w:color="auto"/>
          </w:divBdr>
        </w:div>
        <w:div w:id="457797411">
          <w:marLeft w:val="0"/>
          <w:marRight w:val="0"/>
          <w:marTop w:val="0"/>
          <w:marBottom w:val="0"/>
          <w:divBdr>
            <w:top w:val="none" w:sz="0" w:space="0" w:color="auto"/>
            <w:left w:val="none" w:sz="0" w:space="0" w:color="auto"/>
            <w:bottom w:val="none" w:sz="0" w:space="0" w:color="auto"/>
            <w:right w:val="none" w:sz="0" w:space="0" w:color="auto"/>
          </w:divBdr>
        </w:div>
        <w:div w:id="934216860">
          <w:marLeft w:val="0"/>
          <w:marRight w:val="0"/>
          <w:marTop w:val="0"/>
          <w:marBottom w:val="0"/>
          <w:divBdr>
            <w:top w:val="none" w:sz="0" w:space="0" w:color="auto"/>
            <w:left w:val="none" w:sz="0" w:space="0" w:color="auto"/>
            <w:bottom w:val="none" w:sz="0" w:space="0" w:color="auto"/>
            <w:right w:val="none" w:sz="0" w:space="0" w:color="auto"/>
          </w:divBdr>
        </w:div>
        <w:div w:id="1760062256">
          <w:marLeft w:val="0"/>
          <w:marRight w:val="0"/>
          <w:marTop w:val="0"/>
          <w:marBottom w:val="0"/>
          <w:divBdr>
            <w:top w:val="none" w:sz="0" w:space="0" w:color="auto"/>
            <w:left w:val="none" w:sz="0" w:space="0" w:color="auto"/>
            <w:bottom w:val="none" w:sz="0" w:space="0" w:color="auto"/>
            <w:right w:val="none" w:sz="0" w:space="0" w:color="auto"/>
          </w:divBdr>
        </w:div>
        <w:div w:id="920601634">
          <w:marLeft w:val="0"/>
          <w:marRight w:val="0"/>
          <w:marTop w:val="0"/>
          <w:marBottom w:val="0"/>
          <w:divBdr>
            <w:top w:val="none" w:sz="0" w:space="0" w:color="auto"/>
            <w:left w:val="none" w:sz="0" w:space="0" w:color="auto"/>
            <w:bottom w:val="none" w:sz="0" w:space="0" w:color="auto"/>
            <w:right w:val="none" w:sz="0" w:space="0" w:color="auto"/>
          </w:divBdr>
        </w:div>
        <w:div w:id="1892571785">
          <w:marLeft w:val="0"/>
          <w:marRight w:val="0"/>
          <w:marTop w:val="0"/>
          <w:marBottom w:val="0"/>
          <w:divBdr>
            <w:top w:val="none" w:sz="0" w:space="0" w:color="auto"/>
            <w:left w:val="none" w:sz="0" w:space="0" w:color="auto"/>
            <w:bottom w:val="none" w:sz="0" w:space="0" w:color="auto"/>
            <w:right w:val="none" w:sz="0" w:space="0" w:color="auto"/>
          </w:divBdr>
        </w:div>
        <w:div w:id="1473446415">
          <w:marLeft w:val="0"/>
          <w:marRight w:val="0"/>
          <w:marTop w:val="0"/>
          <w:marBottom w:val="0"/>
          <w:divBdr>
            <w:top w:val="none" w:sz="0" w:space="0" w:color="auto"/>
            <w:left w:val="none" w:sz="0" w:space="0" w:color="auto"/>
            <w:bottom w:val="none" w:sz="0" w:space="0" w:color="auto"/>
            <w:right w:val="none" w:sz="0" w:space="0" w:color="auto"/>
          </w:divBdr>
        </w:div>
        <w:div w:id="1868368146">
          <w:marLeft w:val="0"/>
          <w:marRight w:val="0"/>
          <w:marTop w:val="0"/>
          <w:marBottom w:val="0"/>
          <w:divBdr>
            <w:top w:val="none" w:sz="0" w:space="0" w:color="auto"/>
            <w:left w:val="none" w:sz="0" w:space="0" w:color="auto"/>
            <w:bottom w:val="none" w:sz="0" w:space="0" w:color="auto"/>
            <w:right w:val="none" w:sz="0" w:space="0" w:color="auto"/>
          </w:divBdr>
        </w:div>
        <w:div w:id="1947813475">
          <w:marLeft w:val="0"/>
          <w:marRight w:val="0"/>
          <w:marTop w:val="0"/>
          <w:marBottom w:val="0"/>
          <w:divBdr>
            <w:top w:val="none" w:sz="0" w:space="0" w:color="auto"/>
            <w:left w:val="none" w:sz="0" w:space="0" w:color="auto"/>
            <w:bottom w:val="none" w:sz="0" w:space="0" w:color="auto"/>
            <w:right w:val="none" w:sz="0" w:space="0" w:color="auto"/>
          </w:divBdr>
        </w:div>
        <w:div w:id="1743091702">
          <w:marLeft w:val="0"/>
          <w:marRight w:val="0"/>
          <w:marTop w:val="0"/>
          <w:marBottom w:val="0"/>
          <w:divBdr>
            <w:top w:val="none" w:sz="0" w:space="0" w:color="auto"/>
            <w:left w:val="none" w:sz="0" w:space="0" w:color="auto"/>
            <w:bottom w:val="none" w:sz="0" w:space="0" w:color="auto"/>
            <w:right w:val="none" w:sz="0" w:space="0" w:color="auto"/>
          </w:divBdr>
        </w:div>
        <w:div w:id="1154448211">
          <w:marLeft w:val="0"/>
          <w:marRight w:val="0"/>
          <w:marTop w:val="0"/>
          <w:marBottom w:val="0"/>
          <w:divBdr>
            <w:top w:val="none" w:sz="0" w:space="0" w:color="auto"/>
            <w:left w:val="none" w:sz="0" w:space="0" w:color="auto"/>
            <w:bottom w:val="none" w:sz="0" w:space="0" w:color="auto"/>
            <w:right w:val="none" w:sz="0" w:space="0" w:color="auto"/>
          </w:divBdr>
        </w:div>
        <w:div w:id="959728618">
          <w:marLeft w:val="0"/>
          <w:marRight w:val="0"/>
          <w:marTop w:val="0"/>
          <w:marBottom w:val="0"/>
          <w:divBdr>
            <w:top w:val="none" w:sz="0" w:space="0" w:color="auto"/>
            <w:left w:val="none" w:sz="0" w:space="0" w:color="auto"/>
            <w:bottom w:val="none" w:sz="0" w:space="0" w:color="auto"/>
            <w:right w:val="none" w:sz="0" w:space="0" w:color="auto"/>
          </w:divBdr>
        </w:div>
        <w:div w:id="1564021379">
          <w:marLeft w:val="0"/>
          <w:marRight w:val="0"/>
          <w:marTop w:val="0"/>
          <w:marBottom w:val="0"/>
          <w:divBdr>
            <w:top w:val="none" w:sz="0" w:space="0" w:color="auto"/>
            <w:left w:val="none" w:sz="0" w:space="0" w:color="auto"/>
            <w:bottom w:val="none" w:sz="0" w:space="0" w:color="auto"/>
            <w:right w:val="none" w:sz="0" w:space="0" w:color="auto"/>
          </w:divBdr>
        </w:div>
        <w:div w:id="930771439">
          <w:marLeft w:val="0"/>
          <w:marRight w:val="0"/>
          <w:marTop w:val="0"/>
          <w:marBottom w:val="0"/>
          <w:divBdr>
            <w:top w:val="none" w:sz="0" w:space="0" w:color="auto"/>
            <w:left w:val="none" w:sz="0" w:space="0" w:color="auto"/>
            <w:bottom w:val="none" w:sz="0" w:space="0" w:color="auto"/>
            <w:right w:val="none" w:sz="0" w:space="0" w:color="auto"/>
          </w:divBdr>
        </w:div>
        <w:div w:id="1977442126">
          <w:marLeft w:val="0"/>
          <w:marRight w:val="0"/>
          <w:marTop w:val="0"/>
          <w:marBottom w:val="0"/>
          <w:divBdr>
            <w:top w:val="none" w:sz="0" w:space="0" w:color="auto"/>
            <w:left w:val="none" w:sz="0" w:space="0" w:color="auto"/>
            <w:bottom w:val="none" w:sz="0" w:space="0" w:color="auto"/>
            <w:right w:val="none" w:sz="0" w:space="0" w:color="auto"/>
          </w:divBdr>
        </w:div>
        <w:div w:id="1519461459">
          <w:marLeft w:val="0"/>
          <w:marRight w:val="0"/>
          <w:marTop w:val="0"/>
          <w:marBottom w:val="0"/>
          <w:divBdr>
            <w:top w:val="none" w:sz="0" w:space="0" w:color="auto"/>
            <w:left w:val="none" w:sz="0" w:space="0" w:color="auto"/>
            <w:bottom w:val="none" w:sz="0" w:space="0" w:color="auto"/>
            <w:right w:val="none" w:sz="0" w:space="0" w:color="auto"/>
          </w:divBdr>
        </w:div>
        <w:div w:id="312953358">
          <w:marLeft w:val="0"/>
          <w:marRight w:val="0"/>
          <w:marTop w:val="0"/>
          <w:marBottom w:val="0"/>
          <w:divBdr>
            <w:top w:val="none" w:sz="0" w:space="0" w:color="auto"/>
            <w:left w:val="none" w:sz="0" w:space="0" w:color="auto"/>
            <w:bottom w:val="none" w:sz="0" w:space="0" w:color="auto"/>
            <w:right w:val="none" w:sz="0" w:space="0" w:color="auto"/>
          </w:divBdr>
        </w:div>
        <w:div w:id="127478068">
          <w:marLeft w:val="0"/>
          <w:marRight w:val="0"/>
          <w:marTop w:val="0"/>
          <w:marBottom w:val="0"/>
          <w:divBdr>
            <w:top w:val="none" w:sz="0" w:space="0" w:color="auto"/>
            <w:left w:val="none" w:sz="0" w:space="0" w:color="auto"/>
            <w:bottom w:val="none" w:sz="0" w:space="0" w:color="auto"/>
            <w:right w:val="none" w:sz="0" w:space="0" w:color="auto"/>
          </w:divBdr>
        </w:div>
        <w:div w:id="1448353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media/image.png" Id="Red40c2564b2e4719" /><Relationship Type="http://schemas.openxmlformats.org/officeDocument/2006/relationships/glossaryDocument" Target="/word/glossary/document.xml" Id="R5b133b9b1ad34f7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1b61cad-0f12-48ca-8a01-73f2bd7a6230}"/>
      </w:docPartPr>
      <w:docPartBody>
        <w:p w14:paraId="5FD4D23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906E738-CD53-4BE5-8D1F-FD85AA99C3C4}">
  <ds:schemaRefs>
    <ds:schemaRef ds:uri="http://schemas.openxmlformats.org/officeDocument/2006/bibliography"/>
  </ds:schemaRefs>
</ds:datastoreItem>
</file>

<file path=customXml/itemProps2.xml><?xml version="1.0" encoding="utf-8"?>
<ds:datastoreItem xmlns:ds="http://schemas.openxmlformats.org/officeDocument/2006/customXml" ds:itemID="{F4D3AE44-86C2-4E89-A496-3BF1377C365F}"/>
</file>

<file path=customXml/itemProps3.xml><?xml version="1.0" encoding="utf-8"?>
<ds:datastoreItem xmlns:ds="http://schemas.openxmlformats.org/officeDocument/2006/customXml" ds:itemID="{BC45BC5E-0E52-40A7-91A8-1BF71B2EEB20}"/>
</file>

<file path=customXml/itemProps4.xml><?xml version="1.0" encoding="utf-8"?>
<ds:datastoreItem xmlns:ds="http://schemas.openxmlformats.org/officeDocument/2006/customXml" ds:itemID="{DAA26CEB-CF73-4741-9A47-F0C36BBB9B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Crummey</dc:creator>
  <cp:keywords/>
  <dc:description/>
  <cp:lastModifiedBy>Harriet Johnson</cp:lastModifiedBy>
  <cp:revision>4</cp:revision>
  <dcterms:created xsi:type="dcterms:W3CDTF">2017-01-20T11:47:00Z</dcterms:created>
  <dcterms:modified xsi:type="dcterms:W3CDTF">2017-01-24T13:48:48Z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