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71" w:rsidRPr="00C15B8C" w:rsidRDefault="00DC5F95" w:rsidP="00B47871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Humber All Nations Alliance presents</w:t>
      </w:r>
      <w:r w:rsidR="00C15B8C">
        <w:rPr>
          <w:rFonts w:ascii="Trebuchet MS" w:hAnsi="Trebuchet MS"/>
          <w:b/>
        </w:rPr>
        <w:t xml:space="preserve"> Hull</w:t>
      </w:r>
      <w:r w:rsidR="00B47871" w:rsidRPr="00C15B8C">
        <w:rPr>
          <w:rFonts w:ascii="Trebuchet MS" w:hAnsi="Trebuchet MS"/>
          <w:b/>
        </w:rPr>
        <w:t xml:space="preserve"> Cultural Festival </w:t>
      </w:r>
    </w:p>
    <w:p w:rsidR="00DC5F95" w:rsidRDefault="00BD5D04" w:rsidP="00DC5F95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Tweet: </w:t>
      </w:r>
      <w:r w:rsidR="00DC5F95">
        <w:rPr>
          <w:rFonts w:ascii="Trebuchet MS" w:hAnsi="Trebuchet MS"/>
        </w:rPr>
        <w:t xml:space="preserve">The first Hull Cultural Festival will showcase our city’s vibrant diversity, featuring everything from tap dance to </w:t>
      </w:r>
      <w:r w:rsidR="00DC5F95" w:rsidRPr="00C15B8C">
        <w:rPr>
          <w:rFonts w:ascii="Trebuchet MS" w:hAnsi="Trebuchet MS"/>
        </w:rPr>
        <w:t>Tai Chi</w:t>
      </w:r>
      <w:r w:rsidR="00DC5F95">
        <w:rPr>
          <w:rFonts w:ascii="Trebuchet MS" w:hAnsi="Trebuchet MS"/>
        </w:rPr>
        <w:t xml:space="preserve"> (123 CHARACTERS)</w:t>
      </w:r>
    </w:p>
    <w:p w:rsidR="00DC5F95" w:rsidRDefault="00DC5F95" w:rsidP="00DC5F95">
      <w:pPr>
        <w:rPr>
          <w:rFonts w:ascii="Trebuchet MS" w:hAnsi="Trebuchet MS"/>
        </w:rPr>
      </w:pPr>
    </w:p>
    <w:p w:rsidR="00DC5F95" w:rsidRDefault="00BD5D04" w:rsidP="00DC5F95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50 words: </w:t>
      </w:r>
      <w:r w:rsidR="00DC5F95">
        <w:rPr>
          <w:rFonts w:ascii="Trebuchet MS" w:hAnsi="Trebuchet MS"/>
        </w:rPr>
        <w:t xml:space="preserve">The first ever Hull Cultural Festival will bring together a vast programme of </w:t>
      </w:r>
      <w:r w:rsidR="00DC5F95" w:rsidRPr="00C15B8C">
        <w:rPr>
          <w:rFonts w:ascii="Trebuchet MS" w:hAnsi="Trebuchet MS"/>
        </w:rPr>
        <w:t>music, dance, poetry, art</w:t>
      </w:r>
      <w:r w:rsidR="00DC5F95">
        <w:rPr>
          <w:rFonts w:ascii="Trebuchet MS" w:hAnsi="Trebuchet MS"/>
        </w:rPr>
        <w:t>s, film, sport, fashion, food and more. From cooking demonstrations to</w:t>
      </w:r>
      <w:r w:rsidR="00DC5F95" w:rsidRPr="00C15B8C">
        <w:rPr>
          <w:rFonts w:ascii="Trebuchet MS" w:hAnsi="Trebuchet MS"/>
        </w:rPr>
        <w:t xml:space="preserve"> fashion show</w:t>
      </w:r>
      <w:r w:rsidR="00DC5F95">
        <w:rPr>
          <w:rFonts w:ascii="Trebuchet MS" w:hAnsi="Trebuchet MS"/>
        </w:rPr>
        <w:t xml:space="preserve">s; tap dance to </w:t>
      </w:r>
      <w:r w:rsidR="00DC5F95" w:rsidRPr="00C15B8C">
        <w:rPr>
          <w:rFonts w:ascii="Trebuchet MS" w:hAnsi="Trebuchet MS"/>
        </w:rPr>
        <w:t>Tai Chi,</w:t>
      </w:r>
      <w:r w:rsidR="00DC5F95">
        <w:rPr>
          <w:rFonts w:ascii="Trebuchet MS" w:hAnsi="Trebuchet MS"/>
        </w:rPr>
        <w:t xml:space="preserve"> the Cultural Festival will celebrate the ‘roots and routes’ of Hull’s 56 ethnic communities and their contribution to the city. (54 WORDS)</w:t>
      </w:r>
    </w:p>
    <w:p w:rsidR="00DC5F95" w:rsidRDefault="00DC5F95" w:rsidP="00B47871">
      <w:pPr>
        <w:rPr>
          <w:rFonts w:ascii="Trebuchet MS" w:hAnsi="Trebuchet MS"/>
        </w:rPr>
      </w:pPr>
    </w:p>
    <w:p w:rsidR="00733E80" w:rsidRDefault="00BD5D04" w:rsidP="00B47871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100 words: </w:t>
      </w:r>
      <w:bookmarkStart w:id="0" w:name="_GoBack"/>
      <w:bookmarkEnd w:id="0"/>
      <w:r w:rsidR="00733E80">
        <w:rPr>
          <w:rFonts w:ascii="Trebuchet MS" w:hAnsi="Trebuchet MS"/>
        </w:rPr>
        <w:t xml:space="preserve">Showcasing the vibrant diversity of Hull’s multicultural communities, the first ever Hull Cultural Festival will bring together a vast programme of </w:t>
      </w:r>
      <w:r w:rsidR="00733E80" w:rsidRPr="00C15B8C">
        <w:rPr>
          <w:rFonts w:ascii="Trebuchet MS" w:hAnsi="Trebuchet MS"/>
        </w:rPr>
        <w:t>music, dance, poetry, art</w:t>
      </w:r>
      <w:r w:rsidR="00733E80">
        <w:rPr>
          <w:rFonts w:ascii="Trebuchet MS" w:hAnsi="Trebuchet MS"/>
        </w:rPr>
        <w:t>s, film, sport, fashion, food and more</w:t>
      </w:r>
      <w:r w:rsidR="00B52B1D">
        <w:rPr>
          <w:rFonts w:ascii="Trebuchet MS" w:hAnsi="Trebuchet MS"/>
        </w:rPr>
        <w:t xml:space="preserve">, with contributions </w:t>
      </w:r>
      <w:r w:rsidR="00B52B1D" w:rsidRPr="00C15B8C">
        <w:rPr>
          <w:rFonts w:ascii="Trebuchet MS" w:hAnsi="Trebuchet MS"/>
        </w:rPr>
        <w:t>fro</w:t>
      </w:r>
      <w:r w:rsidR="00B52B1D">
        <w:rPr>
          <w:rFonts w:ascii="Trebuchet MS" w:hAnsi="Trebuchet MS"/>
        </w:rPr>
        <w:t>m all ethnic communities in Hull. From cooking demonstrations to</w:t>
      </w:r>
      <w:r w:rsidR="00B52B1D" w:rsidRPr="00C15B8C">
        <w:rPr>
          <w:rFonts w:ascii="Trebuchet MS" w:hAnsi="Trebuchet MS"/>
        </w:rPr>
        <w:t xml:space="preserve"> fashion show</w:t>
      </w:r>
      <w:r w:rsidR="00B52B1D">
        <w:rPr>
          <w:rFonts w:ascii="Trebuchet MS" w:hAnsi="Trebuchet MS"/>
        </w:rPr>
        <w:t xml:space="preserve">s; tap dance to </w:t>
      </w:r>
      <w:r w:rsidR="00B52B1D" w:rsidRPr="00C15B8C">
        <w:rPr>
          <w:rFonts w:ascii="Trebuchet MS" w:hAnsi="Trebuchet MS"/>
        </w:rPr>
        <w:t>Tai Chi,</w:t>
      </w:r>
      <w:r w:rsidR="00B52B1D">
        <w:rPr>
          <w:rFonts w:ascii="Trebuchet MS" w:hAnsi="Trebuchet MS"/>
        </w:rPr>
        <w:t xml:space="preserve"> the Cultural Festival will feature more than 100 attractions for audiences of all ages. Curated by Humber All Nations Alliance and held at </w:t>
      </w:r>
      <w:proofErr w:type="spellStart"/>
      <w:r w:rsidR="00B52B1D">
        <w:rPr>
          <w:rFonts w:ascii="Trebuchet MS" w:hAnsi="Trebuchet MS"/>
        </w:rPr>
        <w:t>Hymers</w:t>
      </w:r>
      <w:proofErr w:type="spellEnd"/>
      <w:r w:rsidR="00B52B1D">
        <w:rPr>
          <w:rFonts w:ascii="Trebuchet MS" w:hAnsi="Trebuchet MS"/>
        </w:rPr>
        <w:t xml:space="preserve"> College, the Cultural Festival will celebrate the ‘roots and routes’ of Hull’s 56 ethnic communities and their contribution to the city. (</w:t>
      </w:r>
      <w:r w:rsidR="00AA18A4">
        <w:rPr>
          <w:rFonts w:ascii="Trebuchet MS" w:hAnsi="Trebuchet MS"/>
        </w:rPr>
        <w:t xml:space="preserve">95 </w:t>
      </w:r>
      <w:r w:rsidR="00B52B1D">
        <w:rPr>
          <w:rFonts w:ascii="Trebuchet MS" w:hAnsi="Trebuchet MS"/>
        </w:rPr>
        <w:t>WORDS)</w:t>
      </w:r>
    </w:p>
    <w:p w:rsidR="00C90D50" w:rsidRDefault="00C90D50" w:rsidP="00B47871">
      <w:pPr>
        <w:rPr>
          <w:rFonts w:ascii="Trebuchet MS" w:hAnsi="Trebuchet MS"/>
        </w:rPr>
      </w:pPr>
    </w:p>
    <w:p w:rsidR="00721A00" w:rsidRPr="00C15B8C" w:rsidRDefault="00BD5D04" w:rsidP="00B47871">
      <w:pPr>
        <w:rPr>
          <w:rFonts w:ascii="Trebuchet MS" w:hAnsi="Trebuchet MS"/>
        </w:rPr>
      </w:pPr>
    </w:p>
    <w:sectPr w:rsidR="00721A00" w:rsidRPr="00C15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71"/>
    <w:rsid w:val="00506227"/>
    <w:rsid w:val="00522554"/>
    <w:rsid w:val="00733E80"/>
    <w:rsid w:val="00747EB6"/>
    <w:rsid w:val="00774A6B"/>
    <w:rsid w:val="009A2DB9"/>
    <w:rsid w:val="00A206BA"/>
    <w:rsid w:val="00A55E55"/>
    <w:rsid w:val="00AA18A4"/>
    <w:rsid w:val="00B47871"/>
    <w:rsid w:val="00B52B1D"/>
    <w:rsid w:val="00BD5D04"/>
    <w:rsid w:val="00C15B8C"/>
    <w:rsid w:val="00C90D50"/>
    <w:rsid w:val="00D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2166"/>
  <w15:docId w15:val="{AFA34BB9-D03C-46AF-B639-C6DF3DF6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ABA402C-FAE8-45E1-93CA-35549BADC709}"/>
</file>

<file path=customXml/itemProps2.xml><?xml version="1.0" encoding="utf-8"?>
<ds:datastoreItem xmlns:ds="http://schemas.openxmlformats.org/officeDocument/2006/customXml" ds:itemID="{040C2320-02BF-47C4-A1C2-FBFAE68AD550}"/>
</file>

<file path=customXml/itemProps3.xml><?xml version="1.0" encoding="utf-8"?>
<ds:datastoreItem xmlns:ds="http://schemas.openxmlformats.org/officeDocument/2006/customXml" ds:itemID="{E3CDBF2E-8E14-47A4-B71B-C0B32F63D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Claire Drury</cp:lastModifiedBy>
  <cp:revision>7</cp:revision>
  <dcterms:created xsi:type="dcterms:W3CDTF">2016-09-06T12:20:00Z</dcterms:created>
  <dcterms:modified xsi:type="dcterms:W3CDTF">2016-09-09T16:44:00Z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