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08A9B043" w:rsidR="0008290E" w:rsidRPr="0044429E" w:rsidRDefault="00A446BD" w:rsidP="00A156B1">
            <w:pPr>
              <w:spacing w:before="60" w:after="60"/>
              <w:rPr>
                <w:sz w:val="22"/>
                <w:szCs w:val="22"/>
              </w:rPr>
            </w:pPr>
            <w:r>
              <w:rPr>
                <w:sz w:val="22"/>
                <w:szCs w:val="22"/>
              </w:rPr>
              <w:t>Reading Rooms</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70DBBA07" w:rsidR="0008290E" w:rsidRPr="0044429E" w:rsidRDefault="00A446BD" w:rsidP="00A156B1">
            <w:pPr>
              <w:spacing w:before="60" w:after="60"/>
              <w:rPr>
                <w:sz w:val="22"/>
                <w:szCs w:val="22"/>
              </w:rPr>
            </w:pPr>
            <w:r>
              <w:rPr>
                <w:sz w:val="22"/>
                <w:szCs w:val="22"/>
              </w:rPr>
              <w:t>Jessica Leathley</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2C58CE95" w:rsidR="002B7B40" w:rsidRPr="0044429E" w:rsidRDefault="0012253F" w:rsidP="00A156B1">
            <w:pPr>
              <w:spacing w:before="60" w:after="60"/>
              <w:rPr>
                <w:sz w:val="22"/>
                <w:szCs w:val="22"/>
              </w:rPr>
            </w:pPr>
            <w:r>
              <w:rPr>
                <w:sz w:val="22"/>
                <w:szCs w:val="22"/>
              </w:rPr>
              <w:t>31</w:t>
            </w:r>
            <w:r w:rsidRPr="0012253F">
              <w:rPr>
                <w:sz w:val="22"/>
                <w:szCs w:val="22"/>
                <w:vertAlign w:val="superscript"/>
              </w:rPr>
              <w:t>st</w:t>
            </w:r>
            <w:r w:rsidR="00A446BD">
              <w:rPr>
                <w:sz w:val="22"/>
                <w:szCs w:val="22"/>
              </w:rPr>
              <w:t xml:space="preserve"> March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704C3410" w:rsidR="00B75B6A" w:rsidRPr="00746355" w:rsidRDefault="00B713C6"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57BC5D18">
                <wp:simplePos x="0" y="0"/>
                <wp:positionH relativeFrom="column">
                  <wp:posOffset>9525</wp:posOffset>
                </wp:positionH>
                <wp:positionV relativeFrom="paragraph">
                  <wp:posOffset>297180</wp:posOffset>
                </wp:positionV>
                <wp:extent cx="6268085" cy="1800225"/>
                <wp:effectExtent l="0" t="0" r="18415" b="2857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52B1FF6B" w:rsidR="00B75B6A" w:rsidRDefault="00A446BD" w:rsidP="00B75B6A">
                            <w:r>
                              <w:t>The project team for Reading Rooms has been established. Jessica Leathley is the project manager, the recruitment of a project c</w:t>
                            </w:r>
                            <w:r w:rsidR="00FE192C">
                              <w:t>oordinator is in process</w:t>
                            </w:r>
                            <w:r>
                              <w:t xml:space="preserve"> and hours have been identified from the Library staff to enable the delivery of the project.</w:t>
                            </w:r>
                          </w:p>
                          <w:p w14:paraId="517E877A" w14:textId="4C7DD346" w:rsidR="00A446BD" w:rsidRDefault="00A446BD" w:rsidP="00B75B6A">
                            <w:r>
                              <w:t xml:space="preserve">5 members of staff have been trained to deliver Reading Rooms. Two live Reading Rooms are underway and three more are in the set-up process. In addition two special </w:t>
                            </w:r>
                            <w:proofErr w:type="gramStart"/>
                            <w:r>
                              <w:t>Readings Rooms</w:t>
                            </w:r>
                            <w:proofErr w:type="gramEnd"/>
                            <w:r>
                              <w:t xml:space="preserve"> sessions are planned; one using Dan </w:t>
                            </w:r>
                            <w:proofErr w:type="spellStart"/>
                            <w:r>
                              <w:t>Billany’s</w:t>
                            </w:r>
                            <w:proofErr w:type="spellEnd"/>
                            <w:r>
                              <w:t xml:space="preserve"> </w:t>
                            </w:r>
                            <w:r w:rsidRPr="00EA260C">
                              <w:rPr>
                                <w:i/>
                              </w:rPr>
                              <w:t>The Trap</w:t>
                            </w:r>
                            <w:r>
                              <w:t xml:space="preserve"> and the other using Tom Palmer’s </w:t>
                            </w:r>
                            <w:r w:rsidRPr="00EA260C">
                              <w:rPr>
                                <w:i/>
                              </w:rPr>
                              <w:t>The Last Try</w:t>
                            </w:r>
                            <w:r>
                              <w:t xml:space="preserve"> (based on Jack Harrison). </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05F89A7" w14:textId="52B1FF6B" w:rsidR="00B75B6A" w:rsidRDefault="00A446BD" w:rsidP="00B75B6A">
                      <w:r>
                        <w:t>The project team for Reading Rooms has been established. Jessica Leathley is the project manager, the recruitment of a project c</w:t>
                      </w:r>
                      <w:r w:rsidR="00FE192C">
                        <w:t>oordinator is in process</w:t>
                      </w:r>
                      <w:r>
                        <w:t xml:space="preserve"> and hours have been identified from the Library staff to enable the delivery of the project.</w:t>
                      </w:r>
                    </w:p>
                    <w:p w14:paraId="517E877A" w14:textId="4C7DD346" w:rsidR="00A446BD" w:rsidRDefault="00A446BD" w:rsidP="00B75B6A">
                      <w:r>
                        <w:t xml:space="preserve">5 members of staff have been trained to deliver Reading Rooms. Two live Reading Rooms are underway and three more are in the set-up process. In addition two special </w:t>
                      </w:r>
                      <w:proofErr w:type="gramStart"/>
                      <w:r>
                        <w:t>Readings Rooms</w:t>
                      </w:r>
                      <w:proofErr w:type="gramEnd"/>
                      <w:r>
                        <w:t xml:space="preserve"> sessions are planned; one using Dan </w:t>
                      </w:r>
                      <w:proofErr w:type="spellStart"/>
                      <w:r>
                        <w:t>Billany’s</w:t>
                      </w:r>
                      <w:proofErr w:type="spellEnd"/>
                      <w:r>
                        <w:t xml:space="preserve"> </w:t>
                      </w:r>
                      <w:r w:rsidRPr="00EA260C">
                        <w:rPr>
                          <w:i/>
                        </w:rPr>
                        <w:t>The Trap</w:t>
                      </w:r>
                      <w:r>
                        <w:t xml:space="preserve"> and the other using Tom Palmer’s </w:t>
                      </w:r>
                      <w:r w:rsidRPr="00EA260C">
                        <w:rPr>
                          <w:i/>
                        </w:rPr>
                        <w:t>The Last Try</w:t>
                      </w:r>
                      <w:r>
                        <w:t xml:space="preserve"> (based on Jack Harrison). </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1E52C350" w:rsidR="00890C62" w:rsidRPr="00746355" w:rsidRDefault="00B713C6"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74D8055D">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4B2491D7" w14:textId="5AAAE7A7" w:rsidR="00A004B3" w:rsidRDefault="00EA260C" w:rsidP="00A004B3">
                            <w:proofErr w:type="gramStart"/>
                            <w:r>
                              <w:t>Reading Rooms</w:t>
                            </w:r>
                            <w:proofErr w:type="gramEnd"/>
                            <w:r>
                              <w:t xml:space="preserve"> organisation is still in the initial phase so a launch date for the project has been set</w:t>
                            </w:r>
                            <w:r w:rsidR="002F6FE9">
                              <w:t xml:space="preserve"> for </w:t>
                            </w:r>
                            <w:r>
                              <w:t>Wednesday 26</w:t>
                            </w:r>
                            <w:r w:rsidRPr="00EA260C">
                              <w:rPr>
                                <w:vertAlign w:val="superscript"/>
                              </w:rPr>
                              <w:t>th</w:t>
                            </w:r>
                            <w:r w:rsidR="002F6FE9">
                              <w:t xml:space="preserve"> April</w:t>
                            </w:r>
                            <w:r>
                              <w:t>.</w:t>
                            </w:r>
                          </w:p>
                          <w:p w14:paraId="2B57DD33" w14:textId="573B1C81" w:rsidR="00EA260C" w:rsidRDefault="0012253F" w:rsidP="00A004B3">
                            <w:r>
                              <w:t xml:space="preserve">Brand designs have been finalized and </w:t>
                            </w:r>
                            <w:r w:rsidR="00EA260C">
                              <w:t>promotional materials</w:t>
                            </w:r>
                            <w:r>
                              <w:t xml:space="preserve"> are in preparation</w:t>
                            </w:r>
                            <w:r w:rsidR="00EA260C">
                              <w:t xml:space="preserve">.  </w:t>
                            </w: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_x0000_s1027" type="#_x0000_t202" style="position:absolute;margin-left:.75pt;margin-top:22.6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4B2491D7" w14:textId="5AAAE7A7" w:rsidR="00A004B3" w:rsidRDefault="00EA260C" w:rsidP="00A004B3">
                      <w:proofErr w:type="gramStart"/>
                      <w:r>
                        <w:t>Reading Rooms</w:t>
                      </w:r>
                      <w:proofErr w:type="gramEnd"/>
                      <w:r>
                        <w:t xml:space="preserve"> organisation is still in the initial phase so a launch date for the project has been set</w:t>
                      </w:r>
                      <w:r w:rsidR="002F6FE9">
                        <w:t xml:space="preserve"> for </w:t>
                      </w:r>
                      <w:r>
                        <w:t>Wednesday 26</w:t>
                      </w:r>
                      <w:r w:rsidRPr="00EA260C">
                        <w:rPr>
                          <w:vertAlign w:val="superscript"/>
                        </w:rPr>
                        <w:t>th</w:t>
                      </w:r>
                      <w:r w:rsidR="002F6FE9">
                        <w:t xml:space="preserve"> April</w:t>
                      </w:r>
                      <w:r>
                        <w:t>.</w:t>
                      </w:r>
                    </w:p>
                    <w:p w14:paraId="2B57DD33" w14:textId="573B1C81" w:rsidR="00EA260C" w:rsidRDefault="0012253F" w:rsidP="00A004B3">
                      <w:r>
                        <w:t xml:space="preserve">Brand designs have been finalized and </w:t>
                      </w:r>
                      <w:r w:rsidR="00EA260C">
                        <w:t>promotional materials</w:t>
                      </w:r>
                      <w:r>
                        <w:t xml:space="preserve"> are in preparation</w:t>
                      </w:r>
                      <w:r w:rsidR="00EA260C">
                        <w:t xml:space="preserve">.  </w:t>
                      </w: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357077FC" w:rsidR="002012C4" w:rsidRDefault="00B713C6"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2ADB2D95">
                <wp:simplePos x="0" y="0"/>
                <wp:positionH relativeFrom="column">
                  <wp:posOffset>0</wp:posOffset>
                </wp:positionH>
                <wp:positionV relativeFrom="paragraph">
                  <wp:posOffset>303530</wp:posOffset>
                </wp:positionV>
                <wp:extent cx="6277610" cy="1600200"/>
                <wp:effectExtent l="0" t="0" r="27940" b="1905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6E100E01" w:rsidR="002012C4" w:rsidRDefault="0012253F" w:rsidP="002012C4">
                            <w:r>
                              <w:t>Risk No. 2 concerns the recruitment for a coordinator. Due to the delay in the Council recruitment process the Library Service has allocated an additional member of staff to the project for 1 day a week as a temporary measure.</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3ED57B38" w14:textId="6E100E01" w:rsidR="002012C4" w:rsidRDefault="0012253F" w:rsidP="002012C4">
                      <w:r>
                        <w:t>Risk No. 2 concerns the recruitment for a coordinator. Due to the delay in the Council recruitment process the Library Service has allocated an additional member of staff to the project for 1 day a week as a temporary measure.</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53749261" w:rsidR="00B75B6A" w:rsidRPr="00422446" w:rsidRDefault="00B713C6"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7D44CCDF">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77777777" w:rsidR="00B75B6A" w:rsidRDefault="00B75B6A" w:rsidP="00B75B6A"/>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77777777" w:rsidR="00B75B6A" w:rsidRDefault="00B75B6A" w:rsidP="00B75B6A"/>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1B366CB2" w:rsidR="00B75B6A" w:rsidRDefault="00B713C6"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7E8C1C94">
                <wp:simplePos x="0" y="0"/>
                <wp:positionH relativeFrom="margin">
                  <wp:align>left</wp:align>
                </wp:positionH>
                <wp:positionV relativeFrom="paragraph">
                  <wp:posOffset>311785</wp:posOffset>
                </wp:positionV>
                <wp:extent cx="6325235" cy="2575560"/>
                <wp:effectExtent l="0" t="0" r="18415" b="152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575560"/>
                        </a:xfrm>
                        <a:prstGeom prst="rect">
                          <a:avLst/>
                        </a:prstGeom>
                        <a:solidFill>
                          <a:srgbClr val="FFFFFF"/>
                        </a:solidFill>
                        <a:ln w="9525">
                          <a:solidFill>
                            <a:srgbClr val="000000"/>
                          </a:solidFill>
                          <a:miter lim="800000"/>
                          <a:headEnd/>
                          <a:tailEnd/>
                        </a:ln>
                      </wps:spPr>
                      <wps:txbx>
                        <w:txbxContent>
                          <w:p w14:paraId="37076E55" w14:textId="4C7F50FE" w:rsidR="00B75B6A" w:rsidRDefault="007B58CF" w:rsidP="00B75B6A">
                            <w:r>
                              <w:t>I don’t have a project timeline with status and notes columns. We are on target for in some areas and behind in others.</w:t>
                            </w:r>
                          </w:p>
                          <w:p w14:paraId="6D68E135" w14:textId="77777777" w:rsidR="007B58CF" w:rsidRDefault="007B58CF" w:rsidP="00B75B6A">
                            <w:r>
                              <w:t>On target:</w:t>
                            </w:r>
                          </w:p>
                          <w:p w14:paraId="132FE65D" w14:textId="6B94A7DC" w:rsidR="007B58CF" w:rsidRDefault="007B58CF" w:rsidP="00B75B6A">
                            <w:r>
                              <w:t>Training – staff and community champions. By the end of April 10 Library staff and 16 community champions will have been trained (Exceeds targets.)</w:t>
                            </w:r>
                          </w:p>
                          <w:p w14:paraId="1944E16E" w14:textId="6285D7B2" w:rsidR="007B58CF" w:rsidRDefault="007B58CF" w:rsidP="00B75B6A">
                            <w:r>
                              <w:t>Branding and launch event – confirmed for Wednesday 26</w:t>
                            </w:r>
                            <w:r w:rsidRPr="007B58CF">
                              <w:rPr>
                                <w:vertAlign w:val="superscript"/>
                              </w:rPr>
                              <w:t>th</w:t>
                            </w:r>
                            <w:r>
                              <w:t xml:space="preserve"> April. Project branding </w:t>
                            </w:r>
                            <w:proofErr w:type="spellStart"/>
                            <w:r>
                              <w:t>finalised</w:t>
                            </w:r>
                            <w:proofErr w:type="spellEnd"/>
                            <w:r>
                              <w:t>.</w:t>
                            </w:r>
                          </w:p>
                          <w:p w14:paraId="43B0B103" w14:textId="77777777" w:rsidR="007B58CF" w:rsidRDefault="007B58CF" w:rsidP="00B75B6A"/>
                          <w:p w14:paraId="11EE3788" w14:textId="59313565" w:rsidR="007B58CF" w:rsidRDefault="007B58CF" w:rsidP="00B75B6A">
                            <w:r>
                              <w:t>Behind:</w:t>
                            </w:r>
                          </w:p>
                          <w:p w14:paraId="7AD50517" w14:textId="7C3F1A15" w:rsidR="007B58CF" w:rsidRDefault="007B58CF" w:rsidP="00B75B6A">
                            <w:r>
                              <w:t xml:space="preserve">Number of active groups. </w:t>
                            </w:r>
                            <w:r w:rsidR="002F6FE9">
                              <w:t>This is taking longer to set up than anticipated and suffering from the recruitment problem already outlined.</w:t>
                            </w:r>
                          </w:p>
                          <w:p w14:paraId="6C83A8C3" w14:textId="77777777" w:rsidR="007B58CF" w:rsidRDefault="007B58CF" w:rsidP="00B75B6A"/>
                          <w:p w14:paraId="5D86AC75" w14:textId="77777777" w:rsidR="007B58CF" w:rsidRDefault="007B58CF" w:rsidP="00B75B6A"/>
                          <w:p w14:paraId="1292E564" w14:textId="77777777" w:rsidR="007B58CF" w:rsidRDefault="007B58CF" w:rsidP="00B75B6A"/>
                          <w:p w14:paraId="2876F27D" w14:textId="77777777" w:rsidR="007B58CF" w:rsidRDefault="007B58CF" w:rsidP="00B75B6A"/>
                          <w:p w14:paraId="764171FC" w14:textId="77777777" w:rsidR="007B58CF" w:rsidRDefault="007B58CF" w:rsidP="00B75B6A"/>
                          <w:p w14:paraId="43C3E043" w14:textId="028904B8" w:rsidR="007B58CF" w:rsidRDefault="007B58CF" w:rsidP="00B75B6A">
                            <w:r>
                              <w:t xml:space="preserve"> </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55pt;width:498.05pt;height:202.8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">
                <v:textbox>
                  <w:txbxContent>
                    <w:p w14:paraId="37076E55" w14:textId="4C7F50FE" w:rsidR="00B75B6A" w:rsidRDefault="007B58CF" w:rsidP="00B75B6A">
                      <w:r>
                        <w:t>I don’t have a project timeline with status and notes columns. We are on target for in some areas and behind in others.</w:t>
                      </w:r>
                    </w:p>
                    <w:p w14:paraId="6D68E135" w14:textId="77777777" w:rsidR="007B58CF" w:rsidRDefault="007B58CF" w:rsidP="00B75B6A">
                      <w:r>
                        <w:t>On target:</w:t>
                      </w:r>
                    </w:p>
                    <w:p w14:paraId="132FE65D" w14:textId="6B94A7DC" w:rsidR="007B58CF" w:rsidRDefault="007B58CF" w:rsidP="00B75B6A">
                      <w:r>
                        <w:t>Training – staff and community champions. By the end of April 10 Library staff and 16 community champions will have been trained (Exceeds targets.)</w:t>
                      </w:r>
                    </w:p>
                    <w:p w14:paraId="1944E16E" w14:textId="6285D7B2" w:rsidR="007B58CF" w:rsidRDefault="007B58CF" w:rsidP="00B75B6A">
                      <w:r>
                        <w:t>Branding and launch event – confirmed for Wednesday 26</w:t>
                      </w:r>
                      <w:r w:rsidRPr="007B58CF">
                        <w:rPr>
                          <w:vertAlign w:val="superscript"/>
                        </w:rPr>
                        <w:t>th</w:t>
                      </w:r>
                      <w:r>
                        <w:t xml:space="preserve"> April. Project branding </w:t>
                      </w:r>
                      <w:proofErr w:type="spellStart"/>
                      <w:r>
                        <w:t>finalised</w:t>
                      </w:r>
                      <w:proofErr w:type="spellEnd"/>
                      <w:r>
                        <w:t>.</w:t>
                      </w:r>
                    </w:p>
                    <w:p w14:paraId="43B0B103" w14:textId="77777777" w:rsidR="007B58CF" w:rsidRDefault="007B58CF" w:rsidP="00B75B6A"/>
                    <w:p w14:paraId="11EE3788" w14:textId="59313565" w:rsidR="007B58CF" w:rsidRDefault="007B58CF" w:rsidP="00B75B6A">
                      <w:r>
                        <w:t>Behind:</w:t>
                      </w:r>
                    </w:p>
                    <w:p w14:paraId="7AD50517" w14:textId="7C3F1A15" w:rsidR="007B58CF" w:rsidRDefault="007B58CF" w:rsidP="00B75B6A">
                      <w:r>
                        <w:t xml:space="preserve">Number of active groups. </w:t>
                      </w:r>
                      <w:r w:rsidR="002F6FE9">
                        <w:t>This is taking longer to set up than anticipated and suffering from the recruitment problem already outlined.</w:t>
                      </w:r>
                    </w:p>
                    <w:p w14:paraId="6C83A8C3" w14:textId="77777777" w:rsidR="007B58CF" w:rsidRDefault="007B58CF" w:rsidP="00B75B6A"/>
                    <w:p w14:paraId="5D86AC75" w14:textId="77777777" w:rsidR="007B58CF" w:rsidRDefault="007B58CF" w:rsidP="00B75B6A"/>
                    <w:p w14:paraId="1292E564" w14:textId="77777777" w:rsidR="007B58CF" w:rsidRDefault="007B58CF" w:rsidP="00B75B6A"/>
                    <w:p w14:paraId="2876F27D" w14:textId="77777777" w:rsidR="007B58CF" w:rsidRDefault="007B58CF" w:rsidP="00B75B6A"/>
                    <w:p w14:paraId="764171FC" w14:textId="77777777" w:rsidR="007B58CF" w:rsidRDefault="007B58CF" w:rsidP="00B75B6A"/>
                    <w:p w14:paraId="43C3E043" w14:textId="028904B8" w:rsidR="007B58CF" w:rsidRDefault="007B58CF" w:rsidP="00B75B6A">
                      <w:r>
                        <w:t xml:space="preserve"> </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anchorx="margin"/>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489E51D2" w14:textId="77777777" w:rsidR="002012C4" w:rsidRDefault="002012C4">
      <w:pPr>
        <w:spacing w:after="0"/>
        <w:rPr>
          <w:b/>
          <w:bCs/>
          <w:color w:val="C00000"/>
          <w:sz w:val="22"/>
          <w:szCs w:val="22"/>
        </w:rPr>
      </w:pPr>
      <w:bookmarkStart w:id="0" w:name="_GoBack"/>
      <w:bookmarkEnd w:id="0"/>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4A7BFC55" w:rsidR="00890C62" w:rsidRPr="00422446" w:rsidRDefault="002E1745" w:rsidP="00B35A49">
            <w:pPr>
              <w:spacing w:before="60" w:after="60"/>
              <w:jc w:val="center"/>
              <w:rPr>
                <w:sz w:val="22"/>
                <w:szCs w:val="22"/>
              </w:rPr>
            </w:pPr>
            <w:r>
              <w:rPr>
                <w:sz w:val="22"/>
                <w:szCs w:val="22"/>
              </w:rPr>
              <w:t>80</w:t>
            </w:r>
          </w:p>
        </w:tc>
        <w:tc>
          <w:tcPr>
            <w:tcW w:w="1418" w:type="dxa"/>
          </w:tcPr>
          <w:p w14:paraId="06C925BF" w14:textId="77777777" w:rsidR="00890C62" w:rsidRPr="00422446" w:rsidRDefault="00890C62" w:rsidP="00B35A49">
            <w:pPr>
              <w:spacing w:before="60" w:after="60"/>
              <w:jc w:val="center"/>
              <w:rPr>
                <w:sz w:val="22"/>
                <w:szCs w:val="22"/>
              </w:rPr>
            </w:pPr>
          </w:p>
        </w:tc>
        <w:tc>
          <w:tcPr>
            <w:tcW w:w="1254" w:type="dxa"/>
          </w:tcPr>
          <w:p w14:paraId="4D0C5B6E" w14:textId="4A2DA6B8" w:rsidR="00890C62" w:rsidRPr="00422446" w:rsidRDefault="002E1745" w:rsidP="00B35A49">
            <w:pPr>
              <w:spacing w:before="60" w:after="60"/>
              <w:jc w:val="center"/>
              <w:rPr>
                <w:sz w:val="22"/>
                <w:szCs w:val="22"/>
              </w:rPr>
            </w:pPr>
            <w:r>
              <w:rPr>
                <w:sz w:val="22"/>
                <w:szCs w:val="22"/>
              </w:rPr>
              <w:t>3</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B35A49">
            <w:pPr>
              <w:spacing w:before="60" w:after="60"/>
              <w:jc w:val="center"/>
              <w:rPr>
                <w:sz w:val="22"/>
                <w:szCs w:val="22"/>
              </w:rPr>
            </w:pP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77777777" w:rsidR="00890C62" w:rsidRPr="00422446" w:rsidRDefault="00890C62" w:rsidP="00B35A49">
            <w:pPr>
              <w:spacing w:before="60" w:after="60"/>
              <w:jc w:val="center"/>
              <w:rPr>
                <w:sz w:val="22"/>
                <w:szCs w:val="22"/>
              </w:rPr>
            </w:pPr>
          </w:p>
        </w:tc>
        <w:tc>
          <w:tcPr>
            <w:tcW w:w="1418" w:type="dxa"/>
          </w:tcPr>
          <w:p w14:paraId="5D07BD9E" w14:textId="77777777" w:rsidR="00890C62" w:rsidRPr="00422446" w:rsidRDefault="00890C62" w:rsidP="00B35A49">
            <w:pPr>
              <w:spacing w:before="60" w:after="60"/>
              <w:jc w:val="center"/>
              <w:rPr>
                <w:sz w:val="22"/>
                <w:szCs w:val="22"/>
              </w:rPr>
            </w:pPr>
          </w:p>
        </w:tc>
        <w:tc>
          <w:tcPr>
            <w:tcW w:w="1254" w:type="dxa"/>
          </w:tcPr>
          <w:p w14:paraId="383AC55F" w14:textId="77777777" w:rsidR="00890C62" w:rsidRPr="00422446" w:rsidRDefault="00890C62" w:rsidP="00B35A49">
            <w:pPr>
              <w:spacing w:before="60" w:after="60"/>
              <w:jc w:val="center"/>
              <w:rPr>
                <w:sz w:val="22"/>
                <w:szCs w:val="22"/>
              </w:rPr>
            </w:pP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77777777" w:rsidR="00890C62" w:rsidRPr="00422446" w:rsidRDefault="00890C62" w:rsidP="00B35A49">
            <w:pPr>
              <w:spacing w:before="60" w:after="60"/>
              <w:jc w:val="center"/>
              <w:rPr>
                <w:sz w:val="22"/>
                <w:szCs w:val="22"/>
              </w:rPr>
            </w:pPr>
          </w:p>
        </w:tc>
        <w:tc>
          <w:tcPr>
            <w:tcW w:w="1418" w:type="dxa"/>
          </w:tcPr>
          <w:p w14:paraId="30428B42" w14:textId="77777777" w:rsidR="00890C62" w:rsidRPr="00422446" w:rsidRDefault="00890C62" w:rsidP="00B35A49">
            <w:pPr>
              <w:spacing w:before="60" w:after="60"/>
              <w:jc w:val="center"/>
              <w:rPr>
                <w:sz w:val="22"/>
                <w:szCs w:val="22"/>
              </w:rPr>
            </w:pPr>
          </w:p>
        </w:tc>
        <w:tc>
          <w:tcPr>
            <w:tcW w:w="1254" w:type="dxa"/>
          </w:tcPr>
          <w:p w14:paraId="5CFA0C8E" w14:textId="77777777" w:rsidR="00890C62" w:rsidRPr="00422446" w:rsidRDefault="00890C62" w:rsidP="00B35A49">
            <w:pPr>
              <w:spacing w:before="60" w:after="60"/>
              <w:jc w:val="center"/>
              <w:rPr>
                <w:sz w:val="22"/>
                <w:szCs w:val="22"/>
              </w:rPr>
            </w:pP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77777777" w:rsidR="00890C62" w:rsidRPr="00422446" w:rsidRDefault="00890C62" w:rsidP="00B35A49">
            <w:pPr>
              <w:spacing w:before="60" w:after="60"/>
              <w:jc w:val="center"/>
              <w:rPr>
                <w:sz w:val="22"/>
                <w:szCs w:val="22"/>
              </w:rPr>
            </w:pPr>
          </w:p>
        </w:tc>
        <w:tc>
          <w:tcPr>
            <w:tcW w:w="1418" w:type="dxa"/>
          </w:tcPr>
          <w:p w14:paraId="59929A54" w14:textId="77777777" w:rsidR="00890C62" w:rsidRPr="00422446" w:rsidRDefault="00890C62" w:rsidP="00B35A49">
            <w:pPr>
              <w:spacing w:before="60" w:after="60"/>
              <w:jc w:val="center"/>
              <w:rPr>
                <w:sz w:val="22"/>
                <w:szCs w:val="22"/>
              </w:rPr>
            </w:pPr>
          </w:p>
        </w:tc>
        <w:tc>
          <w:tcPr>
            <w:tcW w:w="1254" w:type="dxa"/>
          </w:tcPr>
          <w:p w14:paraId="49017C49" w14:textId="77777777" w:rsidR="00890C62" w:rsidRPr="00422446" w:rsidRDefault="00890C62" w:rsidP="00B35A49">
            <w:pPr>
              <w:spacing w:before="60" w:after="60"/>
              <w:jc w:val="center"/>
              <w:rPr>
                <w:sz w:val="22"/>
                <w:szCs w:val="22"/>
              </w:rPr>
            </w:pP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458B4E81" w:rsidR="00890C62" w:rsidRPr="00422446" w:rsidRDefault="002E1745" w:rsidP="00B35A49">
            <w:pPr>
              <w:spacing w:before="60" w:after="60"/>
              <w:jc w:val="center"/>
              <w:rPr>
                <w:sz w:val="22"/>
                <w:szCs w:val="22"/>
              </w:rPr>
            </w:pPr>
            <w:r>
              <w:rPr>
                <w:sz w:val="22"/>
                <w:szCs w:val="22"/>
              </w:rPr>
              <w:t>640</w:t>
            </w:r>
          </w:p>
        </w:tc>
        <w:tc>
          <w:tcPr>
            <w:tcW w:w="1418" w:type="dxa"/>
          </w:tcPr>
          <w:p w14:paraId="54FB5AD3" w14:textId="77777777" w:rsidR="00890C62" w:rsidRPr="00422446" w:rsidRDefault="00890C62" w:rsidP="00B35A49">
            <w:pPr>
              <w:spacing w:before="60" w:after="60"/>
              <w:jc w:val="center"/>
              <w:rPr>
                <w:sz w:val="22"/>
                <w:szCs w:val="22"/>
              </w:rPr>
            </w:pPr>
          </w:p>
        </w:tc>
        <w:tc>
          <w:tcPr>
            <w:tcW w:w="1254" w:type="dxa"/>
          </w:tcPr>
          <w:p w14:paraId="2C15C884" w14:textId="28B8C789" w:rsidR="00890C62" w:rsidRPr="00422446" w:rsidRDefault="003703D3" w:rsidP="00B35A49">
            <w:pPr>
              <w:spacing w:before="60" w:after="60"/>
              <w:jc w:val="center"/>
              <w:rPr>
                <w:sz w:val="22"/>
                <w:szCs w:val="22"/>
              </w:rPr>
            </w:pPr>
            <w:r>
              <w:rPr>
                <w:sz w:val="22"/>
                <w:szCs w:val="22"/>
              </w:rPr>
              <w:t>14</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77777777" w:rsidR="00890C62" w:rsidRPr="00422446" w:rsidRDefault="00890C62" w:rsidP="00B35A49">
            <w:pPr>
              <w:spacing w:before="60" w:after="60"/>
              <w:jc w:val="center"/>
              <w:rPr>
                <w:sz w:val="22"/>
                <w:szCs w:val="22"/>
              </w:rPr>
            </w:pPr>
          </w:p>
        </w:tc>
        <w:tc>
          <w:tcPr>
            <w:tcW w:w="1418" w:type="dxa"/>
          </w:tcPr>
          <w:p w14:paraId="0C05EFC4" w14:textId="77777777" w:rsidR="00890C62" w:rsidRPr="00422446" w:rsidRDefault="00890C62" w:rsidP="00B35A49">
            <w:pPr>
              <w:spacing w:before="60" w:after="60"/>
              <w:jc w:val="center"/>
              <w:rPr>
                <w:sz w:val="22"/>
                <w:szCs w:val="22"/>
              </w:rPr>
            </w:pPr>
          </w:p>
        </w:tc>
        <w:tc>
          <w:tcPr>
            <w:tcW w:w="1254" w:type="dxa"/>
          </w:tcPr>
          <w:p w14:paraId="6CC41CF5" w14:textId="77777777" w:rsidR="00890C62" w:rsidRPr="00422446" w:rsidRDefault="00890C62" w:rsidP="00B35A49">
            <w:pPr>
              <w:spacing w:before="60" w:after="60"/>
              <w:jc w:val="center"/>
              <w:rPr>
                <w:sz w:val="22"/>
                <w:szCs w:val="22"/>
              </w:rPr>
            </w:pP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6D1D66A7" w:rsidR="00B75B6A" w:rsidRPr="003700AA" w:rsidRDefault="00B713C6"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3A01AB82">
                <wp:simplePos x="0" y="0"/>
                <wp:positionH relativeFrom="column">
                  <wp:posOffset>6985</wp:posOffset>
                </wp:positionH>
                <wp:positionV relativeFrom="paragraph">
                  <wp:posOffset>758190</wp:posOffset>
                </wp:positionV>
                <wp:extent cx="6438900" cy="2914650"/>
                <wp:effectExtent l="8890" t="12700" r="1016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77777777" w:rsidR="00B75B6A" w:rsidRDefault="00B75B6A"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77777777" w:rsidR="00B75B6A" w:rsidRDefault="00B75B6A"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EA86AB4" w:rsidR="00470D62" w:rsidRPr="00470D62" w:rsidRDefault="00B713C6"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30F2D37F">
                <wp:simplePos x="0" y="0"/>
                <wp:positionH relativeFrom="column">
                  <wp:posOffset>3810</wp:posOffset>
                </wp:positionH>
                <wp:positionV relativeFrom="paragraph">
                  <wp:posOffset>471170</wp:posOffset>
                </wp:positionV>
                <wp:extent cx="6325235" cy="1752600"/>
                <wp:effectExtent l="0" t="0" r="1841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47249820" w:rsidR="00470D62" w:rsidRDefault="00F7438D" w:rsidP="00470D62">
                            <w:r>
                              <w:t>Successfully completing the OCN accredited shared reading training.</w:t>
                            </w:r>
                          </w:p>
                          <w:p w14:paraId="5FD9F1F8" w14:textId="61ECE614" w:rsidR="00F7438D" w:rsidRDefault="00F7438D" w:rsidP="00470D62">
                            <w:r>
                              <w:t>Starting the first two Reading Room groups.</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47249820" w:rsidR="00470D62" w:rsidRDefault="00F7438D" w:rsidP="00470D62">
                      <w:r>
                        <w:t>Successfully completing the OCN accredited shared reading training.</w:t>
                      </w:r>
                    </w:p>
                    <w:p w14:paraId="5FD9F1F8" w14:textId="61ECE614" w:rsidR="00F7438D" w:rsidRDefault="00F7438D" w:rsidP="00470D62">
                      <w:r>
                        <w:t>Starting the first two Reading Room groups.</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5ED10BD1" w:rsidR="00470D62" w:rsidRPr="00470D62" w:rsidRDefault="00B713C6"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410458D7">
                <wp:simplePos x="0" y="0"/>
                <wp:positionH relativeFrom="column">
                  <wp:posOffset>0</wp:posOffset>
                </wp:positionH>
                <wp:positionV relativeFrom="paragraph">
                  <wp:posOffset>474345</wp:posOffset>
                </wp:positionV>
                <wp:extent cx="6325235" cy="1854200"/>
                <wp:effectExtent l="0" t="0" r="1841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5DAB4ABB" w:rsidR="00470D62" w:rsidRDefault="00F7438D" w:rsidP="00470D62">
                            <w:r>
                              <w:t xml:space="preserve">The time it is taking to </w:t>
                            </w:r>
                            <w:proofErr w:type="spellStart"/>
                            <w:r>
                              <w:t>organise</w:t>
                            </w:r>
                            <w:proofErr w:type="spellEnd"/>
                            <w:r>
                              <w:t xml:space="preserve"> Reading Room sessions. This is a slower process than envisaged. While we could set up more groups if we concentrate on residential homes we are wanting to have a broader reach in our delivery.</w:t>
                            </w:r>
                          </w:p>
                          <w:p w14:paraId="263F18E8" w14:textId="0F5EC898" w:rsidR="00F7438D" w:rsidRDefault="00F7438D" w:rsidP="00470D62">
                            <w:r>
                              <w:t>The process of recruiting the team member who will coordinate the project. This is a pivotal role that will make the whole process much smoother.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5DAB4ABB" w:rsidR="00470D62" w:rsidRDefault="00F7438D" w:rsidP="00470D62">
                      <w:r>
                        <w:t>The time it is taking to organise Reading Room sessions. This is a slower process than envisaged. While we could set up more groups if we concentrate on residential homes we are wanting to have a broader reach in our delivery.</w:t>
                      </w:r>
                    </w:p>
                    <w:p w14:paraId="263F18E8" w14:textId="0F5EC898" w:rsidR="00F7438D" w:rsidRDefault="00F7438D" w:rsidP="00470D62">
                      <w:r>
                        <w:t>The process of recruiting the team member who will coordinate the project. This is a pivotal role that will make the whole process much smoother.</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7777777"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506A185A" w:rsidR="00C91E2D" w:rsidRPr="00AA1DCC" w:rsidRDefault="002E1745" w:rsidP="006102D0">
            <w:pPr>
              <w:spacing w:before="60" w:after="60"/>
              <w:rPr>
                <w:sz w:val="22"/>
                <w:szCs w:val="22"/>
              </w:rPr>
            </w:pPr>
            <w:r>
              <w:rPr>
                <w:sz w:val="22"/>
                <w:szCs w:val="22"/>
              </w:rPr>
              <w:t>81</w:t>
            </w:r>
          </w:p>
        </w:tc>
        <w:tc>
          <w:tcPr>
            <w:tcW w:w="2890" w:type="dxa"/>
            <w:tcBorders>
              <w:bottom w:val="single" w:sz="4" w:space="0" w:color="auto"/>
            </w:tcBorders>
          </w:tcPr>
          <w:p w14:paraId="7117CFCF" w14:textId="000B8364" w:rsidR="00C91E2D" w:rsidRPr="00AA1DCC" w:rsidRDefault="00F7438D" w:rsidP="006102D0">
            <w:pPr>
              <w:spacing w:before="60" w:after="60"/>
              <w:rPr>
                <w:sz w:val="22"/>
                <w:szCs w:val="22"/>
              </w:rPr>
            </w:pPr>
            <w:r>
              <w:rPr>
                <w:sz w:val="22"/>
                <w:szCs w:val="22"/>
              </w:rPr>
              <w:t>100%</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0C09B5D5" w:rsidR="005C6CF6" w:rsidRDefault="0080365D" w:rsidP="005C6CF6">
            <w:pPr>
              <w:spacing w:before="60" w:after="60"/>
              <w:jc w:val="center"/>
              <w:rPr>
                <w:sz w:val="22"/>
                <w:szCs w:val="22"/>
              </w:rPr>
            </w:pPr>
            <w:r>
              <w:rPr>
                <w:sz w:val="22"/>
                <w:szCs w:val="22"/>
              </w:rPr>
              <w:t>47</w:t>
            </w: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1CEDA814" w:rsidR="005C6CF6" w:rsidRDefault="0080365D" w:rsidP="005C6CF6">
            <w:pPr>
              <w:spacing w:before="60" w:after="60"/>
              <w:jc w:val="center"/>
              <w:rPr>
                <w:sz w:val="22"/>
                <w:szCs w:val="22"/>
              </w:rPr>
            </w:pPr>
            <w:r>
              <w:rPr>
                <w:sz w:val="22"/>
                <w:szCs w:val="22"/>
              </w:rPr>
              <w:t>79</w:t>
            </w: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22B29C51" w:rsidR="005C6CF6" w:rsidRPr="00AA1DCC" w:rsidRDefault="002E1745"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281ACF5" w:rsidR="005C6CF6" w:rsidRDefault="0080365D" w:rsidP="005C6CF6">
            <w:pPr>
              <w:spacing w:before="60" w:after="60"/>
              <w:jc w:val="center"/>
              <w:rPr>
                <w:sz w:val="22"/>
                <w:szCs w:val="22"/>
              </w:rPr>
            </w:pPr>
            <w:r>
              <w:rPr>
                <w:sz w:val="22"/>
                <w:szCs w:val="22"/>
              </w:rPr>
              <w:t>1</w:t>
            </w: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60547252" w:rsidR="005C6CF6" w:rsidRPr="00AA1DCC" w:rsidRDefault="002E1745"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6455C215" w:rsidR="005C6CF6" w:rsidRDefault="0080365D" w:rsidP="005C6CF6">
            <w:pPr>
              <w:spacing w:before="60" w:after="60"/>
              <w:jc w:val="center"/>
              <w:rPr>
                <w:sz w:val="22"/>
                <w:szCs w:val="22"/>
              </w:rPr>
            </w:pPr>
            <w:r>
              <w:rPr>
                <w:sz w:val="22"/>
                <w:szCs w:val="22"/>
              </w:rPr>
              <w:t>1</w:t>
            </w: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45B735E6" w:rsidR="005C6CF6" w:rsidRPr="00AA1DCC" w:rsidRDefault="0080365D"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3A0B7FFF" w:rsidR="005C6CF6" w:rsidRPr="00AA1DCC" w:rsidRDefault="002E1745" w:rsidP="005C6CF6">
            <w:pPr>
              <w:spacing w:before="60" w:after="60"/>
              <w:jc w:val="center"/>
              <w:rPr>
                <w:sz w:val="22"/>
                <w:szCs w:val="22"/>
              </w:rPr>
            </w:pPr>
            <w:r>
              <w:rPr>
                <w:sz w:val="22"/>
                <w:szCs w:val="22"/>
              </w:rPr>
              <w:t>52</w:t>
            </w: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663A296F" w:rsidR="005C6CF6" w:rsidRPr="00AA1DCC" w:rsidRDefault="002E1745" w:rsidP="005C6CF6">
            <w:pPr>
              <w:spacing w:before="60" w:after="60"/>
              <w:jc w:val="center"/>
              <w:rPr>
                <w:sz w:val="22"/>
                <w:szCs w:val="22"/>
              </w:rPr>
            </w:pPr>
            <w:r>
              <w:rPr>
                <w:sz w:val="22"/>
                <w:szCs w:val="22"/>
              </w:rPr>
              <w:t>24</w:t>
            </w: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66B03F6" w:rsidR="005C6CF6" w:rsidRPr="0080365D" w:rsidRDefault="0080365D" w:rsidP="0080365D">
            <w:pPr>
              <w:spacing w:before="60" w:after="60"/>
              <w:jc w:val="center"/>
              <w:rPr>
                <w:b/>
                <w:color w:val="000000" w:themeColor="text1"/>
                <w:sz w:val="22"/>
                <w:szCs w:val="22"/>
              </w:rPr>
            </w:pPr>
            <w:r>
              <w:rPr>
                <w:b/>
                <w:color w:val="000000" w:themeColor="text1"/>
                <w:sz w:val="22"/>
                <w:szCs w:val="22"/>
              </w:rPr>
              <w:t>17</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17734305" w:rsidR="005C6CF6" w:rsidRPr="00C33763" w:rsidRDefault="0080365D" w:rsidP="005C6CF6">
            <w:pPr>
              <w:spacing w:before="60" w:after="60"/>
              <w:jc w:val="center"/>
              <w:rPr>
                <w:sz w:val="22"/>
                <w:szCs w:val="22"/>
              </w:rPr>
            </w:pPr>
            <w:r>
              <w:rPr>
                <w:sz w:val="22"/>
                <w:szCs w:val="22"/>
              </w:rPr>
              <w:t>64</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4C6488C6" w:rsidR="00470D62" w:rsidRPr="00470D62" w:rsidRDefault="00B713C6"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307D2797">
                <wp:simplePos x="0" y="0"/>
                <wp:positionH relativeFrom="column">
                  <wp:posOffset>4445</wp:posOffset>
                </wp:positionH>
                <wp:positionV relativeFrom="paragraph">
                  <wp:posOffset>420370</wp:posOffset>
                </wp:positionV>
                <wp:extent cx="6325235" cy="952500"/>
                <wp:effectExtent l="0" t="0" r="1841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77A16AF3" w:rsidR="00470D62" w:rsidRDefault="00F7438D" w:rsidP="00470D62">
                            <w:r>
                              <w:t>Participants have enjoyed the sessions contributing with memories and thoughts. One participant wished to read the poem aloud even though she has a low literacy level. She managed with support from the facilitator.</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7554A887" w14:textId="77A16AF3" w:rsidR="00470D62" w:rsidRDefault="00F7438D" w:rsidP="00470D62">
                      <w:r>
                        <w:t>Participants have enjoyed the sessions contributing with memories and thoughts. One participant wished to read the poem aloud even though she has a low literacy level. She managed with support from the facilitator.</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4237DA44" w:rsidR="00470D62" w:rsidRPr="00470D62" w:rsidRDefault="00B713C6"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5D708F57">
                <wp:simplePos x="0" y="0"/>
                <wp:positionH relativeFrom="column">
                  <wp:posOffset>4445</wp:posOffset>
                </wp:positionH>
                <wp:positionV relativeFrom="paragraph">
                  <wp:posOffset>408305</wp:posOffset>
                </wp:positionV>
                <wp:extent cx="6325235" cy="1054100"/>
                <wp:effectExtent l="0" t="0" r="18415"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355BE4D4" w:rsidR="00470D62" w:rsidRDefault="00F7438D" w:rsidP="00470D62">
                            <w:r>
                              <w:t>Some of the participants suffer from dementia. Their attention spans can be short</w:t>
                            </w:r>
                            <w:r w:rsidR="00B713C6">
                              <w:t xml:space="preserve"> and their contributions are not always based on the Reading Rooms materials.</w:t>
                            </w:r>
                          </w:p>
                          <w:p w14:paraId="54860ADF" w14:textId="21666E5C" w:rsidR="00B713C6" w:rsidRDefault="00B713C6" w:rsidP="00470D62">
                            <w:r>
                              <w:t>One of the groups has moved premises so participants have taken some time to settle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355BE4D4" w:rsidR="00470D62" w:rsidRDefault="00F7438D" w:rsidP="00470D62">
                      <w:r>
                        <w:t>Some of the participants suffer from dementia. Their attention spans can be short</w:t>
                      </w:r>
                      <w:r w:rsidR="00B713C6">
                        <w:t xml:space="preserve"> and their contributions are not always based on the Reading Rooms materials.</w:t>
                      </w:r>
                    </w:p>
                    <w:p w14:paraId="54860ADF" w14:textId="21666E5C" w:rsidR="00B713C6" w:rsidRDefault="00B713C6" w:rsidP="00470D62">
                      <w:r>
                        <w:t>One of the groups has moved premises so participants have taken some time to settle in.</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77777777" w:rsidR="0036257A" w:rsidRDefault="0036257A" w:rsidP="00276838">
            <w:pPr>
              <w:rPr>
                <w:b/>
                <w:sz w:val="22"/>
                <w:szCs w:val="22"/>
              </w:rPr>
            </w:pP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77777777" w:rsidR="0036257A" w:rsidRPr="0036257A" w:rsidRDefault="0036257A" w:rsidP="0036257A">
            <w:pPr>
              <w:rPr>
                <w:b/>
                <w:sz w:val="22"/>
                <w:szCs w:val="22"/>
              </w:rPr>
            </w:pPr>
          </w:p>
        </w:tc>
        <w:tc>
          <w:tcPr>
            <w:tcW w:w="2106" w:type="dxa"/>
          </w:tcPr>
          <w:p w14:paraId="5BDE5FA7" w14:textId="77777777" w:rsidR="0036257A" w:rsidRPr="0036257A" w:rsidRDefault="0036257A" w:rsidP="0036257A">
            <w:pPr>
              <w:rPr>
                <w:b/>
                <w:sz w:val="22"/>
                <w:szCs w:val="22"/>
              </w:rPr>
            </w:pPr>
          </w:p>
        </w:tc>
        <w:tc>
          <w:tcPr>
            <w:tcW w:w="1978" w:type="dxa"/>
          </w:tcPr>
          <w:p w14:paraId="5F35482B" w14:textId="77777777" w:rsidR="0036257A" w:rsidRPr="0036257A" w:rsidRDefault="0036257A" w:rsidP="0036257A">
            <w:pPr>
              <w:rPr>
                <w:b/>
                <w:sz w:val="22"/>
                <w:szCs w:val="22"/>
              </w:rPr>
            </w:pP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0F3FCAD1" w:rsidR="0036257A" w:rsidRDefault="00B713C6"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51" behindDoc="0" locked="0" layoutInCell="1" allowOverlap="1" wp14:anchorId="0CC2376F" wp14:editId="69C6EB5A">
                <wp:simplePos x="0" y="0"/>
                <wp:positionH relativeFrom="column">
                  <wp:posOffset>4445</wp:posOffset>
                </wp:positionH>
                <wp:positionV relativeFrom="paragraph">
                  <wp:posOffset>2827655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6E9CF802">
                <wp:simplePos x="0" y="0"/>
                <wp:positionH relativeFrom="column">
                  <wp:posOffset>0</wp:posOffset>
                </wp:positionH>
                <wp:positionV relativeFrom="paragraph">
                  <wp:posOffset>2207895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73784591">
                <wp:simplePos x="0" y="0"/>
                <wp:positionH relativeFrom="column">
                  <wp:posOffset>4445</wp:posOffset>
                </wp:positionH>
                <wp:positionV relativeFrom="paragraph">
                  <wp:posOffset>1595755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28BCE545">
                <wp:simplePos x="0" y="0"/>
                <wp:positionH relativeFrom="column">
                  <wp:posOffset>4445</wp:posOffset>
                </wp:positionH>
                <wp:positionV relativeFrom="paragraph">
                  <wp:posOffset>998855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19522229">
                <wp:simplePos x="0" y="0"/>
                <wp:positionH relativeFrom="column">
                  <wp:posOffset>-8255</wp:posOffset>
                </wp:positionH>
                <wp:positionV relativeFrom="paragraph">
                  <wp:posOffset>389255</wp:posOffset>
                </wp:positionV>
                <wp:extent cx="6375400" cy="4445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36257A" w:rsidRDefault="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77777777" w:rsidR="0036257A" w:rsidRDefault="0036257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77777777" w:rsidR="009F08BB" w:rsidRPr="00AA1DCC" w:rsidRDefault="009F08BB" w:rsidP="00E14B21">
            <w:pPr>
              <w:spacing w:before="60" w:after="60"/>
              <w:jc w:val="center"/>
              <w:rPr>
                <w:sz w:val="22"/>
                <w:szCs w:val="22"/>
              </w:rPr>
            </w:pPr>
          </w:p>
        </w:tc>
        <w:tc>
          <w:tcPr>
            <w:tcW w:w="1651"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77777777" w:rsidR="009F08BB" w:rsidRPr="00AA1DCC" w:rsidRDefault="009F08BB" w:rsidP="00E14B21">
            <w:pPr>
              <w:spacing w:before="60" w:after="60"/>
              <w:jc w:val="center"/>
              <w:rPr>
                <w:sz w:val="22"/>
                <w:szCs w:val="22"/>
              </w:rPr>
            </w:pP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3BDEC6C6" w:rsidR="009F08BB" w:rsidRPr="00AA1DCC" w:rsidRDefault="0080365D" w:rsidP="00E14B21">
            <w:pPr>
              <w:spacing w:before="60" w:after="60"/>
              <w:jc w:val="center"/>
              <w:rPr>
                <w:sz w:val="22"/>
                <w:szCs w:val="22"/>
              </w:rPr>
            </w:pPr>
            <w:r>
              <w:rPr>
                <w:sz w:val="22"/>
                <w:szCs w:val="22"/>
              </w:rPr>
              <w:t>1</w:t>
            </w: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7777777" w:rsidR="009F08BB" w:rsidRPr="00AA1DCC" w:rsidRDefault="009F08BB" w:rsidP="00E14B21">
            <w:pPr>
              <w:spacing w:before="60" w:after="60"/>
              <w:jc w:val="center"/>
              <w:rPr>
                <w:sz w:val="22"/>
                <w:szCs w:val="22"/>
              </w:rPr>
            </w:pP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7777777" w:rsidR="009F08BB" w:rsidRPr="00AA1DCC" w:rsidRDefault="009F08BB" w:rsidP="00E14B21">
            <w:pPr>
              <w:spacing w:before="60" w:after="60"/>
              <w:jc w:val="center"/>
              <w:rPr>
                <w:sz w:val="22"/>
                <w:szCs w:val="22"/>
              </w:rPr>
            </w:pP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1A494FD" w:rsidR="00276838" w:rsidRPr="00AA1DCC" w:rsidRDefault="00B713C6" w:rsidP="00E14B21">
            <w:pPr>
              <w:spacing w:before="60" w:after="60"/>
              <w:jc w:val="center"/>
              <w:rPr>
                <w:sz w:val="22"/>
                <w:szCs w:val="22"/>
              </w:rPr>
            </w:pPr>
            <w:r>
              <w:rPr>
                <w:sz w:val="22"/>
                <w:szCs w:val="22"/>
              </w:rPr>
              <w:t>2</w:t>
            </w: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77777777" w:rsidR="00276838" w:rsidRPr="00AA1DCC" w:rsidRDefault="00276838" w:rsidP="00E14B21">
            <w:pPr>
              <w:spacing w:before="60" w:after="60"/>
              <w:jc w:val="center"/>
              <w:rPr>
                <w:sz w:val="22"/>
                <w:szCs w:val="22"/>
              </w:rPr>
            </w:pP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7C94C831" w:rsidR="00276838" w:rsidRPr="00AA1DCC" w:rsidRDefault="0080365D" w:rsidP="00E14B21">
            <w:pPr>
              <w:spacing w:before="60" w:after="60"/>
              <w:jc w:val="center"/>
              <w:rPr>
                <w:sz w:val="22"/>
                <w:szCs w:val="22"/>
              </w:rPr>
            </w:pPr>
            <w:r>
              <w:rPr>
                <w:sz w:val="22"/>
                <w:szCs w:val="22"/>
              </w:rPr>
              <w:t>3</w:t>
            </w: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199B94F4" w:rsidR="00470D62" w:rsidRPr="00470D62" w:rsidRDefault="00B713C6"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3071D23F">
                <wp:simplePos x="0" y="0"/>
                <wp:positionH relativeFrom="column">
                  <wp:posOffset>4445</wp:posOffset>
                </wp:positionH>
                <wp:positionV relativeFrom="paragraph">
                  <wp:posOffset>399415</wp:posOffset>
                </wp:positionV>
                <wp:extent cx="6325235" cy="125730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27B5D942" w:rsidR="00470D62" w:rsidRDefault="00B713C6" w:rsidP="00470D62">
                            <w:r>
                              <w:t>Offering a simple but powerful activity that benefits their clients.</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27B5D942" w:rsidR="00470D62" w:rsidRDefault="00B713C6" w:rsidP="00470D62">
                      <w:r>
                        <w:t>Offering a simple but powerful activity that benefits their clients.</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132D346E" w:rsidR="00345719" w:rsidRPr="00345719" w:rsidRDefault="00B713C6"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956D4C3">
                <wp:simplePos x="0" y="0"/>
                <wp:positionH relativeFrom="column">
                  <wp:posOffset>4445</wp:posOffset>
                </wp:positionH>
                <wp:positionV relativeFrom="paragraph">
                  <wp:posOffset>382905</wp:posOffset>
                </wp:positionV>
                <wp:extent cx="6325235" cy="143510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243D7E5B" w:rsidR="00470D62" w:rsidRDefault="00B713C6" w:rsidP="00470D62">
                            <w:r>
                              <w:t xml:space="preserve">The organisation of the participants ready for the groups.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243D7E5B" w:rsidR="00470D62" w:rsidRDefault="00B713C6" w:rsidP="00470D62">
                      <w:r>
                        <w:t xml:space="preserve">The organisation of the participants ready for the groups. </w:t>
                      </w:r>
                      <w:bookmarkStart w:id="1" w:name="_GoBack"/>
                      <w:bookmarkEnd w:id="1"/>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DFB6A" w14:textId="77777777" w:rsidR="00F04410" w:rsidRDefault="00F04410" w:rsidP="00C17BA8">
      <w:r>
        <w:separator/>
      </w:r>
    </w:p>
  </w:endnote>
  <w:endnote w:type="continuationSeparator" w:id="0">
    <w:p w14:paraId="18420DEB" w14:textId="77777777" w:rsidR="00F04410" w:rsidRDefault="00F04410" w:rsidP="00C17BA8">
      <w:r>
        <w:continuationSeparator/>
      </w:r>
    </w:p>
  </w:endnote>
  <w:endnote w:type="continuationNotice" w:id="1">
    <w:p w14:paraId="1EBD3FDB" w14:textId="77777777" w:rsidR="00F04410" w:rsidRDefault="00F04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2F6FE9" w:rsidRPr="002F6FE9">
          <w:rPr>
            <w:noProof/>
            <w:sz w:val="20"/>
            <w:szCs w:val="20"/>
          </w:rPr>
          <w:t>9</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C32A9" w14:textId="77777777" w:rsidR="00F04410" w:rsidRDefault="00F04410" w:rsidP="00C17BA8">
      <w:r>
        <w:separator/>
      </w:r>
    </w:p>
  </w:footnote>
  <w:footnote w:type="continuationSeparator" w:id="0">
    <w:p w14:paraId="44BEF87E" w14:textId="77777777" w:rsidR="00F04410" w:rsidRDefault="00F04410" w:rsidP="00C17BA8">
      <w:r>
        <w:continuationSeparator/>
      </w:r>
    </w:p>
  </w:footnote>
  <w:footnote w:type="continuationNotice" w:id="1">
    <w:p w14:paraId="2AC95BF5" w14:textId="77777777" w:rsidR="00F04410" w:rsidRDefault="00F0441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95246"/>
    <w:rsid w:val="000D6920"/>
    <w:rsid w:val="000E0FC5"/>
    <w:rsid w:val="0011022A"/>
    <w:rsid w:val="00115DA2"/>
    <w:rsid w:val="0012253F"/>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2E1745"/>
    <w:rsid w:val="002F6FE9"/>
    <w:rsid w:val="0034165F"/>
    <w:rsid w:val="00341B91"/>
    <w:rsid w:val="00345719"/>
    <w:rsid w:val="0036257A"/>
    <w:rsid w:val="003700AA"/>
    <w:rsid w:val="003703D3"/>
    <w:rsid w:val="00375C57"/>
    <w:rsid w:val="00393845"/>
    <w:rsid w:val="00394A58"/>
    <w:rsid w:val="003A0CBF"/>
    <w:rsid w:val="003E4F2A"/>
    <w:rsid w:val="0044429E"/>
    <w:rsid w:val="00470D62"/>
    <w:rsid w:val="004D4AAE"/>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24EEC"/>
    <w:rsid w:val="00731C60"/>
    <w:rsid w:val="00735C3E"/>
    <w:rsid w:val="00746355"/>
    <w:rsid w:val="00780C0A"/>
    <w:rsid w:val="0078333E"/>
    <w:rsid w:val="00787CB7"/>
    <w:rsid w:val="007A7D91"/>
    <w:rsid w:val="007B0BCE"/>
    <w:rsid w:val="007B58CF"/>
    <w:rsid w:val="007C5E9D"/>
    <w:rsid w:val="007D2F4C"/>
    <w:rsid w:val="007F781C"/>
    <w:rsid w:val="0080365D"/>
    <w:rsid w:val="00810983"/>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446BD"/>
    <w:rsid w:val="00A62F5C"/>
    <w:rsid w:val="00A711D4"/>
    <w:rsid w:val="00A86B7F"/>
    <w:rsid w:val="00AA1DCC"/>
    <w:rsid w:val="00AF1B55"/>
    <w:rsid w:val="00AF2B08"/>
    <w:rsid w:val="00AF5CDD"/>
    <w:rsid w:val="00B0462C"/>
    <w:rsid w:val="00B10A38"/>
    <w:rsid w:val="00B50AA9"/>
    <w:rsid w:val="00B713C6"/>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6B44"/>
    <w:rsid w:val="00C73C3A"/>
    <w:rsid w:val="00C91E2D"/>
    <w:rsid w:val="00CA0663"/>
    <w:rsid w:val="00D4631F"/>
    <w:rsid w:val="00D72305"/>
    <w:rsid w:val="00DC6DA6"/>
    <w:rsid w:val="00DE52CB"/>
    <w:rsid w:val="00DF50AC"/>
    <w:rsid w:val="00E13BA9"/>
    <w:rsid w:val="00E14B21"/>
    <w:rsid w:val="00E258ED"/>
    <w:rsid w:val="00E30F78"/>
    <w:rsid w:val="00E657CF"/>
    <w:rsid w:val="00E842C8"/>
    <w:rsid w:val="00E87E46"/>
    <w:rsid w:val="00EA260C"/>
    <w:rsid w:val="00EC50B8"/>
    <w:rsid w:val="00ED078C"/>
    <w:rsid w:val="00F014BE"/>
    <w:rsid w:val="00F04410"/>
    <w:rsid w:val="00F53770"/>
    <w:rsid w:val="00F7438D"/>
    <w:rsid w:val="00F84F58"/>
    <w:rsid w:val="00F85EEE"/>
    <w:rsid w:val="00F94518"/>
    <w:rsid w:val="00F956BF"/>
    <w:rsid w:val="00FB2593"/>
    <w:rsid w:val="00FC1194"/>
    <w:rsid w:val="00FC6367"/>
    <w:rsid w:val="00FE192C"/>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0BF4-441C-4B9E-AF25-2E22DA393127}"/>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8F9A2CA4-C754-4379-B787-EC21D2F6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Leathley Jessica</cp:lastModifiedBy>
  <cp:revision>5</cp:revision>
  <dcterms:created xsi:type="dcterms:W3CDTF">2017-03-03T17:15:00Z</dcterms:created>
  <dcterms:modified xsi:type="dcterms:W3CDTF">2017-03-31T10:55:00Z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