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AD019" w14:textId="77777777" w:rsidR="00C32E9C" w:rsidRPr="00363430" w:rsidRDefault="00C32E9C" w:rsidP="00C32E9C">
      <w:pPr>
        <w:rPr>
          <w:rFonts w:ascii="Calibri" w:hAnsi="Calibri" w:cs="Calibri"/>
          <w:b/>
          <w:u w:val="single"/>
        </w:rPr>
      </w:pPr>
      <w:r w:rsidRPr="00363430">
        <w:rPr>
          <w:rFonts w:ascii="Calibri" w:hAnsi="Calibri" w:cs="Calibri"/>
          <w:b/>
          <w:u w:val="single"/>
        </w:rPr>
        <w:t xml:space="preserve">BLUE </w:t>
      </w:r>
      <w:proofErr w:type="spellStart"/>
      <w:r w:rsidRPr="00363430">
        <w:rPr>
          <w:rFonts w:ascii="Calibri" w:hAnsi="Calibri" w:cs="Calibri"/>
          <w:b/>
          <w:u w:val="single"/>
        </w:rPr>
        <w:t>i</w:t>
      </w:r>
      <w:proofErr w:type="spellEnd"/>
      <w:r w:rsidRPr="00363430">
        <w:rPr>
          <w:rFonts w:ascii="Calibri" w:hAnsi="Calibri" w:cs="Calibri"/>
          <w:b/>
          <w:u w:val="single"/>
        </w:rPr>
        <w:t xml:space="preserve"> Event Technology </w:t>
      </w:r>
      <w:proofErr w:type="gramStart"/>
      <w:r w:rsidRPr="00363430">
        <w:rPr>
          <w:rFonts w:ascii="Calibri" w:hAnsi="Calibri" w:cs="Calibri"/>
          <w:b/>
          <w:u w:val="single"/>
        </w:rPr>
        <w:t>Ltd :</w:t>
      </w:r>
      <w:proofErr w:type="gramEnd"/>
      <w:r w:rsidRPr="00363430">
        <w:rPr>
          <w:rFonts w:ascii="Calibri" w:hAnsi="Calibri" w:cs="Calibri"/>
          <w:b/>
          <w:u w:val="single"/>
        </w:rPr>
        <w:t xml:space="preserve"> Risk Assessment </w:t>
      </w:r>
    </w:p>
    <w:p w14:paraId="78EE0819" w14:textId="77777777" w:rsidR="00C32E9C" w:rsidRPr="00363430" w:rsidRDefault="00C32E9C" w:rsidP="00C32E9C">
      <w:pPr>
        <w:rPr>
          <w:rFonts w:ascii="Calibri" w:hAnsi="Calibri" w:cs="Calibri"/>
          <w:sz w:val="20"/>
        </w:rPr>
      </w:pPr>
    </w:p>
    <w:p w14:paraId="5EB9B00D" w14:textId="02EFA364" w:rsidR="0052543F" w:rsidRPr="00363430" w:rsidRDefault="00C32E9C" w:rsidP="00C74EE7">
      <w:pPr>
        <w:rPr>
          <w:rFonts w:ascii="Calibri" w:hAnsi="Calibri" w:cs="Calibri"/>
          <w:b/>
          <w:sz w:val="20"/>
        </w:rPr>
      </w:pPr>
      <w:r w:rsidRPr="00363430">
        <w:rPr>
          <w:rFonts w:ascii="Calibri" w:hAnsi="Calibri" w:cs="Calibri"/>
          <w:sz w:val="20"/>
        </w:rPr>
        <w:t>Detailed on the following pages is a risk assessment for</w:t>
      </w:r>
      <w:r w:rsidR="004F4F13">
        <w:rPr>
          <w:rFonts w:ascii="Calibri" w:hAnsi="Calibri" w:cs="Calibri"/>
          <w:sz w:val="20"/>
        </w:rPr>
        <w:t xml:space="preserve"> </w:t>
      </w:r>
      <w:r w:rsidR="00B96B5C">
        <w:rPr>
          <w:rFonts w:ascii="Calibri" w:hAnsi="Calibri" w:cs="Calibri"/>
          <w:b/>
          <w:sz w:val="20"/>
        </w:rPr>
        <w:t>J1276</w:t>
      </w:r>
      <w:r w:rsidR="004F4F13" w:rsidRPr="004F4F13">
        <w:rPr>
          <w:rFonts w:ascii="Calibri" w:hAnsi="Calibri" w:cs="Calibri"/>
          <w:b/>
          <w:sz w:val="20"/>
        </w:rPr>
        <w:t>:</w:t>
      </w:r>
      <w:r w:rsidR="004F4F13">
        <w:rPr>
          <w:rFonts w:ascii="Calibri" w:hAnsi="Calibri" w:cs="Calibri"/>
          <w:sz w:val="20"/>
        </w:rPr>
        <w:t xml:space="preserve"> </w:t>
      </w:r>
      <w:r w:rsidR="00B96B5C">
        <w:rPr>
          <w:rFonts w:ascii="Calibri" w:hAnsi="Calibri" w:cs="Calibri"/>
          <w:b/>
          <w:sz w:val="20"/>
        </w:rPr>
        <w:t>Production Values – Awards Event @ BAFTA</w:t>
      </w:r>
      <w:r w:rsidR="004F4F13">
        <w:rPr>
          <w:rFonts w:ascii="Calibri" w:hAnsi="Calibri" w:cs="Calibri"/>
          <w:b/>
          <w:sz w:val="20"/>
        </w:rPr>
        <w:t xml:space="preserve"> </w:t>
      </w:r>
      <w:r w:rsidR="0052543F">
        <w:rPr>
          <w:rFonts w:ascii="Calibri" w:hAnsi="Calibri" w:cs="Calibri"/>
          <w:b/>
          <w:sz w:val="20"/>
        </w:rPr>
        <w:t xml:space="preserve"> </w:t>
      </w:r>
    </w:p>
    <w:p w14:paraId="14A3BE10" w14:textId="77777777" w:rsidR="00C32E9C" w:rsidRPr="00363430" w:rsidRDefault="00C32E9C">
      <w:pPr>
        <w:rPr>
          <w:rFonts w:ascii="Calibri" w:hAnsi="Calibri" w:cs="Calibri"/>
          <w:sz w:val="20"/>
        </w:rPr>
      </w:pPr>
      <w:r w:rsidRPr="00363430">
        <w:rPr>
          <w:rFonts w:ascii="Calibri" w:hAnsi="Calibri" w:cs="Calibri"/>
          <w:sz w:val="20"/>
        </w:rPr>
        <w:t>All activities carried out during the “get in” of the event and “get out” of the event are listed, except for events deemed acceptable in everyday life. Every activity has been given a likelihood and probability rating which when multiplied gives a risk rating.</w:t>
      </w:r>
    </w:p>
    <w:p w14:paraId="68BF2F65" w14:textId="77777777" w:rsidR="00665E6A" w:rsidRPr="00363430" w:rsidRDefault="00665E6A">
      <w:pPr>
        <w:rPr>
          <w:rFonts w:ascii="Calibri" w:hAnsi="Calibri" w:cs="Calibri"/>
          <w:b/>
          <w:u w:val="single"/>
        </w:rPr>
      </w:pPr>
    </w:p>
    <w:p w14:paraId="098A2FC1" w14:textId="77777777" w:rsidR="006B3D85" w:rsidRPr="00363430" w:rsidRDefault="006B3D85" w:rsidP="00665E6A">
      <w:pPr>
        <w:rPr>
          <w:rFonts w:ascii="Calibri" w:hAnsi="Calibri" w:cs="Calibri"/>
          <w:sz w:val="22"/>
          <w:szCs w:val="22"/>
        </w:rPr>
      </w:pPr>
      <w:r w:rsidRPr="00363430">
        <w:rPr>
          <w:rFonts w:ascii="Calibri" w:hAnsi="Calibri" w:cs="Calibri"/>
          <w:sz w:val="22"/>
          <w:szCs w:val="22"/>
        </w:rPr>
        <w:t>The Management of Health and Safety at Work Regulations (1999) require employers and the self-employed to make a suitable and sufficient assessment of the risks to the workers and any other member of the public, who may be affected by the tasks they are undertaking. The following risk assessment is based on the HSE five step guide to risk assessment.</w:t>
      </w:r>
    </w:p>
    <w:p w14:paraId="1556AE79" w14:textId="77777777" w:rsidR="006B3D85" w:rsidRPr="00363430" w:rsidRDefault="006B3D85" w:rsidP="00665E6A">
      <w:pPr>
        <w:rPr>
          <w:rFonts w:ascii="Calibri" w:hAnsi="Calibri" w:cs="Calibri"/>
          <w:sz w:val="22"/>
          <w:szCs w:val="22"/>
        </w:rPr>
      </w:pPr>
      <w:r w:rsidRPr="00363430">
        <w:rPr>
          <w:rFonts w:ascii="Calibri" w:hAnsi="Calibri" w:cs="Calibri"/>
          <w:sz w:val="22"/>
          <w:szCs w:val="22"/>
        </w:rPr>
        <w:t>This process involves:</w:t>
      </w:r>
    </w:p>
    <w:p w14:paraId="397003A4" w14:textId="77777777" w:rsidR="006B3D85" w:rsidRPr="00363430" w:rsidRDefault="006B3D85" w:rsidP="006B3D85">
      <w:pPr>
        <w:numPr>
          <w:ilvl w:val="0"/>
          <w:numId w:val="1"/>
        </w:numPr>
        <w:rPr>
          <w:rFonts w:ascii="Calibri" w:hAnsi="Calibri" w:cs="Calibri"/>
          <w:sz w:val="22"/>
          <w:szCs w:val="22"/>
        </w:rPr>
      </w:pPr>
      <w:r w:rsidRPr="00363430">
        <w:rPr>
          <w:rFonts w:ascii="Calibri" w:hAnsi="Calibri" w:cs="Calibri"/>
          <w:sz w:val="22"/>
          <w:szCs w:val="22"/>
        </w:rPr>
        <w:t>Identification of hazards</w:t>
      </w:r>
    </w:p>
    <w:p w14:paraId="19488073" w14:textId="77777777" w:rsidR="006B3D85" w:rsidRPr="00363430" w:rsidRDefault="006B3D85" w:rsidP="006B3D85">
      <w:pPr>
        <w:numPr>
          <w:ilvl w:val="0"/>
          <w:numId w:val="1"/>
        </w:numPr>
        <w:rPr>
          <w:rFonts w:ascii="Calibri" w:hAnsi="Calibri" w:cs="Calibri"/>
          <w:sz w:val="22"/>
          <w:szCs w:val="22"/>
        </w:rPr>
      </w:pPr>
      <w:r w:rsidRPr="00363430">
        <w:rPr>
          <w:rFonts w:ascii="Calibri" w:hAnsi="Calibri" w:cs="Calibri"/>
          <w:sz w:val="22"/>
          <w:szCs w:val="22"/>
        </w:rPr>
        <w:t>Identification of who might be harmed</w:t>
      </w:r>
    </w:p>
    <w:p w14:paraId="0D747567" w14:textId="77777777" w:rsidR="006B3D85" w:rsidRPr="00363430" w:rsidRDefault="006B3D85" w:rsidP="006B3D85">
      <w:pPr>
        <w:numPr>
          <w:ilvl w:val="0"/>
          <w:numId w:val="1"/>
        </w:numPr>
        <w:rPr>
          <w:rFonts w:ascii="Calibri" w:hAnsi="Calibri" w:cs="Calibri"/>
          <w:sz w:val="22"/>
          <w:szCs w:val="22"/>
        </w:rPr>
      </w:pPr>
      <w:r w:rsidRPr="00363430">
        <w:rPr>
          <w:rFonts w:ascii="Calibri" w:hAnsi="Calibri" w:cs="Calibri"/>
          <w:sz w:val="22"/>
          <w:szCs w:val="22"/>
        </w:rPr>
        <w:t>Evaluation of risks arising from the hazards and deciding on appropriate precautions</w:t>
      </w:r>
    </w:p>
    <w:p w14:paraId="47C897AE" w14:textId="77777777" w:rsidR="006B3D85" w:rsidRPr="00363430" w:rsidRDefault="006B3D85" w:rsidP="006B3D85">
      <w:pPr>
        <w:numPr>
          <w:ilvl w:val="0"/>
          <w:numId w:val="1"/>
        </w:numPr>
        <w:rPr>
          <w:rFonts w:ascii="Calibri" w:hAnsi="Calibri" w:cs="Calibri"/>
          <w:sz w:val="22"/>
          <w:szCs w:val="22"/>
        </w:rPr>
      </w:pPr>
      <w:r w:rsidRPr="00363430">
        <w:rPr>
          <w:rFonts w:ascii="Calibri" w:hAnsi="Calibri" w:cs="Calibri"/>
          <w:sz w:val="22"/>
          <w:szCs w:val="22"/>
        </w:rPr>
        <w:t>Recording of findings</w:t>
      </w:r>
    </w:p>
    <w:p w14:paraId="756FCEF1" w14:textId="77777777" w:rsidR="006B3D85" w:rsidRPr="00363430" w:rsidRDefault="006B3D85" w:rsidP="006B3D85">
      <w:pPr>
        <w:numPr>
          <w:ilvl w:val="0"/>
          <w:numId w:val="1"/>
        </w:numPr>
        <w:rPr>
          <w:rFonts w:ascii="Calibri" w:hAnsi="Calibri" w:cs="Calibri"/>
          <w:sz w:val="22"/>
          <w:szCs w:val="22"/>
        </w:rPr>
      </w:pPr>
      <w:r w:rsidRPr="00363430">
        <w:rPr>
          <w:rFonts w:ascii="Calibri" w:hAnsi="Calibri" w:cs="Calibri"/>
          <w:sz w:val="22"/>
          <w:szCs w:val="22"/>
        </w:rPr>
        <w:t>Ongoing review and re-assessment</w:t>
      </w:r>
    </w:p>
    <w:p w14:paraId="5D62E07F" w14:textId="77777777" w:rsidR="006B3D85" w:rsidRPr="00363430" w:rsidRDefault="006B3D85" w:rsidP="00665E6A">
      <w:pPr>
        <w:rPr>
          <w:rFonts w:ascii="Calibri" w:hAnsi="Calibri" w:cs="Calibri"/>
          <w:sz w:val="22"/>
          <w:szCs w:val="22"/>
        </w:rPr>
      </w:pPr>
    </w:p>
    <w:p w14:paraId="354B462C" w14:textId="77777777" w:rsidR="00665E6A" w:rsidRPr="00363430" w:rsidRDefault="00665E6A" w:rsidP="00665E6A">
      <w:pPr>
        <w:rPr>
          <w:rFonts w:ascii="Calibri" w:hAnsi="Calibri" w:cs="Calibri"/>
          <w:sz w:val="22"/>
          <w:szCs w:val="22"/>
        </w:rPr>
      </w:pPr>
      <w:r w:rsidRPr="00363430">
        <w:rPr>
          <w:rFonts w:ascii="Calibri" w:hAnsi="Calibri" w:cs="Calibri"/>
          <w:sz w:val="22"/>
          <w:szCs w:val="22"/>
        </w:rPr>
        <w:t>The scales for these measures are listed below:</w:t>
      </w:r>
    </w:p>
    <w:p w14:paraId="23CFDE40" w14:textId="77777777" w:rsidR="00EB22D2" w:rsidRPr="00363430" w:rsidRDefault="00EB22D2" w:rsidP="00665E6A">
      <w:pPr>
        <w:rPr>
          <w:rFonts w:ascii="Calibri" w:hAnsi="Calibri" w:cs="Calibri"/>
          <w:sz w:val="22"/>
          <w:szCs w:val="22"/>
        </w:rPr>
      </w:pPr>
    </w:p>
    <w:p w14:paraId="788E1609" w14:textId="77777777" w:rsidR="00665E6A" w:rsidRPr="00363430" w:rsidRDefault="006B3D85" w:rsidP="00665E6A">
      <w:pPr>
        <w:rPr>
          <w:rFonts w:ascii="Calibri" w:hAnsi="Calibri" w:cs="Calibri"/>
          <w:sz w:val="22"/>
          <w:szCs w:val="22"/>
        </w:rPr>
      </w:pPr>
      <w:r w:rsidRPr="00363430">
        <w:rPr>
          <w:rFonts w:ascii="Calibri" w:hAnsi="Calibri" w:cs="Calibri"/>
          <w:sz w:val="22"/>
          <w:szCs w:val="22"/>
        </w:rPr>
        <w:t>The risk rating is calculated by multiplying the figures given for the likelihood of harm and the probable severity so that the rating obtained reflects both elements.  As far as reasonably practicable risk ratings should be reduced to the lowest band</w:t>
      </w:r>
      <w:r w:rsidR="00EB22D2" w:rsidRPr="00363430">
        <w:rPr>
          <w:rFonts w:ascii="Calibri" w:hAnsi="Calibri" w:cs="Calibri"/>
          <w:sz w:val="22"/>
          <w:szCs w:val="22"/>
        </w:rPr>
        <w:t xml:space="preserve"> – however it is not always possible to eliminate all risks entirely and it is at this point that professional judgement needs to be used </w:t>
      </w:r>
      <w:proofErr w:type="gramStart"/>
      <w:r w:rsidR="00EB22D2" w:rsidRPr="00363430">
        <w:rPr>
          <w:rFonts w:ascii="Calibri" w:hAnsi="Calibri" w:cs="Calibri"/>
          <w:sz w:val="22"/>
          <w:szCs w:val="22"/>
        </w:rPr>
        <w:t>in order to</w:t>
      </w:r>
      <w:proofErr w:type="gramEnd"/>
      <w:r w:rsidR="00EB22D2" w:rsidRPr="00363430">
        <w:rPr>
          <w:rFonts w:ascii="Calibri" w:hAnsi="Calibri" w:cs="Calibri"/>
          <w:sz w:val="22"/>
          <w:szCs w:val="22"/>
        </w:rPr>
        <w:t xml:space="preserve"> ensure that where risk remains it is at an acceptable level. </w:t>
      </w:r>
    </w:p>
    <w:p w14:paraId="7DF060D6" w14:textId="77777777" w:rsidR="00665E6A" w:rsidRPr="00363430" w:rsidRDefault="00665E6A" w:rsidP="00665E6A">
      <w:pPr>
        <w:rPr>
          <w:rFonts w:ascii="Calibri" w:hAnsi="Calibri" w:cs="Calibri"/>
          <w:sz w:val="22"/>
          <w:szCs w:val="22"/>
        </w:rPr>
      </w:pPr>
    </w:p>
    <w:tbl>
      <w:tblPr>
        <w:tblW w:w="0" w:type="auto"/>
        <w:tblLayout w:type="fixed"/>
        <w:tblLook w:val="01E0" w:firstRow="1" w:lastRow="1" w:firstColumn="1" w:lastColumn="1" w:noHBand="0" w:noVBand="0"/>
      </w:tblPr>
      <w:tblGrid>
        <w:gridCol w:w="2178"/>
        <w:gridCol w:w="810"/>
        <w:gridCol w:w="1980"/>
        <w:gridCol w:w="720"/>
        <w:gridCol w:w="1620"/>
        <w:gridCol w:w="1620"/>
      </w:tblGrid>
      <w:tr w:rsidR="00665E6A" w:rsidRPr="00363430" w14:paraId="5479CD84" w14:textId="77777777">
        <w:tc>
          <w:tcPr>
            <w:tcW w:w="2178" w:type="dxa"/>
          </w:tcPr>
          <w:p w14:paraId="09BFDE77" w14:textId="77777777" w:rsidR="00665E6A" w:rsidRPr="00363430" w:rsidRDefault="00665E6A" w:rsidP="00A1126C">
            <w:pPr>
              <w:rPr>
                <w:rFonts w:ascii="Calibri" w:hAnsi="Calibri" w:cs="Calibri"/>
                <w:sz w:val="22"/>
                <w:szCs w:val="22"/>
                <w:u w:val="single"/>
              </w:rPr>
            </w:pPr>
            <w:r w:rsidRPr="00363430">
              <w:rPr>
                <w:rFonts w:ascii="Calibri" w:hAnsi="Calibri" w:cs="Calibri"/>
                <w:sz w:val="22"/>
                <w:szCs w:val="22"/>
                <w:u w:val="single"/>
              </w:rPr>
              <w:t>Likelihood of harm</w:t>
            </w:r>
          </w:p>
        </w:tc>
        <w:tc>
          <w:tcPr>
            <w:tcW w:w="810" w:type="dxa"/>
          </w:tcPr>
          <w:p w14:paraId="20C6444A" w14:textId="77777777" w:rsidR="00665E6A" w:rsidRPr="00363430" w:rsidRDefault="00665E6A" w:rsidP="00A1126C">
            <w:pPr>
              <w:rPr>
                <w:rFonts w:ascii="Calibri" w:hAnsi="Calibri" w:cs="Calibri"/>
                <w:sz w:val="22"/>
                <w:szCs w:val="22"/>
              </w:rPr>
            </w:pPr>
          </w:p>
        </w:tc>
        <w:tc>
          <w:tcPr>
            <w:tcW w:w="1980" w:type="dxa"/>
          </w:tcPr>
          <w:p w14:paraId="7136822D" w14:textId="77777777" w:rsidR="00665E6A" w:rsidRPr="00363430" w:rsidRDefault="00665E6A" w:rsidP="00A1126C">
            <w:pPr>
              <w:rPr>
                <w:rFonts w:ascii="Calibri" w:hAnsi="Calibri" w:cs="Calibri"/>
                <w:sz w:val="22"/>
                <w:szCs w:val="22"/>
                <w:u w:val="single"/>
              </w:rPr>
            </w:pPr>
            <w:r w:rsidRPr="00363430">
              <w:rPr>
                <w:rFonts w:ascii="Calibri" w:hAnsi="Calibri" w:cs="Calibri"/>
                <w:sz w:val="22"/>
                <w:szCs w:val="22"/>
                <w:u w:val="single"/>
              </w:rPr>
              <w:t>Probable Severity</w:t>
            </w:r>
          </w:p>
        </w:tc>
        <w:tc>
          <w:tcPr>
            <w:tcW w:w="720" w:type="dxa"/>
          </w:tcPr>
          <w:p w14:paraId="532CFA7F" w14:textId="77777777" w:rsidR="00665E6A" w:rsidRPr="00363430" w:rsidRDefault="00665E6A" w:rsidP="00A1126C">
            <w:pPr>
              <w:rPr>
                <w:rFonts w:ascii="Calibri" w:hAnsi="Calibri" w:cs="Calibri"/>
                <w:sz w:val="22"/>
                <w:szCs w:val="22"/>
              </w:rPr>
            </w:pPr>
          </w:p>
        </w:tc>
        <w:tc>
          <w:tcPr>
            <w:tcW w:w="1620" w:type="dxa"/>
          </w:tcPr>
          <w:p w14:paraId="7F92C79A" w14:textId="77777777" w:rsidR="00665E6A" w:rsidRPr="00363430" w:rsidRDefault="00665E6A" w:rsidP="00A1126C">
            <w:pPr>
              <w:rPr>
                <w:rFonts w:ascii="Calibri" w:hAnsi="Calibri" w:cs="Calibri"/>
                <w:sz w:val="22"/>
                <w:szCs w:val="22"/>
                <w:u w:val="single"/>
              </w:rPr>
            </w:pPr>
            <w:r w:rsidRPr="00363430">
              <w:rPr>
                <w:rFonts w:ascii="Calibri" w:hAnsi="Calibri" w:cs="Calibri"/>
                <w:sz w:val="22"/>
                <w:szCs w:val="22"/>
                <w:u w:val="single"/>
              </w:rPr>
              <w:t xml:space="preserve">Risk Rating </w:t>
            </w:r>
          </w:p>
        </w:tc>
        <w:tc>
          <w:tcPr>
            <w:tcW w:w="1620" w:type="dxa"/>
          </w:tcPr>
          <w:p w14:paraId="3D006D9C" w14:textId="77777777" w:rsidR="00665E6A" w:rsidRPr="00363430" w:rsidRDefault="00665E6A" w:rsidP="00A1126C">
            <w:pPr>
              <w:rPr>
                <w:rFonts w:ascii="Calibri" w:hAnsi="Calibri" w:cs="Calibri"/>
                <w:sz w:val="22"/>
                <w:szCs w:val="22"/>
              </w:rPr>
            </w:pPr>
          </w:p>
        </w:tc>
      </w:tr>
      <w:tr w:rsidR="00665E6A" w:rsidRPr="00363430" w14:paraId="663EE6BC" w14:textId="77777777">
        <w:tc>
          <w:tcPr>
            <w:tcW w:w="2178" w:type="dxa"/>
          </w:tcPr>
          <w:p w14:paraId="5FCE249B"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Very unlikely</w:t>
            </w:r>
          </w:p>
        </w:tc>
        <w:tc>
          <w:tcPr>
            <w:tcW w:w="810" w:type="dxa"/>
          </w:tcPr>
          <w:p w14:paraId="025F3E7B"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1</w:t>
            </w:r>
          </w:p>
        </w:tc>
        <w:tc>
          <w:tcPr>
            <w:tcW w:w="1980" w:type="dxa"/>
          </w:tcPr>
          <w:p w14:paraId="1AECA4F1"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Trivial injury</w:t>
            </w:r>
          </w:p>
        </w:tc>
        <w:tc>
          <w:tcPr>
            <w:tcW w:w="720" w:type="dxa"/>
          </w:tcPr>
          <w:p w14:paraId="03806422"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1</w:t>
            </w:r>
          </w:p>
        </w:tc>
        <w:tc>
          <w:tcPr>
            <w:tcW w:w="1620" w:type="dxa"/>
          </w:tcPr>
          <w:p w14:paraId="6F8E27C4"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LOW</w:t>
            </w:r>
          </w:p>
        </w:tc>
        <w:tc>
          <w:tcPr>
            <w:tcW w:w="1620" w:type="dxa"/>
          </w:tcPr>
          <w:p w14:paraId="3B988BFB"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1 -8</w:t>
            </w:r>
          </w:p>
        </w:tc>
      </w:tr>
      <w:tr w:rsidR="00665E6A" w:rsidRPr="00363430" w14:paraId="41D1B359" w14:textId="77777777">
        <w:tc>
          <w:tcPr>
            <w:tcW w:w="2178" w:type="dxa"/>
          </w:tcPr>
          <w:p w14:paraId="1626B03D"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Unlikely</w:t>
            </w:r>
          </w:p>
        </w:tc>
        <w:tc>
          <w:tcPr>
            <w:tcW w:w="810" w:type="dxa"/>
          </w:tcPr>
          <w:p w14:paraId="6543C3E3"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2</w:t>
            </w:r>
          </w:p>
        </w:tc>
        <w:tc>
          <w:tcPr>
            <w:tcW w:w="1980" w:type="dxa"/>
          </w:tcPr>
          <w:p w14:paraId="73BED05A"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Minor injury</w:t>
            </w:r>
          </w:p>
        </w:tc>
        <w:tc>
          <w:tcPr>
            <w:tcW w:w="720" w:type="dxa"/>
          </w:tcPr>
          <w:p w14:paraId="7A4BF451"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2</w:t>
            </w:r>
          </w:p>
        </w:tc>
        <w:tc>
          <w:tcPr>
            <w:tcW w:w="1620" w:type="dxa"/>
          </w:tcPr>
          <w:p w14:paraId="4EE8CFB8" w14:textId="77777777" w:rsidR="00665E6A" w:rsidRPr="00363430" w:rsidRDefault="00665E6A" w:rsidP="00A1126C">
            <w:pPr>
              <w:rPr>
                <w:rFonts w:ascii="Calibri" w:hAnsi="Calibri" w:cs="Calibri"/>
                <w:sz w:val="22"/>
                <w:szCs w:val="22"/>
              </w:rPr>
            </w:pPr>
          </w:p>
        </w:tc>
        <w:tc>
          <w:tcPr>
            <w:tcW w:w="1620" w:type="dxa"/>
          </w:tcPr>
          <w:p w14:paraId="5475AF44" w14:textId="77777777" w:rsidR="00665E6A" w:rsidRPr="00363430" w:rsidRDefault="00665E6A" w:rsidP="00A1126C">
            <w:pPr>
              <w:rPr>
                <w:rFonts w:ascii="Calibri" w:hAnsi="Calibri" w:cs="Calibri"/>
                <w:sz w:val="22"/>
                <w:szCs w:val="22"/>
              </w:rPr>
            </w:pPr>
          </w:p>
        </w:tc>
      </w:tr>
      <w:tr w:rsidR="00665E6A" w:rsidRPr="00363430" w14:paraId="279E6337" w14:textId="77777777">
        <w:tc>
          <w:tcPr>
            <w:tcW w:w="2178" w:type="dxa"/>
          </w:tcPr>
          <w:p w14:paraId="24DA2989"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50/50 likelihood</w:t>
            </w:r>
          </w:p>
        </w:tc>
        <w:tc>
          <w:tcPr>
            <w:tcW w:w="810" w:type="dxa"/>
          </w:tcPr>
          <w:p w14:paraId="60783C31"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3</w:t>
            </w:r>
          </w:p>
        </w:tc>
        <w:tc>
          <w:tcPr>
            <w:tcW w:w="1980" w:type="dxa"/>
          </w:tcPr>
          <w:p w14:paraId="7FAA1251"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Moderate injury</w:t>
            </w:r>
          </w:p>
        </w:tc>
        <w:tc>
          <w:tcPr>
            <w:tcW w:w="720" w:type="dxa"/>
          </w:tcPr>
          <w:p w14:paraId="3A8DAA8F"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3</w:t>
            </w:r>
          </w:p>
        </w:tc>
        <w:tc>
          <w:tcPr>
            <w:tcW w:w="1620" w:type="dxa"/>
          </w:tcPr>
          <w:p w14:paraId="67D4F09C"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MEDIUM</w:t>
            </w:r>
          </w:p>
        </w:tc>
        <w:tc>
          <w:tcPr>
            <w:tcW w:w="1620" w:type="dxa"/>
          </w:tcPr>
          <w:p w14:paraId="6F1F8781"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9 -17</w:t>
            </w:r>
          </w:p>
        </w:tc>
      </w:tr>
      <w:tr w:rsidR="00665E6A" w:rsidRPr="00363430" w14:paraId="7B3E9AF9" w14:textId="77777777">
        <w:tc>
          <w:tcPr>
            <w:tcW w:w="2178" w:type="dxa"/>
          </w:tcPr>
          <w:p w14:paraId="0250F87F"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Likely</w:t>
            </w:r>
          </w:p>
        </w:tc>
        <w:tc>
          <w:tcPr>
            <w:tcW w:w="810" w:type="dxa"/>
          </w:tcPr>
          <w:p w14:paraId="7759C67F"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4</w:t>
            </w:r>
          </w:p>
        </w:tc>
        <w:tc>
          <w:tcPr>
            <w:tcW w:w="1980" w:type="dxa"/>
          </w:tcPr>
          <w:p w14:paraId="4A20F657"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Major injury</w:t>
            </w:r>
          </w:p>
        </w:tc>
        <w:tc>
          <w:tcPr>
            <w:tcW w:w="720" w:type="dxa"/>
          </w:tcPr>
          <w:p w14:paraId="6D975047"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4</w:t>
            </w:r>
          </w:p>
        </w:tc>
        <w:tc>
          <w:tcPr>
            <w:tcW w:w="1620" w:type="dxa"/>
          </w:tcPr>
          <w:p w14:paraId="60EFAA7A" w14:textId="77777777" w:rsidR="00665E6A" w:rsidRPr="00363430" w:rsidRDefault="00665E6A" w:rsidP="00A1126C">
            <w:pPr>
              <w:rPr>
                <w:rFonts w:ascii="Calibri" w:hAnsi="Calibri" w:cs="Calibri"/>
                <w:sz w:val="22"/>
                <w:szCs w:val="22"/>
              </w:rPr>
            </w:pPr>
          </w:p>
        </w:tc>
        <w:tc>
          <w:tcPr>
            <w:tcW w:w="1620" w:type="dxa"/>
          </w:tcPr>
          <w:p w14:paraId="656BFFBB" w14:textId="77777777" w:rsidR="00665E6A" w:rsidRPr="00363430" w:rsidRDefault="00665E6A" w:rsidP="00A1126C">
            <w:pPr>
              <w:rPr>
                <w:rFonts w:ascii="Calibri" w:hAnsi="Calibri" w:cs="Calibri"/>
                <w:sz w:val="22"/>
                <w:szCs w:val="22"/>
              </w:rPr>
            </w:pPr>
          </w:p>
        </w:tc>
      </w:tr>
      <w:tr w:rsidR="00665E6A" w:rsidRPr="00363430" w14:paraId="569F3275" w14:textId="77777777">
        <w:tc>
          <w:tcPr>
            <w:tcW w:w="2178" w:type="dxa"/>
          </w:tcPr>
          <w:p w14:paraId="2BCC2DD5"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Very likely</w:t>
            </w:r>
          </w:p>
        </w:tc>
        <w:tc>
          <w:tcPr>
            <w:tcW w:w="810" w:type="dxa"/>
          </w:tcPr>
          <w:p w14:paraId="53070318"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5</w:t>
            </w:r>
          </w:p>
        </w:tc>
        <w:tc>
          <w:tcPr>
            <w:tcW w:w="1980" w:type="dxa"/>
          </w:tcPr>
          <w:p w14:paraId="4F0E8AD5"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fatality</w:t>
            </w:r>
          </w:p>
        </w:tc>
        <w:tc>
          <w:tcPr>
            <w:tcW w:w="720" w:type="dxa"/>
          </w:tcPr>
          <w:p w14:paraId="7BF0E26B"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5</w:t>
            </w:r>
          </w:p>
        </w:tc>
        <w:tc>
          <w:tcPr>
            <w:tcW w:w="1620" w:type="dxa"/>
          </w:tcPr>
          <w:p w14:paraId="632B294A"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HIGH</w:t>
            </w:r>
          </w:p>
        </w:tc>
        <w:tc>
          <w:tcPr>
            <w:tcW w:w="1620" w:type="dxa"/>
          </w:tcPr>
          <w:p w14:paraId="09DBF6FE" w14:textId="77777777" w:rsidR="00665E6A" w:rsidRPr="00363430" w:rsidRDefault="00665E6A" w:rsidP="00A1126C">
            <w:pPr>
              <w:rPr>
                <w:rFonts w:ascii="Calibri" w:hAnsi="Calibri" w:cs="Calibri"/>
                <w:sz w:val="22"/>
                <w:szCs w:val="22"/>
              </w:rPr>
            </w:pPr>
            <w:r w:rsidRPr="00363430">
              <w:rPr>
                <w:rFonts w:ascii="Calibri" w:hAnsi="Calibri" w:cs="Calibri"/>
                <w:sz w:val="22"/>
                <w:szCs w:val="22"/>
              </w:rPr>
              <w:t>18 -25</w:t>
            </w:r>
          </w:p>
        </w:tc>
      </w:tr>
    </w:tbl>
    <w:p w14:paraId="345F9795" w14:textId="77777777" w:rsidR="00665E6A" w:rsidRPr="00363430" w:rsidRDefault="00665E6A">
      <w:pPr>
        <w:rPr>
          <w:rFonts w:ascii="Calibri" w:hAnsi="Calibri" w:cs="Calibri"/>
          <w:b/>
          <w:u w:val="single"/>
        </w:rPr>
      </w:pPr>
    </w:p>
    <w:p w14:paraId="52470A3E" w14:textId="77777777" w:rsidR="00C74EE7" w:rsidRPr="00363430" w:rsidRDefault="00C74EE7">
      <w:pPr>
        <w:rPr>
          <w:rFonts w:ascii="Calibri" w:hAnsi="Calibri" w:cs="Calibri"/>
          <w:b/>
          <w:u w:val="single"/>
        </w:rPr>
      </w:pPr>
    </w:p>
    <w:p w14:paraId="0A60C192" w14:textId="77777777" w:rsidR="00645D61" w:rsidRPr="00363430" w:rsidRDefault="00EF48BA">
      <w:pPr>
        <w:rPr>
          <w:rFonts w:ascii="Calibri" w:hAnsi="Calibri" w:cs="Calibri"/>
          <w:b/>
          <w:u w:val="single"/>
        </w:rPr>
      </w:pPr>
      <w:r w:rsidRPr="00363430">
        <w:rPr>
          <w:rFonts w:ascii="Calibri" w:hAnsi="Calibri" w:cs="Calibri"/>
          <w:b/>
          <w:u w:val="single"/>
        </w:rPr>
        <w:lastRenderedPageBreak/>
        <w:t>Risk Assessment</w:t>
      </w:r>
      <w:r w:rsidR="00C32E9C" w:rsidRPr="00363430">
        <w:rPr>
          <w:rFonts w:ascii="Calibri" w:hAnsi="Calibri" w:cs="Calibri"/>
          <w:b/>
          <w:u w:val="single"/>
        </w:rPr>
        <w:t>: Pre-event A</w:t>
      </w:r>
      <w:r w:rsidR="00AD5FFD" w:rsidRPr="00363430">
        <w:rPr>
          <w:rFonts w:ascii="Calibri" w:hAnsi="Calibri" w:cs="Calibri"/>
          <w:b/>
          <w:u w:val="single"/>
        </w:rPr>
        <w:t>ctivities</w:t>
      </w:r>
    </w:p>
    <w:p w14:paraId="3CEEB7BC" w14:textId="77777777" w:rsidR="00C74EE7" w:rsidRPr="00363430" w:rsidRDefault="00C74EE7">
      <w:pP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115"/>
        <w:gridCol w:w="1813"/>
        <w:gridCol w:w="1080"/>
        <w:gridCol w:w="1300"/>
        <w:gridCol w:w="1092"/>
        <w:gridCol w:w="1028"/>
        <w:gridCol w:w="3780"/>
        <w:gridCol w:w="2366"/>
      </w:tblGrid>
      <w:tr w:rsidR="00C31794" w:rsidRPr="00363430" w14:paraId="4327CCCE" w14:textId="77777777" w:rsidTr="00FD4148">
        <w:tc>
          <w:tcPr>
            <w:tcW w:w="600" w:type="dxa"/>
          </w:tcPr>
          <w:p w14:paraId="2D0B7BE4" w14:textId="77777777" w:rsidR="00AD5FFD" w:rsidRPr="00363430" w:rsidRDefault="00AD5FFD" w:rsidP="003E1146">
            <w:pPr>
              <w:jc w:val="center"/>
              <w:rPr>
                <w:rFonts w:ascii="Calibri" w:hAnsi="Calibri" w:cs="Calibri"/>
              </w:rPr>
            </w:pPr>
            <w:r w:rsidRPr="00363430">
              <w:rPr>
                <w:rFonts w:ascii="Calibri" w:hAnsi="Calibri" w:cs="Calibri"/>
              </w:rPr>
              <w:t>Ref</w:t>
            </w:r>
          </w:p>
        </w:tc>
        <w:tc>
          <w:tcPr>
            <w:tcW w:w="1115" w:type="dxa"/>
          </w:tcPr>
          <w:p w14:paraId="2C9CB671" w14:textId="77777777" w:rsidR="00AD5FFD" w:rsidRPr="00363430" w:rsidRDefault="00AD5FFD" w:rsidP="003E1146">
            <w:pPr>
              <w:jc w:val="center"/>
              <w:rPr>
                <w:rFonts w:ascii="Calibri" w:hAnsi="Calibri" w:cs="Calibri"/>
              </w:rPr>
            </w:pPr>
            <w:r w:rsidRPr="00363430">
              <w:rPr>
                <w:rFonts w:ascii="Calibri" w:hAnsi="Calibri" w:cs="Calibri"/>
              </w:rPr>
              <w:t>Activity</w:t>
            </w:r>
          </w:p>
        </w:tc>
        <w:tc>
          <w:tcPr>
            <w:tcW w:w="1813" w:type="dxa"/>
          </w:tcPr>
          <w:p w14:paraId="130FD403" w14:textId="77777777" w:rsidR="00AD5FFD" w:rsidRPr="00363430" w:rsidRDefault="00AD5FFD" w:rsidP="003E1146">
            <w:pPr>
              <w:jc w:val="center"/>
              <w:rPr>
                <w:rFonts w:ascii="Calibri" w:hAnsi="Calibri" w:cs="Calibri"/>
              </w:rPr>
            </w:pPr>
            <w:r w:rsidRPr="00363430">
              <w:rPr>
                <w:rFonts w:ascii="Calibri" w:hAnsi="Calibri" w:cs="Calibri"/>
              </w:rPr>
              <w:t>Potential Hazard</w:t>
            </w:r>
          </w:p>
        </w:tc>
        <w:tc>
          <w:tcPr>
            <w:tcW w:w="1080" w:type="dxa"/>
          </w:tcPr>
          <w:p w14:paraId="61452B17" w14:textId="77777777" w:rsidR="00AD5FFD" w:rsidRPr="00363430" w:rsidRDefault="00AD5FFD" w:rsidP="003A7410">
            <w:pPr>
              <w:rPr>
                <w:rFonts w:ascii="Calibri" w:hAnsi="Calibri" w:cs="Calibri"/>
              </w:rPr>
            </w:pPr>
            <w:r w:rsidRPr="00363430">
              <w:rPr>
                <w:rFonts w:ascii="Calibri" w:hAnsi="Calibri" w:cs="Calibri"/>
              </w:rPr>
              <w:t xml:space="preserve">Persons </w:t>
            </w:r>
          </w:p>
          <w:p w14:paraId="3592ED71" w14:textId="77777777" w:rsidR="00AD5FFD" w:rsidRPr="00363430" w:rsidRDefault="00AD5FFD" w:rsidP="003A7410">
            <w:pPr>
              <w:rPr>
                <w:rFonts w:ascii="Calibri" w:hAnsi="Calibri" w:cs="Calibri"/>
              </w:rPr>
            </w:pPr>
            <w:r w:rsidRPr="00363430">
              <w:rPr>
                <w:rFonts w:ascii="Calibri" w:hAnsi="Calibri" w:cs="Calibri"/>
              </w:rPr>
              <w:t>at risk</w:t>
            </w:r>
          </w:p>
        </w:tc>
        <w:tc>
          <w:tcPr>
            <w:tcW w:w="1300" w:type="dxa"/>
          </w:tcPr>
          <w:p w14:paraId="60ABEAF4" w14:textId="77777777" w:rsidR="00AD5FFD" w:rsidRPr="00363430" w:rsidRDefault="00AD5FFD" w:rsidP="003E1146">
            <w:pPr>
              <w:jc w:val="center"/>
              <w:rPr>
                <w:rFonts w:ascii="Calibri" w:hAnsi="Calibri" w:cs="Calibri"/>
              </w:rPr>
            </w:pPr>
            <w:r w:rsidRPr="00363430">
              <w:rPr>
                <w:rFonts w:ascii="Calibri" w:hAnsi="Calibri" w:cs="Calibri"/>
              </w:rPr>
              <w:t xml:space="preserve">Likelihood </w:t>
            </w:r>
          </w:p>
          <w:p w14:paraId="3E6189DA" w14:textId="77777777" w:rsidR="00AD5FFD" w:rsidRPr="00363430" w:rsidRDefault="00AD5FFD" w:rsidP="003E1146">
            <w:pPr>
              <w:jc w:val="center"/>
              <w:rPr>
                <w:rFonts w:ascii="Calibri" w:hAnsi="Calibri" w:cs="Calibri"/>
              </w:rPr>
            </w:pPr>
            <w:r w:rsidRPr="00363430">
              <w:rPr>
                <w:rFonts w:ascii="Calibri" w:hAnsi="Calibri" w:cs="Calibri"/>
              </w:rPr>
              <w:t>of harm</w:t>
            </w:r>
          </w:p>
        </w:tc>
        <w:tc>
          <w:tcPr>
            <w:tcW w:w="1092" w:type="dxa"/>
          </w:tcPr>
          <w:p w14:paraId="3EF249A9" w14:textId="77777777" w:rsidR="00AD5FFD" w:rsidRPr="00363430" w:rsidRDefault="00AD5FFD" w:rsidP="003E1146">
            <w:pPr>
              <w:jc w:val="center"/>
              <w:rPr>
                <w:rFonts w:ascii="Calibri" w:hAnsi="Calibri" w:cs="Calibri"/>
              </w:rPr>
            </w:pPr>
            <w:r w:rsidRPr="00363430">
              <w:rPr>
                <w:rFonts w:ascii="Calibri" w:hAnsi="Calibri" w:cs="Calibri"/>
              </w:rPr>
              <w:t>Probable</w:t>
            </w:r>
          </w:p>
          <w:p w14:paraId="7000AD96" w14:textId="77777777" w:rsidR="00AD5FFD" w:rsidRPr="00363430" w:rsidRDefault="00AD5FFD" w:rsidP="003E1146">
            <w:pPr>
              <w:jc w:val="center"/>
              <w:rPr>
                <w:rFonts w:ascii="Calibri" w:hAnsi="Calibri" w:cs="Calibri"/>
              </w:rPr>
            </w:pPr>
            <w:r w:rsidRPr="00363430">
              <w:rPr>
                <w:rFonts w:ascii="Calibri" w:hAnsi="Calibri" w:cs="Calibri"/>
              </w:rPr>
              <w:t xml:space="preserve"> severity</w:t>
            </w:r>
          </w:p>
        </w:tc>
        <w:tc>
          <w:tcPr>
            <w:tcW w:w="1028" w:type="dxa"/>
          </w:tcPr>
          <w:p w14:paraId="6510417C" w14:textId="77777777" w:rsidR="00AD5FFD" w:rsidRPr="00363430" w:rsidRDefault="00AD5FFD" w:rsidP="003E1146">
            <w:pPr>
              <w:jc w:val="center"/>
              <w:rPr>
                <w:rFonts w:ascii="Calibri" w:hAnsi="Calibri" w:cs="Calibri"/>
              </w:rPr>
            </w:pPr>
            <w:r w:rsidRPr="00363430">
              <w:rPr>
                <w:rFonts w:ascii="Calibri" w:hAnsi="Calibri" w:cs="Calibri"/>
              </w:rPr>
              <w:t>Risk rating</w:t>
            </w:r>
          </w:p>
        </w:tc>
        <w:tc>
          <w:tcPr>
            <w:tcW w:w="3780" w:type="dxa"/>
          </w:tcPr>
          <w:p w14:paraId="3BAD24C3" w14:textId="77777777" w:rsidR="00AD5FFD" w:rsidRPr="00363430" w:rsidRDefault="00AD5FFD" w:rsidP="003E1146">
            <w:pPr>
              <w:jc w:val="center"/>
              <w:rPr>
                <w:rFonts w:ascii="Calibri" w:hAnsi="Calibri" w:cs="Calibri"/>
              </w:rPr>
            </w:pPr>
            <w:r w:rsidRPr="00363430">
              <w:rPr>
                <w:rFonts w:ascii="Calibri" w:hAnsi="Calibri" w:cs="Calibri"/>
              </w:rPr>
              <w:t>Current controls</w:t>
            </w:r>
          </w:p>
        </w:tc>
        <w:tc>
          <w:tcPr>
            <w:tcW w:w="2366" w:type="dxa"/>
          </w:tcPr>
          <w:p w14:paraId="7C682A32" w14:textId="77777777" w:rsidR="00AD5FFD" w:rsidRPr="00363430" w:rsidRDefault="00AD5FFD" w:rsidP="003E1146">
            <w:pPr>
              <w:jc w:val="center"/>
              <w:rPr>
                <w:rFonts w:ascii="Calibri" w:hAnsi="Calibri" w:cs="Calibri"/>
              </w:rPr>
            </w:pPr>
            <w:r w:rsidRPr="00363430">
              <w:rPr>
                <w:rFonts w:ascii="Calibri" w:hAnsi="Calibri" w:cs="Calibri"/>
              </w:rPr>
              <w:t>Further precautions necessary</w:t>
            </w:r>
          </w:p>
        </w:tc>
      </w:tr>
      <w:tr w:rsidR="00C31794" w:rsidRPr="00363430" w14:paraId="2B50C1DF" w14:textId="77777777" w:rsidTr="00FD4148">
        <w:tc>
          <w:tcPr>
            <w:tcW w:w="600" w:type="dxa"/>
          </w:tcPr>
          <w:p w14:paraId="68E8D26D" w14:textId="77777777" w:rsidR="00AD5FFD" w:rsidRPr="00363430" w:rsidRDefault="00AD5FFD" w:rsidP="003E1146">
            <w:pPr>
              <w:jc w:val="center"/>
              <w:rPr>
                <w:rFonts w:ascii="Calibri" w:hAnsi="Calibri" w:cs="Calibri"/>
                <w:sz w:val="16"/>
                <w:szCs w:val="16"/>
              </w:rPr>
            </w:pPr>
            <w:r w:rsidRPr="00363430">
              <w:rPr>
                <w:rFonts w:ascii="Calibri" w:hAnsi="Calibri" w:cs="Calibri"/>
                <w:sz w:val="16"/>
                <w:szCs w:val="16"/>
              </w:rPr>
              <w:t>1</w:t>
            </w:r>
          </w:p>
        </w:tc>
        <w:tc>
          <w:tcPr>
            <w:tcW w:w="1115" w:type="dxa"/>
          </w:tcPr>
          <w:p w14:paraId="46DD8666" w14:textId="77777777" w:rsidR="00AD5FFD" w:rsidRPr="00363430" w:rsidRDefault="00661D00" w:rsidP="00FE3A1C">
            <w:pPr>
              <w:rPr>
                <w:rFonts w:ascii="Calibri" w:hAnsi="Calibri" w:cs="Calibri"/>
                <w:sz w:val="16"/>
                <w:szCs w:val="16"/>
              </w:rPr>
            </w:pPr>
            <w:r w:rsidRPr="00363430">
              <w:rPr>
                <w:rFonts w:ascii="Calibri" w:hAnsi="Calibri" w:cs="Calibri"/>
                <w:sz w:val="16"/>
                <w:szCs w:val="16"/>
              </w:rPr>
              <w:t>Safe system of work</w:t>
            </w:r>
          </w:p>
        </w:tc>
        <w:tc>
          <w:tcPr>
            <w:tcW w:w="1813" w:type="dxa"/>
          </w:tcPr>
          <w:p w14:paraId="3B79D8FD" w14:textId="77777777" w:rsidR="00AD5FFD" w:rsidRPr="00363430" w:rsidRDefault="000A5EF7" w:rsidP="00FE3A1C">
            <w:pPr>
              <w:rPr>
                <w:rFonts w:ascii="Calibri" w:hAnsi="Calibri" w:cs="Calibri"/>
                <w:sz w:val="16"/>
                <w:szCs w:val="16"/>
              </w:rPr>
            </w:pPr>
            <w:r w:rsidRPr="00363430">
              <w:rPr>
                <w:rFonts w:ascii="Calibri" w:hAnsi="Calibri" w:cs="Calibri"/>
                <w:sz w:val="16"/>
                <w:szCs w:val="16"/>
              </w:rPr>
              <w:t xml:space="preserve">Risk of injury and accidents or ill health to </w:t>
            </w:r>
            <w:r w:rsidR="007F684A" w:rsidRPr="00363430">
              <w:rPr>
                <w:rFonts w:ascii="Calibri" w:hAnsi="Calibri" w:cs="Calibri"/>
                <w:sz w:val="16"/>
                <w:szCs w:val="16"/>
              </w:rPr>
              <w:t>all attending, working on or affected by the event</w:t>
            </w:r>
          </w:p>
        </w:tc>
        <w:tc>
          <w:tcPr>
            <w:tcW w:w="1080" w:type="dxa"/>
          </w:tcPr>
          <w:p w14:paraId="4C8624E5" w14:textId="77777777" w:rsidR="00AD5FFD" w:rsidRPr="00363430" w:rsidRDefault="00151E83" w:rsidP="003A7410">
            <w:pPr>
              <w:rPr>
                <w:rFonts w:ascii="Calibri" w:hAnsi="Calibri" w:cs="Calibri"/>
                <w:sz w:val="16"/>
                <w:szCs w:val="16"/>
              </w:rPr>
            </w:pPr>
            <w:r w:rsidRPr="00363430">
              <w:rPr>
                <w:rFonts w:ascii="Calibri" w:hAnsi="Calibri" w:cs="Calibri"/>
                <w:sz w:val="16"/>
                <w:szCs w:val="16"/>
              </w:rPr>
              <w:t>Employees</w:t>
            </w:r>
          </w:p>
        </w:tc>
        <w:tc>
          <w:tcPr>
            <w:tcW w:w="1300" w:type="dxa"/>
          </w:tcPr>
          <w:p w14:paraId="51424DDE" w14:textId="77777777" w:rsidR="00AD5FFD" w:rsidRPr="00363430" w:rsidRDefault="002C3CE0" w:rsidP="003E1146">
            <w:pPr>
              <w:jc w:val="center"/>
              <w:rPr>
                <w:rFonts w:ascii="Calibri" w:hAnsi="Calibri" w:cs="Calibri"/>
              </w:rPr>
            </w:pPr>
            <w:r w:rsidRPr="00363430">
              <w:rPr>
                <w:rFonts w:ascii="Calibri" w:hAnsi="Calibri" w:cs="Calibri"/>
              </w:rPr>
              <w:t>2</w:t>
            </w:r>
          </w:p>
        </w:tc>
        <w:tc>
          <w:tcPr>
            <w:tcW w:w="1092" w:type="dxa"/>
          </w:tcPr>
          <w:p w14:paraId="77B20DF8" w14:textId="77777777" w:rsidR="00AD5FFD" w:rsidRPr="00363430" w:rsidRDefault="002C3CE0" w:rsidP="003E1146">
            <w:pPr>
              <w:jc w:val="center"/>
              <w:rPr>
                <w:rFonts w:ascii="Calibri" w:hAnsi="Calibri" w:cs="Calibri"/>
              </w:rPr>
            </w:pPr>
            <w:r w:rsidRPr="00363430">
              <w:rPr>
                <w:rFonts w:ascii="Calibri" w:hAnsi="Calibri" w:cs="Calibri"/>
              </w:rPr>
              <w:t>3</w:t>
            </w:r>
          </w:p>
        </w:tc>
        <w:tc>
          <w:tcPr>
            <w:tcW w:w="1028" w:type="dxa"/>
          </w:tcPr>
          <w:p w14:paraId="04CED883" w14:textId="77777777" w:rsidR="00AD5FFD" w:rsidRPr="00363430" w:rsidRDefault="002C3CE0" w:rsidP="003E1146">
            <w:pPr>
              <w:jc w:val="center"/>
              <w:rPr>
                <w:rFonts w:ascii="Calibri" w:hAnsi="Calibri" w:cs="Calibri"/>
              </w:rPr>
            </w:pPr>
            <w:r w:rsidRPr="00363430">
              <w:rPr>
                <w:rFonts w:ascii="Calibri" w:hAnsi="Calibri" w:cs="Calibri"/>
              </w:rPr>
              <w:t>6</w:t>
            </w:r>
          </w:p>
        </w:tc>
        <w:tc>
          <w:tcPr>
            <w:tcW w:w="3780" w:type="dxa"/>
          </w:tcPr>
          <w:p w14:paraId="0E54BEFC" w14:textId="77777777" w:rsidR="00151E83" w:rsidRPr="00363430" w:rsidRDefault="00CA2CCD" w:rsidP="00C31794">
            <w:pPr>
              <w:rPr>
                <w:rFonts w:ascii="Calibri" w:hAnsi="Calibri" w:cs="Calibri"/>
                <w:sz w:val="16"/>
                <w:szCs w:val="16"/>
              </w:rPr>
            </w:pPr>
            <w:r w:rsidRPr="00363430">
              <w:rPr>
                <w:rFonts w:ascii="Calibri" w:hAnsi="Calibri" w:cs="Calibri"/>
                <w:sz w:val="16"/>
                <w:szCs w:val="16"/>
              </w:rPr>
              <w:t xml:space="preserve">a) </w:t>
            </w:r>
            <w:proofErr w:type="spellStart"/>
            <w:r w:rsidR="00E824FA" w:rsidRPr="00363430">
              <w:rPr>
                <w:rFonts w:ascii="Calibri" w:hAnsi="Calibri" w:cs="Calibri"/>
                <w:sz w:val="16"/>
                <w:szCs w:val="16"/>
              </w:rPr>
              <w:t>A</w:t>
            </w:r>
            <w:proofErr w:type="spellEnd"/>
            <w:r w:rsidR="00E824FA" w:rsidRPr="00363430">
              <w:rPr>
                <w:rFonts w:ascii="Calibri" w:hAnsi="Calibri" w:cs="Calibri"/>
                <w:sz w:val="16"/>
                <w:szCs w:val="16"/>
              </w:rPr>
              <w:t xml:space="preserve"> full </w:t>
            </w:r>
            <w:r w:rsidR="00151E83" w:rsidRPr="00363430">
              <w:rPr>
                <w:rFonts w:ascii="Calibri" w:hAnsi="Calibri" w:cs="Calibri"/>
                <w:sz w:val="16"/>
                <w:szCs w:val="16"/>
              </w:rPr>
              <w:t>discussion with production company to take place prior to work to ascertain potential difficulties</w:t>
            </w:r>
          </w:p>
          <w:p w14:paraId="642F6F29" w14:textId="77777777" w:rsidR="00E824FA" w:rsidRPr="00363430" w:rsidRDefault="00151E83" w:rsidP="00C31794">
            <w:pPr>
              <w:rPr>
                <w:rFonts w:ascii="Calibri" w:hAnsi="Calibri" w:cs="Calibri"/>
                <w:sz w:val="16"/>
                <w:szCs w:val="16"/>
              </w:rPr>
            </w:pPr>
            <w:r w:rsidRPr="00363430">
              <w:rPr>
                <w:rFonts w:ascii="Calibri" w:hAnsi="Calibri" w:cs="Calibri"/>
                <w:sz w:val="16"/>
                <w:szCs w:val="16"/>
              </w:rPr>
              <w:t xml:space="preserve"> </w:t>
            </w:r>
            <w:r w:rsidR="00CA2CCD" w:rsidRPr="00363430">
              <w:rPr>
                <w:rFonts w:ascii="Calibri" w:hAnsi="Calibri" w:cs="Calibri"/>
                <w:sz w:val="16"/>
                <w:szCs w:val="16"/>
              </w:rPr>
              <w:t xml:space="preserve">b) </w:t>
            </w:r>
            <w:r w:rsidR="00E824FA" w:rsidRPr="00363430">
              <w:rPr>
                <w:rFonts w:ascii="Calibri" w:hAnsi="Calibri" w:cs="Calibri"/>
                <w:sz w:val="16"/>
                <w:szCs w:val="16"/>
              </w:rPr>
              <w:t>A safe system of work to be put in place and monitored</w:t>
            </w:r>
          </w:p>
          <w:p w14:paraId="0AC858C8" w14:textId="77777777" w:rsidR="00E824FA" w:rsidRPr="00363430" w:rsidRDefault="00CA2CCD" w:rsidP="00C31794">
            <w:pPr>
              <w:rPr>
                <w:rFonts w:ascii="Calibri" w:hAnsi="Calibri" w:cs="Calibri"/>
                <w:sz w:val="16"/>
                <w:szCs w:val="16"/>
              </w:rPr>
            </w:pPr>
            <w:r w:rsidRPr="00363430">
              <w:rPr>
                <w:rFonts w:ascii="Calibri" w:hAnsi="Calibri" w:cs="Calibri"/>
                <w:sz w:val="16"/>
                <w:szCs w:val="16"/>
              </w:rPr>
              <w:t xml:space="preserve">c) </w:t>
            </w:r>
            <w:r w:rsidR="00E824FA" w:rsidRPr="00363430">
              <w:rPr>
                <w:rFonts w:ascii="Calibri" w:hAnsi="Calibri" w:cs="Calibri"/>
                <w:sz w:val="16"/>
                <w:szCs w:val="16"/>
              </w:rPr>
              <w:t>Operational plans to be devised for this period</w:t>
            </w:r>
          </w:p>
          <w:p w14:paraId="43029ED0" w14:textId="77777777" w:rsidR="00E824FA" w:rsidRPr="00363430" w:rsidRDefault="00CA2CCD" w:rsidP="00C31794">
            <w:pPr>
              <w:rPr>
                <w:rFonts w:ascii="Calibri" w:hAnsi="Calibri" w:cs="Calibri"/>
                <w:sz w:val="16"/>
                <w:szCs w:val="16"/>
              </w:rPr>
            </w:pPr>
            <w:r w:rsidRPr="00363430">
              <w:rPr>
                <w:rFonts w:ascii="Calibri" w:hAnsi="Calibri" w:cs="Calibri"/>
                <w:sz w:val="16"/>
                <w:szCs w:val="16"/>
              </w:rPr>
              <w:t xml:space="preserve">d) </w:t>
            </w:r>
            <w:r w:rsidR="00E824FA" w:rsidRPr="00363430">
              <w:rPr>
                <w:rFonts w:ascii="Calibri" w:hAnsi="Calibri" w:cs="Calibri"/>
                <w:sz w:val="16"/>
                <w:szCs w:val="16"/>
              </w:rPr>
              <w:t>Liaison with all relevant authorities and services</w:t>
            </w:r>
          </w:p>
          <w:p w14:paraId="56936734" w14:textId="77777777" w:rsidR="00E824FA" w:rsidRPr="00363430" w:rsidRDefault="00CA2CCD" w:rsidP="00C31794">
            <w:pPr>
              <w:rPr>
                <w:rFonts w:ascii="Calibri" w:hAnsi="Calibri" w:cs="Calibri"/>
                <w:sz w:val="16"/>
                <w:szCs w:val="16"/>
              </w:rPr>
            </w:pPr>
            <w:r w:rsidRPr="00363430">
              <w:rPr>
                <w:rFonts w:ascii="Calibri" w:hAnsi="Calibri" w:cs="Calibri"/>
                <w:sz w:val="16"/>
                <w:szCs w:val="16"/>
              </w:rPr>
              <w:t xml:space="preserve">e) </w:t>
            </w:r>
            <w:r w:rsidR="00E824FA" w:rsidRPr="00363430">
              <w:rPr>
                <w:rFonts w:ascii="Calibri" w:hAnsi="Calibri" w:cs="Calibri"/>
                <w:sz w:val="16"/>
                <w:szCs w:val="16"/>
              </w:rPr>
              <w:t>A designated member of the event management to co-ordinate and monitor health and safety on site</w:t>
            </w:r>
            <w:r w:rsidR="00151E83" w:rsidRPr="00363430">
              <w:rPr>
                <w:rFonts w:ascii="Calibri" w:hAnsi="Calibri" w:cs="Calibri"/>
                <w:sz w:val="16"/>
                <w:szCs w:val="16"/>
              </w:rPr>
              <w:t xml:space="preserve"> </w:t>
            </w:r>
            <w:proofErr w:type="gramStart"/>
            <w:r w:rsidR="00151E83" w:rsidRPr="00363430">
              <w:rPr>
                <w:rFonts w:ascii="Calibri" w:hAnsi="Calibri" w:cs="Calibri"/>
                <w:sz w:val="16"/>
                <w:szCs w:val="16"/>
              </w:rPr>
              <w:t xml:space="preserve">and </w:t>
            </w:r>
            <w:r w:rsidR="00D938F5" w:rsidRPr="00363430">
              <w:rPr>
                <w:rFonts w:ascii="Calibri" w:hAnsi="Calibri" w:cs="Calibri"/>
                <w:sz w:val="16"/>
                <w:szCs w:val="16"/>
              </w:rPr>
              <w:t xml:space="preserve"> liaise</w:t>
            </w:r>
            <w:proofErr w:type="gramEnd"/>
            <w:r w:rsidR="00D938F5" w:rsidRPr="00363430">
              <w:rPr>
                <w:rFonts w:ascii="Calibri" w:hAnsi="Calibri" w:cs="Calibri"/>
                <w:sz w:val="16"/>
                <w:szCs w:val="16"/>
              </w:rPr>
              <w:t xml:space="preserve"> with </w:t>
            </w:r>
            <w:r w:rsidR="00151E83" w:rsidRPr="00363430">
              <w:rPr>
                <w:rFonts w:ascii="Calibri" w:hAnsi="Calibri" w:cs="Calibri"/>
                <w:sz w:val="16"/>
                <w:szCs w:val="16"/>
              </w:rPr>
              <w:t>production company</w:t>
            </w:r>
          </w:p>
        </w:tc>
        <w:tc>
          <w:tcPr>
            <w:tcW w:w="2366" w:type="dxa"/>
          </w:tcPr>
          <w:p w14:paraId="6FEB2754" w14:textId="77777777" w:rsidR="00AD5FFD" w:rsidRPr="00363430" w:rsidRDefault="00AD5FFD" w:rsidP="003E1146">
            <w:pPr>
              <w:jc w:val="center"/>
              <w:rPr>
                <w:rFonts w:ascii="Calibri" w:hAnsi="Calibri" w:cs="Calibri"/>
              </w:rPr>
            </w:pPr>
          </w:p>
        </w:tc>
      </w:tr>
      <w:tr w:rsidR="00C31794" w:rsidRPr="00363430" w14:paraId="2B36D388" w14:textId="77777777" w:rsidTr="00FD4148">
        <w:tc>
          <w:tcPr>
            <w:tcW w:w="600" w:type="dxa"/>
          </w:tcPr>
          <w:p w14:paraId="542A4155" w14:textId="77777777" w:rsidR="00AD5FFD" w:rsidRPr="00363430" w:rsidRDefault="00AD5FFD" w:rsidP="003E1146">
            <w:pPr>
              <w:jc w:val="center"/>
              <w:rPr>
                <w:rFonts w:ascii="Calibri" w:hAnsi="Calibri" w:cs="Calibri"/>
                <w:sz w:val="16"/>
                <w:szCs w:val="16"/>
              </w:rPr>
            </w:pPr>
            <w:r w:rsidRPr="00363430">
              <w:rPr>
                <w:rFonts w:ascii="Calibri" w:hAnsi="Calibri" w:cs="Calibri"/>
                <w:sz w:val="16"/>
                <w:szCs w:val="16"/>
              </w:rPr>
              <w:t>2</w:t>
            </w:r>
          </w:p>
        </w:tc>
        <w:tc>
          <w:tcPr>
            <w:tcW w:w="1115" w:type="dxa"/>
          </w:tcPr>
          <w:p w14:paraId="741931FE" w14:textId="77777777" w:rsidR="00AD5FFD" w:rsidRPr="00363430" w:rsidRDefault="00661D00" w:rsidP="00C95AC2">
            <w:pPr>
              <w:rPr>
                <w:rFonts w:ascii="Calibri" w:hAnsi="Calibri" w:cs="Calibri"/>
                <w:sz w:val="16"/>
                <w:szCs w:val="16"/>
              </w:rPr>
            </w:pPr>
            <w:r w:rsidRPr="00363430">
              <w:rPr>
                <w:rFonts w:ascii="Calibri" w:hAnsi="Calibri" w:cs="Calibri"/>
                <w:sz w:val="16"/>
                <w:szCs w:val="16"/>
              </w:rPr>
              <w:t xml:space="preserve">General movement of vehicles </w:t>
            </w:r>
            <w:r w:rsidR="00C95AC2" w:rsidRPr="00363430">
              <w:rPr>
                <w:rFonts w:ascii="Calibri" w:hAnsi="Calibri" w:cs="Calibri"/>
                <w:sz w:val="16"/>
                <w:szCs w:val="16"/>
              </w:rPr>
              <w:t>at or around</w:t>
            </w:r>
            <w:r w:rsidRPr="00363430">
              <w:rPr>
                <w:rFonts w:ascii="Calibri" w:hAnsi="Calibri" w:cs="Calibri"/>
                <w:sz w:val="16"/>
                <w:szCs w:val="16"/>
              </w:rPr>
              <w:t xml:space="preserve"> venue</w:t>
            </w:r>
          </w:p>
        </w:tc>
        <w:tc>
          <w:tcPr>
            <w:tcW w:w="1813" w:type="dxa"/>
          </w:tcPr>
          <w:p w14:paraId="059FCE7E" w14:textId="77777777" w:rsidR="00AD5FFD" w:rsidRPr="00363430" w:rsidRDefault="007F684A" w:rsidP="00C95AC2">
            <w:pPr>
              <w:rPr>
                <w:rFonts w:ascii="Calibri" w:hAnsi="Calibri" w:cs="Calibri"/>
                <w:sz w:val="16"/>
                <w:szCs w:val="16"/>
              </w:rPr>
            </w:pPr>
            <w:r w:rsidRPr="00363430">
              <w:rPr>
                <w:rFonts w:ascii="Calibri" w:hAnsi="Calibri" w:cs="Calibri"/>
                <w:sz w:val="16"/>
                <w:szCs w:val="16"/>
              </w:rPr>
              <w:t xml:space="preserve">Risk of injury to people </w:t>
            </w:r>
            <w:r w:rsidR="00C95AC2" w:rsidRPr="00363430">
              <w:rPr>
                <w:rFonts w:ascii="Calibri" w:hAnsi="Calibri" w:cs="Calibri"/>
                <w:sz w:val="16"/>
                <w:szCs w:val="16"/>
              </w:rPr>
              <w:t>on Road outside venue</w:t>
            </w:r>
          </w:p>
        </w:tc>
        <w:tc>
          <w:tcPr>
            <w:tcW w:w="1080" w:type="dxa"/>
          </w:tcPr>
          <w:p w14:paraId="5EC17CEE" w14:textId="77777777" w:rsidR="00AD5FFD" w:rsidRPr="00363430" w:rsidRDefault="00151E83" w:rsidP="003A7410">
            <w:pPr>
              <w:rPr>
                <w:rFonts w:ascii="Calibri" w:hAnsi="Calibri" w:cs="Calibri"/>
                <w:sz w:val="16"/>
                <w:szCs w:val="16"/>
              </w:rPr>
            </w:pPr>
            <w:r w:rsidRPr="00363430">
              <w:rPr>
                <w:rFonts w:ascii="Calibri" w:hAnsi="Calibri" w:cs="Calibri"/>
                <w:sz w:val="16"/>
                <w:szCs w:val="16"/>
              </w:rPr>
              <w:t>Employees</w:t>
            </w:r>
          </w:p>
          <w:p w14:paraId="3FE2A967" w14:textId="77777777" w:rsidR="00C95AC2" w:rsidRPr="00363430" w:rsidRDefault="00C95AC2" w:rsidP="003A7410">
            <w:pPr>
              <w:rPr>
                <w:rFonts w:ascii="Calibri" w:hAnsi="Calibri" w:cs="Calibri"/>
                <w:sz w:val="16"/>
                <w:szCs w:val="16"/>
              </w:rPr>
            </w:pPr>
            <w:r w:rsidRPr="00363430">
              <w:rPr>
                <w:rFonts w:ascii="Calibri" w:hAnsi="Calibri" w:cs="Calibri"/>
                <w:sz w:val="16"/>
                <w:szCs w:val="16"/>
              </w:rPr>
              <w:t>Public</w:t>
            </w:r>
          </w:p>
          <w:p w14:paraId="7589A051" w14:textId="77777777" w:rsidR="00C95AC2" w:rsidRPr="00363430" w:rsidRDefault="00C95AC2" w:rsidP="003A7410">
            <w:pPr>
              <w:rPr>
                <w:rFonts w:ascii="Calibri" w:hAnsi="Calibri" w:cs="Calibri"/>
                <w:sz w:val="16"/>
                <w:szCs w:val="16"/>
              </w:rPr>
            </w:pPr>
            <w:r w:rsidRPr="00363430">
              <w:rPr>
                <w:rFonts w:ascii="Calibri" w:hAnsi="Calibri" w:cs="Calibri"/>
                <w:sz w:val="16"/>
                <w:szCs w:val="16"/>
              </w:rPr>
              <w:t>Crew</w:t>
            </w:r>
          </w:p>
        </w:tc>
        <w:tc>
          <w:tcPr>
            <w:tcW w:w="1300" w:type="dxa"/>
          </w:tcPr>
          <w:p w14:paraId="3BD843B4" w14:textId="77777777" w:rsidR="00AD5FFD" w:rsidRPr="00363430" w:rsidRDefault="002C3CE0" w:rsidP="003E1146">
            <w:pPr>
              <w:jc w:val="center"/>
              <w:rPr>
                <w:rFonts w:ascii="Calibri" w:hAnsi="Calibri" w:cs="Calibri"/>
              </w:rPr>
            </w:pPr>
            <w:r w:rsidRPr="00363430">
              <w:rPr>
                <w:rFonts w:ascii="Calibri" w:hAnsi="Calibri" w:cs="Calibri"/>
              </w:rPr>
              <w:t>3</w:t>
            </w:r>
          </w:p>
        </w:tc>
        <w:tc>
          <w:tcPr>
            <w:tcW w:w="1092" w:type="dxa"/>
          </w:tcPr>
          <w:p w14:paraId="72AA2907" w14:textId="77777777" w:rsidR="00AD5FFD" w:rsidRPr="00363430" w:rsidRDefault="002C3CE0" w:rsidP="003E1146">
            <w:pPr>
              <w:jc w:val="center"/>
              <w:rPr>
                <w:rFonts w:ascii="Calibri" w:hAnsi="Calibri" w:cs="Calibri"/>
              </w:rPr>
            </w:pPr>
            <w:r w:rsidRPr="00363430">
              <w:rPr>
                <w:rFonts w:ascii="Calibri" w:hAnsi="Calibri" w:cs="Calibri"/>
              </w:rPr>
              <w:t>3</w:t>
            </w:r>
          </w:p>
        </w:tc>
        <w:tc>
          <w:tcPr>
            <w:tcW w:w="1028" w:type="dxa"/>
          </w:tcPr>
          <w:p w14:paraId="04F4ED2E" w14:textId="77777777" w:rsidR="00AD5FFD" w:rsidRPr="00363430" w:rsidRDefault="002C3CE0" w:rsidP="003E1146">
            <w:pPr>
              <w:jc w:val="center"/>
              <w:rPr>
                <w:rFonts w:ascii="Calibri" w:hAnsi="Calibri" w:cs="Calibri"/>
              </w:rPr>
            </w:pPr>
            <w:r w:rsidRPr="00363430">
              <w:rPr>
                <w:rFonts w:ascii="Calibri" w:hAnsi="Calibri" w:cs="Calibri"/>
              </w:rPr>
              <w:t>9</w:t>
            </w:r>
          </w:p>
        </w:tc>
        <w:tc>
          <w:tcPr>
            <w:tcW w:w="3780" w:type="dxa"/>
          </w:tcPr>
          <w:p w14:paraId="433BA619" w14:textId="77777777" w:rsidR="00AD5FFD" w:rsidRPr="00363430" w:rsidRDefault="00CA2CCD" w:rsidP="00E824FA">
            <w:pPr>
              <w:rPr>
                <w:rFonts w:ascii="Calibri" w:hAnsi="Calibri" w:cs="Calibri"/>
                <w:sz w:val="16"/>
                <w:szCs w:val="16"/>
              </w:rPr>
            </w:pPr>
            <w:r w:rsidRPr="00363430">
              <w:rPr>
                <w:rFonts w:ascii="Calibri" w:hAnsi="Calibri" w:cs="Calibri"/>
                <w:sz w:val="16"/>
                <w:szCs w:val="16"/>
              </w:rPr>
              <w:t xml:space="preserve">a) </w:t>
            </w:r>
            <w:r w:rsidR="00E824FA" w:rsidRPr="00363430">
              <w:rPr>
                <w:rFonts w:ascii="Calibri" w:hAnsi="Calibri" w:cs="Calibri"/>
                <w:sz w:val="16"/>
                <w:szCs w:val="16"/>
              </w:rPr>
              <w:t xml:space="preserve">Vehicles when </w:t>
            </w:r>
            <w:r w:rsidR="00C95AC2" w:rsidRPr="00363430">
              <w:rPr>
                <w:rFonts w:ascii="Calibri" w:hAnsi="Calibri" w:cs="Calibri"/>
                <w:sz w:val="16"/>
                <w:szCs w:val="16"/>
              </w:rPr>
              <w:t xml:space="preserve">around </w:t>
            </w:r>
            <w:r w:rsidR="00A56052" w:rsidRPr="00363430">
              <w:rPr>
                <w:rFonts w:ascii="Calibri" w:hAnsi="Calibri" w:cs="Calibri"/>
                <w:sz w:val="16"/>
                <w:szCs w:val="16"/>
              </w:rPr>
              <w:t>site to be restricted to 5</w:t>
            </w:r>
            <w:r w:rsidR="00E824FA" w:rsidRPr="00363430">
              <w:rPr>
                <w:rFonts w:ascii="Calibri" w:hAnsi="Calibri" w:cs="Calibri"/>
                <w:sz w:val="16"/>
                <w:szCs w:val="16"/>
              </w:rPr>
              <w:t>mph</w:t>
            </w:r>
          </w:p>
          <w:p w14:paraId="625FE33F" w14:textId="77777777" w:rsidR="00E824FA" w:rsidRPr="00363430" w:rsidRDefault="00CA2CCD" w:rsidP="00C95AC2">
            <w:pPr>
              <w:rPr>
                <w:rFonts w:ascii="Calibri" w:hAnsi="Calibri" w:cs="Calibri"/>
                <w:sz w:val="16"/>
                <w:szCs w:val="16"/>
              </w:rPr>
            </w:pPr>
            <w:r w:rsidRPr="00363430">
              <w:rPr>
                <w:rFonts w:ascii="Calibri" w:hAnsi="Calibri" w:cs="Calibri"/>
                <w:sz w:val="16"/>
                <w:szCs w:val="16"/>
              </w:rPr>
              <w:t xml:space="preserve">b) </w:t>
            </w:r>
            <w:r w:rsidR="00E824FA" w:rsidRPr="00363430">
              <w:rPr>
                <w:rFonts w:ascii="Calibri" w:hAnsi="Calibri" w:cs="Calibri"/>
                <w:sz w:val="16"/>
                <w:szCs w:val="16"/>
              </w:rPr>
              <w:t xml:space="preserve">Hazard lights to be used when </w:t>
            </w:r>
            <w:r w:rsidR="00C95AC2" w:rsidRPr="00363430">
              <w:rPr>
                <w:rFonts w:ascii="Calibri" w:hAnsi="Calibri" w:cs="Calibri"/>
                <w:sz w:val="16"/>
                <w:szCs w:val="16"/>
              </w:rPr>
              <w:t>parked.</w:t>
            </w:r>
          </w:p>
        </w:tc>
        <w:tc>
          <w:tcPr>
            <w:tcW w:w="2366" w:type="dxa"/>
          </w:tcPr>
          <w:p w14:paraId="139DE3BF" w14:textId="77777777" w:rsidR="00AD5FFD" w:rsidRPr="00363430" w:rsidRDefault="00CA2CCD" w:rsidP="00E824FA">
            <w:pPr>
              <w:rPr>
                <w:rFonts w:ascii="Calibri" w:hAnsi="Calibri" w:cs="Calibri"/>
                <w:sz w:val="16"/>
                <w:szCs w:val="16"/>
              </w:rPr>
            </w:pPr>
            <w:r w:rsidRPr="00363430">
              <w:rPr>
                <w:rFonts w:ascii="Calibri" w:hAnsi="Calibri" w:cs="Calibri"/>
                <w:sz w:val="16"/>
                <w:szCs w:val="16"/>
              </w:rPr>
              <w:t xml:space="preserve">a) </w:t>
            </w:r>
            <w:r w:rsidR="00E824FA" w:rsidRPr="00363430">
              <w:rPr>
                <w:rFonts w:ascii="Calibri" w:hAnsi="Calibri" w:cs="Calibri"/>
                <w:sz w:val="16"/>
                <w:szCs w:val="16"/>
              </w:rPr>
              <w:t>Movement of vehicles to be limited during this period</w:t>
            </w:r>
            <w:r w:rsidR="004122CC" w:rsidRPr="00363430">
              <w:rPr>
                <w:rFonts w:ascii="Calibri" w:hAnsi="Calibri" w:cs="Calibri"/>
                <w:sz w:val="16"/>
                <w:szCs w:val="16"/>
              </w:rPr>
              <w:t>. Banksman</w:t>
            </w:r>
            <w:r w:rsidR="00C95AC2" w:rsidRPr="00363430">
              <w:rPr>
                <w:rFonts w:ascii="Calibri" w:hAnsi="Calibri" w:cs="Calibri"/>
                <w:sz w:val="16"/>
                <w:szCs w:val="16"/>
              </w:rPr>
              <w:t xml:space="preserve"> to be used when reversing.</w:t>
            </w:r>
          </w:p>
        </w:tc>
      </w:tr>
      <w:tr w:rsidR="00C31794" w:rsidRPr="00363430" w14:paraId="188AA986" w14:textId="77777777" w:rsidTr="00FD4148">
        <w:tc>
          <w:tcPr>
            <w:tcW w:w="600" w:type="dxa"/>
          </w:tcPr>
          <w:p w14:paraId="715DC445" w14:textId="77777777" w:rsidR="00AD5FFD" w:rsidRPr="00363430" w:rsidRDefault="00AD5FFD" w:rsidP="003E1146">
            <w:pPr>
              <w:jc w:val="center"/>
              <w:rPr>
                <w:rFonts w:ascii="Calibri" w:hAnsi="Calibri" w:cs="Calibri"/>
                <w:sz w:val="16"/>
                <w:szCs w:val="16"/>
              </w:rPr>
            </w:pPr>
            <w:r w:rsidRPr="00363430">
              <w:rPr>
                <w:rFonts w:ascii="Calibri" w:hAnsi="Calibri" w:cs="Calibri"/>
                <w:sz w:val="16"/>
                <w:szCs w:val="16"/>
              </w:rPr>
              <w:t>3</w:t>
            </w:r>
          </w:p>
        </w:tc>
        <w:tc>
          <w:tcPr>
            <w:tcW w:w="1115" w:type="dxa"/>
          </w:tcPr>
          <w:p w14:paraId="353F904A" w14:textId="77777777" w:rsidR="00AD5FFD" w:rsidRPr="00363430" w:rsidRDefault="00E0631B" w:rsidP="003E1146">
            <w:pPr>
              <w:jc w:val="both"/>
              <w:rPr>
                <w:rFonts w:ascii="Calibri" w:hAnsi="Calibri" w:cs="Calibri"/>
                <w:sz w:val="16"/>
                <w:szCs w:val="16"/>
              </w:rPr>
            </w:pPr>
            <w:r w:rsidRPr="00363430">
              <w:rPr>
                <w:rFonts w:ascii="Calibri" w:hAnsi="Calibri" w:cs="Calibri"/>
                <w:sz w:val="16"/>
                <w:szCs w:val="16"/>
              </w:rPr>
              <w:t xml:space="preserve"> U</w:t>
            </w:r>
            <w:r w:rsidR="000A5EF7" w:rsidRPr="00363430">
              <w:rPr>
                <w:rFonts w:ascii="Calibri" w:hAnsi="Calibri" w:cs="Calibri"/>
                <w:sz w:val="16"/>
                <w:szCs w:val="16"/>
              </w:rPr>
              <w:t>nloading of vehicles</w:t>
            </w:r>
          </w:p>
        </w:tc>
        <w:tc>
          <w:tcPr>
            <w:tcW w:w="1813" w:type="dxa"/>
          </w:tcPr>
          <w:p w14:paraId="628F3F39" w14:textId="77777777" w:rsidR="00AD5FFD" w:rsidRPr="00363430" w:rsidRDefault="007F684A" w:rsidP="003E1146">
            <w:pPr>
              <w:jc w:val="both"/>
              <w:rPr>
                <w:rFonts w:ascii="Calibri" w:hAnsi="Calibri" w:cs="Calibri"/>
                <w:sz w:val="16"/>
                <w:szCs w:val="16"/>
              </w:rPr>
            </w:pPr>
            <w:r w:rsidRPr="00363430">
              <w:rPr>
                <w:rFonts w:ascii="Calibri" w:hAnsi="Calibri" w:cs="Calibri"/>
                <w:sz w:val="16"/>
                <w:szCs w:val="16"/>
              </w:rPr>
              <w:t xml:space="preserve"> Injury to crew whilst unloading</w:t>
            </w:r>
          </w:p>
          <w:p w14:paraId="2C794D78" w14:textId="77777777" w:rsidR="007F684A" w:rsidRPr="00363430" w:rsidRDefault="007F684A" w:rsidP="003E1146">
            <w:pPr>
              <w:jc w:val="both"/>
              <w:rPr>
                <w:rFonts w:ascii="Calibri" w:hAnsi="Calibri" w:cs="Calibri"/>
                <w:sz w:val="16"/>
                <w:szCs w:val="16"/>
              </w:rPr>
            </w:pPr>
            <w:r w:rsidRPr="00363430">
              <w:rPr>
                <w:rFonts w:ascii="Calibri" w:hAnsi="Calibri" w:cs="Calibri"/>
                <w:sz w:val="16"/>
                <w:szCs w:val="16"/>
              </w:rPr>
              <w:t xml:space="preserve"> </w:t>
            </w:r>
          </w:p>
        </w:tc>
        <w:tc>
          <w:tcPr>
            <w:tcW w:w="1080" w:type="dxa"/>
          </w:tcPr>
          <w:p w14:paraId="449DAD51" w14:textId="77777777" w:rsidR="00AD5FFD"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700EC328" w14:textId="77777777" w:rsidR="00AD5FFD" w:rsidRPr="00363430" w:rsidRDefault="002C3CE0" w:rsidP="003E1146">
            <w:pPr>
              <w:jc w:val="center"/>
              <w:rPr>
                <w:rFonts w:ascii="Calibri" w:hAnsi="Calibri" w:cs="Calibri"/>
              </w:rPr>
            </w:pPr>
            <w:r w:rsidRPr="00363430">
              <w:rPr>
                <w:rFonts w:ascii="Calibri" w:hAnsi="Calibri" w:cs="Calibri"/>
              </w:rPr>
              <w:t>3</w:t>
            </w:r>
          </w:p>
        </w:tc>
        <w:tc>
          <w:tcPr>
            <w:tcW w:w="1092" w:type="dxa"/>
          </w:tcPr>
          <w:p w14:paraId="0161C15B" w14:textId="77777777" w:rsidR="00AD5FFD" w:rsidRPr="00363430" w:rsidRDefault="002C3CE0" w:rsidP="003E1146">
            <w:pPr>
              <w:jc w:val="center"/>
              <w:rPr>
                <w:rFonts w:ascii="Calibri" w:hAnsi="Calibri" w:cs="Calibri"/>
              </w:rPr>
            </w:pPr>
            <w:r w:rsidRPr="00363430">
              <w:rPr>
                <w:rFonts w:ascii="Calibri" w:hAnsi="Calibri" w:cs="Calibri"/>
              </w:rPr>
              <w:t>3</w:t>
            </w:r>
          </w:p>
        </w:tc>
        <w:tc>
          <w:tcPr>
            <w:tcW w:w="1028" w:type="dxa"/>
          </w:tcPr>
          <w:p w14:paraId="1E438239" w14:textId="77777777" w:rsidR="00AD5FFD" w:rsidRPr="00363430" w:rsidRDefault="002C3CE0" w:rsidP="003E1146">
            <w:pPr>
              <w:jc w:val="center"/>
              <w:rPr>
                <w:rFonts w:ascii="Calibri" w:hAnsi="Calibri" w:cs="Calibri"/>
              </w:rPr>
            </w:pPr>
            <w:r w:rsidRPr="00363430">
              <w:rPr>
                <w:rFonts w:ascii="Calibri" w:hAnsi="Calibri" w:cs="Calibri"/>
              </w:rPr>
              <w:t>9</w:t>
            </w:r>
          </w:p>
        </w:tc>
        <w:tc>
          <w:tcPr>
            <w:tcW w:w="3780" w:type="dxa"/>
          </w:tcPr>
          <w:p w14:paraId="1EE78719" w14:textId="77777777" w:rsidR="00AD5FFD" w:rsidRPr="00363430" w:rsidRDefault="00CA2CCD" w:rsidP="00E824FA">
            <w:pPr>
              <w:rPr>
                <w:rFonts w:ascii="Calibri" w:hAnsi="Calibri" w:cs="Calibri"/>
                <w:sz w:val="16"/>
                <w:szCs w:val="16"/>
              </w:rPr>
            </w:pPr>
            <w:r w:rsidRPr="00363430">
              <w:rPr>
                <w:rFonts w:ascii="Calibri" w:hAnsi="Calibri" w:cs="Calibri"/>
                <w:sz w:val="16"/>
                <w:szCs w:val="16"/>
              </w:rPr>
              <w:t xml:space="preserve">a) </w:t>
            </w:r>
            <w:r w:rsidR="00E824FA" w:rsidRPr="00363430">
              <w:rPr>
                <w:rFonts w:ascii="Calibri" w:hAnsi="Calibri" w:cs="Calibri"/>
                <w:sz w:val="16"/>
                <w:szCs w:val="16"/>
              </w:rPr>
              <w:t>Defined loading and unloading areas</w:t>
            </w:r>
          </w:p>
          <w:p w14:paraId="33368683" w14:textId="77777777" w:rsidR="00E824FA" w:rsidRPr="00363430" w:rsidRDefault="00CA2CCD" w:rsidP="00E824FA">
            <w:pPr>
              <w:rPr>
                <w:rFonts w:ascii="Calibri" w:hAnsi="Calibri" w:cs="Calibri"/>
                <w:sz w:val="16"/>
                <w:szCs w:val="16"/>
              </w:rPr>
            </w:pPr>
            <w:r w:rsidRPr="00363430">
              <w:rPr>
                <w:rFonts w:ascii="Calibri" w:hAnsi="Calibri" w:cs="Calibri"/>
                <w:sz w:val="16"/>
                <w:szCs w:val="16"/>
              </w:rPr>
              <w:t xml:space="preserve">b) </w:t>
            </w:r>
            <w:r w:rsidR="00E824FA" w:rsidRPr="00363430">
              <w:rPr>
                <w:rFonts w:ascii="Calibri" w:hAnsi="Calibri" w:cs="Calibri"/>
                <w:sz w:val="16"/>
                <w:szCs w:val="16"/>
              </w:rPr>
              <w:t>Gloves to be worn by crew</w:t>
            </w:r>
          </w:p>
          <w:p w14:paraId="4DD3292B" w14:textId="77777777" w:rsidR="00E824FA" w:rsidRPr="00363430" w:rsidRDefault="00CA2CCD" w:rsidP="00E824FA">
            <w:pPr>
              <w:rPr>
                <w:rFonts w:ascii="Calibri" w:hAnsi="Calibri" w:cs="Calibri"/>
                <w:sz w:val="16"/>
                <w:szCs w:val="16"/>
              </w:rPr>
            </w:pPr>
            <w:r w:rsidRPr="00363430">
              <w:rPr>
                <w:rFonts w:ascii="Calibri" w:hAnsi="Calibri" w:cs="Calibri"/>
                <w:sz w:val="16"/>
                <w:szCs w:val="16"/>
              </w:rPr>
              <w:t xml:space="preserve">c) </w:t>
            </w:r>
            <w:r w:rsidR="00E824FA" w:rsidRPr="00363430">
              <w:rPr>
                <w:rFonts w:ascii="Calibri" w:hAnsi="Calibri" w:cs="Calibri"/>
                <w:sz w:val="16"/>
                <w:szCs w:val="16"/>
              </w:rPr>
              <w:t>Correct lifting methods to be used</w:t>
            </w:r>
          </w:p>
          <w:p w14:paraId="38DF2316" w14:textId="77777777" w:rsidR="00C74EE7" w:rsidRPr="00363430" w:rsidRDefault="00C74EE7" w:rsidP="00E824FA">
            <w:pPr>
              <w:rPr>
                <w:rFonts w:ascii="Calibri" w:hAnsi="Calibri" w:cs="Calibri"/>
                <w:sz w:val="16"/>
                <w:szCs w:val="16"/>
              </w:rPr>
            </w:pPr>
          </w:p>
          <w:p w14:paraId="6351D7A9" w14:textId="77777777" w:rsidR="00C74EE7" w:rsidRPr="00363430" w:rsidRDefault="00C74EE7" w:rsidP="00E824FA">
            <w:pPr>
              <w:rPr>
                <w:rFonts w:ascii="Calibri" w:hAnsi="Calibri" w:cs="Calibri"/>
                <w:sz w:val="16"/>
                <w:szCs w:val="16"/>
              </w:rPr>
            </w:pPr>
          </w:p>
          <w:p w14:paraId="55CB51F9" w14:textId="77777777" w:rsidR="00C74EE7" w:rsidRPr="00363430" w:rsidRDefault="00C74EE7" w:rsidP="00E824FA">
            <w:pPr>
              <w:rPr>
                <w:rFonts w:ascii="Calibri" w:hAnsi="Calibri" w:cs="Calibri"/>
                <w:sz w:val="16"/>
                <w:szCs w:val="16"/>
              </w:rPr>
            </w:pPr>
          </w:p>
          <w:p w14:paraId="7414A6A7" w14:textId="77777777" w:rsidR="00C74EE7" w:rsidRPr="00363430" w:rsidRDefault="00C74EE7" w:rsidP="00E824FA">
            <w:pPr>
              <w:rPr>
                <w:rFonts w:ascii="Calibri" w:hAnsi="Calibri" w:cs="Calibri"/>
                <w:sz w:val="16"/>
                <w:szCs w:val="16"/>
              </w:rPr>
            </w:pPr>
          </w:p>
          <w:p w14:paraId="574A55C5" w14:textId="77777777" w:rsidR="00C74EE7" w:rsidRPr="00363430" w:rsidRDefault="00C74EE7" w:rsidP="00E824FA">
            <w:pPr>
              <w:rPr>
                <w:rFonts w:ascii="Calibri" w:hAnsi="Calibri" w:cs="Calibri"/>
                <w:sz w:val="16"/>
                <w:szCs w:val="16"/>
              </w:rPr>
            </w:pPr>
          </w:p>
        </w:tc>
        <w:tc>
          <w:tcPr>
            <w:tcW w:w="2366" w:type="dxa"/>
          </w:tcPr>
          <w:p w14:paraId="59C93F35" w14:textId="77777777" w:rsidR="00AD5FFD" w:rsidRPr="00363430" w:rsidRDefault="002C3CE0" w:rsidP="002C3CE0">
            <w:pPr>
              <w:rPr>
                <w:rFonts w:ascii="Calibri" w:hAnsi="Calibri" w:cs="Calibri"/>
                <w:sz w:val="16"/>
                <w:szCs w:val="16"/>
              </w:rPr>
            </w:pPr>
            <w:r w:rsidRPr="00363430">
              <w:rPr>
                <w:rFonts w:ascii="Calibri" w:hAnsi="Calibri" w:cs="Calibri"/>
                <w:sz w:val="16"/>
                <w:szCs w:val="16"/>
              </w:rPr>
              <w:t>a) Mechanical means to be used whenever possible</w:t>
            </w:r>
          </w:p>
        </w:tc>
      </w:tr>
      <w:tr w:rsidR="00646588" w:rsidRPr="00363430" w14:paraId="368F025D" w14:textId="77777777" w:rsidTr="00FD4148">
        <w:tc>
          <w:tcPr>
            <w:tcW w:w="600" w:type="dxa"/>
          </w:tcPr>
          <w:p w14:paraId="1A964848" w14:textId="77777777" w:rsidR="00646588" w:rsidRPr="00363430" w:rsidRDefault="00646588" w:rsidP="003E1146">
            <w:pPr>
              <w:jc w:val="center"/>
              <w:rPr>
                <w:rFonts w:ascii="Calibri" w:hAnsi="Calibri" w:cs="Calibri"/>
                <w:sz w:val="16"/>
                <w:szCs w:val="16"/>
              </w:rPr>
            </w:pPr>
            <w:r w:rsidRPr="00363430">
              <w:rPr>
                <w:rFonts w:ascii="Calibri" w:hAnsi="Calibri" w:cs="Calibri"/>
                <w:sz w:val="16"/>
                <w:szCs w:val="16"/>
              </w:rPr>
              <w:t>4</w:t>
            </w:r>
          </w:p>
        </w:tc>
        <w:tc>
          <w:tcPr>
            <w:tcW w:w="1115" w:type="dxa"/>
          </w:tcPr>
          <w:p w14:paraId="125FBA64"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Manual handling</w:t>
            </w:r>
          </w:p>
        </w:tc>
        <w:tc>
          <w:tcPr>
            <w:tcW w:w="1813" w:type="dxa"/>
          </w:tcPr>
          <w:p w14:paraId="7D7E45B2"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 xml:space="preserve">Strain </w:t>
            </w:r>
            <w:proofErr w:type="gramStart"/>
            <w:r w:rsidRPr="00363430">
              <w:rPr>
                <w:rFonts w:ascii="Calibri" w:hAnsi="Calibri" w:cs="Calibri"/>
                <w:sz w:val="16"/>
                <w:szCs w:val="16"/>
              </w:rPr>
              <w:t>to  muscles</w:t>
            </w:r>
            <w:proofErr w:type="gramEnd"/>
            <w:r w:rsidRPr="00363430">
              <w:rPr>
                <w:rFonts w:ascii="Calibri" w:hAnsi="Calibri" w:cs="Calibri"/>
                <w:sz w:val="16"/>
                <w:szCs w:val="16"/>
              </w:rPr>
              <w:t>, fractures to bones if objects dropped</w:t>
            </w:r>
          </w:p>
        </w:tc>
        <w:tc>
          <w:tcPr>
            <w:tcW w:w="1080" w:type="dxa"/>
          </w:tcPr>
          <w:p w14:paraId="7044C6C8" w14:textId="77777777" w:rsidR="00646588"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198AD015" w14:textId="77777777" w:rsidR="00646588" w:rsidRPr="00363430" w:rsidRDefault="00646588" w:rsidP="003E1146">
            <w:pPr>
              <w:jc w:val="center"/>
              <w:rPr>
                <w:rFonts w:ascii="Calibri" w:hAnsi="Calibri" w:cs="Calibri"/>
              </w:rPr>
            </w:pPr>
            <w:r w:rsidRPr="00363430">
              <w:rPr>
                <w:rFonts w:ascii="Calibri" w:hAnsi="Calibri" w:cs="Calibri"/>
              </w:rPr>
              <w:t>3</w:t>
            </w:r>
          </w:p>
        </w:tc>
        <w:tc>
          <w:tcPr>
            <w:tcW w:w="1092" w:type="dxa"/>
          </w:tcPr>
          <w:p w14:paraId="7D5D7EFB" w14:textId="77777777" w:rsidR="00646588" w:rsidRPr="00363430" w:rsidRDefault="00646588" w:rsidP="003E1146">
            <w:pPr>
              <w:jc w:val="center"/>
              <w:rPr>
                <w:rFonts w:ascii="Calibri" w:hAnsi="Calibri" w:cs="Calibri"/>
              </w:rPr>
            </w:pPr>
            <w:r w:rsidRPr="00363430">
              <w:rPr>
                <w:rFonts w:ascii="Calibri" w:hAnsi="Calibri" w:cs="Calibri"/>
              </w:rPr>
              <w:t>3</w:t>
            </w:r>
          </w:p>
        </w:tc>
        <w:tc>
          <w:tcPr>
            <w:tcW w:w="1028" w:type="dxa"/>
          </w:tcPr>
          <w:p w14:paraId="06DD5CB9" w14:textId="77777777" w:rsidR="00646588" w:rsidRPr="00363430" w:rsidRDefault="00646588" w:rsidP="003E1146">
            <w:pPr>
              <w:jc w:val="center"/>
              <w:rPr>
                <w:rFonts w:ascii="Calibri" w:hAnsi="Calibri" w:cs="Calibri"/>
              </w:rPr>
            </w:pPr>
            <w:r w:rsidRPr="00363430">
              <w:rPr>
                <w:rFonts w:ascii="Calibri" w:hAnsi="Calibri" w:cs="Calibri"/>
              </w:rPr>
              <w:t>9</w:t>
            </w:r>
          </w:p>
        </w:tc>
        <w:tc>
          <w:tcPr>
            <w:tcW w:w="3780" w:type="dxa"/>
          </w:tcPr>
          <w:p w14:paraId="753ACA4B" w14:textId="77777777" w:rsidR="00646588" w:rsidRPr="00363430" w:rsidRDefault="00646588" w:rsidP="00D46198">
            <w:pPr>
              <w:rPr>
                <w:rFonts w:ascii="Calibri" w:hAnsi="Calibri" w:cs="Calibri"/>
                <w:sz w:val="16"/>
                <w:szCs w:val="16"/>
              </w:rPr>
            </w:pPr>
            <w:r w:rsidRPr="00363430">
              <w:rPr>
                <w:rFonts w:ascii="Calibri" w:hAnsi="Calibri" w:cs="Calibri"/>
                <w:sz w:val="16"/>
                <w:szCs w:val="16"/>
              </w:rPr>
              <w:t>a) Correct lifting methods to be used</w:t>
            </w:r>
          </w:p>
          <w:p w14:paraId="6B6F9C13" w14:textId="77777777" w:rsidR="00646588" w:rsidRPr="00363430" w:rsidRDefault="00646588" w:rsidP="00D46198">
            <w:pPr>
              <w:rPr>
                <w:rFonts w:ascii="Calibri" w:hAnsi="Calibri" w:cs="Calibri"/>
                <w:sz w:val="16"/>
                <w:szCs w:val="16"/>
              </w:rPr>
            </w:pPr>
            <w:r w:rsidRPr="00363430">
              <w:rPr>
                <w:rFonts w:ascii="Calibri" w:hAnsi="Calibri" w:cs="Calibri"/>
                <w:sz w:val="16"/>
                <w:szCs w:val="16"/>
              </w:rPr>
              <w:t>b) Minimum of two people to be present when manual handling carried out</w:t>
            </w:r>
          </w:p>
          <w:p w14:paraId="33C3766B" w14:textId="77777777" w:rsidR="00A1126C" w:rsidRPr="00363430" w:rsidRDefault="00A1126C" w:rsidP="00D46198">
            <w:pPr>
              <w:rPr>
                <w:rFonts w:ascii="Calibri" w:hAnsi="Calibri" w:cs="Calibri"/>
                <w:sz w:val="16"/>
                <w:szCs w:val="16"/>
              </w:rPr>
            </w:pPr>
            <w:r w:rsidRPr="00363430">
              <w:rPr>
                <w:rFonts w:ascii="Calibri" w:hAnsi="Calibri" w:cs="Calibri"/>
                <w:sz w:val="16"/>
                <w:szCs w:val="16"/>
              </w:rPr>
              <w:t>c) Safety footwear to be worn</w:t>
            </w:r>
          </w:p>
          <w:p w14:paraId="6CA2C7E7" w14:textId="77777777" w:rsidR="00A1126C" w:rsidRPr="00363430" w:rsidRDefault="00A1126C" w:rsidP="00D46198">
            <w:pPr>
              <w:rPr>
                <w:rFonts w:ascii="Calibri" w:hAnsi="Calibri" w:cs="Calibri"/>
                <w:sz w:val="16"/>
                <w:szCs w:val="16"/>
              </w:rPr>
            </w:pPr>
            <w:r w:rsidRPr="00363430">
              <w:rPr>
                <w:rFonts w:ascii="Calibri" w:hAnsi="Calibri" w:cs="Calibri"/>
                <w:sz w:val="16"/>
                <w:szCs w:val="16"/>
              </w:rPr>
              <w:t>d) Appropriate safety gloves to be worn</w:t>
            </w:r>
          </w:p>
        </w:tc>
        <w:tc>
          <w:tcPr>
            <w:tcW w:w="2366" w:type="dxa"/>
          </w:tcPr>
          <w:p w14:paraId="3BDBCB60" w14:textId="77777777" w:rsidR="00646588" w:rsidRPr="00363430" w:rsidRDefault="00646588" w:rsidP="00D46198">
            <w:pPr>
              <w:rPr>
                <w:rFonts w:ascii="Calibri" w:hAnsi="Calibri" w:cs="Calibri"/>
                <w:sz w:val="16"/>
                <w:szCs w:val="16"/>
              </w:rPr>
            </w:pPr>
            <w:r w:rsidRPr="00363430">
              <w:rPr>
                <w:rFonts w:ascii="Calibri" w:hAnsi="Calibri" w:cs="Calibri"/>
                <w:sz w:val="16"/>
                <w:szCs w:val="16"/>
              </w:rPr>
              <w:t>a) Mechanical means to be used whenever possible</w:t>
            </w:r>
          </w:p>
          <w:p w14:paraId="7A15EF6C" w14:textId="77777777" w:rsidR="00A1126C" w:rsidRPr="00363430" w:rsidRDefault="00A1126C" w:rsidP="00D46198">
            <w:pPr>
              <w:rPr>
                <w:rFonts w:ascii="Calibri" w:hAnsi="Calibri" w:cs="Calibri"/>
                <w:sz w:val="16"/>
                <w:szCs w:val="16"/>
              </w:rPr>
            </w:pPr>
          </w:p>
        </w:tc>
      </w:tr>
      <w:tr w:rsidR="00646588" w:rsidRPr="00363430" w14:paraId="098A2BE1" w14:textId="77777777" w:rsidTr="00FD4148">
        <w:tc>
          <w:tcPr>
            <w:tcW w:w="600" w:type="dxa"/>
          </w:tcPr>
          <w:p w14:paraId="275A74A4" w14:textId="77777777" w:rsidR="00646588" w:rsidRPr="00363430" w:rsidRDefault="00646588" w:rsidP="003E1146">
            <w:pPr>
              <w:jc w:val="center"/>
              <w:rPr>
                <w:rFonts w:ascii="Calibri" w:hAnsi="Calibri" w:cs="Calibri"/>
                <w:sz w:val="16"/>
                <w:szCs w:val="16"/>
              </w:rPr>
            </w:pPr>
            <w:r w:rsidRPr="00363430">
              <w:rPr>
                <w:rFonts w:ascii="Calibri" w:hAnsi="Calibri" w:cs="Calibri"/>
                <w:sz w:val="16"/>
                <w:szCs w:val="16"/>
              </w:rPr>
              <w:t>5</w:t>
            </w:r>
          </w:p>
        </w:tc>
        <w:tc>
          <w:tcPr>
            <w:tcW w:w="1115" w:type="dxa"/>
          </w:tcPr>
          <w:p w14:paraId="54397CA9"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Electrical installations</w:t>
            </w:r>
          </w:p>
        </w:tc>
        <w:tc>
          <w:tcPr>
            <w:tcW w:w="1813" w:type="dxa"/>
          </w:tcPr>
          <w:p w14:paraId="3C704B5E"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Electrocution and burns</w:t>
            </w:r>
          </w:p>
        </w:tc>
        <w:tc>
          <w:tcPr>
            <w:tcW w:w="1080" w:type="dxa"/>
          </w:tcPr>
          <w:p w14:paraId="3B08252C" w14:textId="77777777" w:rsidR="00646588"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4286E286" w14:textId="77777777" w:rsidR="00646588" w:rsidRPr="00363430" w:rsidRDefault="00646588" w:rsidP="003E1146">
            <w:pPr>
              <w:jc w:val="center"/>
              <w:rPr>
                <w:rFonts w:ascii="Calibri" w:hAnsi="Calibri" w:cs="Calibri"/>
              </w:rPr>
            </w:pPr>
            <w:r w:rsidRPr="00363430">
              <w:rPr>
                <w:rFonts w:ascii="Calibri" w:hAnsi="Calibri" w:cs="Calibri"/>
              </w:rPr>
              <w:t>3</w:t>
            </w:r>
          </w:p>
        </w:tc>
        <w:tc>
          <w:tcPr>
            <w:tcW w:w="1092" w:type="dxa"/>
          </w:tcPr>
          <w:p w14:paraId="4BAD0AD7" w14:textId="77777777" w:rsidR="00646588" w:rsidRPr="00363430" w:rsidRDefault="00646588" w:rsidP="003E1146">
            <w:pPr>
              <w:jc w:val="center"/>
              <w:rPr>
                <w:rFonts w:ascii="Calibri" w:hAnsi="Calibri" w:cs="Calibri"/>
              </w:rPr>
            </w:pPr>
            <w:r w:rsidRPr="00363430">
              <w:rPr>
                <w:rFonts w:ascii="Calibri" w:hAnsi="Calibri" w:cs="Calibri"/>
              </w:rPr>
              <w:t>3</w:t>
            </w:r>
          </w:p>
        </w:tc>
        <w:tc>
          <w:tcPr>
            <w:tcW w:w="1028" w:type="dxa"/>
          </w:tcPr>
          <w:p w14:paraId="4885C3FB" w14:textId="77777777" w:rsidR="00646588" w:rsidRPr="00363430" w:rsidRDefault="00646588" w:rsidP="003E1146">
            <w:pPr>
              <w:jc w:val="center"/>
              <w:rPr>
                <w:rFonts w:ascii="Calibri" w:hAnsi="Calibri" w:cs="Calibri"/>
              </w:rPr>
            </w:pPr>
            <w:r w:rsidRPr="00363430">
              <w:rPr>
                <w:rFonts w:ascii="Calibri" w:hAnsi="Calibri" w:cs="Calibri"/>
              </w:rPr>
              <w:t>9</w:t>
            </w:r>
          </w:p>
        </w:tc>
        <w:tc>
          <w:tcPr>
            <w:tcW w:w="3780" w:type="dxa"/>
          </w:tcPr>
          <w:p w14:paraId="4EBC40E9" w14:textId="77777777" w:rsidR="00646588" w:rsidRPr="00363430" w:rsidRDefault="00646588" w:rsidP="00E824FA">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Installation only to be carried out by a competent person</w:t>
            </w:r>
          </w:p>
          <w:p w14:paraId="2713047C" w14:textId="77777777" w:rsidR="00646588" w:rsidRPr="00363430" w:rsidRDefault="00646588" w:rsidP="00E824FA">
            <w:pPr>
              <w:rPr>
                <w:rFonts w:ascii="Calibri" w:hAnsi="Calibri" w:cs="Calibri"/>
                <w:sz w:val="16"/>
                <w:szCs w:val="16"/>
              </w:rPr>
            </w:pPr>
            <w:r w:rsidRPr="00363430">
              <w:rPr>
                <w:rFonts w:ascii="Calibri" w:hAnsi="Calibri" w:cs="Calibri"/>
                <w:sz w:val="16"/>
                <w:szCs w:val="16"/>
              </w:rPr>
              <w:t xml:space="preserve">b) </w:t>
            </w:r>
            <w:r w:rsidR="00151E83" w:rsidRPr="00363430">
              <w:rPr>
                <w:rFonts w:ascii="Calibri" w:hAnsi="Calibri" w:cs="Calibri"/>
                <w:sz w:val="16"/>
                <w:szCs w:val="16"/>
              </w:rPr>
              <w:t>Employees</w:t>
            </w:r>
            <w:r w:rsidRPr="00363430">
              <w:rPr>
                <w:rFonts w:ascii="Calibri" w:hAnsi="Calibri" w:cs="Calibri"/>
                <w:sz w:val="16"/>
                <w:szCs w:val="16"/>
              </w:rPr>
              <w:t xml:space="preserve"> and non-essential crew to be denied access to installation areas</w:t>
            </w:r>
          </w:p>
          <w:p w14:paraId="1F9FDAB9" w14:textId="77777777" w:rsidR="00665E6A" w:rsidRPr="00363430" w:rsidRDefault="00665E6A" w:rsidP="00E824FA">
            <w:pPr>
              <w:rPr>
                <w:rFonts w:ascii="Calibri" w:hAnsi="Calibri" w:cs="Calibri"/>
                <w:sz w:val="16"/>
                <w:szCs w:val="16"/>
              </w:rPr>
            </w:pPr>
            <w:r w:rsidRPr="00363430">
              <w:rPr>
                <w:rFonts w:ascii="Calibri" w:hAnsi="Calibri" w:cs="Calibri"/>
                <w:sz w:val="16"/>
                <w:szCs w:val="16"/>
              </w:rPr>
              <w:t xml:space="preserve">c) isolation devices to be used </w:t>
            </w:r>
            <w:proofErr w:type="gramStart"/>
            <w:r w:rsidRPr="00363430">
              <w:rPr>
                <w:rFonts w:ascii="Calibri" w:hAnsi="Calibri" w:cs="Calibri"/>
                <w:sz w:val="16"/>
                <w:szCs w:val="16"/>
              </w:rPr>
              <w:t>at all times</w:t>
            </w:r>
            <w:proofErr w:type="gramEnd"/>
            <w:r w:rsidRPr="00363430">
              <w:rPr>
                <w:rFonts w:ascii="Calibri" w:hAnsi="Calibri" w:cs="Calibri"/>
                <w:sz w:val="16"/>
                <w:szCs w:val="16"/>
              </w:rPr>
              <w:t xml:space="preserve"> on mains distribution panel</w:t>
            </w:r>
            <w:r w:rsidR="00246064" w:rsidRPr="00363430">
              <w:rPr>
                <w:rFonts w:ascii="Calibri" w:hAnsi="Calibri" w:cs="Calibri"/>
                <w:sz w:val="16"/>
                <w:szCs w:val="16"/>
              </w:rPr>
              <w:t xml:space="preserve"> supplies.</w:t>
            </w:r>
          </w:p>
          <w:p w14:paraId="52969E3B" w14:textId="77777777" w:rsidR="00246064" w:rsidRPr="00363430" w:rsidRDefault="00246064" w:rsidP="00E824FA">
            <w:pPr>
              <w:rPr>
                <w:rFonts w:ascii="Calibri" w:hAnsi="Calibri" w:cs="Calibri"/>
                <w:sz w:val="16"/>
                <w:szCs w:val="16"/>
              </w:rPr>
            </w:pPr>
            <w:r w:rsidRPr="00363430">
              <w:rPr>
                <w:rFonts w:ascii="Calibri" w:hAnsi="Calibri" w:cs="Calibri"/>
                <w:sz w:val="16"/>
                <w:szCs w:val="16"/>
              </w:rPr>
              <w:t>d) All equipment to be PAT tested prior to going on site</w:t>
            </w:r>
          </w:p>
        </w:tc>
        <w:tc>
          <w:tcPr>
            <w:tcW w:w="2366" w:type="dxa"/>
          </w:tcPr>
          <w:p w14:paraId="77413205" w14:textId="77777777" w:rsidR="00646588" w:rsidRPr="00363430" w:rsidRDefault="001D55ED" w:rsidP="009C5F60">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A</w:t>
            </w:r>
            <w:r w:rsidR="00665E6A" w:rsidRPr="00363430">
              <w:rPr>
                <w:rFonts w:ascii="Calibri" w:hAnsi="Calibri" w:cs="Calibri"/>
                <w:sz w:val="16"/>
                <w:szCs w:val="16"/>
              </w:rPr>
              <w:t>ll power cable runs to be run as a separate supply on lighting rigs</w:t>
            </w:r>
          </w:p>
          <w:p w14:paraId="1B28DBEF" w14:textId="77777777" w:rsidR="00665E6A" w:rsidRPr="00363430" w:rsidRDefault="00665E6A" w:rsidP="009C5F60">
            <w:pPr>
              <w:rPr>
                <w:rFonts w:ascii="Calibri" w:hAnsi="Calibri" w:cs="Calibri"/>
                <w:sz w:val="16"/>
                <w:szCs w:val="16"/>
              </w:rPr>
            </w:pPr>
          </w:p>
        </w:tc>
      </w:tr>
      <w:tr w:rsidR="00646588" w:rsidRPr="00363430" w14:paraId="1FBC18A2" w14:textId="77777777" w:rsidTr="00FD4148">
        <w:tc>
          <w:tcPr>
            <w:tcW w:w="600" w:type="dxa"/>
          </w:tcPr>
          <w:p w14:paraId="14C2183B" w14:textId="77777777" w:rsidR="00646588" w:rsidRPr="00363430" w:rsidRDefault="00246064" w:rsidP="003E1146">
            <w:pPr>
              <w:jc w:val="center"/>
              <w:rPr>
                <w:rFonts w:ascii="Calibri" w:hAnsi="Calibri" w:cs="Calibri"/>
                <w:sz w:val="16"/>
                <w:szCs w:val="16"/>
              </w:rPr>
            </w:pPr>
            <w:r w:rsidRPr="00363430">
              <w:rPr>
                <w:rFonts w:ascii="Calibri" w:hAnsi="Calibri" w:cs="Calibri"/>
                <w:sz w:val="16"/>
                <w:szCs w:val="16"/>
              </w:rPr>
              <w:lastRenderedPageBreak/>
              <w:t>6</w:t>
            </w:r>
          </w:p>
        </w:tc>
        <w:tc>
          <w:tcPr>
            <w:tcW w:w="1115" w:type="dxa"/>
          </w:tcPr>
          <w:p w14:paraId="75283977" w14:textId="77777777" w:rsidR="00646588" w:rsidRPr="00363430" w:rsidRDefault="00246064" w:rsidP="003E1146">
            <w:pPr>
              <w:jc w:val="both"/>
              <w:rPr>
                <w:rFonts w:ascii="Calibri" w:hAnsi="Calibri" w:cs="Calibri"/>
                <w:sz w:val="16"/>
                <w:szCs w:val="16"/>
              </w:rPr>
            </w:pPr>
            <w:r w:rsidRPr="00363430">
              <w:rPr>
                <w:rFonts w:ascii="Calibri" w:hAnsi="Calibri" w:cs="Calibri"/>
                <w:sz w:val="16"/>
                <w:szCs w:val="16"/>
              </w:rPr>
              <w:t>Use of towers</w:t>
            </w:r>
          </w:p>
        </w:tc>
        <w:tc>
          <w:tcPr>
            <w:tcW w:w="1813" w:type="dxa"/>
          </w:tcPr>
          <w:p w14:paraId="2331869D" w14:textId="77777777" w:rsidR="00646588" w:rsidRPr="00363430" w:rsidRDefault="00246064" w:rsidP="003E1146">
            <w:pPr>
              <w:jc w:val="both"/>
              <w:rPr>
                <w:rFonts w:ascii="Calibri" w:hAnsi="Calibri" w:cs="Calibri"/>
                <w:sz w:val="16"/>
                <w:szCs w:val="16"/>
              </w:rPr>
            </w:pPr>
            <w:r w:rsidRPr="00363430">
              <w:rPr>
                <w:rFonts w:ascii="Calibri" w:hAnsi="Calibri" w:cs="Calibri"/>
                <w:sz w:val="16"/>
                <w:szCs w:val="16"/>
              </w:rPr>
              <w:t xml:space="preserve">Tower collapsing, </w:t>
            </w:r>
            <w:proofErr w:type="gramStart"/>
            <w:r w:rsidRPr="00363430">
              <w:rPr>
                <w:rFonts w:ascii="Calibri" w:hAnsi="Calibri" w:cs="Calibri"/>
                <w:sz w:val="16"/>
                <w:szCs w:val="16"/>
              </w:rPr>
              <w:t>crushing,  personnel</w:t>
            </w:r>
            <w:proofErr w:type="gramEnd"/>
            <w:r w:rsidRPr="00363430">
              <w:rPr>
                <w:rFonts w:ascii="Calibri" w:hAnsi="Calibri" w:cs="Calibri"/>
                <w:sz w:val="16"/>
                <w:szCs w:val="16"/>
              </w:rPr>
              <w:t xml:space="preserve"> falling</w:t>
            </w:r>
          </w:p>
        </w:tc>
        <w:tc>
          <w:tcPr>
            <w:tcW w:w="1080" w:type="dxa"/>
          </w:tcPr>
          <w:p w14:paraId="3E05FC98" w14:textId="77777777" w:rsidR="00646588" w:rsidRPr="00363430" w:rsidRDefault="00246064" w:rsidP="003E1146">
            <w:pPr>
              <w:jc w:val="both"/>
              <w:rPr>
                <w:rFonts w:ascii="Calibri" w:hAnsi="Calibri" w:cs="Calibri"/>
                <w:sz w:val="16"/>
                <w:szCs w:val="16"/>
              </w:rPr>
            </w:pPr>
            <w:r w:rsidRPr="00363430">
              <w:rPr>
                <w:rFonts w:ascii="Calibri" w:hAnsi="Calibri" w:cs="Calibri"/>
                <w:sz w:val="16"/>
                <w:szCs w:val="16"/>
              </w:rPr>
              <w:t xml:space="preserve">Employees </w:t>
            </w:r>
          </w:p>
        </w:tc>
        <w:tc>
          <w:tcPr>
            <w:tcW w:w="1300" w:type="dxa"/>
          </w:tcPr>
          <w:p w14:paraId="06B8189B" w14:textId="77777777" w:rsidR="00646588" w:rsidRPr="00363430" w:rsidRDefault="00414369" w:rsidP="003E1146">
            <w:pPr>
              <w:jc w:val="center"/>
              <w:rPr>
                <w:rFonts w:ascii="Calibri" w:hAnsi="Calibri" w:cs="Calibri"/>
              </w:rPr>
            </w:pPr>
            <w:r>
              <w:rPr>
                <w:rFonts w:ascii="Calibri" w:hAnsi="Calibri" w:cs="Calibri"/>
              </w:rPr>
              <w:t>0</w:t>
            </w:r>
          </w:p>
        </w:tc>
        <w:tc>
          <w:tcPr>
            <w:tcW w:w="1092" w:type="dxa"/>
          </w:tcPr>
          <w:p w14:paraId="5F94AD6D" w14:textId="77777777" w:rsidR="00646588" w:rsidRPr="00363430" w:rsidRDefault="00414369" w:rsidP="003E1146">
            <w:pPr>
              <w:jc w:val="center"/>
              <w:rPr>
                <w:rFonts w:ascii="Calibri" w:hAnsi="Calibri" w:cs="Calibri"/>
              </w:rPr>
            </w:pPr>
            <w:r>
              <w:rPr>
                <w:rFonts w:ascii="Calibri" w:hAnsi="Calibri" w:cs="Calibri"/>
              </w:rPr>
              <w:t>0</w:t>
            </w:r>
          </w:p>
        </w:tc>
        <w:tc>
          <w:tcPr>
            <w:tcW w:w="1028" w:type="dxa"/>
          </w:tcPr>
          <w:p w14:paraId="65CE1480" w14:textId="77777777" w:rsidR="00646588" w:rsidRPr="00363430" w:rsidRDefault="00414369" w:rsidP="003E1146">
            <w:pPr>
              <w:jc w:val="center"/>
              <w:rPr>
                <w:rFonts w:ascii="Calibri" w:hAnsi="Calibri" w:cs="Calibri"/>
              </w:rPr>
            </w:pPr>
            <w:r>
              <w:rPr>
                <w:rFonts w:ascii="Calibri" w:hAnsi="Calibri" w:cs="Calibri"/>
              </w:rPr>
              <w:t>0</w:t>
            </w:r>
          </w:p>
        </w:tc>
        <w:tc>
          <w:tcPr>
            <w:tcW w:w="3780" w:type="dxa"/>
          </w:tcPr>
          <w:p w14:paraId="2DF54D8A" w14:textId="77777777" w:rsidR="00646588" w:rsidRPr="00363430" w:rsidRDefault="00246064" w:rsidP="00E824FA">
            <w:pPr>
              <w:rPr>
                <w:rFonts w:ascii="Calibri" w:hAnsi="Calibri" w:cs="Calibri"/>
                <w:sz w:val="16"/>
                <w:szCs w:val="16"/>
              </w:rPr>
            </w:pPr>
            <w:r w:rsidRPr="00363430">
              <w:rPr>
                <w:rFonts w:ascii="Calibri" w:hAnsi="Calibri" w:cs="Calibri"/>
                <w:sz w:val="16"/>
                <w:szCs w:val="16"/>
              </w:rPr>
              <w:t>a) Towers only to be erected by trained personnel</w:t>
            </w:r>
          </w:p>
          <w:p w14:paraId="36AC7536" w14:textId="77777777" w:rsidR="00246064" w:rsidRPr="00363430" w:rsidRDefault="00246064" w:rsidP="00E824FA">
            <w:pPr>
              <w:rPr>
                <w:rFonts w:ascii="Calibri" w:hAnsi="Calibri" w:cs="Calibri"/>
                <w:sz w:val="16"/>
                <w:szCs w:val="16"/>
              </w:rPr>
            </w:pPr>
            <w:r w:rsidRPr="00363430">
              <w:rPr>
                <w:rFonts w:ascii="Calibri" w:hAnsi="Calibri" w:cs="Calibri"/>
                <w:sz w:val="16"/>
                <w:szCs w:val="16"/>
              </w:rPr>
              <w:t>b) Visual inspection of towers to be carried out before use</w:t>
            </w:r>
          </w:p>
          <w:p w14:paraId="11195670" w14:textId="77777777" w:rsidR="00246064" w:rsidRPr="00363430" w:rsidRDefault="00246064" w:rsidP="00E824FA">
            <w:pPr>
              <w:rPr>
                <w:rFonts w:ascii="Calibri" w:hAnsi="Calibri" w:cs="Calibri"/>
                <w:sz w:val="16"/>
                <w:szCs w:val="16"/>
              </w:rPr>
            </w:pPr>
            <w:r w:rsidRPr="00363430">
              <w:rPr>
                <w:rFonts w:ascii="Calibri" w:hAnsi="Calibri" w:cs="Calibri"/>
                <w:sz w:val="16"/>
                <w:szCs w:val="16"/>
              </w:rPr>
              <w:t>c) Ensure that toe-boards and safety guard rails are fitted</w:t>
            </w:r>
          </w:p>
        </w:tc>
        <w:tc>
          <w:tcPr>
            <w:tcW w:w="2366" w:type="dxa"/>
          </w:tcPr>
          <w:p w14:paraId="1415B48C" w14:textId="77777777" w:rsidR="00D6655E" w:rsidRPr="00363430" w:rsidRDefault="00414369" w:rsidP="00616829">
            <w:pPr>
              <w:rPr>
                <w:rFonts w:ascii="Calibri" w:hAnsi="Calibri" w:cs="Calibri"/>
                <w:sz w:val="16"/>
                <w:szCs w:val="16"/>
              </w:rPr>
            </w:pPr>
            <w:r w:rsidRPr="00414369">
              <w:rPr>
                <w:rFonts w:ascii="Calibri" w:hAnsi="Calibri" w:cs="Calibri"/>
                <w:sz w:val="16"/>
                <w:szCs w:val="16"/>
                <w:highlight w:val="yellow"/>
              </w:rPr>
              <w:t>No Towers u</w:t>
            </w:r>
            <w:r w:rsidRPr="002D756A">
              <w:rPr>
                <w:rFonts w:ascii="Calibri" w:hAnsi="Calibri" w:cs="Calibri"/>
                <w:sz w:val="16"/>
                <w:szCs w:val="16"/>
                <w:highlight w:val="yellow"/>
              </w:rPr>
              <w:t>sed on this</w:t>
            </w:r>
            <w:r w:rsidR="00FB5464" w:rsidRPr="002D756A">
              <w:rPr>
                <w:rFonts w:ascii="Calibri" w:hAnsi="Calibri" w:cs="Calibri"/>
                <w:sz w:val="16"/>
                <w:szCs w:val="16"/>
                <w:highlight w:val="yellow"/>
              </w:rPr>
              <w:t xml:space="preserve"> </w:t>
            </w:r>
            <w:r w:rsidR="002D756A" w:rsidRPr="002D756A">
              <w:rPr>
                <w:rFonts w:ascii="Calibri" w:hAnsi="Calibri" w:cs="Calibri"/>
                <w:sz w:val="16"/>
                <w:szCs w:val="16"/>
                <w:highlight w:val="yellow"/>
              </w:rPr>
              <w:t xml:space="preserve">event </w:t>
            </w:r>
          </w:p>
        </w:tc>
      </w:tr>
      <w:tr w:rsidR="00246064" w:rsidRPr="00363430" w14:paraId="69270808" w14:textId="77777777" w:rsidTr="00FD4148">
        <w:tc>
          <w:tcPr>
            <w:tcW w:w="600" w:type="dxa"/>
          </w:tcPr>
          <w:p w14:paraId="0E09B40E" w14:textId="77777777" w:rsidR="00246064" w:rsidRPr="00363430" w:rsidRDefault="00246064" w:rsidP="003E1146">
            <w:pPr>
              <w:jc w:val="center"/>
              <w:rPr>
                <w:rFonts w:ascii="Calibri" w:hAnsi="Calibri" w:cs="Calibri"/>
                <w:sz w:val="16"/>
                <w:szCs w:val="16"/>
              </w:rPr>
            </w:pPr>
            <w:r w:rsidRPr="00363430">
              <w:rPr>
                <w:rFonts w:ascii="Calibri" w:hAnsi="Calibri" w:cs="Calibri"/>
                <w:sz w:val="16"/>
                <w:szCs w:val="16"/>
              </w:rPr>
              <w:t>7</w:t>
            </w:r>
          </w:p>
        </w:tc>
        <w:tc>
          <w:tcPr>
            <w:tcW w:w="1115" w:type="dxa"/>
          </w:tcPr>
          <w:p w14:paraId="254D2F37" w14:textId="77777777" w:rsidR="00246064" w:rsidRPr="00363430" w:rsidRDefault="00E7154B" w:rsidP="003E1146">
            <w:pPr>
              <w:jc w:val="both"/>
              <w:rPr>
                <w:rFonts w:ascii="Calibri" w:hAnsi="Calibri" w:cs="Calibri"/>
                <w:sz w:val="16"/>
                <w:szCs w:val="16"/>
              </w:rPr>
            </w:pPr>
            <w:r w:rsidRPr="00363430">
              <w:rPr>
                <w:rFonts w:ascii="Calibri" w:hAnsi="Calibri" w:cs="Calibri"/>
                <w:sz w:val="16"/>
                <w:szCs w:val="16"/>
              </w:rPr>
              <w:t>Falling Objects</w:t>
            </w:r>
          </w:p>
        </w:tc>
        <w:tc>
          <w:tcPr>
            <w:tcW w:w="1813" w:type="dxa"/>
          </w:tcPr>
          <w:p w14:paraId="1D191851" w14:textId="77777777" w:rsidR="00246064" w:rsidRPr="00363430" w:rsidRDefault="00E7154B" w:rsidP="003E1146">
            <w:pPr>
              <w:jc w:val="both"/>
              <w:rPr>
                <w:rFonts w:ascii="Calibri" w:hAnsi="Calibri" w:cs="Calibri"/>
                <w:sz w:val="16"/>
                <w:szCs w:val="16"/>
              </w:rPr>
            </w:pPr>
            <w:r w:rsidRPr="00363430">
              <w:rPr>
                <w:rFonts w:ascii="Calibri" w:hAnsi="Calibri" w:cs="Calibri"/>
                <w:sz w:val="16"/>
                <w:szCs w:val="16"/>
              </w:rPr>
              <w:t>Injury to personnel</w:t>
            </w:r>
          </w:p>
        </w:tc>
        <w:tc>
          <w:tcPr>
            <w:tcW w:w="1080" w:type="dxa"/>
          </w:tcPr>
          <w:p w14:paraId="66C68BE7" w14:textId="77777777" w:rsidR="00246064" w:rsidRPr="00363430" w:rsidRDefault="00E7154B"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69F20AC3" w14:textId="77777777" w:rsidR="00246064" w:rsidRPr="00363430" w:rsidRDefault="00E7154B" w:rsidP="003E1146">
            <w:pPr>
              <w:jc w:val="center"/>
              <w:rPr>
                <w:rFonts w:ascii="Calibri" w:hAnsi="Calibri" w:cs="Calibri"/>
              </w:rPr>
            </w:pPr>
            <w:r w:rsidRPr="00363430">
              <w:rPr>
                <w:rFonts w:ascii="Calibri" w:hAnsi="Calibri" w:cs="Calibri"/>
              </w:rPr>
              <w:t>3</w:t>
            </w:r>
          </w:p>
        </w:tc>
        <w:tc>
          <w:tcPr>
            <w:tcW w:w="1092" w:type="dxa"/>
          </w:tcPr>
          <w:p w14:paraId="0593BF9F" w14:textId="77777777" w:rsidR="00246064" w:rsidRPr="00363430" w:rsidRDefault="00E7154B" w:rsidP="003E1146">
            <w:pPr>
              <w:jc w:val="center"/>
              <w:rPr>
                <w:rFonts w:ascii="Calibri" w:hAnsi="Calibri" w:cs="Calibri"/>
              </w:rPr>
            </w:pPr>
            <w:r w:rsidRPr="00363430">
              <w:rPr>
                <w:rFonts w:ascii="Calibri" w:hAnsi="Calibri" w:cs="Calibri"/>
              </w:rPr>
              <w:t>4</w:t>
            </w:r>
          </w:p>
        </w:tc>
        <w:tc>
          <w:tcPr>
            <w:tcW w:w="1028" w:type="dxa"/>
          </w:tcPr>
          <w:p w14:paraId="102AF601" w14:textId="77777777" w:rsidR="00246064" w:rsidRPr="00363430" w:rsidRDefault="00E7154B" w:rsidP="003E1146">
            <w:pPr>
              <w:jc w:val="center"/>
              <w:rPr>
                <w:rFonts w:ascii="Calibri" w:hAnsi="Calibri" w:cs="Calibri"/>
              </w:rPr>
            </w:pPr>
            <w:r w:rsidRPr="00363430">
              <w:rPr>
                <w:rFonts w:ascii="Calibri" w:hAnsi="Calibri" w:cs="Calibri"/>
              </w:rPr>
              <w:t>12</w:t>
            </w:r>
          </w:p>
        </w:tc>
        <w:tc>
          <w:tcPr>
            <w:tcW w:w="3780" w:type="dxa"/>
          </w:tcPr>
          <w:p w14:paraId="5B2C4387" w14:textId="77777777" w:rsidR="00246064" w:rsidRPr="00363430" w:rsidRDefault="00E7154B" w:rsidP="00E824FA">
            <w:pPr>
              <w:rPr>
                <w:rFonts w:ascii="Calibri" w:hAnsi="Calibri" w:cs="Calibri"/>
                <w:sz w:val="16"/>
                <w:szCs w:val="16"/>
              </w:rPr>
            </w:pPr>
            <w:r w:rsidRPr="00363430">
              <w:rPr>
                <w:rFonts w:ascii="Calibri" w:hAnsi="Calibri" w:cs="Calibri"/>
                <w:sz w:val="16"/>
                <w:szCs w:val="16"/>
              </w:rPr>
              <w:t>a) Where practicable lanyards should be used on all tools</w:t>
            </w:r>
          </w:p>
          <w:p w14:paraId="4C27709A" w14:textId="77777777" w:rsidR="00E7154B" w:rsidRPr="00363430" w:rsidRDefault="00C74EE7" w:rsidP="00E824FA">
            <w:pPr>
              <w:rPr>
                <w:rFonts w:ascii="Calibri" w:hAnsi="Calibri" w:cs="Calibri"/>
                <w:sz w:val="16"/>
                <w:szCs w:val="16"/>
              </w:rPr>
            </w:pPr>
            <w:r w:rsidRPr="00363430">
              <w:rPr>
                <w:rFonts w:ascii="Calibri" w:hAnsi="Calibri" w:cs="Calibri"/>
                <w:sz w:val="16"/>
                <w:szCs w:val="16"/>
              </w:rPr>
              <w:t xml:space="preserve"> </w:t>
            </w:r>
          </w:p>
          <w:p w14:paraId="2017A6A1" w14:textId="77777777" w:rsidR="00E7154B" w:rsidRPr="00363430" w:rsidRDefault="00C74EE7" w:rsidP="00E824FA">
            <w:pPr>
              <w:rPr>
                <w:rFonts w:ascii="Calibri" w:hAnsi="Calibri" w:cs="Calibri"/>
                <w:sz w:val="16"/>
                <w:szCs w:val="16"/>
              </w:rPr>
            </w:pPr>
            <w:r w:rsidRPr="00363430">
              <w:rPr>
                <w:rFonts w:ascii="Calibri" w:hAnsi="Calibri" w:cs="Calibri"/>
                <w:sz w:val="16"/>
                <w:szCs w:val="16"/>
              </w:rPr>
              <w:t>b</w:t>
            </w:r>
            <w:r w:rsidR="00E7154B" w:rsidRPr="00363430">
              <w:rPr>
                <w:rFonts w:ascii="Calibri" w:hAnsi="Calibri" w:cs="Calibri"/>
                <w:sz w:val="16"/>
                <w:szCs w:val="16"/>
              </w:rPr>
              <w:t>) All flown equipment to have secondary fittings</w:t>
            </w:r>
            <w:r w:rsidRPr="00363430">
              <w:rPr>
                <w:rFonts w:ascii="Calibri" w:hAnsi="Calibri" w:cs="Calibri"/>
                <w:sz w:val="16"/>
                <w:szCs w:val="16"/>
              </w:rPr>
              <w:t>.</w:t>
            </w:r>
          </w:p>
          <w:p w14:paraId="46602A6E" w14:textId="77777777" w:rsidR="00C74EE7" w:rsidRPr="00363430" w:rsidRDefault="00C74EE7" w:rsidP="00E824FA">
            <w:pPr>
              <w:rPr>
                <w:rFonts w:ascii="Calibri" w:hAnsi="Calibri" w:cs="Calibri"/>
                <w:sz w:val="16"/>
                <w:szCs w:val="16"/>
              </w:rPr>
            </w:pPr>
          </w:p>
          <w:p w14:paraId="7248A3C9" w14:textId="77777777" w:rsidR="00C74EE7" w:rsidRPr="00363430" w:rsidRDefault="00C74EE7" w:rsidP="00E824FA">
            <w:pPr>
              <w:rPr>
                <w:rFonts w:ascii="Calibri" w:hAnsi="Calibri" w:cs="Calibri"/>
                <w:sz w:val="16"/>
                <w:szCs w:val="16"/>
              </w:rPr>
            </w:pPr>
          </w:p>
          <w:p w14:paraId="67C05073" w14:textId="77777777" w:rsidR="00C74EE7" w:rsidRPr="00363430" w:rsidRDefault="00C74EE7" w:rsidP="00E824FA">
            <w:pPr>
              <w:rPr>
                <w:rFonts w:ascii="Calibri" w:hAnsi="Calibri" w:cs="Calibri"/>
                <w:sz w:val="16"/>
                <w:szCs w:val="16"/>
              </w:rPr>
            </w:pPr>
          </w:p>
          <w:p w14:paraId="57DB447C" w14:textId="77777777" w:rsidR="00C74EE7" w:rsidRPr="00363430" w:rsidRDefault="00C74EE7" w:rsidP="00E824FA">
            <w:pPr>
              <w:rPr>
                <w:rFonts w:ascii="Calibri" w:hAnsi="Calibri" w:cs="Calibri"/>
                <w:sz w:val="16"/>
                <w:szCs w:val="16"/>
              </w:rPr>
            </w:pPr>
          </w:p>
        </w:tc>
        <w:tc>
          <w:tcPr>
            <w:tcW w:w="2366" w:type="dxa"/>
          </w:tcPr>
          <w:p w14:paraId="11DF3ACB" w14:textId="77777777" w:rsidR="004122CC" w:rsidRPr="00363430" w:rsidRDefault="00781BF3" w:rsidP="00D6655E">
            <w:pPr>
              <w:rPr>
                <w:rFonts w:ascii="Calibri" w:hAnsi="Calibri" w:cs="Calibri"/>
                <w:sz w:val="16"/>
                <w:szCs w:val="16"/>
              </w:rPr>
            </w:pPr>
            <w:r w:rsidRPr="00363430">
              <w:rPr>
                <w:rFonts w:ascii="Calibri" w:hAnsi="Calibri" w:cs="Calibri"/>
                <w:sz w:val="16"/>
                <w:szCs w:val="16"/>
              </w:rPr>
              <w:t xml:space="preserve"> </w:t>
            </w:r>
          </w:p>
          <w:p w14:paraId="3BDF26E2" w14:textId="77777777" w:rsidR="00C32E9C" w:rsidRPr="00363430" w:rsidRDefault="00C32E9C" w:rsidP="00D6655E">
            <w:pPr>
              <w:rPr>
                <w:rFonts w:ascii="Calibri" w:hAnsi="Calibri" w:cs="Calibri"/>
                <w:sz w:val="16"/>
                <w:szCs w:val="16"/>
              </w:rPr>
            </w:pPr>
          </w:p>
          <w:p w14:paraId="7AE37B39" w14:textId="77777777" w:rsidR="00C32E9C" w:rsidRPr="00363430" w:rsidRDefault="00961E75" w:rsidP="00D6655E">
            <w:pPr>
              <w:rPr>
                <w:rFonts w:ascii="Calibri" w:hAnsi="Calibri" w:cs="Calibri"/>
                <w:sz w:val="16"/>
                <w:szCs w:val="16"/>
              </w:rPr>
            </w:pPr>
            <w:r>
              <w:rPr>
                <w:rFonts w:ascii="Calibri" w:hAnsi="Calibri" w:cs="Calibri"/>
                <w:sz w:val="16"/>
                <w:szCs w:val="16"/>
              </w:rPr>
              <w:t xml:space="preserve"> </w:t>
            </w:r>
          </w:p>
          <w:p w14:paraId="03FB32B8" w14:textId="77777777" w:rsidR="00C32E9C" w:rsidRPr="00363430" w:rsidRDefault="00C32E9C" w:rsidP="00D6655E">
            <w:pPr>
              <w:rPr>
                <w:rFonts w:ascii="Calibri" w:hAnsi="Calibri" w:cs="Calibri"/>
                <w:sz w:val="16"/>
                <w:szCs w:val="16"/>
              </w:rPr>
            </w:pPr>
          </w:p>
          <w:p w14:paraId="56D57DCE" w14:textId="77777777" w:rsidR="00C32E9C" w:rsidRPr="00363430" w:rsidRDefault="00C32E9C" w:rsidP="00D6655E">
            <w:pPr>
              <w:rPr>
                <w:rFonts w:ascii="Calibri" w:hAnsi="Calibri" w:cs="Calibri"/>
                <w:sz w:val="16"/>
                <w:szCs w:val="16"/>
              </w:rPr>
            </w:pPr>
          </w:p>
          <w:p w14:paraId="5748342E" w14:textId="77777777" w:rsidR="00C32E9C" w:rsidRPr="00363430" w:rsidRDefault="00C32E9C" w:rsidP="00D6655E">
            <w:pPr>
              <w:rPr>
                <w:rFonts w:ascii="Calibri" w:hAnsi="Calibri" w:cs="Calibri"/>
                <w:sz w:val="16"/>
                <w:szCs w:val="16"/>
              </w:rPr>
            </w:pPr>
          </w:p>
          <w:p w14:paraId="0806BB94" w14:textId="77777777" w:rsidR="00781BF3" w:rsidRPr="00363430" w:rsidRDefault="00781BF3" w:rsidP="00D6655E">
            <w:pPr>
              <w:rPr>
                <w:rFonts w:ascii="Calibri" w:hAnsi="Calibri" w:cs="Calibri"/>
                <w:sz w:val="16"/>
                <w:szCs w:val="16"/>
              </w:rPr>
            </w:pPr>
          </w:p>
          <w:p w14:paraId="0556E1B4" w14:textId="77777777" w:rsidR="00781BF3" w:rsidRPr="00363430" w:rsidRDefault="00781BF3" w:rsidP="00D6655E">
            <w:pPr>
              <w:rPr>
                <w:rFonts w:ascii="Calibri" w:hAnsi="Calibri" w:cs="Calibri"/>
                <w:sz w:val="16"/>
                <w:szCs w:val="16"/>
              </w:rPr>
            </w:pPr>
          </w:p>
          <w:p w14:paraId="711D6E0F" w14:textId="77777777" w:rsidR="00781BF3" w:rsidRPr="00363430" w:rsidRDefault="00781BF3" w:rsidP="00D6655E">
            <w:pPr>
              <w:rPr>
                <w:rFonts w:ascii="Calibri" w:hAnsi="Calibri" w:cs="Calibri"/>
                <w:sz w:val="16"/>
                <w:szCs w:val="16"/>
              </w:rPr>
            </w:pPr>
          </w:p>
          <w:p w14:paraId="11143415" w14:textId="77777777" w:rsidR="00C32E9C" w:rsidRPr="00363430" w:rsidRDefault="00C32E9C" w:rsidP="00D6655E">
            <w:pPr>
              <w:rPr>
                <w:rFonts w:ascii="Calibri" w:hAnsi="Calibri" w:cs="Calibri"/>
                <w:sz w:val="16"/>
                <w:szCs w:val="16"/>
              </w:rPr>
            </w:pPr>
          </w:p>
          <w:p w14:paraId="4F1EBC34" w14:textId="77777777" w:rsidR="00C32E9C" w:rsidRPr="00363430" w:rsidRDefault="00C32E9C" w:rsidP="00D6655E">
            <w:pPr>
              <w:rPr>
                <w:rFonts w:ascii="Calibri" w:hAnsi="Calibri" w:cs="Calibri"/>
                <w:sz w:val="16"/>
                <w:szCs w:val="16"/>
              </w:rPr>
            </w:pPr>
          </w:p>
        </w:tc>
      </w:tr>
      <w:tr w:rsidR="00646588" w:rsidRPr="00363430" w14:paraId="4FC764DB" w14:textId="77777777" w:rsidTr="00FD4148">
        <w:tc>
          <w:tcPr>
            <w:tcW w:w="600" w:type="dxa"/>
          </w:tcPr>
          <w:p w14:paraId="196BFF63" w14:textId="77777777" w:rsidR="00646588" w:rsidRPr="00363430" w:rsidRDefault="00646588" w:rsidP="003E1146">
            <w:pPr>
              <w:jc w:val="center"/>
              <w:rPr>
                <w:rFonts w:ascii="Calibri" w:hAnsi="Calibri" w:cs="Calibri"/>
                <w:sz w:val="16"/>
                <w:szCs w:val="16"/>
              </w:rPr>
            </w:pPr>
            <w:r w:rsidRPr="00363430">
              <w:rPr>
                <w:rFonts w:ascii="Calibri" w:hAnsi="Calibri" w:cs="Calibri"/>
                <w:sz w:val="16"/>
                <w:szCs w:val="16"/>
              </w:rPr>
              <w:t>8</w:t>
            </w:r>
          </w:p>
        </w:tc>
        <w:tc>
          <w:tcPr>
            <w:tcW w:w="1115" w:type="dxa"/>
          </w:tcPr>
          <w:p w14:paraId="5F3142B1"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Set up and installation of sound system</w:t>
            </w:r>
          </w:p>
        </w:tc>
        <w:tc>
          <w:tcPr>
            <w:tcW w:w="1813" w:type="dxa"/>
          </w:tcPr>
          <w:p w14:paraId="7FD8764F"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Falling objects, strains, damage to hearing through feedback</w:t>
            </w:r>
          </w:p>
        </w:tc>
        <w:tc>
          <w:tcPr>
            <w:tcW w:w="1080" w:type="dxa"/>
          </w:tcPr>
          <w:p w14:paraId="2E3FB820" w14:textId="77777777" w:rsidR="00646588"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5D876E2D" w14:textId="77777777" w:rsidR="00646588" w:rsidRPr="00363430" w:rsidRDefault="00414369" w:rsidP="003E1146">
            <w:pPr>
              <w:jc w:val="center"/>
              <w:rPr>
                <w:rFonts w:ascii="Calibri" w:hAnsi="Calibri" w:cs="Calibri"/>
              </w:rPr>
            </w:pPr>
            <w:r>
              <w:rPr>
                <w:rFonts w:ascii="Calibri" w:hAnsi="Calibri" w:cs="Calibri"/>
              </w:rPr>
              <w:t>0</w:t>
            </w:r>
          </w:p>
        </w:tc>
        <w:tc>
          <w:tcPr>
            <w:tcW w:w="1092" w:type="dxa"/>
          </w:tcPr>
          <w:p w14:paraId="2F9AAA49" w14:textId="77777777" w:rsidR="00646588" w:rsidRPr="00363430" w:rsidRDefault="00414369" w:rsidP="003E1146">
            <w:pPr>
              <w:jc w:val="center"/>
              <w:rPr>
                <w:rFonts w:ascii="Calibri" w:hAnsi="Calibri" w:cs="Calibri"/>
              </w:rPr>
            </w:pPr>
            <w:r>
              <w:rPr>
                <w:rFonts w:ascii="Calibri" w:hAnsi="Calibri" w:cs="Calibri"/>
              </w:rPr>
              <w:t>0</w:t>
            </w:r>
          </w:p>
        </w:tc>
        <w:tc>
          <w:tcPr>
            <w:tcW w:w="1028" w:type="dxa"/>
          </w:tcPr>
          <w:p w14:paraId="5B83889C" w14:textId="77777777" w:rsidR="00646588" w:rsidRPr="00363430" w:rsidRDefault="00414369" w:rsidP="003E1146">
            <w:pPr>
              <w:jc w:val="center"/>
              <w:rPr>
                <w:rFonts w:ascii="Calibri" w:hAnsi="Calibri" w:cs="Calibri"/>
              </w:rPr>
            </w:pPr>
            <w:r>
              <w:rPr>
                <w:rFonts w:ascii="Calibri" w:hAnsi="Calibri" w:cs="Calibri"/>
              </w:rPr>
              <w:t>0</w:t>
            </w:r>
          </w:p>
        </w:tc>
        <w:tc>
          <w:tcPr>
            <w:tcW w:w="3780" w:type="dxa"/>
          </w:tcPr>
          <w:p w14:paraId="601CBD8F" w14:textId="77777777" w:rsidR="00646588" w:rsidRPr="00363430" w:rsidRDefault="00646588" w:rsidP="00E824FA">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w:t>
            </w:r>
            <w:proofErr w:type="gramStart"/>
            <w:r w:rsidRPr="00363430">
              <w:rPr>
                <w:rFonts w:ascii="Calibri" w:hAnsi="Calibri" w:cs="Calibri"/>
                <w:sz w:val="16"/>
                <w:szCs w:val="16"/>
              </w:rPr>
              <w:t>Only  competent</w:t>
            </w:r>
            <w:proofErr w:type="gramEnd"/>
            <w:r w:rsidRPr="00363430">
              <w:rPr>
                <w:rFonts w:ascii="Calibri" w:hAnsi="Calibri" w:cs="Calibri"/>
                <w:sz w:val="16"/>
                <w:szCs w:val="16"/>
              </w:rPr>
              <w:t xml:space="preserve"> crew  to be involved</w:t>
            </w:r>
          </w:p>
          <w:p w14:paraId="49A0FE93" w14:textId="77777777" w:rsidR="00646588" w:rsidRPr="00363430" w:rsidRDefault="00646588" w:rsidP="00E824FA">
            <w:pPr>
              <w:rPr>
                <w:rFonts w:ascii="Calibri" w:hAnsi="Calibri" w:cs="Calibri"/>
                <w:sz w:val="16"/>
                <w:szCs w:val="16"/>
              </w:rPr>
            </w:pPr>
            <w:r w:rsidRPr="00363430">
              <w:rPr>
                <w:rFonts w:ascii="Calibri" w:hAnsi="Calibri" w:cs="Calibri"/>
                <w:sz w:val="16"/>
                <w:szCs w:val="16"/>
              </w:rPr>
              <w:t>b) Correct lifting methods used</w:t>
            </w:r>
          </w:p>
          <w:p w14:paraId="40532F42" w14:textId="77777777" w:rsidR="00646588" w:rsidRPr="00363430" w:rsidRDefault="00646588" w:rsidP="00E824FA">
            <w:pPr>
              <w:rPr>
                <w:rFonts w:ascii="Calibri" w:hAnsi="Calibri" w:cs="Calibri"/>
                <w:sz w:val="16"/>
                <w:szCs w:val="16"/>
              </w:rPr>
            </w:pPr>
            <w:r w:rsidRPr="00363430">
              <w:rPr>
                <w:rFonts w:ascii="Calibri" w:hAnsi="Calibri" w:cs="Calibri"/>
                <w:sz w:val="16"/>
                <w:szCs w:val="16"/>
              </w:rPr>
              <w:t>c) Minimum of two persons present when manual handling is carried out</w:t>
            </w:r>
          </w:p>
        </w:tc>
        <w:tc>
          <w:tcPr>
            <w:tcW w:w="2366" w:type="dxa"/>
          </w:tcPr>
          <w:p w14:paraId="5248D95B" w14:textId="77777777" w:rsidR="00646588" w:rsidRPr="00363430" w:rsidRDefault="00646588" w:rsidP="00781BF3">
            <w:pPr>
              <w:rPr>
                <w:rFonts w:ascii="Calibri" w:hAnsi="Calibri" w:cs="Calibri"/>
                <w:sz w:val="16"/>
                <w:szCs w:val="16"/>
              </w:rPr>
            </w:pPr>
          </w:p>
        </w:tc>
      </w:tr>
      <w:tr w:rsidR="00646588" w:rsidRPr="00363430" w14:paraId="110F0137" w14:textId="77777777" w:rsidTr="00FD4148">
        <w:tc>
          <w:tcPr>
            <w:tcW w:w="600" w:type="dxa"/>
          </w:tcPr>
          <w:p w14:paraId="2F74F582" w14:textId="77777777" w:rsidR="00646588" w:rsidRPr="00363430" w:rsidRDefault="00646588" w:rsidP="003E1146">
            <w:pPr>
              <w:jc w:val="center"/>
              <w:rPr>
                <w:rFonts w:ascii="Calibri" w:hAnsi="Calibri" w:cs="Calibri"/>
                <w:sz w:val="16"/>
                <w:szCs w:val="16"/>
              </w:rPr>
            </w:pPr>
            <w:r w:rsidRPr="00363430">
              <w:rPr>
                <w:rFonts w:ascii="Calibri" w:hAnsi="Calibri" w:cs="Calibri"/>
                <w:sz w:val="16"/>
                <w:szCs w:val="16"/>
              </w:rPr>
              <w:t>9</w:t>
            </w:r>
          </w:p>
        </w:tc>
        <w:tc>
          <w:tcPr>
            <w:tcW w:w="1115" w:type="dxa"/>
          </w:tcPr>
          <w:p w14:paraId="34FB4ECC"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Use of ladders</w:t>
            </w:r>
          </w:p>
        </w:tc>
        <w:tc>
          <w:tcPr>
            <w:tcW w:w="1813" w:type="dxa"/>
          </w:tcPr>
          <w:p w14:paraId="280AC865"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Sprains, strains and breaks, due to falling from ladders, tripping or carrying</w:t>
            </w:r>
          </w:p>
        </w:tc>
        <w:tc>
          <w:tcPr>
            <w:tcW w:w="1080" w:type="dxa"/>
          </w:tcPr>
          <w:p w14:paraId="40B68DD4" w14:textId="77777777" w:rsidR="00646588"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366BCE44" w14:textId="77777777" w:rsidR="00646588" w:rsidRPr="00363430" w:rsidRDefault="00646588" w:rsidP="003E1146">
            <w:pPr>
              <w:jc w:val="center"/>
              <w:rPr>
                <w:rFonts w:ascii="Calibri" w:hAnsi="Calibri" w:cs="Calibri"/>
              </w:rPr>
            </w:pPr>
            <w:r w:rsidRPr="00363430">
              <w:rPr>
                <w:rFonts w:ascii="Calibri" w:hAnsi="Calibri" w:cs="Calibri"/>
              </w:rPr>
              <w:t>2</w:t>
            </w:r>
          </w:p>
        </w:tc>
        <w:tc>
          <w:tcPr>
            <w:tcW w:w="1092" w:type="dxa"/>
          </w:tcPr>
          <w:p w14:paraId="60D4CEC8" w14:textId="77777777" w:rsidR="00646588" w:rsidRPr="00363430" w:rsidRDefault="00646588" w:rsidP="003E1146">
            <w:pPr>
              <w:jc w:val="center"/>
              <w:rPr>
                <w:rFonts w:ascii="Calibri" w:hAnsi="Calibri" w:cs="Calibri"/>
              </w:rPr>
            </w:pPr>
            <w:r w:rsidRPr="00363430">
              <w:rPr>
                <w:rFonts w:ascii="Calibri" w:hAnsi="Calibri" w:cs="Calibri"/>
              </w:rPr>
              <w:t>2</w:t>
            </w:r>
          </w:p>
        </w:tc>
        <w:tc>
          <w:tcPr>
            <w:tcW w:w="1028" w:type="dxa"/>
          </w:tcPr>
          <w:p w14:paraId="5F0DC4D1" w14:textId="77777777" w:rsidR="00646588" w:rsidRPr="00363430" w:rsidRDefault="00646588" w:rsidP="003E1146">
            <w:pPr>
              <w:jc w:val="center"/>
              <w:rPr>
                <w:rFonts w:ascii="Calibri" w:hAnsi="Calibri" w:cs="Calibri"/>
              </w:rPr>
            </w:pPr>
            <w:r w:rsidRPr="00363430">
              <w:rPr>
                <w:rFonts w:ascii="Calibri" w:hAnsi="Calibri" w:cs="Calibri"/>
              </w:rPr>
              <w:t>4</w:t>
            </w:r>
          </w:p>
        </w:tc>
        <w:tc>
          <w:tcPr>
            <w:tcW w:w="3780" w:type="dxa"/>
          </w:tcPr>
          <w:p w14:paraId="2E4470ED" w14:textId="77777777" w:rsidR="00646588" w:rsidRPr="00363430" w:rsidRDefault="00646588" w:rsidP="003E1146">
            <w:pPr>
              <w:jc w:val="both"/>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Only persons familiar with correct use of ladders to use them</w:t>
            </w:r>
          </w:p>
          <w:p w14:paraId="12ACF643"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 xml:space="preserve">b) When not in use ladders to be stored out </w:t>
            </w:r>
            <w:proofErr w:type="gramStart"/>
            <w:r w:rsidRPr="00363430">
              <w:rPr>
                <w:rFonts w:ascii="Calibri" w:hAnsi="Calibri" w:cs="Calibri"/>
                <w:sz w:val="16"/>
                <w:szCs w:val="16"/>
              </w:rPr>
              <w:t>of  reach</w:t>
            </w:r>
            <w:proofErr w:type="gramEnd"/>
            <w:r w:rsidRPr="00363430">
              <w:rPr>
                <w:rFonts w:ascii="Calibri" w:hAnsi="Calibri" w:cs="Calibri"/>
                <w:sz w:val="16"/>
                <w:szCs w:val="16"/>
              </w:rPr>
              <w:t xml:space="preserve"> of unauthorised persons</w:t>
            </w:r>
          </w:p>
        </w:tc>
        <w:tc>
          <w:tcPr>
            <w:tcW w:w="2366" w:type="dxa"/>
          </w:tcPr>
          <w:p w14:paraId="10702ABB" w14:textId="77777777" w:rsidR="00646588" w:rsidRPr="00961E75" w:rsidRDefault="00646588" w:rsidP="00E824FA">
            <w:pPr>
              <w:rPr>
                <w:rFonts w:ascii="Calibri" w:hAnsi="Calibri" w:cs="Calibri"/>
                <w:sz w:val="16"/>
                <w:szCs w:val="16"/>
              </w:rPr>
            </w:pPr>
            <w:r w:rsidRPr="00363430">
              <w:rPr>
                <w:rFonts w:ascii="Calibri" w:hAnsi="Calibri" w:cs="Calibri"/>
                <w:sz w:val="16"/>
                <w:szCs w:val="16"/>
              </w:rPr>
              <w:t>a</w:t>
            </w:r>
            <w:r w:rsidRPr="00961E75">
              <w:rPr>
                <w:rFonts w:ascii="Calibri" w:hAnsi="Calibri" w:cs="Calibri"/>
                <w:sz w:val="16"/>
                <w:szCs w:val="16"/>
              </w:rPr>
              <w:t>) Visual inspection of ladders to be made prior to use</w:t>
            </w:r>
          </w:p>
          <w:p w14:paraId="3A23F8DD" w14:textId="77777777" w:rsidR="00E7154B" w:rsidRPr="00363430" w:rsidRDefault="00E7154B" w:rsidP="00E824FA">
            <w:pPr>
              <w:rPr>
                <w:rFonts w:ascii="Calibri" w:hAnsi="Calibri" w:cs="Calibri"/>
                <w:sz w:val="16"/>
                <w:szCs w:val="16"/>
              </w:rPr>
            </w:pPr>
            <w:r w:rsidRPr="00961E75">
              <w:rPr>
                <w:rFonts w:ascii="Calibri" w:hAnsi="Calibri" w:cs="Calibri"/>
                <w:sz w:val="16"/>
                <w:szCs w:val="16"/>
              </w:rPr>
              <w:t>b) Personnel to be reminded regularly that it is not safe to use the top step as a working platform – as this leads to people over-reaching</w:t>
            </w:r>
          </w:p>
        </w:tc>
      </w:tr>
      <w:tr w:rsidR="00646588" w:rsidRPr="00363430" w14:paraId="4DD97911" w14:textId="77777777" w:rsidTr="002D756A">
        <w:trPr>
          <w:trHeight w:val="625"/>
        </w:trPr>
        <w:tc>
          <w:tcPr>
            <w:tcW w:w="600" w:type="dxa"/>
          </w:tcPr>
          <w:p w14:paraId="07AE6709" w14:textId="77777777" w:rsidR="00646588" w:rsidRPr="00363430" w:rsidRDefault="00646588" w:rsidP="003E1146">
            <w:pPr>
              <w:jc w:val="center"/>
              <w:rPr>
                <w:rFonts w:ascii="Calibri" w:hAnsi="Calibri" w:cs="Calibri"/>
                <w:sz w:val="16"/>
                <w:szCs w:val="16"/>
              </w:rPr>
            </w:pPr>
            <w:r w:rsidRPr="00363430">
              <w:rPr>
                <w:rFonts w:ascii="Calibri" w:hAnsi="Calibri" w:cs="Calibri"/>
                <w:sz w:val="16"/>
                <w:szCs w:val="16"/>
              </w:rPr>
              <w:t>10</w:t>
            </w:r>
          </w:p>
        </w:tc>
        <w:tc>
          <w:tcPr>
            <w:tcW w:w="1115" w:type="dxa"/>
          </w:tcPr>
          <w:p w14:paraId="48B385C2"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Working at height</w:t>
            </w:r>
          </w:p>
        </w:tc>
        <w:tc>
          <w:tcPr>
            <w:tcW w:w="1813" w:type="dxa"/>
          </w:tcPr>
          <w:p w14:paraId="2A1F33E0"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 xml:space="preserve">Injury to </w:t>
            </w:r>
            <w:r w:rsidR="00151E83" w:rsidRPr="00363430">
              <w:rPr>
                <w:rFonts w:ascii="Calibri" w:hAnsi="Calibri" w:cs="Calibri"/>
                <w:sz w:val="16"/>
                <w:szCs w:val="16"/>
              </w:rPr>
              <w:t>employees</w:t>
            </w:r>
            <w:r w:rsidRPr="00363430">
              <w:rPr>
                <w:rFonts w:ascii="Calibri" w:hAnsi="Calibri" w:cs="Calibri"/>
                <w:sz w:val="16"/>
                <w:szCs w:val="16"/>
              </w:rPr>
              <w:t xml:space="preserve"> from falls</w:t>
            </w:r>
          </w:p>
          <w:p w14:paraId="0A15EE65" w14:textId="77777777" w:rsidR="00646588" w:rsidRPr="00363430" w:rsidRDefault="00646588" w:rsidP="003E1146">
            <w:pPr>
              <w:jc w:val="both"/>
              <w:rPr>
                <w:rFonts w:ascii="Calibri" w:hAnsi="Calibri" w:cs="Calibri"/>
                <w:sz w:val="16"/>
                <w:szCs w:val="16"/>
              </w:rPr>
            </w:pPr>
            <w:r w:rsidRPr="00363430">
              <w:rPr>
                <w:rFonts w:ascii="Calibri" w:hAnsi="Calibri" w:cs="Calibri"/>
                <w:sz w:val="16"/>
                <w:szCs w:val="16"/>
              </w:rPr>
              <w:t xml:space="preserve">Injury to </w:t>
            </w:r>
            <w:r w:rsidR="00151E83" w:rsidRPr="00363430">
              <w:rPr>
                <w:rFonts w:ascii="Calibri" w:hAnsi="Calibri" w:cs="Calibri"/>
                <w:sz w:val="16"/>
                <w:szCs w:val="16"/>
              </w:rPr>
              <w:t>employees</w:t>
            </w:r>
            <w:r w:rsidRPr="00363430">
              <w:rPr>
                <w:rFonts w:ascii="Calibri" w:hAnsi="Calibri" w:cs="Calibri"/>
                <w:sz w:val="16"/>
                <w:szCs w:val="16"/>
              </w:rPr>
              <w:t xml:space="preserve"> from falling objects</w:t>
            </w:r>
          </w:p>
        </w:tc>
        <w:tc>
          <w:tcPr>
            <w:tcW w:w="1080" w:type="dxa"/>
          </w:tcPr>
          <w:p w14:paraId="06676040" w14:textId="77777777" w:rsidR="00646588"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300" w:type="dxa"/>
          </w:tcPr>
          <w:p w14:paraId="46E43CA2" w14:textId="77777777" w:rsidR="00646588" w:rsidRPr="00363430" w:rsidRDefault="002D756A" w:rsidP="003E1146">
            <w:pPr>
              <w:jc w:val="center"/>
              <w:rPr>
                <w:rFonts w:ascii="Calibri" w:hAnsi="Calibri" w:cs="Calibri"/>
              </w:rPr>
            </w:pPr>
            <w:r>
              <w:rPr>
                <w:rFonts w:ascii="Calibri" w:hAnsi="Calibri" w:cs="Calibri"/>
              </w:rPr>
              <w:t>0</w:t>
            </w:r>
          </w:p>
        </w:tc>
        <w:tc>
          <w:tcPr>
            <w:tcW w:w="1092" w:type="dxa"/>
          </w:tcPr>
          <w:p w14:paraId="3CF6F455" w14:textId="77777777" w:rsidR="00646588" w:rsidRPr="00363430" w:rsidRDefault="002D756A" w:rsidP="003E1146">
            <w:pPr>
              <w:jc w:val="center"/>
              <w:rPr>
                <w:rFonts w:ascii="Calibri" w:hAnsi="Calibri" w:cs="Calibri"/>
              </w:rPr>
            </w:pPr>
            <w:r>
              <w:rPr>
                <w:rFonts w:ascii="Calibri" w:hAnsi="Calibri" w:cs="Calibri"/>
              </w:rPr>
              <w:t>0</w:t>
            </w:r>
          </w:p>
        </w:tc>
        <w:tc>
          <w:tcPr>
            <w:tcW w:w="1028" w:type="dxa"/>
          </w:tcPr>
          <w:p w14:paraId="690846C7" w14:textId="77777777" w:rsidR="00646588" w:rsidRPr="00363430" w:rsidRDefault="002D756A" w:rsidP="003E1146">
            <w:pPr>
              <w:jc w:val="center"/>
              <w:rPr>
                <w:rFonts w:ascii="Calibri" w:hAnsi="Calibri" w:cs="Calibri"/>
              </w:rPr>
            </w:pPr>
            <w:r>
              <w:rPr>
                <w:rFonts w:ascii="Calibri" w:hAnsi="Calibri" w:cs="Calibri"/>
              </w:rPr>
              <w:t>0</w:t>
            </w:r>
          </w:p>
        </w:tc>
        <w:tc>
          <w:tcPr>
            <w:tcW w:w="3780" w:type="dxa"/>
          </w:tcPr>
          <w:p w14:paraId="7D9041B1" w14:textId="77777777" w:rsidR="00646588" w:rsidRPr="00363430" w:rsidRDefault="00646588" w:rsidP="00C31794">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All </w:t>
            </w:r>
            <w:r w:rsidR="00151E83" w:rsidRPr="00363430">
              <w:rPr>
                <w:rFonts w:ascii="Calibri" w:hAnsi="Calibri" w:cs="Calibri"/>
                <w:sz w:val="16"/>
                <w:szCs w:val="16"/>
              </w:rPr>
              <w:t>employees</w:t>
            </w:r>
            <w:r w:rsidRPr="00363430">
              <w:rPr>
                <w:rFonts w:ascii="Calibri" w:hAnsi="Calibri" w:cs="Calibri"/>
                <w:sz w:val="16"/>
                <w:szCs w:val="16"/>
              </w:rPr>
              <w:t xml:space="preserve"> to wear safety harness when working at height </w:t>
            </w:r>
            <w:r w:rsidR="0024508E" w:rsidRPr="00363430">
              <w:rPr>
                <w:rFonts w:ascii="Calibri" w:hAnsi="Calibri" w:cs="Calibri"/>
                <w:sz w:val="16"/>
                <w:szCs w:val="16"/>
              </w:rPr>
              <w:t>except in Scissor Lift use as per IPAF</w:t>
            </w:r>
          </w:p>
          <w:p w14:paraId="223517BE" w14:textId="77777777" w:rsidR="00646588" w:rsidRPr="00363430" w:rsidRDefault="00646588" w:rsidP="00C31794">
            <w:pPr>
              <w:rPr>
                <w:rFonts w:ascii="Calibri" w:hAnsi="Calibri" w:cs="Calibri"/>
                <w:sz w:val="16"/>
                <w:szCs w:val="16"/>
              </w:rPr>
            </w:pPr>
          </w:p>
        </w:tc>
        <w:tc>
          <w:tcPr>
            <w:tcW w:w="2366" w:type="dxa"/>
          </w:tcPr>
          <w:p w14:paraId="69DC91FD" w14:textId="77777777" w:rsidR="00E7154B" w:rsidRPr="00363430" w:rsidRDefault="002D756A" w:rsidP="007341E8">
            <w:pPr>
              <w:rPr>
                <w:rFonts w:ascii="Calibri" w:hAnsi="Calibri" w:cs="Calibri"/>
                <w:sz w:val="16"/>
                <w:szCs w:val="16"/>
              </w:rPr>
            </w:pPr>
            <w:r w:rsidRPr="002D756A">
              <w:rPr>
                <w:rFonts w:ascii="Calibri" w:hAnsi="Calibri" w:cs="Calibri"/>
                <w:sz w:val="16"/>
                <w:szCs w:val="16"/>
                <w:highlight w:val="yellow"/>
              </w:rPr>
              <w:t xml:space="preserve">No Scissor Lift to be used on this event </w:t>
            </w:r>
          </w:p>
        </w:tc>
      </w:tr>
      <w:tr w:rsidR="00BF2713" w:rsidRPr="00363430" w14:paraId="5CED1A03" w14:textId="77777777" w:rsidTr="00FD4148">
        <w:tc>
          <w:tcPr>
            <w:tcW w:w="600" w:type="dxa"/>
          </w:tcPr>
          <w:p w14:paraId="2B065911" w14:textId="77777777" w:rsidR="00BF2713" w:rsidRPr="00363430" w:rsidRDefault="00017D07" w:rsidP="003E1146">
            <w:pPr>
              <w:jc w:val="center"/>
              <w:rPr>
                <w:rFonts w:ascii="Calibri" w:hAnsi="Calibri" w:cs="Calibri"/>
                <w:sz w:val="16"/>
                <w:szCs w:val="16"/>
              </w:rPr>
            </w:pPr>
            <w:r>
              <w:rPr>
                <w:rFonts w:ascii="Calibri" w:hAnsi="Calibri" w:cs="Calibri"/>
                <w:sz w:val="16"/>
                <w:szCs w:val="16"/>
              </w:rPr>
              <w:t>11</w:t>
            </w:r>
          </w:p>
        </w:tc>
        <w:tc>
          <w:tcPr>
            <w:tcW w:w="1115" w:type="dxa"/>
          </w:tcPr>
          <w:p w14:paraId="2D93BD7D" w14:textId="77777777" w:rsidR="00BF2713" w:rsidRPr="00363430" w:rsidRDefault="00BF2713" w:rsidP="003E1146">
            <w:pPr>
              <w:jc w:val="both"/>
              <w:rPr>
                <w:rFonts w:ascii="Calibri" w:hAnsi="Calibri" w:cs="Calibri"/>
                <w:sz w:val="16"/>
                <w:szCs w:val="16"/>
              </w:rPr>
            </w:pPr>
            <w:r>
              <w:rPr>
                <w:rFonts w:ascii="Calibri" w:hAnsi="Calibri" w:cs="Calibri"/>
                <w:sz w:val="16"/>
                <w:szCs w:val="16"/>
              </w:rPr>
              <w:t>Installation of cable runs</w:t>
            </w:r>
          </w:p>
        </w:tc>
        <w:tc>
          <w:tcPr>
            <w:tcW w:w="1813" w:type="dxa"/>
          </w:tcPr>
          <w:p w14:paraId="17D935DC" w14:textId="77777777" w:rsidR="00BF2713" w:rsidRPr="00363430" w:rsidRDefault="005D1BAD" w:rsidP="005D1BAD">
            <w:pPr>
              <w:rPr>
                <w:rFonts w:ascii="Calibri" w:hAnsi="Calibri" w:cs="Calibri"/>
                <w:sz w:val="16"/>
                <w:szCs w:val="16"/>
              </w:rPr>
            </w:pPr>
            <w:r>
              <w:rPr>
                <w:rFonts w:ascii="Calibri" w:hAnsi="Calibri" w:cs="Calibri"/>
                <w:sz w:val="16"/>
                <w:szCs w:val="16"/>
              </w:rPr>
              <w:t xml:space="preserve">Trips, slips and falls, </w:t>
            </w:r>
            <w:proofErr w:type="gramStart"/>
            <w:r>
              <w:rPr>
                <w:rFonts w:ascii="Calibri" w:hAnsi="Calibri" w:cs="Calibri"/>
                <w:sz w:val="16"/>
                <w:szCs w:val="16"/>
              </w:rPr>
              <w:t>entanglement  manual</w:t>
            </w:r>
            <w:proofErr w:type="gramEnd"/>
            <w:r>
              <w:rPr>
                <w:rFonts w:ascii="Calibri" w:hAnsi="Calibri" w:cs="Calibri"/>
                <w:sz w:val="16"/>
                <w:szCs w:val="16"/>
              </w:rPr>
              <w:t xml:space="preserve"> handling injuries, electrocution, burns</w:t>
            </w:r>
          </w:p>
        </w:tc>
        <w:tc>
          <w:tcPr>
            <w:tcW w:w="1080" w:type="dxa"/>
          </w:tcPr>
          <w:p w14:paraId="02F3FD69" w14:textId="77777777" w:rsidR="00BF2713" w:rsidRPr="00363430" w:rsidRDefault="00472098" w:rsidP="003E1146">
            <w:pPr>
              <w:jc w:val="both"/>
              <w:rPr>
                <w:rFonts w:ascii="Calibri" w:hAnsi="Calibri" w:cs="Calibri"/>
                <w:sz w:val="16"/>
                <w:szCs w:val="16"/>
              </w:rPr>
            </w:pPr>
            <w:r>
              <w:rPr>
                <w:rFonts w:ascii="Calibri" w:hAnsi="Calibri" w:cs="Calibri"/>
                <w:sz w:val="16"/>
                <w:szCs w:val="16"/>
              </w:rPr>
              <w:t>Employees</w:t>
            </w:r>
          </w:p>
        </w:tc>
        <w:tc>
          <w:tcPr>
            <w:tcW w:w="1300" w:type="dxa"/>
          </w:tcPr>
          <w:p w14:paraId="654D595E" w14:textId="77777777" w:rsidR="00BF2713" w:rsidRPr="00363430" w:rsidRDefault="00472098" w:rsidP="003E1146">
            <w:pPr>
              <w:jc w:val="center"/>
              <w:rPr>
                <w:rFonts w:ascii="Calibri" w:hAnsi="Calibri" w:cs="Calibri"/>
              </w:rPr>
            </w:pPr>
            <w:r>
              <w:rPr>
                <w:rFonts w:ascii="Calibri" w:hAnsi="Calibri" w:cs="Calibri"/>
              </w:rPr>
              <w:t>3</w:t>
            </w:r>
          </w:p>
        </w:tc>
        <w:tc>
          <w:tcPr>
            <w:tcW w:w="1092" w:type="dxa"/>
          </w:tcPr>
          <w:p w14:paraId="636A5C24" w14:textId="77777777" w:rsidR="00BF2713" w:rsidRPr="00363430" w:rsidRDefault="00472098" w:rsidP="003E1146">
            <w:pPr>
              <w:jc w:val="center"/>
              <w:rPr>
                <w:rFonts w:ascii="Calibri" w:hAnsi="Calibri" w:cs="Calibri"/>
              </w:rPr>
            </w:pPr>
            <w:r>
              <w:rPr>
                <w:rFonts w:ascii="Calibri" w:hAnsi="Calibri" w:cs="Calibri"/>
              </w:rPr>
              <w:t>3</w:t>
            </w:r>
          </w:p>
        </w:tc>
        <w:tc>
          <w:tcPr>
            <w:tcW w:w="1028" w:type="dxa"/>
          </w:tcPr>
          <w:p w14:paraId="025DBEA1" w14:textId="77777777" w:rsidR="00BF2713" w:rsidRPr="00363430" w:rsidRDefault="00472098" w:rsidP="003E1146">
            <w:pPr>
              <w:jc w:val="center"/>
              <w:rPr>
                <w:rFonts w:ascii="Calibri" w:hAnsi="Calibri" w:cs="Calibri"/>
              </w:rPr>
            </w:pPr>
            <w:r>
              <w:rPr>
                <w:rFonts w:ascii="Calibri" w:hAnsi="Calibri" w:cs="Calibri"/>
              </w:rPr>
              <w:t>9</w:t>
            </w:r>
          </w:p>
        </w:tc>
        <w:tc>
          <w:tcPr>
            <w:tcW w:w="3780" w:type="dxa"/>
          </w:tcPr>
          <w:p w14:paraId="6166C907" w14:textId="77777777" w:rsidR="00AE4DD1" w:rsidRPr="00AE4DD1" w:rsidRDefault="00AE4DD1" w:rsidP="00AE4DD1">
            <w:pPr>
              <w:pStyle w:val="Default"/>
              <w:rPr>
                <w:rFonts w:ascii="Calibri" w:hAnsi="Calibri"/>
                <w:sz w:val="16"/>
                <w:szCs w:val="16"/>
              </w:rPr>
            </w:pPr>
            <w:proofErr w:type="gramStart"/>
            <w:r w:rsidRPr="00AE4DD1">
              <w:rPr>
                <w:rFonts w:ascii="Calibri" w:hAnsi="Calibri"/>
                <w:sz w:val="16"/>
                <w:szCs w:val="16"/>
              </w:rPr>
              <w:t>a)Cables</w:t>
            </w:r>
            <w:proofErr w:type="gramEnd"/>
            <w:r w:rsidRPr="00AE4DD1">
              <w:rPr>
                <w:rFonts w:ascii="Calibri" w:hAnsi="Calibri"/>
                <w:sz w:val="16"/>
                <w:szCs w:val="16"/>
              </w:rPr>
              <w:t xml:space="preserve"> to be used to be in good working order both electrically and mechanically. </w:t>
            </w:r>
          </w:p>
          <w:p w14:paraId="3F3B07A2" w14:textId="77777777" w:rsidR="00AE4DD1" w:rsidRPr="00AE4DD1" w:rsidRDefault="00AE4DD1" w:rsidP="00AE4DD1">
            <w:pPr>
              <w:pStyle w:val="Default"/>
              <w:rPr>
                <w:rFonts w:ascii="Calibri" w:hAnsi="Calibri"/>
                <w:sz w:val="16"/>
                <w:szCs w:val="16"/>
              </w:rPr>
            </w:pPr>
            <w:r w:rsidRPr="00AE4DD1">
              <w:rPr>
                <w:rFonts w:ascii="Calibri" w:hAnsi="Calibri"/>
                <w:sz w:val="16"/>
                <w:szCs w:val="16"/>
              </w:rPr>
              <w:t xml:space="preserve">b) Ensure use of correct size cable and appropriate protection for the power supply required to avoid overheating and causing a fire. </w:t>
            </w:r>
          </w:p>
          <w:p w14:paraId="56A0A685" w14:textId="77777777" w:rsidR="00AE4DD1" w:rsidRPr="00AE4DD1" w:rsidRDefault="00AE4DD1" w:rsidP="00AE4DD1">
            <w:pPr>
              <w:pStyle w:val="Default"/>
              <w:rPr>
                <w:rFonts w:ascii="Calibri" w:hAnsi="Calibri"/>
                <w:sz w:val="16"/>
                <w:szCs w:val="16"/>
              </w:rPr>
            </w:pPr>
            <w:r w:rsidRPr="00AE4DD1">
              <w:rPr>
                <w:rFonts w:ascii="Calibri" w:hAnsi="Calibri"/>
                <w:sz w:val="16"/>
                <w:szCs w:val="16"/>
              </w:rPr>
              <w:t xml:space="preserve">c) Cables to be laid in a manner that is safe to both personnel and the cable. Place protective coverings on sharp corners to prevent cutting into cables. </w:t>
            </w:r>
          </w:p>
          <w:p w14:paraId="6C211FE5" w14:textId="77777777" w:rsidR="00AE4DD1" w:rsidRPr="00AE4DD1" w:rsidRDefault="00AE4DD1" w:rsidP="00AE4DD1">
            <w:pPr>
              <w:pStyle w:val="Default"/>
              <w:rPr>
                <w:rFonts w:ascii="Calibri" w:hAnsi="Calibri"/>
                <w:sz w:val="16"/>
                <w:szCs w:val="16"/>
              </w:rPr>
            </w:pPr>
            <w:r w:rsidRPr="00AE4DD1">
              <w:rPr>
                <w:rFonts w:ascii="Calibri" w:hAnsi="Calibri"/>
                <w:sz w:val="16"/>
                <w:szCs w:val="16"/>
              </w:rPr>
              <w:t xml:space="preserve">d) Ensure that the electrical supplies are turned off before connecting to avoid the risk of electric shock. </w:t>
            </w:r>
            <w:r w:rsidR="00472098">
              <w:rPr>
                <w:rFonts w:ascii="Calibri" w:hAnsi="Calibri"/>
                <w:sz w:val="16"/>
                <w:szCs w:val="16"/>
              </w:rPr>
              <w:t xml:space="preserve"> </w:t>
            </w:r>
            <w:r w:rsidRPr="00AE4DD1">
              <w:rPr>
                <w:rFonts w:ascii="Calibri" w:hAnsi="Calibri"/>
                <w:sz w:val="16"/>
                <w:szCs w:val="16"/>
              </w:rPr>
              <w:lastRenderedPageBreak/>
              <w:t>(Where necessary have a colleague present while making connections</w:t>
            </w:r>
            <w:r w:rsidRPr="00AE4DD1">
              <w:rPr>
                <w:rFonts w:ascii="Calibri" w:hAnsi="Calibri"/>
                <w:b/>
                <w:bCs/>
                <w:sz w:val="16"/>
                <w:szCs w:val="16"/>
              </w:rPr>
              <w:t xml:space="preserve">.) </w:t>
            </w:r>
          </w:p>
          <w:p w14:paraId="4DD17D64" w14:textId="77777777" w:rsidR="00AE4DD1" w:rsidRPr="00AE4DD1" w:rsidRDefault="00AE4DD1" w:rsidP="00AE4DD1">
            <w:pPr>
              <w:pStyle w:val="Default"/>
              <w:rPr>
                <w:rFonts w:ascii="Calibri" w:hAnsi="Calibri"/>
                <w:sz w:val="16"/>
                <w:szCs w:val="16"/>
              </w:rPr>
            </w:pPr>
            <w:r w:rsidRPr="00AE4DD1">
              <w:rPr>
                <w:rFonts w:ascii="Calibri" w:hAnsi="Calibri"/>
                <w:sz w:val="16"/>
                <w:szCs w:val="16"/>
              </w:rPr>
              <w:t>e) Mark holes and gaps in flooring to avoid falls and slips down duct entries.</w:t>
            </w:r>
          </w:p>
          <w:p w14:paraId="78C44010" w14:textId="77777777" w:rsidR="00AE4DD1" w:rsidRPr="00AE4DD1" w:rsidRDefault="00AE4DD1" w:rsidP="00AE4DD1">
            <w:pPr>
              <w:pStyle w:val="Default"/>
              <w:rPr>
                <w:rFonts w:ascii="Calibri" w:hAnsi="Calibri"/>
                <w:sz w:val="16"/>
                <w:szCs w:val="16"/>
              </w:rPr>
            </w:pPr>
            <w:r w:rsidRPr="00AE4DD1">
              <w:rPr>
                <w:rFonts w:ascii="Calibri" w:hAnsi="Calibri"/>
                <w:sz w:val="16"/>
                <w:szCs w:val="16"/>
              </w:rPr>
              <w:t xml:space="preserve">f) Use protective barriers to warn others </w:t>
            </w:r>
            <w:proofErr w:type="gramStart"/>
            <w:r w:rsidRPr="00AE4DD1">
              <w:rPr>
                <w:rFonts w:ascii="Calibri" w:hAnsi="Calibri"/>
                <w:sz w:val="16"/>
                <w:szCs w:val="16"/>
              </w:rPr>
              <w:t>in the area of</w:t>
            </w:r>
            <w:proofErr w:type="gramEnd"/>
            <w:r w:rsidRPr="00AE4DD1">
              <w:rPr>
                <w:rFonts w:ascii="Calibri" w:hAnsi="Calibri"/>
                <w:sz w:val="16"/>
                <w:szCs w:val="16"/>
              </w:rPr>
              <w:t xml:space="preserve"> work being carried out below ground. </w:t>
            </w:r>
          </w:p>
          <w:p w14:paraId="1BDAA4BE" w14:textId="77777777" w:rsidR="00AE4DD1" w:rsidRPr="00AE4DD1" w:rsidRDefault="00AE4DD1" w:rsidP="00AE4DD1">
            <w:pPr>
              <w:rPr>
                <w:rFonts w:ascii="Calibri" w:hAnsi="Calibri" w:cs="Calibri"/>
                <w:sz w:val="16"/>
                <w:szCs w:val="16"/>
              </w:rPr>
            </w:pPr>
          </w:p>
        </w:tc>
        <w:tc>
          <w:tcPr>
            <w:tcW w:w="2366" w:type="dxa"/>
          </w:tcPr>
          <w:p w14:paraId="2DEEDB7A" w14:textId="77777777" w:rsidR="00AE4DD1" w:rsidRPr="00AE4DD1" w:rsidRDefault="005D1BAD" w:rsidP="007341E8">
            <w:pPr>
              <w:rPr>
                <w:rFonts w:ascii="Calibri" w:hAnsi="Calibri" w:cs="Calibri"/>
                <w:sz w:val="16"/>
                <w:szCs w:val="16"/>
              </w:rPr>
            </w:pPr>
            <w:proofErr w:type="spellStart"/>
            <w:r>
              <w:rPr>
                <w:rFonts w:ascii="Calibri" w:hAnsi="Calibri" w:cs="Calibri"/>
                <w:sz w:val="16"/>
                <w:szCs w:val="16"/>
              </w:rPr>
              <w:lastRenderedPageBreak/>
              <w:t>a</w:t>
            </w:r>
            <w:proofErr w:type="spellEnd"/>
            <w:r>
              <w:rPr>
                <w:rFonts w:ascii="Calibri" w:hAnsi="Calibri" w:cs="Calibri"/>
                <w:sz w:val="16"/>
                <w:szCs w:val="16"/>
              </w:rPr>
              <w:t xml:space="preserve">) </w:t>
            </w:r>
            <w:proofErr w:type="gramStart"/>
            <w:r>
              <w:rPr>
                <w:rFonts w:ascii="Calibri" w:hAnsi="Calibri" w:cs="Calibri"/>
                <w:sz w:val="16"/>
                <w:szCs w:val="16"/>
              </w:rPr>
              <w:t>All  controls</w:t>
            </w:r>
            <w:proofErr w:type="gramEnd"/>
            <w:r>
              <w:rPr>
                <w:rFonts w:ascii="Calibri" w:hAnsi="Calibri" w:cs="Calibri"/>
                <w:sz w:val="16"/>
                <w:szCs w:val="16"/>
              </w:rPr>
              <w:t xml:space="preserve"> for manual handling also to appl</w:t>
            </w:r>
            <w:r w:rsidRPr="00AE4DD1">
              <w:rPr>
                <w:rFonts w:ascii="Calibri" w:hAnsi="Calibri" w:cs="Calibri"/>
                <w:sz w:val="16"/>
                <w:szCs w:val="16"/>
              </w:rPr>
              <w:t>y</w:t>
            </w:r>
          </w:p>
          <w:p w14:paraId="3F66919D" w14:textId="77777777" w:rsidR="00AE4DD1" w:rsidRDefault="00AE4DD1" w:rsidP="007341E8">
            <w:pPr>
              <w:rPr>
                <w:rFonts w:ascii="Calibri" w:hAnsi="Calibri" w:cs="Calibri"/>
                <w:sz w:val="16"/>
                <w:szCs w:val="16"/>
              </w:rPr>
            </w:pPr>
            <w:r w:rsidRPr="00AE4DD1">
              <w:rPr>
                <w:rFonts w:ascii="Calibri" w:hAnsi="Calibri" w:cs="Calibri"/>
                <w:sz w:val="16"/>
                <w:szCs w:val="16"/>
              </w:rPr>
              <w:t>b)</w:t>
            </w:r>
            <w:r w:rsidRPr="00AE4DD1">
              <w:rPr>
                <w:rFonts w:ascii="Calibri" w:hAnsi="Calibri"/>
                <w:sz w:val="16"/>
                <w:szCs w:val="16"/>
              </w:rPr>
              <w:t xml:space="preserve"> The use of harness and rope access equipment to be implemented when working on shafts and ducts penetrating underground. </w:t>
            </w:r>
            <w:r w:rsidRPr="00472098">
              <w:rPr>
                <w:rFonts w:ascii="Calibri" w:hAnsi="Calibri"/>
                <w:b/>
                <w:sz w:val="16"/>
                <w:szCs w:val="16"/>
              </w:rPr>
              <w:t>Never work alone in underground</w:t>
            </w:r>
          </w:p>
        </w:tc>
      </w:tr>
      <w:tr w:rsidR="00BF2713" w:rsidRPr="00363430" w14:paraId="6402A164" w14:textId="77777777" w:rsidTr="00FD4148">
        <w:tc>
          <w:tcPr>
            <w:tcW w:w="600" w:type="dxa"/>
          </w:tcPr>
          <w:p w14:paraId="0F0BC719" w14:textId="77777777" w:rsidR="00BF2713" w:rsidRPr="00363430" w:rsidRDefault="00017D07" w:rsidP="003E1146">
            <w:pPr>
              <w:jc w:val="center"/>
              <w:rPr>
                <w:rFonts w:ascii="Calibri" w:hAnsi="Calibri" w:cs="Calibri"/>
                <w:sz w:val="16"/>
                <w:szCs w:val="16"/>
              </w:rPr>
            </w:pPr>
            <w:r>
              <w:rPr>
                <w:rFonts w:ascii="Calibri" w:hAnsi="Calibri" w:cs="Calibri"/>
                <w:sz w:val="16"/>
                <w:szCs w:val="16"/>
              </w:rPr>
              <w:lastRenderedPageBreak/>
              <w:t>12</w:t>
            </w:r>
          </w:p>
        </w:tc>
        <w:tc>
          <w:tcPr>
            <w:tcW w:w="1115" w:type="dxa"/>
          </w:tcPr>
          <w:p w14:paraId="51E1D409" w14:textId="77777777" w:rsidR="00BF2713" w:rsidRDefault="00BF2713" w:rsidP="003E1146">
            <w:pPr>
              <w:jc w:val="both"/>
              <w:rPr>
                <w:rFonts w:ascii="Calibri" w:hAnsi="Calibri" w:cs="Calibri"/>
                <w:sz w:val="16"/>
                <w:szCs w:val="16"/>
              </w:rPr>
            </w:pPr>
            <w:r>
              <w:rPr>
                <w:rFonts w:ascii="Calibri" w:hAnsi="Calibri" w:cs="Calibri"/>
                <w:sz w:val="16"/>
                <w:szCs w:val="16"/>
              </w:rPr>
              <w:t>Use of genie lifts</w:t>
            </w:r>
          </w:p>
        </w:tc>
        <w:tc>
          <w:tcPr>
            <w:tcW w:w="1813" w:type="dxa"/>
          </w:tcPr>
          <w:p w14:paraId="5F9041D2" w14:textId="77777777" w:rsidR="00BF2713" w:rsidRPr="00363430" w:rsidRDefault="00472098" w:rsidP="0056732C">
            <w:pPr>
              <w:rPr>
                <w:rFonts w:ascii="Calibri" w:hAnsi="Calibri" w:cs="Calibri"/>
                <w:sz w:val="16"/>
                <w:szCs w:val="16"/>
              </w:rPr>
            </w:pPr>
            <w:r>
              <w:rPr>
                <w:rFonts w:ascii="Calibri" w:hAnsi="Calibri" w:cs="Calibri"/>
                <w:sz w:val="16"/>
                <w:szCs w:val="16"/>
              </w:rPr>
              <w:t>Falling objects, entanglement, equipment toppling over, collision, crushing</w:t>
            </w:r>
          </w:p>
        </w:tc>
        <w:tc>
          <w:tcPr>
            <w:tcW w:w="1080" w:type="dxa"/>
          </w:tcPr>
          <w:p w14:paraId="3C3A0C5A" w14:textId="77777777" w:rsidR="00BF2713" w:rsidRPr="00363430" w:rsidRDefault="00472098" w:rsidP="003E1146">
            <w:pPr>
              <w:jc w:val="both"/>
              <w:rPr>
                <w:rFonts w:ascii="Calibri" w:hAnsi="Calibri" w:cs="Calibri"/>
                <w:sz w:val="16"/>
                <w:szCs w:val="16"/>
              </w:rPr>
            </w:pPr>
            <w:r>
              <w:rPr>
                <w:rFonts w:ascii="Calibri" w:hAnsi="Calibri" w:cs="Calibri"/>
                <w:sz w:val="16"/>
                <w:szCs w:val="16"/>
              </w:rPr>
              <w:t>Employees</w:t>
            </w:r>
          </w:p>
        </w:tc>
        <w:tc>
          <w:tcPr>
            <w:tcW w:w="1300" w:type="dxa"/>
          </w:tcPr>
          <w:p w14:paraId="19F8A43A" w14:textId="77777777" w:rsidR="00BF2713" w:rsidRPr="00363430" w:rsidRDefault="005850E7" w:rsidP="003E1146">
            <w:pPr>
              <w:jc w:val="center"/>
              <w:rPr>
                <w:rFonts w:ascii="Calibri" w:hAnsi="Calibri" w:cs="Calibri"/>
              </w:rPr>
            </w:pPr>
            <w:r>
              <w:rPr>
                <w:rFonts w:ascii="Calibri" w:hAnsi="Calibri" w:cs="Calibri"/>
              </w:rPr>
              <w:t>0</w:t>
            </w:r>
          </w:p>
        </w:tc>
        <w:tc>
          <w:tcPr>
            <w:tcW w:w="1092" w:type="dxa"/>
          </w:tcPr>
          <w:p w14:paraId="72C0FC24" w14:textId="77777777" w:rsidR="00BF2713" w:rsidRPr="00363430" w:rsidRDefault="005850E7" w:rsidP="003E1146">
            <w:pPr>
              <w:jc w:val="center"/>
              <w:rPr>
                <w:rFonts w:ascii="Calibri" w:hAnsi="Calibri" w:cs="Calibri"/>
              </w:rPr>
            </w:pPr>
            <w:r>
              <w:rPr>
                <w:rFonts w:ascii="Calibri" w:hAnsi="Calibri" w:cs="Calibri"/>
              </w:rPr>
              <w:t>0</w:t>
            </w:r>
          </w:p>
        </w:tc>
        <w:tc>
          <w:tcPr>
            <w:tcW w:w="1028" w:type="dxa"/>
          </w:tcPr>
          <w:p w14:paraId="7095DE52" w14:textId="77777777" w:rsidR="00BF2713" w:rsidRPr="00363430" w:rsidRDefault="005850E7" w:rsidP="003E1146">
            <w:pPr>
              <w:jc w:val="center"/>
              <w:rPr>
                <w:rFonts w:ascii="Calibri" w:hAnsi="Calibri" w:cs="Calibri"/>
              </w:rPr>
            </w:pPr>
            <w:r>
              <w:rPr>
                <w:rFonts w:ascii="Calibri" w:hAnsi="Calibri" w:cs="Calibri"/>
              </w:rPr>
              <w:t>0</w:t>
            </w:r>
          </w:p>
        </w:tc>
        <w:tc>
          <w:tcPr>
            <w:tcW w:w="3780" w:type="dxa"/>
          </w:tcPr>
          <w:p w14:paraId="407EE9B3" w14:textId="77777777" w:rsidR="0056732C" w:rsidRDefault="0056732C" w:rsidP="0056732C">
            <w:pPr>
              <w:rPr>
                <w:rFonts w:ascii="Calibri" w:hAnsi="Calibri" w:cs="Arial"/>
                <w:sz w:val="16"/>
                <w:szCs w:val="16"/>
              </w:rPr>
            </w:pPr>
            <w:proofErr w:type="spellStart"/>
            <w:r>
              <w:rPr>
                <w:rFonts w:ascii="Calibri" w:hAnsi="Calibri" w:cs="Arial"/>
                <w:sz w:val="16"/>
                <w:szCs w:val="16"/>
              </w:rPr>
              <w:t>a</w:t>
            </w:r>
            <w:proofErr w:type="spellEnd"/>
            <w:r>
              <w:rPr>
                <w:rFonts w:ascii="Calibri" w:hAnsi="Calibri" w:cs="Arial"/>
                <w:sz w:val="16"/>
                <w:szCs w:val="16"/>
              </w:rPr>
              <w:t>) Inspect machine before use</w:t>
            </w:r>
          </w:p>
          <w:p w14:paraId="5FD83FE2" w14:textId="77777777" w:rsidR="0056732C" w:rsidRDefault="0056732C" w:rsidP="0056732C">
            <w:pPr>
              <w:rPr>
                <w:rFonts w:ascii="Calibri" w:hAnsi="Calibri" w:cs="Arial"/>
                <w:sz w:val="16"/>
                <w:szCs w:val="16"/>
              </w:rPr>
            </w:pPr>
            <w:r>
              <w:rPr>
                <w:rFonts w:ascii="Calibri" w:hAnsi="Calibri" w:cs="Arial"/>
                <w:sz w:val="16"/>
                <w:szCs w:val="16"/>
              </w:rPr>
              <w:t>b) Ensure machine is never overloaded</w:t>
            </w:r>
          </w:p>
          <w:p w14:paraId="0617A25D" w14:textId="77777777" w:rsidR="0056732C" w:rsidRDefault="0056732C" w:rsidP="0056732C">
            <w:pPr>
              <w:rPr>
                <w:rFonts w:ascii="Calibri" w:hAnsi="Calibri" w:cs="Arial"/>
                <w:sz w:val="16"/>
                <w:szCs w:val="16"/>
              </w:rPr>
            </w:pPr>
            <w:r>
              <w:rPr>
                <w:rFonts w:ascii="Calibri" w:hAnsi="Calibri" w:cs="Arial"/>
                <w:sz w:val="16"/>
                <w:szCs w:val="16"/>
              </w:rPr>
              <w:t>c) Always use machine on firm and level surface</w:t>
            </w:r>
          </w:p>
          <w:p w14:paraId="53BC746B" w14:textId="77777777" w:rsidR="0056732C" w:rsidRDefault="0056732C" w:rsidP="0056732C">
            <w:pPr>
              <w:rPr>
                <w:rFonts w:ascii="Calibri" w:hAnsi="Calibri" w:cs="Arial"/>
                <w:sz w:val="16"/>
                <w:szCs w:val="16"/>
              </w:rPr>
            </w:pPr>
            <w:r>
              <w:rPr>
                <w:rFonts w:ascii="Calibri" w:hAnsi="Calibri" w:cs="Arial"/>
                <w:sz w:val="16"/>
                <w:szCs w:val="16"/>
              </w:rPr>
              <w:t>d) Ensure loads are secured tightly and with correct equipment</w:t>
            </w:r>
          </w:p>
          <w:p w14:paraId="7FCB1445" w14:textId="77777777" w:rsidR="0056732C" w:rsidRDefault="0056732C" w:rsidP="0056732C">
            <w:pPr>
              <w:rPr>
                <w:rFonts w:ascii="Calibri" w:hAnsi="Calibri" w:cs="Arial"/>
                <w:sz w:val="16"/>
                <w:szCs w:val="16"/>
              </w:rPr>
            </w:pPr>
            <w:proofErr w:type="gramStart"/>
            <w:r>
              <w:rPr>
                <w:rFonts w:ascii="Calibri" w:hAnsi="Calibri" w:cs="Arial"/>
                <w:sz w:val="16"/>
                <w:szCs w:val="16"/>
              </w:rPr>
              <w:t>e)</w:t>
            </w:r>
            <w:r w:rsidR="00472098" w:rsidRPr="0056732C">
              <w:rPr>
                <w:rFonts w:ascii="Calibri" w:hAnsi="Calibri" w:cs="Arial"/>
                <w:sz w:val="16"/>
                <w:szCs w:val="16"/>
              </w:rPr>
              <w:t>Ensure</w:t>
            </w:r>
            <w:proofErr w:type="gramEnd"/>
            <w:r w:rsidR="00472098" w:rsidRPr="0056732C">
              <w:rPr>
                <w:rFonts w:ascii="Calibri" w:hAnsi="Calibri" w:cs="Arial"/>
                <w:sz w:val="16"/>
                <w:szCs w:val="16"/>
              </w:rPr>
              <w:t xml:space="preserve"> any loose clothing is kept clear of the winch and long hair tied back. </w:t>
            </w:r>
          </w:p>
          <w:p w14:paraId="2CD58E62" w14:textId="77777777" w:rsidR="0056732C" w:rsidRDefault="0056732C" w:rsidP="0056732C">
            <w:pPr>
              <w:rPr>
                <w:rFonts w:ascii="Calibri" w:hAnsi="Calibri" w:cs="Arial"/>
                <w:sz w:val="16"/>
                <w:szCs w:val="16"/>
              </w:rPr>
            </w:pPr>
            <w:proofErr w:type="gramStart"/>
            <w:r>
              <w:rPr>
                <w:rFonts w:ascii="Calibri" w:hAnsi="Calibri" w:cs="Arial"/>
                <w:sz w:val="16"/>
                <w:szCs w:val="16"/>
              </w:rPr>
              <w:t>f)All</w:t>
            </w:r>
            <w:proofErr w:type="gramEnd"/>
            <w:r>
              <w:rPr>
                <w:rFonts w:ascii="Calibri" w:hAnsi="Calibri" w:cs="Arial"/>
                <w:sz w:val="16"/>
                <w:szCs w:val="16"/>
              </w:rPr>
              <w:t xml:space="preserve">  personnel </w:t>
            </w:r>
            <w:r w:rsidR="00472098" w:rsidRPr="0056732C">
              <w:rPr>
                <w:rFonts w:ascii="Calibri" w:hAnsi="Calibri" w:cs="Arial"/>
                <w:sz w:val="16"/>
                <w:szCs w:val="16"/>
              </w:rPr>
              <w:t xml:space="preserve">not involved with raising the load </w:t>
            </w:r>
            <w:r>
              <w:rPr>
                <w:rFonts w:ascii="Calibri" w:hAnsi="Calibri" w:cs="Arial"/>
                <w:sz w:val="16"/>
                <w:szCs w:val="16"/>
              </w:rPr>
              <w:t>should stand clear of area</w:t>
            </w:r>
          </w:p>
          <w:p w14:paraId="17C40E0F" w14:textId="77777777" w:rsidR="0056732C" w:rsidRDefault="0056732C" w:rsidP="0056732C">
            <w:pPr>
              <w:rPr>
                <w:rFonts w:ascii="Calibri" w:hAnsi="Calibri" w:cs="Arial"/>
                <w:sz w:val="16"/>
                <w:szCs w:val="16"/>
              </w:rPr>
            </w:pPr>
            <w:r>
              <w:rPr>
                <w:rFonts w:ascii="Calibri" w:hAnsi="Calibri" w:cs="Arial"/>
                <w:sz w:val="16"/>
                <w:szCs w:val="16"/>
              </w:rPr>
              <w:t>g) Pay attention to any low ceilings and overhead obstructions during lifting operations</w:t>
            </w:r>
          </w:p>
          <w:p w14:paraId="575C21BA" w14:textId="77777777" w:rsidR="00FD4148" w:rsidRDefault="0056732C" w:rsidP="00FD4148">
            <w:pPr>
              <w:rPr>
                <w:rFonts w:ascii="Calibri" w:hAnsi="Calibri" w:cs="Arial"/>
                <w:sz w:val="16"/>
                <w:szCs w:val="16"/>
              </w:rPr>
            </w:pPr>
            <w:r>
              <w:rPr>
                <w:rFonts w:ascii="Calibri" w:hAnsi="Calibri" w:cs="Arial"/>
                <w:sz w:val="16"/>
                <w:szCs w:val="16"/>
              </w:rPr>
              <w:t>h) Wear a hard hat whe</w:t>
            </w:r>
            <w:r w:rsidR="00FD4148">
              <w:rPr>
                <w:rFonts w:ascii="Calibri" w:hAnsi="Calibri" w:cs="Arial"/>
                <w:sz w:val="16"/>
                <w:szCs w:val="16"/>
              </w:rPr>
              <w:t>n involved in overhead working</w:t>
            </w:r>
          </w:p>
          <w:p w14:paraId="0486B2F7" w14:textId="77777777" w:rsidR="00FD4148" w:rsidRDefault="00FD4148" w:rsidP="00FD4148">
            <w:pPr>
              <w:rPr>
                <w:rFonts w:ascii="Calibri" w:hAnsi="Calibri" w:cs="Arial"/>
                <w:sz w:val="16"/>
                <w:szCs w:val="16"/>
              </w:rPr>
            </w:pPr>
            <w:proofErr w:type="spellStart"/>
            <w:r>
              <w:rPr>
                <w:rFonts w:ascii="Calibri" w:hAnsi="Calibri" w:cs="Arial"/>
                <w:sz w:val="16"/>
                <w:szCs w:val="16"/>
              </w:rPr>
              <w:t>i</w:t>
            </w:r>
            <w:proofErr w:type="spellEnd"/>
            <w:r>
              <w:rPr>
                <w:rFonts w:ascii="Calibri" w:hAnsi="Calibri" w:cs="Arial"/>
                <w:sz w:val="16"/>
                <w:szCs w:val="16"/>
              </w:rPr>
              <w:t xml:space="preserve">) </w:t>
            </w:r>
            <w:r w:rsidRPr="009D37B5">
              <w:rPr>
                <w:rFonts w:ascii="Calibri" w:hAnsi="Calibri" w:cs="Arial"/>
                <w:sz w:val="16"/>
                <w:szCs w:val="16"/>
              </w:rPr>
              <w:t>Loaded machines will not be left unattended</w:t>
            </w:r>
          </w:p>
          <w:p w14:paraId="3E8C71C4" w14:textId="77777777" w:rsidR="00FD4148" w:rsidRDefault="00FD4148" w:rsidP="00FD4148">
            <w:pPr>
              <w:rPr>
                <w:rFonts w:ascii="Calibri" w:hAnsi="Calibri" w:cs="Arial"/>
                <w:sz w:val="16"/>
                <w:szCs w:val="16"/>
              </w:rPr>
            </w:pPr>
            <w:r>
              <w:rPr>
                <w:rFonts w:ascii="Calibri" w:hAnsi="Calibri" w:cs="Arial"/>
                <w:sz w:val="16"/>
                <w:szCs w:val="16"/>
              </w:rPr>
              <w:t xml:space="preserve">j) </w:t>
            </w:r>
            <w:r w:rsidRPr="009D37B5">
              <w:rPr>
                <w:rFonts w:ascii="Calibri" w:hAnsi="Calibri" w:cs="Arial"/>
                <w:sz w:val="16"/>
                <w:szCs w:val="16"/>
              </w:rPr>
              <w:t>A pre-operational inspection will be conducted prior to use - any damaged or malfunctioning machine will be removed from use</w:t>
            </w:r>
          </w:p>
          <w:p w14:paraId="2CF54359" w14:textId="77777777" w:rsidR="00FD4148" w:rsidRPr="009D37B5" w:rsidRDefault="00FD4148" w:rsidP="00FD4148">
            <w:pPr>
              <w:rPr>
                <w:rFonts w:ascii="Calibri" w:hAnsi="Calibri" w:cs="Arial"/>
                <w:sz w:val="16"/>
                <w:szCs w:val="16"/>
              </w:rPr>
            </w:pPr>
            <w:proofErr w:type="gramStart"/>
            <w:r>
              <w:rPr>
                <w:rFonts w:ascii="Calibri" w:hAnsi="Calibri" w:cs="Arial"/>
                <w:sz w:val="16"/>
                <w:szCs w:val="16"/>
              </w:rPr>
              <w:t>k)</w:t>
            </w:r>
            <w:r w:rsidRPr="009D37B5">
              <w:rPr>
                <w:rFonts w:ascii="Calibri" w:hAnsi="Calibri" w:cs="Arial"/>
                <w:sz w:val="16"/>
                <w:szCs w:val="16"/>
              </w:rPr>
              <w:t>A</w:t>
            </w:r>
            <w:proofErr w:type="gramEnd"/>
            <w:r w:rsidRPr="009D37B5">
              <w:rPr>
                <w:rFonts w:ascii="Calibri" w:hAnsi="Calibri" w:cs="Arial"/>
                <w:sz w:val="16"/>
                <w:szCs w:val="16"/>
              </w:rPr>
              <w:t xml:space="preserve"> check will be carried out to ensure that machine is properly lubricated on the winch but that there is no oil or grease on braking surfaces</w:t>
            </w:r>
          </w:p>
          <w:p w14:paraId="58256A53" w14:textId="77777777" w:rsidR="00FD4148" w:rsidRPr="0056732C" w:rsidRDefault="00FD4148" w:rsidP="00FD4148">
            <w:pPr>
              <w:rPr>
                <w:rFonts w:ascii="Calibri" w:hAnsi="Calibri" w:cs="Arial"/>
                <w:sz w:val="16"/>
                <w:szCs w:val="16"/>
              </w:rPr>
            </w:pPr>
          </w:p>
          <w:p w14:paraId="2E6CC673" w14:textId="77777777" w:rsidR="00BF2713" w:rsidRPr="00AE4DD1" w:rsidRDefault="00BF2713" w:rsidP="00C31794">
            <w:pPr>
              <w:rPr>
                <w:rFonts w:ascii="Calibri" w:hAnsi="Calibri" w:cs="Calibri"/>
                <w:sz w:val="16"/>
                <w:szCs w:val="16"/>
              </w:rPr>
            </w:pPr>
          </w:p>
        </w:tc>
        <w:tc>
          <w:tcPr>
            <w:tcW w:w="2366" w:type="dxa"/>
          </w:tcPr>
          <w:p w14:paraId="1E05EA85" w14:textId="77777777" w:rsidR="00BF2713" w:rsidRDefault="002D756A" w:rsidP="007341E8">
            <w:pPr>
              <w:rPr>
                <w:rFonts w:ascii="Calibri" w:hAnsi="Calibri" w:cs="Calibri"/>
                <w:sz w:val="16"/>
                <w:szCs w:val="16"/>
              </w:rPr>
            </w:pPr>
            <w:r w:rsidRPr="002D756A">
              <w:rPr>
                <w:rFonts w:ascii="Calibri" w:hAnsi="Calibri" w:cs="Calibri"/>
                <w:sz w:val="16"/>
                <w:szCs w:val="16"/>
                <w:highlight w:val="yellow"/>
              </w:rPr>
              <w:t xml:space="preserve">No genie lifts to be used on this event </w:t>
            </w:r>
          </w:p>
        </w:tc>
      </w:tr>
      <w:tr w:rsidR="00BF2713" w:rsidRPr="00363430" w14:paraId="623B9793" w14:textId="77777777" w:rsidTr="00FD4148">
        <w:tc>
          <w:tcPr>
            <w:tcW w:w="600" w:type="dxa"/>
          </w:tcPr>
          <w:p w14:paraId="53F6788E" w14:textId="77777777" w:rsidR="00BF2713" w:rsidRPr="00363430" w:rsidRDefault="00017D07" w:rsidP="003E1146">
            <w:pPr>
              <w:jc w:val="center"/>
              <w:rPr>
                <w:rFonts w:ascii="Calibri" w:hAnsi="Calibri" w:cs="Calibri"/>
                <w:sz w:val="16"/>
                <w:szCs w:val="16"/>
              </w:rPr>
            </w:pPr>
            <w:r>
              <w:rPr>
                <w:rFonts w:ascii="Calibri" w:hAnsi="Calibri" w:cs="Calibri"/>
                <w:sz w:val="16"/>
                <w:szCs w:val="16"/>
              </w:rPr>
              <w:t>13</w:t>
            </w:r>
          </w:p>
        </w:tc>
        <w:tc>
          <w:tcPr>
            <w:tcW w:w="1115" w:type="dxa"/>
          </w:tcPr>
          <w:p w14:paraId="317BC9C3" w14:textId="77777777" w:rsidR="00BF2713" w:rsidRDefault="00BF2713" w:rsidP="003E1146">
            <w:pPr>
              <w:jc w:val="both"/>
              <w:rPr>
                <w:rFonts w:ascii="Calibri" w:hAnsi="Calibri" w:cs="Calibri"/>
                <w:sz w:val="16"/>
                <w:szCs w:val="16"/>
              </w:rPr>
            </w:pPr>
            <w:r>
              <w:rPr>
                <w:rFonts w:ascii="Calibri" w:hAnsi="Calibri" w:cs="Calibri"/>
                <w:sz w:val="16"/>
                <w:szCs w:val="16"/>
              </w:rPr>
              <w:t>Use of forklift trucks</w:t>
            </w:r>
          </w:p>
        </w:tc>
        <w:tc>
          <w:tcPr>
            <w:tcW w:w="1813" w:type="dxa"/>
          </w:tcPr>
          <w:p w14:paraId="74F80013" w14:textId="77777777" w:rsidR="00BF2713" w:rsidRPr="006810D3" w:rsidRDefault="006810D3" w:rsidP="006810D3">
            <w:pPr>
              <w:autoSpaceDE w:val="0"/>
              <w:autoSpaceDN w:val="0"/>
              <w:adjustRightInd w:val="0"/>
              <w:rPr>
                <w:rFonts w:ascii="Calibri" w:hAnsi="Calibri" w:cs="Arial"/>
                <w:sz w:val="16"/>
                <w:szCs w:val="16"/>
              </w:rPr>
            </w:pPr>
            <w:r>
              <w:rPr>
                <w:rFonts w:ascii="Calibri" w:hAnsi="Calibri" w:cs="Arial"/>
                <w:sz w:val="16"/>
                <w:szCs w:val="16"/>
              </w:rPr>
              <w:t>Falling persons or materials, o</w:t>
            </w:r>
            <w:r w:rsidRPr="006810D3">
              <w:rPr>
                <w:rFonts w:ascii="Calibri" w:hAnsi="Calibri" w:cs="Arial"/>
                <w:sz w:val="16"/>
                <w:szCs w:val="16"/>
              </w:rPr>
              <w:t>verturning due to overlo</w:t>
            </w:r>
            <w:r>
              <w:rPr>
                <w:rFonts w:ascii="Calibri" w:hAnsi="Calibri" w:cs="Arial"/>
                <w:sz w:val="16"/>
                <w:szCs w:val="16"/>
              </w:rPr>
              <w:t xml:space="preserve">ading, uneven ground, winds </w:t>
            </w:r>
            <w:proofErr w:type="spellStart"/>
            <w:r>
              <w:rPr>
                <w:rFonts w:ascii="Calibri" w:hAnsi="Calibri" w:cs="Arial"/>
                <w:sz w:val="16"/>
                <w:szCs w:val="16"/>
              </w:rPr>
              <w:t>etc</w:t>
            </w:r>
            <w:proofErr w:type="spellEnd"/>
            <w:r>
              <w:rPr>
                <w:rFonts w:ascii="Calibri" w:hAnsi="Calibri" w:cs="Arial"/>
                <w:sz w:val="16"/>
                <w:szCs w:val="16"/>
              </w:rPr>
              <w:t>, collapse of equipment, moving parts, c</w:t>
            </w:r>
            <w:r w:rsidRPr="006810D3">
              <w:rPr>
                <w:rFonts w:ascii="Calibri" w:hAnsi="Calibri" w:cs="Arial"/>
                <w:sz w:val="16"/>
                <w:szCs w:val="16"/>
              </w:rPr>
              <w:t xml:space="preserve">ollisions and contact with overhead </w:t>
            </w:r>
            <w:r>
              <w:rPr>
                <w:rFonts w:ascii="Calibri" w:hAnsi="Calibri" w:cs="Arial"/>
                <w:sz w:val="16"/>
                <w:szCs w:val="16"/>
              </w:rPr>
              <w:t>obstructions</w:t>
            </w:r>
          </w:p>
        </w:tc>
        <w:tc>
          <w:tcPr>
            <w:tcW w:w="1080" w:type="dxa"/>
          </w:tcPr>
          <w:p w14:paraId="6927C89E" w14:textId="77777777" w:rsidR="00BF2713" w:rsidRPr="00363430" w:rsidRDefault="006810D3" w:rsidP="003E1146">
            <w:pPr>
              <w:jc w:val="both"/>
              <w:rPr>
                <w:rFonts w:ascii="Calibri" w:hAnsi="Calibri" w:cs="Calibri"/>
                <w:sz w:val="16"/>
                <w:szCs w:val="16"/>
              </w:rPr>
            </w:pPr>
            <w:r>
              <w:rPr>
                <w:rFonts w:ascii="Calibri" w:hAnsi="Calibri" w:cs="Calibri"/>
                <w:sz w:val="16"/>
                <w:szCs w:val="16"/>
              </w:rPr>
              <w:t>Employees</w:t>
            </w:r>
          </w:p>
        </w:tc>
        <w:tc>
          <w:tcPr>
            <w:tcW w:w="1300" w:type="dxa"/>
          </w:tcPr>
          <w:p w14:paraId="36484F02" w14:textId="77777777" w:rsidR="00BF2713" w:rsidRPr="00363430" w:rsidRDefault="005850E7" w:rsidP="003E1146">
            <w:pPr>
              <w:jc w:val="center"/>
              <w:rPr>
                <w:rFonts w:ascii="Calibri" w:hAnsi="Calibri" w:cs="Calibri"/>
              </w:rPr>
            </w:pPr>
            <w:r>
              <w:rPr>
                <w:rFonts w:ascii="Calibri" w:hAnsi="Calibri" w:cs="Calibri"/>
              </w:rPr>
              <w:t>0</w:t>
            </w:r>
          </w:p>
        </w:tc>
        <w:tc>
          <w:tcPr>
            <w:tcW w:w="1092" w:type="dxa"/>
          </w:tcPr>
          <w:p w14:paraId="0F0BD200" w14:textId="77777777" w:rsidR="00BF2713" w:rsidRPr="00363430" w:rsidRDefault="005850E7" w:rsidP="003E1146">
            <w:pPr>
              <w:jc w:val="center"/>
              <w:rPr>
                <w:rFonts w:ascii="Calibri" w:hAnsi="Calibri" w:cs="Calibri"/>
              </w:rPr>
            </w:pPr>
            <w:r>
              <w:rPr>
                <w:rFonts w:ascii="Calibri" w:hAnsi="Calibri" w:cs="Calibri"/>
              </w:rPr>
              <w:t>0</w:t>
            </w:r>
          </w:p>
        </w:tc>
        <w:tc>
          <w:tcPr>
            <w:tcW w:w="1028" w:type="dxa"/>
          </w:tcPr>
          <w:p w14:paraId="53840E69" w14:textId="77777777" w:rsidR="00BF2713" w:rsidRPr="00363430" w:rsidRDefault="005850E7" w:rsidP="003E1146">
            <w:pPr>
              <w:jc w:val="center"/>
              <w:rPr>
                <w:rFonts w:ascii="Calibri" w:hAnsi="Calibri" w:cs="Calibri"/>
              </w:rPr>
            </w:pPr>
            <w:r>
              <w:rPr>
                <w:rFonts w:ascii="Calibri" w:hAnsi="Calibri" w:cs="Calibri"/>
              </w:rPr>
              <w:t>0</w:t>
            </w:r>
          </w:p>
        </w:tc>
        <w:tc>
          <w:tcPr>
            <w:tcW w:w="3780" w:type="dxa"/>
          </w:tcPr>
          <w:p w14:paraId="0C29A5C5" w14:textId="77777777" w:rsidR="006810D3" w:rsidRDefault="006810D3" w:rsidP="006810D3">
            <w:pPr>
              <w:autoSpaceDE w:val="0"/>
              <w:autoSpaceDN w:val="0"/>
              <w:adjustRightInd w:val="0"/>
              <w:rPr>
                <w:rFonts w:ascii="Calibri" w:hAnsi="Calibri" w:cs="Arial"/>
                <w:sz w:val="16"/>
                <w:szCs w:val="16"/>
              </w:rPr>
            </w:pPr>
            <w:proofErr w:type="spellStart"/>
            <w:proofErr w:type="gramStart"/>
            <w:r>
              <w:rPr>
                <w:rFonts w:ascii="Calibri" w:hAnsi="Calibri" w:cs="Arial"/>
                <w:sz w:val="16"/>
                <w:szCs w:val="16"/>
              </w:rPr>
              <w:t>a</w:t>
            </w:r>
            <w:proofErr w:type="spellEnd"/>
            <w:r>
              <w:rPr>
                <w:rFonts w:ascii="Calibri" w:hAnsi="Calibri" w:cs="Arial"/>
                <w:sz w:val="16"/>
                <w:szCs w:val="16"/>
              </w:rPr>
              <w:t>)Only</w:t>
            </w:r>
            <w:proofErr w:type="gramEnd"/>
            <w:r>
              <w:rPr>
                <w:rFonts w:ascii="Calibri" w:hAnsi="Calibri" w:cs="Arial"/>
                <w:sz w:val="16"/>
                <w:szCs w:val="16"/>
              </w:rPr>
              <w:t xml:space="preserve"> fully </w:t>
            </w:r>
            <w:r w:rsidRPr="006810D3">
              <w:rPr>
                <w:rFonts w:ascii="Calibri" w:hAnsi="Calibri" w:cs="Arial"/>
                <w:sz w:val="16"/>
                <w:szCs w:val="16"/>
              </w:rPr>
              <w:t xml:space="preserve"> trained </w:t>
            </w:r>
            <w:r>
              <w:rPr>
                <w:rFonts w:ascii="Calibri" w:hAnsi="Calibri" w:cs="Arial"/>
                <w:sz w:val="16"/>
                <w:szCs w:val="16"/>
              </w:rPr>
              <w:t xml:space="preserve">personnel who </w:t>
            </w:r>
            <w:r w:rsidRPr="006810D3">
              <w:rPr>
                <w:rFonts w:ascii="Calibri" w:hAnsi="Calibri" w:cs="Arial"/>
                <w:sz w:val="16"/>
                <w:szCs w:val="16"/>
              </w:rPr>
              <w:t>hold the correct licence</w:t>
            </w:r>
            <w:r>
              <w:rPr>
                <w:rFonts w:ascii="Calibri" w:hAnsi="Calibri" w:cs="Arial"/>
                <w:sz w:val="16"/>
                <w:szCs w:val="16"/>
              </w:rPr>
              <w:t xml:space="preserve"> to operate FLT</w:t>
            </w:r>
          </w:p>
          <w:p w14:paraId="34C91EF4" w14:textId="77777777" w:rsidR="006810D3" w:rsidRDefault="006810D3" w:rsidP="006810D3">
            <w:pPr>
              <w:autoSpaceDE w:val="0"/>
              <w:autoSpaceDN w:val="0"/>
              <w:adjustRightInd w:val="0"/>
              <w:rPr>
                <w:rFonts w:ascii="Calibri" w:hAnsi="Calibri" w:cs="Arial"/>
                <w:sz w:val="16"/>
                <w:szCs w:val="16"/>
              </w:rPr>
            </w:pPr>
            <w:proofErr w:type="gramStart"/>
            <w:r>
              <w:rPr>
                <w:rFonts w:ascii="Calibri" w:hAnsi="Calibri" w:cs="Arial"/>
                <w:sz w:val="16"/>
                <w:szCs w:val="16"/>
              </w:rPr>
              <w:t>b)Personnel</w:t>
            </w:r>
            <w:proofErr w:type="gramEnd"/>
            <w:r>
              <w:rPr>
                <w:rFonts w:ascii="Calibri" w:hAnsi="Calibri" w:cs="Arial"/>
                <w:sz w:val="16"/>
                <w:szCs w:val="16"/>
              </w:rPr>
              <w:t xml:space="preserve"> must </w:t>
            </w:r>
            <w:r w:rsidRPr="006810D3">
              <w:rPr>
                <w:rFonts w:ascii="Calibri" w:hAnsi="Calibri" w:cs="Arial"/>
                <w:sz w:val="16"/>
                <w:szCs w:val="16"/>
              </w:rPr>
              <w:t xml:space="preserve">observe machine/equipment operating instructions and follow </w:t>
            </w:r>
            <w:r>
              <w:rPr>
                <w:rFonts w:ascii="Calibri" w:hAnsi="Calibri" w:cs="Arial"/>
                <w:sz w:val="16"/>
                <w:szCs w:val="16"/>
              </w:rPr>
              <w:t>company procedures at all times.</w:t>
            </w:r>
          </w:p>
          <w:p w14:paraId="22B54CCF" w14:textId="77777777" w:rsidR="006810D3" w:rsidRDefault="006810D3" w:rsidP="006810D3">
            <w:pPr>
              <w:autoSpaceDE w:val="0"/>
              <w:autoSpaceDN w:val="0"/>
              <w:adjustRightInd w:val="0"/>
              <w:rPr>
                <w:rFonts w:ascii="Calibri" w:hAnsi="Calibri" w:cs="Arial"/>
                <w:sz w:val="16"/>
                <w:szCs w:val="16"/>
              </w:rPr>
            </w:pPr>
            <w:r>
              <w:rPr>
                <w:rFonts w:ascii="Calibri" w:hAnsi="Calibri" w:cs="Arial"/>
                <w:sz w:val="16"/>
                <w:szCs w:val="16"/>
              </w:rPr>
              <w:t>c) All personnel must follow venue speed limits and restrictions</w:t>
            </w:r>
          </w:p>
          <w:p w14:paraId="205076B2" w14:textId="77777777" w:rsidR="006810D3" w:rsidRDefault="006810D3" w:rsidP="006810D3">
            <w:pPr>
              <w:autoSpaceDE w:val="0"/>
              <w:autoSpaceDN w:val="0"/>
              <w:adjustRightInd w:val="0"/>
              <w:rPr>
                <w:rFonts w:ascii="Calibri" w:hAnsi="Calibri" w:cs="Arial"/>
                <w:sz w:val="16"/>
                <w:szCs w:val="16"/>
              </w:rPr>
            </w:pPr>
            <w:r>
              <w:rPr>
                <w:rFonts w:ascii="Calibri" w:hAnsi="Calibri" w:cs="Arial"/>
                <w:sz w:val="16"/>
                <w:szCs w:val="16"/>
              </w:rPr>
              <w:t xml:space="preserve">d) Personnel should </w:t>
            </w:r>
            <w:proofErr w:type="gramStart"/>
            <w:r>
              <w:rPr>
                <w:rFonts w:ascii="Calibri" w:hAnsi="Calibri" w:cs="Arial"/>
                <w:sz w:val="16"/>
                <w:szCs w:val="16"/>
              </w:rPr>
              <w:t xml:space="preserve">only </w:t>
            </w:r>
            <w:r w:rsidRPr="006810D3">
              <w:rPr>
                <w:rFonts w:ascii="Calibri" w:hAnsi="Calibri" w:cs="Arial"/>
                <w:sz w:val="16"/>
                <w:szCs w:val="16"/>
              </w:rPr>
              <w:t xml:space="preserve"> use</w:t>
            </w:r>
            <w:proofErr w:type="gramEnd"/>
            <w:r w:rsidRPr="006810D3">
              <w:rPr>
                <w:rFonts w:ascii="Calibri" w:hAnsi="Calibri" w:cs="Arial"/>
                <w:sz w:val="16"/>
                <w:szCs w:val="16"/>
              </w:rPr>
              <w:t xml:space="preserve"> equipment which </w:t>
            </w:r>
            <w:r>
              <w:rPr>
                <w:rFonts w:ascii="Calibri" w:hAnsi="Calibri" w:cs="Arial"/>
                <w:sz w:val="16"/>
                <w:szCs w:val="16"/>
              </w:rPr>
              <w:t>is suitable for the purpose . They must</w:t>
            </w:r>
            <w:r w:rsidRPr="006810D3">
              <w:rPr>
                <w:rFonts w:ascii="Calibri" w:hAnsi="Calibri" w:cs="Arial"/>
                <w:sz w:val="16"/>
                <w:szCs w:val="16"/>
              </w:rPr>
              <w:t xml:space="preserve"> not attempt to improvise or adapt equipment</w:t>
            </w:r>
          </w:p>
          <w:p w14:paraId="49E647CE" w14:textId="77777777" w:rsidR="006810D3" w:rsidRDefault="006810D3" w:rsidP="006810D3">
            <w:pPr>
              <w:autoSpaceDE w:val="0"/>
              <w:autoSpaceDN w:val="0"/>
              <w:adjustRightInd w:val="0"/>
              <w:rPr>
                <w:rFonts w:ascii="Calibri" w:hAnsi="Calibri" w:cs="Arial"/>
                <w:sz w:val="16"/>
                <w:szCs w:val="16"/>
              </w:rPr>
            </w:pPr>
            <w:proofErr w:type="spellStart"/>
            <w:r>
              <w:rPr>
                <w:rFonts w:ascii="Calibri" w:hAnsi="Calibri" w:cs="Arial"/>
                <w:sz w:val="16"/>
                <w:szCs w:val="16"/>
              </w:rPr>
              <w:t>e</w:t>
            </w:r>
            <w:proofErr w:type="spellEnd"/>
            <w:r>
              <w:rPr>
                <w:rFonts w:ascii="Calibri" w:hAnsi="Calibri" w:cs="Arial"/>
                <w:sz w:val="16"/>
                <w:szCs w:val="16"/>
              </w:rPr>
              <w:t xml:space="preserve">) </w:t>
            </w:r>
            <w:proofErr w:type="gramStart"/>
            <w:r>
              <w:rPr>
                <w:rFonts w:ascii="Calibri" w:hAnsi="Calibri" w:cs="Arial"/>
                <w:sz w:val="16"/>
                <w:szCs w:val="16"/>
              </w:rPr>
              <w:t xml:space="preserve">All </w:t>
            </w:r>
            <w:r w:rsidRPr="006810D3">
              <w:rPr>
                <w:rFonts w:ascii="Calibri" w:hAnsi="Calibri" w:cs="Arial"/>
                <w:sz w:val="16"/>
                <w:szCs w:val="16"/>
              </w:rPr>
              <w:t xml:space="preserve"> equipment</w:t>
            </w:r>
            <w:proofErr w:type="gramEnd"/>
            <w:r w:rsidRPr="006810D3">
              <w:rPr>
                <w:rFonts w:ascii="Calibri" w:hAnsi="Calibri" w:cs="Arial"/>
                <w:sz w:val="16"/>
                <w:szCs w:val="16"/>
              </w:rPr>
              <w:t xml:space="preserve"> </w:t>
            </w:r>
            <w:r>
              <w:rPr>
                <w:rFonts w:ascii="Calibri" w:hAnsi="Calibri" w:cs="Arial"/>
                <w:sz w:val="16"/>
                <w:szCs w:val="16"/>
              </w:rPr>
              <w:t xml:space="preserve">must be checked </w:t>
            </w:r>
            <w:r w:rsidRPr="006810D3">
              <w:rPr>
                <w:rFonts w:ascii="Calibri" w:hAnsi="Calibri" w:cs="Arial"/>
                <w:sz w:val="16"/>
                <w:szCs w:val="16"/>
              </w:rPr>
              <w:t>for</w:t>
            </w:r>
            <w:r>
              <w:rPr>
                <w:rFonts w:ascii="Calibri" w:hAnsi="Calibri" w:cs="Arial"/>
                <w:sz w:val="16"/>
                <w:szCs w:val="16"/>
              </w:rPr>
              <w:t xml:space="preserve"> defects before use and a</w:t>
            </w:r>
            <w:r w:rsidRPr="006810D3">
              <w:rPr>
                <w:rFonts w:ascii="Calibri" w:hAnsi="Calibri" w:cs="Arial"/>
                <w:sz w:val="16"/>
                <w:szCs w:val="16"/>
              </w:rPr>
              <w:t>ny defects</w:t>
            </w:r>
            <w:r>
              <w:rPr>
                <w:rFonts w:ascii="Calibri" w:hAnsi="Calibri" w:cs="Arial"/>
                <w:sz w:val="16"/>
                <w:szCs w:val="16"/>
              </w:rPr>
              <w:t xml:space="preserve"> reported</w:t>
            </w:r>
            <w:r w:rsidRPr="006810D3">
              <w:rPr>
                <w:rFonts w:ascii="Calibri" w:hAnsi="Calibri" w:cs="Arial"/>
                <w:sz w:val="16"/>
                <w:szCs w:val="16"/>
              </w:rPr>
              <w:t xml:space="preserve"> immediately. Do not use any faulty or damaged equipment.</w:t>
            </w:r>
          </w:p>
          <w:p w14:paraId="225D8C12" w14:textId="77777777" w:rsidR="006810D3" w:rsidRPr="006810D3" w:rsidRDefault="006810D3" w:rsidP="006810D3">
            <w:pPr>
              <w:autoSpaceDE w:val="0"/>
              <w:autoSpaceDN w:val="0"/>
              <w:adjustRightInd w:val="0"/>
              <w:rPr>
                <w:rFonts w:ascii="Calibri" w:hAnsi="Calibri" w:cs="Arial"/>
                <w:sz w:val="16"/>
                <w:szCs w:val="16"/>
              </w:rPr>
            </w:pPr>
            <w:r>
              <w:rPr>
                <w:rFonts w:ascii="Calibri" w:hAnsi="Calibri" w:cs="Arial"/>
                <w:sz w:val="16"/>
                <w:szCs w:val="16"/>
              </w:rPr>
              <w:lastRenderedPageBreak/>
              <w:t>f) Keys should not be left in the ignition when the equipment is left unattended</w:t>
            </w:r>
          </w:p>
          <w:p w14:paraId="79D34708" w14:textId="77777777" w:rsidR="006810D3" w:rsidRPr="006810D3" w:rsidRDefault="006810D3" w:rsidP="006810D3">
            <w:pPr>
              <w:autoSpaceDE w:val="0"/>
              <w:autoSpaceDN w:val="0"/>
              <w:adjustRightInd w:val="0"/>
              <w:rPr>
                <w:rFonts w:ascii="Calibri" w:hAnsi="Calibri" w:cs="Arial"/>
                <w:sz w:val="16"/>
                <w:szCs w:val="16"/>
              </w:rPr>
            </w:pPr>
          </w:p>
          <w:p w14:paraId="3958FC76" w14:textId="77777777" w:rsidR="00BF2713" w:rsidRPr="00363430" w:rsidRDefault="00BF2713" w:rsidP="006810D3">
            <w:pPr>
              <w:autoSpaceDE w:val="0"/>
              <w:autoSpaceDN w:val="0"/>
              <w:adjustRightInd w:val="0"/>
              <w:ind w:left="360"/>
              <w:rPr>
                <w:rFonts w:ascii="Calibri" w:hAnsi="Calibri" w:cs="Calibri"/>
                <w:sz w:val="16"/>
                <w:szCs w:val="16"/>
              </w:rPr>
            </w:pPr>
          </w:p>
        </w:tc>
        <w:tc>
          <w:tcPr>
            <w:tcW w:w="2366" w:type="dxa"/>
          </w:tcPr>
          <w:p w14:paraId="25DA0CC4" w14:textId="77777777" w:rsidR="006810D3" w:rsidRPr="006810D3" w:rsidRDefault="002D756A" w:rsidP="006810D3">
            <w:pPr>
              <w:autoSpaceDE w:val="0"/>
              <w:autoSpaceDN w:val="0"/>
              <w:adjustRightInd w:val="0"/>
              <w:rPr>
                <w:rFonts w:ascii="Calibri" w:hAnsi="Calibri" w:cs="Arial"/>
                <w:sz w:val="16"/>
                <w:szCs w:val="16"/>
              </w:rPr>
            </w:pPr>
            <w:r w:rsidRPr="002D756A">
              <w:rPr>
                <w:rFonts w:ascii="Calibri" w:hAnsi="Calibri" w:cs="Calibri"/>
                <w:sz w:val="16"/>
                <w:szCs w:val="16"/>
                <w:highlight w:val="yellow"/>
              </w:rPr>
              <w:lastRenderedPageBreak/>
              <w:t xml:space="preserve">No Forklifts to be used for this event </w:t>
            </w:r>
          </w:p>
          <w:p w14:paraId="39288323" w14:textId="77777777" w:rsidR="00BF2713" w:rsidRDefault="00BF2713" w:rsidP="007341E8">
            <w:pPr>
              <w:rPr>
                <w:rFonts w:ascii="Calibri" w:hAnsi="Calibri" w:cs="Calibri"/>
                <w:sz w:val="16"/>
                <w:szCs w:val="16"/>
              </w:rPr>
            </w:pPr>
          </w:p>
        </w:tc>
      </w:tr>
      <w:tr w:rsidR="00BF2713" w:rsidRPr="00363430" w14:paraId="4A04F0FF" w14:textId="77777777" w:rsidTr="00FD4148">
        <w:tc>
          <w:tcPr>
            <w:tcW w:w="600" w:type="dxa"/>
          </w:tcPr>
          <w:p w14:paraId="2332D5A5" w14:textId="77777777" w:rsidR="00BF2713" w:rsidRPr="00363430" w:rsidRDefault="00017D07" w:rsidP="003E1146">
            <w:pPr>
              <w:jc w:val="center"/>
              <w:rPr>
                <w:rFonts w:ascii="Calibri" w:hAnsi="Calibri" w:cs="Calibri"/>
                <w:sz w:val="16"/>
                <w:szCs w:val="16"/>
              </w:rPr>
            </w:pPr>
            <w:r>
              <w:rPr>
                <w:rFonts w:ascii="Calibri" w:hAnsi="Calibri" w:cs="Calibri"/>
                <w:sz w:val="16"/>
                <w:szCs w:val="16"/>
              </w:rPr>
              <w:lastRenderedPageBreak/>
              <w:t>14</w:t>
            </w:r>
          </w:p>
        </w:tc>
        <w:tc>
          <w:tcPr>
            <w:tcW w:w="1115" w:type="dxa"/>
          </w:tcPr>
          <w:p w14:paraId="703ADC5A" w14:textId="77777777" w:rsidR="00BF2713" w:rsidRDefault="00BF2713" w:rsidP="003E1146">
            <w:pPr>
              <w:jc w:val="both"/>
              <w:rPr>
                <w:rFonts w:ascii="Calibri" w:hAnsi="Calibri" w:cs="Calibri"/>
                <w:sz w:val="16"/>
                <w:szCs w:val="16"/>
              </w:rPr>
            </w:pPr>
            <w:r>
              <w:rPr>
                <w:rFonts w:ascii="Calibri" w:hAnsi="Calibri" w:cs="Calibri"/>
                <w:sz w:val="16"/>
                <w:szCs w:val="16"/>
              </w:rPr>
              <w:t>Movement of flight cases</w:t>
            </w:r>
          </w:p>
        </w:tc>
        <w:tc>
          <w:tcPr>
            <w:tcW w:w="1813" w:type="dxa"/>
          </w:tcPr>
          <w:p w14:paraId="1D24587E" w14:textId="77777777" w:rsidR="00BF2713" w:rsidRPr="00363430" w:rsidRDefault="009D6E0C" w:rsidP="003E1146">
            <w:pPr>
              <w:jc w:val="both"/>
              <w:rPr>
                <w:rFonts w:ascii="Calibri" w:hAnsi="Calibri" w:cs="Calibri"/>
                <w:sz w:val="16"/>
                <w:szCs w:val="16"/>
              </w:rPr>
            </w:pPr>
            <w:r>
              <w:rPr>
                <w:rFonts w:ascii="Calibri" w:hAnsi="Calibri" w:cs="Calibri"/>
                <w:sz w:val="16"/>
                <w:szCs w:val="16"/>
              </w:rPr>
              <w:t xml:space="preserve">Manual handling injuries, </w:t>
            </w:r>
          </w:p>
        </w:tc>
        <w:tc>
          <w:tcPr>
            <w:tcW w:w="1080" w:type="dxa"/>
          </w:tcPr>
          <w:p w14:paraId="16638D8D" w14:textId="77777777" w:rsidR="00BF2713" w:rsidRPr="00363430" w:rsidRDefault="006810D3" w:rsidP="003E1146">
            <w:pPr>
              <w:jc w:val="both"/>
              <w:rPr>
                <w:rFonts w:ascii="Calibri" w:hAnsi="Calibri" w:cs="Calibri"/>
                <w:sz w:val="16"/>
                <w:szCs w:val="16"/>
              </w:rPr>
            </w:pPr>
            <w:r>
              <w:rPr>
                <w:rFonts w:ascii="Calibri" w:hAnsi="Calibri" w:cs="Calibri"/>
                <w:sz w:val="16"/>
                <w:szCs w:val="16"/>
              </w:rPr>
              <w:t>Employees</w:t>
            </w:r>
          </w:p>
        </w:tc>
        <w:tc>
          <w:tcPr>
            <w:tcW w:w="1300" w:type="dxa"/>
          </w:tcPr>
          <w:p w14:paraId="043A2169" w14:textId="77777777" w:rsidR="00BF2713" w:rsidRPr="00363430" w:rsidRDefault="00976967" w:rsidP="003E1146">
            <w:pPr>
              <w:jc w:val="center"/>
              <w:rPr>
                <w:rFonts w:ascii="Calibri" w:hAnsi="Calibri" w:cs="Calibri"/>
              </w:rPr>
            </w:pPr>
            <w:r>
              <w:rPr>
                <w:rFonts w:ascii="Calibri" w:hAnsi="Calibri" w:cs="Calibri"/>
              </w:rPr>
              <w:t>3</w:t>
            </w:r>
          </w:p>
        </w:tc>
        <w:tc>
          <w:tcPr>
            <w:tcW w:w="1092" w:type="dxa"/>
          </w:tcPr>
          <w:p w14:paraId="45205BB0" w14:textId="77777777" w:rsidR="00BF2713" w:rsidRPr="00363430" w:rsidRDefault="00976967" w:rsidP="003E1146">
            <w:pPr>
              <w:jc w:val="center"/>
              <w:rPr>
                <w:rFonts w:ascii="Calibri" w:hAnsi="Calibri" w:cs="Calibri"/>
              </w:rPr>
            </w:pPr>
            <w:r>
              <w:rPr>
                <w:rFonts w:ascii="Calibri" w:hAnsi="Calibri" w:cs="Calibri"/>
              </w:rPr>
              <w:t>2</w:t>
            </w:r>
          </w:p>
        </w:tc>
        <w:tc>
          <w:tcPr>
            <w:tcW w:w="1028" w:type="dxa"/>
          </w:tcPr>
          <w:p w14:paraId="056A3EAA" w14:textId="77777777" w:rsidR="00BF2713" w:rsidRPr="00363430" w:rsidRDefault="00976967" w:rsidP="003E1146">
            <w:pPr>
              <w:jc w:val="center"/>
              <w:rPr>
                <w:rFonts w:ascii="Calibri" w:hAnsi="Calibri" w:cs="Calibri"/>
              </w:rPr>
            </w:pPr>
            <w:r>
              <w:rPr>
                <w:rFonts w:ascii="Calibri" w:hAnsi="Calibri" w:cs="Calibri"/>
              </w:rPr>
              <w:t>6</w:t>
            </w:r>
          </w:p>
        </w:tc>
        <w:tc>
          <w:tcPr>
            <w:tcW w:w="3780" w:type="dxa"/>
          </w:tcPr>
          <w:p w14:paraId="57F2BD6C" w14:textId="77777777" w:rsidR="00BF2713" w:rsidRDefault="00976967" w:rsidP="00C31794">
            <w:pPr>
              <w:rPr>
                <w:rFonts w:ascii="Calibri" w:hAnsi="Calibri" w:cs="Calibri"/>
                <w:sz w:val="16"/>
                <w:szCs w:val="16"/>
              </w:rPr>
            </w:pPr>
            <w:r>
              <w:rPr>
                <w:rFonts w:ascii="Calibri" w:hAnsi="Calibri" w:cs="Calibri"/>
                <w:sz w:val="16"/>
                <w:szCs w:val="16"/>
              </w:rPr>
              <w:t xml:space="preserve">a) Personnel must not </w:t>
            </w:r>
            <w:r w:rsidR="009D6E0C">
              <w:rPr>
                <w:rFonts w:ascii="Calibri" w:hAnsi="Calibri" w:cs="Calibri"/>
                <w:sz w:val="16"/>
                <w:szCs w:val="16"/>
              </w:rPr>
              <w:t xml:space="preserve">ride on flight cases </w:t>
            </w:r>
          </w:p>
          <w:p w14:paraId="1659C4E2" w14:textId="77777777" w:rsidR="009D6E0C" w:rsidRDefault="009D6E0C" w:rsidP="00C31794">
            <w:pPr>
              <w:rPr>
                <w:rFonts w:ascii="Calibri" w:hAnsi="Calibri" w:cs="Calibri"/>
                <w:sz w:val="16"/>
                <w:szCs w:val="16"/>
              </w:rPr>
            </w:pPr>
            <w:r>
              <w:rPr>
                <w:rFonts w:ascii="Calibri" w:hAnsi="Calibri" w:cs="Calibri"/>
                <w:sz w:val="16"/>
                <w:szCs w:val="16"/>
              </w:rPr>
              <w:t xml:space="preserve">b) A minimum of two persons </w:t>
            </w:r>
            <w:r w:rsidR="00976967">
              <w:rPr>
                <w:rFonts w:ascii="Calibri" w:hAnsi="Calibri" w:cs="Calibri"/>
                <w:sz w:val="16"/>
                <w:szCs w:val="16"/>
              </w:rPr>
              <w:t xml:space="preserve">must </w:t>
            </w:r>
            <w:proofErr w:type="spellStart"/>
            <w:r>
              <w:rPr>
                <w:rFonts w:ascii="Calibri" w:hAnsi="Calibri" w:cs="Calibri"/>
                <w:sz w:val="16"/>
                <w:szCs w:val="16"/>
              </w:rPr>
              <w:t>used</w:t>
            </w:r>
            <w:proofErr w:type="spellEnd"/>
            <w:r>
              <w:rPr>
                <w:rFonts w:ascii="Calibri" w:hAnsi="Calibri" w:cs="Calibri"/>
                <w:sz w:val="16"/>
                <w:szCs w:val="16"/>
              </w:rPr>
              <w:t xml:space="preserve"> when cases are being carried</w:t>
            </w:r>
            <w:r w:rsidR="00976967">
              <w:rPr>
                <w:rFonts w:ascii="Calibri" w:hAnsi="Calibri" w:cs="Calibri"/>
                <w:sz w:val="16"/>
                <w:szCs w:val="16"/>
              </w:rPr>
              <w:t xml:space="preserve"> - more when heavier items transported or when route requires additional manoeuvring of load</w:t>
            </w:r>
          </w:p>
          <w:p w14:paraId="0CE2D41E" w14:textId="77777777" w:rsidR="009D6E0C" w:rsidRDefault="009D6E0C" w:rsidP="00C31794">
            <w:pPr>
              <w:rPr>
                <w:rFonts w:ascii="Calibri" w:hAnsi="Calibri" w:cs="Calibri"/>
                <w:sz w:val="16"/>
                <w:szCs w:val="16"/>
              </w:rPr>
            </w:pPr>
            <w:r>
              <w:rPr>
                <w:rFonts w:ascii="Calibri" w:hAnsi="Calibri" w:cs="Calibri"/>
                <w:sz w:val="16"/>
                <w:szCs w:val="16"/>
              </w:rPr>
              <w:t>c) Wherever possible cases should be wheeled rather than carried</w:t>
            </w:r>
          </w:p>
          <w:p w14:paraId="74F03758" w14:textId="77777777" w:rsidR="009D6E0C" w:rsidRDefault="009D6E0C" w:rsidP="00C31794">
            <w:pPr>
              <w:rPr>
                <w:rFonts w:ascii="Calibri" w:hAnsi="Calibri" w:cs="Calibri"/>
                <w:sz w:val="16"/>
                <w:szCs w:val="16"/>
              </w:rPr>
            </w:pPr>
            <w:r>
              <w:rPr>
                <w:rFonts w:ascii="Calibri" w:hAnsi="Calibri" w:cs="Calibri"/>
                <w:sz w:val="16"/>
                <w:szCs w:val="16"/>
              </w:rPr>
              <w:t>d) When cases are carried down flights of stairs the rear man should always ensure that they have a straight back and his feet cannot become trapped.</w:t>
            </w:r>
          </w:p>
          <w:p w14:paraId="3E8830DE" w14:textId="77777777" w:rsidR="00976967" w:rsidRDefault="00976967" w:rsidP="00C31794">
            <w:pPr>
              <w:rPr>
                <w:rFonts w:ascii="Calibri" w:hAnsi="Calibri" w:cs="Calibri"/>
                <w:sz w:val="16"/>
                <w:szCs w:val="16"/>
              </w:rPr>
            </w:pPr>
            <w:proofErr w:type="spellStart"/>
            <w:r>
              <w:rPr>
                <w:rFonts w:ascii="Calibri" w:hAnsi="Calibri" w:cs="Calibri"/>
                <w:sz w:val="16"/>
                <w:szCs w:val="16"/>
              </w:rPr>
              <w:t>e</w:t>
            </w:r>
            <w:proofErr w:type="spellEnd"/>
            <w:r>
              <w:rPr>
                <w:rFonts w:ascii="Calibri" w:hAnsi="Calibri" w:cs="Calibri"/>
                <w:sz w:val="16"/>
                <w:szCs w:val="16"/>
              </w:rPr>
              <w:t>) Always check the route for flight cases before beginning to transport them</w:t>
            </w:r>
          </w:p>
          <w:p w14:paraId="09C77EE8" w14:textId="77777777" w:rsidR="00976967" w:rsidRPr="00363430" w:rsidRDefault="00976967" w:rsidP="00C31794">
            <w:pPr>
              <w:rPr>
                <w:rFonts w:ascii="Calibri" w:hAnsi="Calibri" w:cs="Calibri"/>
                <w:sz w:val="16"/>
                <w:szCs w:val="16"/>
              </w:rPr>
            </w:pPr>
            <w:r>
              <w:rPr>
                <w:rFonts w:ascii="Calibri" w:hAnsi="Calibri" w:cs="Calibri"/>
                <w:sz w:val="16"/>
                <w:szCs w:val="16"/>
              </w:rPr>
              <w:t xml:space="preserve">f) NEVER set up a </w:t>
            </w:r>
            <w:proofErr w:type="gramStart"/>
            <w:r>
              <w:rPr>
                <w:rFonts w:ascii="Calibri" w:hAnsi="Calibri" w:cs="Calibri"/>
                <w:sz w:val="16"/>
                <w:szCs w:val="16"/>
              </w:rPr>
              <w:t>human  chain</w:t>
            </w:r>
            <w:proofErr w:type="gramEnd"/>
            <w:r>
              <w:rPr>
                <w:rFonts w:ascii="Calibri" w:hAnsi="Calibri" w:cs="Calibri"/>
                <w:sz w:val="16"/>
                <w:szCs w:val="16"/>
              </w:rPr>
              <w:t xml:space="preserve"> to wheel cases from one person to another if the ground is uneven or there are other personnel in the vicinity</w:t>
            </w:r>
          </w:p>
        </w:tc>
        <w:tc>
          <w:tcPr>
            <w:tcW w:w="2366" w:type="dxa"/>
          </w:tcPr>
          <w:p w14:paraId="455C3DFB" w14:textId="77777777" w:rsidR="00976967" w:rsidRDefault="009D6E0C" w:rsidP="009D6E0C">
            <w:pPr>
              <w:rPr>
                <w:rFonts w:ascii="Calibri" w:hAnsi="Calibri"/>
                <w:sz w:val="16"/>
                <w:szCs w:val="16"/>
              </w:rPr>
            </w:pPr>
            <w:proofErr w:type="spellStart"/>
            <w:r>
              <w:rPr>
                <w:rFonts w:ascii="Calibri" w:hAnsi="Calibri"/>
                <w:sz w:val="16"/>
                <w:szCs w:val="16"/>
              </w:rPr>
              <w:t>a</w:t>
            </w:r>
            <w:proofErr w:type="spellEnd"/>
            <w:r>
              <w:rPr>
                <w:rFonts w:ascii="Calibri" w:hAnsi="Calibri"/>
                <w:sz w:val="16"/>
                <w:szCs w:val="16"/>
              </w:rPr>
              <w:t xml:space="preserve">) </w:t>
            </w:r>
            <w:r w:rsidRPr="009D6E0C">
              <w:rPr>
                <w:rFonts w:ascii="Calibri" w:hAnsi="Calibri"/>
                <w:sz w:val="16"/>
                <w:szCs w:val="16"/>
              </w:rPr>
              <w:t xml:space="preserve">Once the equipment has been unloaded from the flight case </w:t>
            </w:r>
            <w:r w:rsidR="00976967">
              <w:rPr>
                <w:rFonts w:ascii="Calibri" w:hAnsi="Calibri"/>
                <w:sz w:val="16"/>
                <w:szCs w:val="16"/>
              </w:rPr>
              <w:t>it should be stored safely but never across an escape route</w:t>
            </w:r>
          </w:p>
          <w:p w14:paraId="7EC2ACC2" w14:textId="77777777" w:rsidR="009D6E0C" w:rsidRPr="009D6E0C" w:rsidRDefault="00976967" w:rsidP="009D6E0C">
            <w:pPr>
              <w:rPr>
                <w:rFonts w:ascii="Calibri" w:hAnsi="Calibri"/>
                <w:sz w:val="16"/>
                <w:szCs w:val="16"/>
              </w:rPr>
            </w:pPr>
            <w:proofErr w:type="gramStart"/>
            <w:r>
              <w:rPr>
                <w:rFonts w:ascii="Calibri" w:hAnsi="Calibri"/>
                <w:sz w:val="16"/>
                <w:szCs w:val="16"/>
              </w:rPr>
              <w:t>b)</w:t>
            </w:r>
            <w:r w:rsidR="009D6E0C" w:rsidRPr="009D6E0C">
              <w:rPr>
                <w:rFonts w:ascii="Calibri" w:hAnsi="Calibri"/>
                <w:sz w:val="16"/>
                <w:szCs w:val="16"/>
              </w:rPr>
              <w:t>Wherever</w:t>
            </w:r>
            <w:proofErr w:type="gramEnd"/>
            <w:r w:rsidR="009D6E0C" w:rsidRPr="009D6E0C">
              <w:rPr>
                <w:rFonts w:ascii="Calibri" w:hAnsi="Calibri"/>
                <w:sz w:val="16"/>
                <w:szCs w:val="16"/>
              </w:rPr>
              <w:t xml:space="preserve"> possible store cases on level ground. Where cases cannot be stored </w:t>
            </w:r>
            <w:proofErr w:type="gramStart"/>
            <w:r w:rsidR="009D6E0C" w:rsidRPr="009D6E0C">
              <w:rPr>
                <w:rFonts w:ascii="Calibri" w:hAnsi="Calibri"/>
                <w:sz w:val="16"/>
                <w:szCs w:val="16"/>
              </w:rPr>
              <w:t>on  level</w:t>
            </w:r>
            <w:proofErr w:type="gramEnd"/>
            <w:r w:rsidR="009D6E0C" w:rsidRPr="009D6E0C">
              <w:rPr>
                <w:rFonts w:ascii="Calibri" w:hAnsi="Calibri"/>
                <w:sz w:val="16"/>
                <w:szCs w:val="16"/>
              </w:rPr>
              <w:t xml:space="preserve"> ground, ensure the brakes are applied on each wheel on the flight case or the flight case is tipped off of its wheels. </w:t>
            </w:r>
          </w:p>
          <w:p w14:paraId="0D6A81DF" w14:textId="77777777" w:rsidR="00BF2713" w:rsidRDefault="00976967" w:rsidP="009D6E0C">
            <w:pPr>
              <w:rPr>
                <w:rFonts w:ascii="Calibri" w:hAnsi="Calibri" w:cs="Calibri"/>
                <w:sz w:val="16"/>
                <w:szCs w:val="16"/>
              </w:rPr>
            </w:pPr>
            <w:r>
              <w:rPr>
                <w:rFonts w:ascii="Calibri" w:hAnsi="Calibri"/>
                <w:sz w:val="16"/>
                <w:szCs w:val="16"/>
              </w:rPr>
              <w:t xml:space="preserve">c) </w:t>
            </w:r>
            <w:r w:rsidR="009D6E0C" w:rsidRPr="009D6E0C">
              <w:rPr>
                <w:rFonts w:ascii="Calibri" w:hAnsi="Calibri"/>
                <w:sz w:val="16"/>
                <w:szCs w:val="16"/>
              </w:rPr>
              <w:t>Ensure the equipment is stacked at a reasonable height depending on size, shape and weight</w:t>
            </w:r>
          </w:p>
        </w:tc>
      </w:tr>
      <w:tr w:rsidR="0043043E" w:rsidRPr="00363430" w14:paraId="5108035B" w14:textId="77777777" w:rsidTr="00FD4148">
        <w:tc>
          <w:tcPr>
            <w:tcW w:w="600" w:type="dxa"/>
          </w:tcPr>
          <w:p w14:paraId="3A9E4E30" w14:textId="77777777" w:rsidR="0043043E" w:rsidRPr="00363430" w:rsidRDefault="00017D07" w:rsidP="003E1146">
            <w:pPr>
              <w:jc w:val="center"/>
              <w:rPr>
                <w:rFonts w:ascii="Calibri" w:hAnsi="Calibri" w:cs="Calibri"/>
                <w:sz w:val="16"/>
                <w:szCs w:val="16"/>
              </w:rPr>
            </w:pPr>
            <w:r>
              <w:rPr>
                <w:rFonts w:ascii="Calibri" w:hAnsi="Calibri" w:cs="Calibri"/>
                <w:sz w:val="16"/>
                <w:szCs w:val="16"/>
              </w:rPr>
              <w:t>15</w:t>
            </w:r>
          </w:p>
        </w:tc>
        <w:tc>
          <w:tcPr>
            <w:tcW w:w="1115" w:type="dxa"/>
          </w:tcPr>
          <w:p w14:paraId="662A6253" w14:textId="77777777" w:rsidR="0043043E" w:rsidRPr="00363430" w:rsidRDefault="0043043E" w:rsidP="003E1146">
            <w:pPr>
              <w:jc w:val="both"/>
              <w:rPr>
                <w:rFonts w:ascii="Calibri" w:hAnsi="Calibri" w:cs="Calibri"/>
                <w:sz w:val="16"/>
                <w:szCs w:val="16"/>
              </w:rPr>
            </w:pPr>
            <w:r>
              <w:rPr>
                <w:rFonts w:ascii="Calibri" w:hAnsi="Calibri" w:cs="Calibri"/>
                <w:sz w:val="16"/>
                <w:szCs w:val="16"/>
              </w:rPr>
              <w:t>Working with lighting truss</w:t>
            </w:r>
          </w:p>
        </w:tc>
        <w:tc>
          <w:tcPr>
            <w:tcW w:w="1813" w:type="dxa"/>
          </w:tcPr>
          <w:p w14:paraId="030AF0A9" w14:textId="77777777" w:rsidR="0043043E" w:rsidRPr="005D181F" w:rsidRDefault="008626FE" w:rsidP="005D181F">
            <w:pPr>
              <w:rPr>
                <w:rFonts w:ascii="Calibri" w:hAnsi="Calibri" w:cs="Arial"/>
                <w:sz w:val="16"/>
                <w:szCs w:val="16"/>
              </w:rPr>
            </w:pPr>
            <w:r>
              <w:rPr>
                <w:rFonts w:ascii="Calibri" w:hAnsi="Calibri" w:cs="Arial"/>
                <w:sz w:val="16"/>
                <w:szCs w:val="16"/>
              </w:rPr>
              <w:t>M</w:t>
            </w:r>
            <w:r w:rsidR="005D181F" w:rsidRPr="005D181F">
              <w:rPr>
                <w:rFonts w:ascii="Calibri" w:hAnsi="Calibri" w:cs="Arial"/>
                <w:sz w:val="16"/>
                <w:szCs w:val="16"/>
              </w:rPr>
              <w:t>anual handling injuries from unwieldy load, severe back and neck injuries if load is not carried correctly, injuries from hand tools, back injuries, nips, entrapment</w:t>
            </w:r>
          </w:p>
        </w:tc>
        <w:tc>
          <w:tcPr>
            <w:tcW w:w="1080" w:type="dxa"/>
          </w:tcPr>
          <w:p w14:paraId="55BF2317" w14:textId="77777777" w:rsidR="0043043E" w:rsidRPr="00363430" w:rsidRDefault="005D181F" w:rsidP="003E1146">
            <w:pPr>
              <w:jc w:val="both"/>
              <w:rPr>
                <w:rFonts w:ascii="Calibri" w:hAnsi="Calibri" w:cs="Calibri"/>
                <w:sz w:val="16"/>
                <w:szCs w:val="16"/>
              </w:rPr>
            </w:pPr>
            <w:r>
              <w:rPr>
                <w:rFonts w:ascii="Calibri" w:hAnsi="Calibri" w:cs="Calibri"/>
                <w:sz w:val="16"/>
                <w:szCs w:val="16"/>
              </w:rPr>
              <w:t>Employees</w:t>
            </w:r>
          </w:p>
        </w:tc>
        <w:tc>
          <w:tcPr>
            <w:tcW w:w="1300" w:type="dxa"/>
          </w:tcPr>
          <w:p w14:paraId="20B1FCD5" w14:textId="26F8FFE4" w:rsidR="0043043E" w:rsidRPr="00363430" w:rsidRDefault="009B33B7" w:rsidP="003E1146">
            <w:pPr>
              <w:jc w:val="center"/>
              <w:rPr>
                <w:rFonts w:ascii="Calibri" w:hAnsi="Calibri" w:cs="Calibri"/>
              </w:rPr>
            </w:pPr>
            <w:r>
              <w:rPr>
                <w:rFonts w:ascii="Calibri" w:hAnsi="Calibri" w:cs="Calibri"/>
              </w:rPr>
              <w:t>0</w:t>
            </w:r>
          </w:p>
        </w:tc>
        <w:tc>
          <w:tcPr>
            <w:tcW w:w="1092" w:type="dxa"/>
          </w:tcPr>
          <w:p w14:paraId="673D28D4" w14:textId="204EEE11" w:rsidR="0043043E" w:rsidRPr="00363430" w:rsidRDefault="009B33B7" w:rsidP="003E1146">
            <w:pPr>
              <w:jc w:val="center"/>
              <w:rPr>
                <w:rFonts w:ascii="Calibri" w:hAnsi="Calibri" w:cs="Calibri"/>
              </w:rPr>
            </w:pPr>
            <w:r>
              <w:rPr>
                <w:rFonts w:ascii="Calibri" w:hAnsi="Calibri" w:cs="Calibri"/>
              </w:rPr>
              <w:t>0</w:t>
            </w:r>
          </w:p>
        </w:tc>
        <w:tc>
          <w:tcPr>
            <w:tcW w:w="1028" w:type="dxa"/>
          </w:tcPr>
          <w:p w14:paraId="305448B9" w14:textId="6DFCBCAF" w:rsidR="0043043E" w:rsidRPr="00363430" w:rsidRDefault="009B33B7" w:rsidP="003E1146">
            <w:pPr>
              <w:jc w:val="center"/>
              <w:rPr>
                <w:rFonts w:ascii="Calibri" w:hAnsi="Calibri" w:cs="Calibri"/>
              </w:rPr>
            </w:pPr>
            <w:r>
              <w:rPr>
                <w:rFonts w:ascii="Calibri" w:hAnsi="Calibri" w:cs="Calibri"/>
              </w:rPr>
              <w:t>0</w:t>
            </w:r>
          </w:p>
        </w:tc>
        <w:tc>
          <w:tcPr>
            <w:tcW w:w="3780" w:type="dxa"/>
          </w:tcPr>
          <w:p w14:paraId="2C76B6C7" w14:textId="77777777" w:rsidR="005D181F" w:rsidRPr="005D181F" w:rsidRDefault="00976967" w:rsidP="005D181F">
            <w:pPr>
              <w:rPr>
                <w:rFonts w:ascii="Calibri" w:hAnsi="Calibri" w:cs="Calibri"/>
                <w:sz w:val="16"/>
                <w:szCs w:val="16"/>
              </w:rPr>
            </w:pPr>
            <w:r>
              <w:rPr>
                <w:rFonts w:ascii="Calibri" w:hAnsi="Calibri" w:cs="Calibri"/>
                <w:sz w:val="16"/>
                <w:szCs w:val="16"/>
              </w:rPr>
              <w:t>a</w:t>
            </w:r>
            <w:r w:rsidRPr="005D181F">
              <w:rPr>
                <w:rFonts w:ascii="Calibri" w:hAnsi="Calibri" w:cs="Calibri"/>
                <w:sz w:val="16"/>
                <w:szCs w:val="16"/>
              </w:rPr>
              <w:t>) Lighting truss will always be carried by two people and never be placed over the head</w:t>
            </w:r>
          </w:p>
          <w:p w14:paraId="614EB467" w14:textId="77777777" w:rsidR="005D181F" w:rsidRPr="005D181F" w:rsidRDefault="00976967" w:rsidP="005D181F">
            <w:pPr>
              <w:rPr>
                <w:rFonts w:ascii="Calibri" w:hAnsi="Calibri" w:cs="Arial"/>
                <w:sz w:val="16"/>
                <w:szCs w:val="16"/>
              </w:rPr>
            </w:pPr>
            <w:r w:rsidRPr="005D181F">
              <w:rPr>
                <w:rFonts w:ascii="Calibri" w:hAnsi="Calibri" w:cs="Calibri"/>
                <w:sz w:val="16"/>
                <w:szCs w:val="16"/>
              </w:rPr>
              <w:t>b)</w:t>
            </w:r>
            <w:r w:rsidR="005D181F" w:rsidRPr="005D181F">
              <w:rPr>
                <w:rFonts w:ascii="Calibri" w:hAnsi="Calibri" w:cs="Arial"/>
                <w:sz w:val="16"/>
                <w:szCs w:val="16"/>
              </w:rPr>
              <w:t xml:space="preserve"> When assembling or disassembling a lighting truss a nylon/brass hammer will be used to prevent shearing and steel splinters</w:t>
            </w:r>
          </w:p>
          <w:p w14:paraId="236BB188" w14:textId="77777777" w:rsidR="005D181F" w:rsidRPr="005D181F" w:rsidRDefault="005D181F" w:rsidP="005D181F">
            <w:pPr>
              <w:rPr>
                <w:rFonts w:ascii="Calibri" w:hAnsi="Calibri" w:cs="Arial"/>
                <w:sz w:val="16"/>
                <w:szCs w:val="16"/>
              </w:rPr>
            </w:pPr>
            <w:r w:rsidRPr="005D181F">
              <w:rPr>
                <w:rFonts w:ascii="Calibri" w:hAnsi="Calibri" w:cs="Arial"/>
                <w:sz w:val="16"/>
                <w:szCs w:val="16"/>
              </w:rPr>
              <w:t xml:space="preserve">c) Ensure fingers and toes kept clear when the truss is being raised and lowered. </w:t>
            </w:r>
          </w:p>
          <w:p w14:paraId="75866746" w14:textId="77777777" w:rsidR="005D181F" w:rsidRPr="005D181F" w:rsidRDefault="005D181F" w:rsidP="005D181F">
            <w:pPr>
              <w:rPr>
                <w:rFonts w:cs="Arial"/>
                <w:sz w:val="22"/>
                <w:szCs w:val="22"/>
              </w:rPr>
            </w:pPr>
          </w:p>
          <w:p w14:paraId="4034E376" w14:textId="77777777" w:rsidR="00976967" w:rsidRPr="00363430" w:rsidRDefault="00976967" w:rsidP="00C31794">
            <w:pPr>
              <w:rPr>
                <w:rFonts w:ascii="Calibri" w:hAnsi="Calibri" w:cs="Calibri"/>
                <w:sz w:val="16"/>
                <w:szCs w:val="16"/>
              </w:rPr>
            </w:pPr>
          </w:p>
        </w:tc>
        <w:tc>
          <w:tcPr>
            <w:tcW w:w="2366" w:type="dxa"/>
          </w:tcPr>
          <w:p w14:paraId="48070999" w14:textId="36C72A83" w:rsidR="0043043E" w:rsidRPr="002D756A" w:rsidRDefault="002D756A" w:rsidP="00B96B5C">
            <w:pPr>
              <w:rPr>
                <w:rFonts w:ascii="Calibri" w:hAnsi="Calibri" w:cs="Calibri"/>
                <w:sz w:val="16"/>
                <w:szCs w:val="16"/>
                <w:highlight w:val="yellow"/>
              </w:rPr>
            </w:pPr>
            <w:r w:rsidRPr="002D756A">
              <w:rPr>
                <w:rFonts w:ascii="Calibri" w:hAnsi="Calibri" w:cs="Arial"/>
                <w:sz w:val="16"/>
                <w:szCs w:val="16"/>
                <w:highlight w:val="yellow"/>
              </w:rPr>
              <w:t>No truss to be used on this e</w:t>
            </w:r>
            <w:r w:rsidR="00B96B5C">
              <w:rPr>
                <w:rFonts w:ascii="Calibri" w:hAnsi="Calibri" w:cs="Arial"/>
                <w:sz w:val="16"/>
                <w:szCs w:val="16"/>
                <w:highlight w:val="yellow"/>
              </w:rPr>
              <w:t xml:space="preserve">vent. All lighting to be </w:t>
            </w:r>
            <w:r w:rsidR="009B33B7">
              <w:rPr>
                <w:rFonts w:ascii="Calibri" w:hAnsi="Calibri" w:cs="Arial"/>
                <w:sz w:val="16"/>
                <w:szCs w:val="16"/>
                <w:highlight w:val="yellow"/>
              </w:rPr>
              <w:t>venues own</w:t>
            </w:r>
          </w:p>
        </w:tc>
      </w:tr>
      <w:tr w:rsidR="0043043E" w:rsidRPr="00363430" w14:paraId="1C4D50B2" w14:textId="77777777" w:rsidTr="00FD4148">
        <w:tc>
          <w:tcPr>
            <w:tcW w:w="600" w:type="dxa"/>
          </w:tcPr>
          <w:p w14:paraId="3B758C8E" w14:textId="77777777" w:rsidR="0043043E" w:rsidRPr="00363430" w:rsidRDefault="00017D07" w:rsidP="003E1146">
            <w:pPr>
              <w:jc w:val="center"/>
              <w:rPr>
                <w:rFonts w:ascii="Calibri" w:hAnsi="Calibri" w:cs="Calibri"/>
                <w:sz w:val="16"/>
                <w:szCs w:val="16"/>
              </w:rPr>
            </w:pPr>
            <w:r>
              <w:rPr>
                <w:rFonts w:ascii="Calibri" w:hAnsi="Calibri" w:cs="Calibri"/>
                <w:sz w:val="16"/>
                <w:szCs w:val="16"/>
              </w:rPr>
              <w:t>16</w:t>
            </w:r>
          </w:p>
        </w:tc>
        <w:tc>
          <w:tcPr>
            <w:tcW w:w="1115" w:type="dxa"/>
          </w:tcPr>
          <w:p w14:paraId="279DFCE7" w14:textId="77777777" w:rsidR="0043043E" w:rsidRDefault="0043043E" w:rsidP="003E1146">
            <w:pPr>
              <w:jc w:val="both"/>
              <w:rPr>
                <w:rFonts w:ascii="Calibri" w:hAnsi="Calibri" w:cs="Calibri"/>
                <w:sz w:val="16"/>
                <w:szCs w:val="16"/>
              </w:rPr>
            </w:pPr>
            <w:r>
              <w:rPr>
                <w:rFonts w:ascii="Calibri" w:hAnsi="Calibri" w:cs="Calibri"/>
                <w:sz w:val="16"/>
                <w:szCs w:val="16"/>
              </w:rPr>
              <w:t>Working alongside other contractors</w:t>
            </w:r>
          </w:p>
        </w:tc>
        <w:tc>
          <w:tcPr>
            <w:tcW w:w="1813" w:type="dxa"/>
          </w:tcPr>
          <w:p w14:paraId="72FBF12C" w14:textId="77777777" w:rsidR="0043043E" w:rsidRPr="00363430" w:rsidRDefault="008E394D" w:rsidP="008E394D">
            <w:pPr>
              <w:rPr>
                <w:rFonts w:ascii="Calibri" w:hAnsi="Calibri" w:cs="Calibri"/>
                <w:sz w:val="16"/>
                <w:szCs w:val="16"/>
              </w:rPr>
            </w:pPr>
            <w:r>
              <w:rPr>
                <w:rFonts w:ascii="Calibri" w:hAnsi="Calibri" w:cs="Calibri"/>
                <w:sz w:val="16"/>
                <w:szCs w:val="16"/>
              </w:rPr>
              <w:t>Collisions, slips, trips and falls, injuries from falling objects</w:t>
            </w:r>
          </w:p>
        </w:tc>
        <w:tc>
          <w:tcPr>
            <w:tcW w:w="1080" w:type="dxa"/>
          </w:tcPr>
          <w:p w14:paraId="46601B39" w14:textId="77777777" w:rsidR="0043043E" w:rsidRPr="00363430" w:rsidRDefault="008E394D" w:rsidP="008E394D">
            <w:pPr>
              <w:rPr>
                <w:rFonts w:ascii="Calibri" w:hAnsi="Calibri" w:cs="Calibri"/>
                <w:sz w:val="16"/>
                <w:szCs w:val="16"/>
              </w:rPr>
            </w:pPr>
            <w:r>
              <w:rPr>
                <w:rFonts w:ascii="Calibri" w:hAnsi="Calibri" w:cs="Calibri"/>
                <w:sz w:val="16"/>
                <w:szCs w:val="16"/>
              </w:rPr>
              <w:t>Employees and other contractors</w:t>
            </w:r>
          </w:p>
        </w:tc>
        <w:tc>
          <w:tcPr>
            <w:tcW w:w="1300" w:type="dxa"/>
          </w:tcPr>
          <w:p w14:paraId="70012575" w14:textId="77777777" w:rsidR="0043043E" w:rsidRPr="00363430" w:rsidRDefault="008E394D" w:rsidP="003E1146">
            <w:pPr>
              <w:jc w:val="center"/>
              <w:rPr>
                <w:rFonts w:ascii="Calibri" w:hAnsi="Calibri" w:cs="Calibri"/>
              </w:rPr>
            </w:pPr>
            <w:r>
              <w:rPr>
                <w:rFonts w:ascii="Calibri" w:hAnsi="Calibri" w:cs="Calibri"/>
              </w:rPr>
              <w:t>2</w:t>
            </w:r>
          </w:p>
        </w:tc>
        <w:tc>
          <w:tcPr>
            <w:tcW w:w="1092" w:type="dxa"/>
          </w:tcPr>
          <w:p w14:paraId="7706EBD7" w14:textId="77777777" w:rsidR="0043043E" w:rsidRPr="00363430" w:rsidRDefault="008E394D" w:rsidP="003E1146">
            <w:pPr>
              <w:jc w:val="center"/>
              <w:rPr>
                <w:rFonts w:ascii="Calibri" w:hAnsi="Calibri" w:cs="Calibri"/>
              </w:rPr>
            </w:pPr>
            <w:r>
              <w:rPr>
                <w:rFonts w:ascii="Calibri" w:hAnsi="Calibri" w:cs="Calibri"/>
              </w:rPr>
              <w:t>3</w:t>
            </w:r>
          </w:p>
        </w:tc>
        <w:tc>
          <w:tcPr>
            <w:tcW w:w="1028" w:type="dxa"/>
          </w:tcPr>
          <w:p w14:paraId="5F929E80" w14:textId="77777777" w:rsidR="0043043E" w:rsidRPr="00363430" w:rsidRDefault="008E394D" w:rsidP="003E1146">
            <w:pPr>
              <w:jc w:val="center"/>
              <w:rPr>
                <w:rFonts w:ascii="Calibri" w:hAnsi="Calibri" w:cs="Calibri"/>
              </w:rPr>
            </w:pPr>
            <w:r>
              <w:rPr>
                <w:rFonts w:ascii="Calibri" w:hAnsi="Calibri" w:cs="Calibri"/>
              </w:rPr>
              <w:t>6</w:t>
            </w:r>
          </w:p>
        </w:tc>
        <w:tc>
          <w:tcPr>
            <w:tcW w:w="3780" w:type="dxa"/>
          </w:tcPr>
          <w:p w14:paraId="16D77709" w14:textId="77777777" w:rsidR="0043043E" w:rsidRDefault="008E394D" w:rsidP="00C31794">
            <w:pPr>
              <w:rPr>
                <w:rFonts w:ascii="Calibri" w:hAnsi="Calibri" w:cs="Calibri"/>
                <w:sz w:val="16"/>
                <w:szCs w:val="16"/>
              </w:rPr>
            </w:pPr>
            <w:r>
              <w:rPr>
                <w:rFonts w:ascii="Calibri" w:hAnsi="Calibri" w:cs="Calibri"/>
                <w:sz w:val="16"/>
                <w:szCs w:val="16"/>
              </w:rPr>
              <w:t>a) Hi-Viz must be worn when there are vehicles in the area</w:t>
            </w:r>
          </w:p>
          <w:p w14:paraId="62FE4246" w14:textId="77777777" w:rsidR="008E394D" w:rsidRDefault="008E394D" w:rsidP="00C31794">
            <w:pPr>
              <w:rPr>
                <w:rFonts w:ascii="Calibri" w:hAnsi="Calibri" w:cs="Calibri"/>
                <w:sz w:val="16"/>
                <w:szCs w:val="16"/>
              </w:rPr>
            </w:pPr>
            <w:r>
              <w:rPr>
                <w:rFonts w:ascii="Calibri" w:hAnsi="Calibri" w:cs="Calibri"/>
                <w:sz w:val="16"/>
                <w:szCs w:val="16"/>
              </w:rPr>
              <w:t>b) Hard hats must be worn when overhead work is taking place in the vicinity</w:t>
            </w:r>
          </w:p>
          <w:p w14:paraId="4F416580" w14:textId="77777777" w:rsidR="008E394D" w:rsidRDefault="008E394D" w:rsidP="00C31794">
            <w:pPr>
              <w:rPr>
                <w:rFonts w:ascii="Calibri" w:hAnsi="Calibri" w:cs="Calibri"/>
                <w:sz w:val="16"/>
                <w:szCs w:val="16"/>
              </w:rPr>
            </w:pPr>
            <w:r>
              <w:rPr>
                <w:rFonts w:ascii="Calibri" w:hAnsi="Calibri" w:cs="Calibri"/>
                <w:sz w:val="16"/>
                <w:szCs w:val="16"/>
              </w:rPr>
              <w:t xml:space="preserve">c) Work areas must be kept tidy </w:t>
            </w:r>
            <w:proofErr w:type="gramStart"/>
            <w:r>
              <w:rPr>
                <w:rFonts w:ascii="Calibri" w:hAnsi="Calibri" w:cs="Calibri"/>
                <w:sz w:val="16"/>
                <w:szCs w:val="16"/>
              </w:rPr>
              <w:t>at all times</w:t>
            </w:r>
            <w:proofErr w:type="gramEnd"/>
            <w:r>
              <w:rPr>
                <w:rFonts w:ascii="Calibri" w:hAnsi="Calibri" w:cs="Calibri"/>
                <w:sz w:val="16"/>
                <w:szCs w:val="16"/>
              </w:rPr>
              <w:t xml:space="preserve"> to minimise risk to self and others</w:t>
            </w:r>
          </w:p>
          <w:p w14:paraId="1ADFB2D3" w14:textId="77777777" w:rsidR="008E394D" w:rsidRPr="00363430" w:rsidRDefault="008E394D" w:rsidP="00C31794">
            <w:pPr>
              <w:rPr>
                <w:rFonts w:ascii="Calibri" w:hAnsi="Calibri" w:cs="Calibri"/>
                <w:sz w:val="16"/>
                <w:szCs w:val="16"/>
              </w:rPr>
            </w:pPr>
            <w:r>
              <w:rPr>
                <w:rFonts w:ascii="Calibri" w:hAnsi="Calibri" w:cs="Calibri"/>
                <w:sz w:val="16"/>
                <w:szCs w:val="16"/>
              </w:rPr>
              <w:t>d) Regular briefings held to keep all employees aware of work taking place /scheduled to take place in vicinity</w:t>
            </w:r>
          </w:p>
        </w:tc>
        <w:tc>
          <w:tcPr>
            <w:tcW w:w="2366" w:type="dxa"/>
          </w:tcPr>
          <w:p w14:paraId="12DBFB88" w14:textId="77777777" w:rsidR="0043043E" w:rsidRDefault="008E394D" w:rsidP="007341E8">
            <w:pPr>
              <w:rPr>
                <w:rFonts w:ascii="Calibri" w:hAnsi="Calibri" w:cs="Calibri"/>
                <w:sz w:val="16"/>
                <w:szCs w:val="16"/>
              </w:rPr>
            </w:pPr>
            <w:r>
              <w:rPr>
                <w:rFonts w:ascii="Calibri" w:hAnsi="Calibri" w:cs="Calibri"/>
                <w:sz w:val="16"/>
                <w:szCs w:val="16"/>
              </w:rPr>
              <w:t>a) Site manager to be kept informed of any changes to working schedule which might impact on work programmes of other contractors</w:t>
            </w:r>
          </w:p>
        </w:tc>
      </w:tr>
      <w:tr w:rsidR="0043043E" w:rsidRPr="00363430" w14:paraId="6DABE9DB" w14:textId="77777777" w:rsidTr="00FD4148">
        <w:tc>
          <w:tcPr>
            <w:tcW w:w="600" w:type="dxa"/>
          </w:tcPr>
          <w:p w14:paraId="5D1D90A8" w14:textId="77777777" w:rsidR="0043043E" w:rsidRPr="00363430" w:rsidRDefault="00017D07" w:rsidP="003E1146">
            <w:pPr>
              <w:jc w:val="center"/>
              <w:rPr>
                <w:rFonts w:ascii="Calibri" w:hAnsi="Calibri" w:cs="Calibri"/>
                <w:sz w:val="16"/>
                <w:szCs w:val="16"/>
              </w:rPr>
            </w:pPr>
            <w:r>
              <w:rPr>
                <w:rFonts w:ascii="Calibri" w:hAnsi="Calibri" w:cs="Calibri"/>
                <w:sz w:val="16"/>
                <w:szCs w:val="16"/>
              </w:rPr>
              <w:t>17</w:t>
            </w:r>
          </w:p>
        </w:tc>
        <w:tc>
          <w:tcPr>
            <w:tcW w:w="1115" w:type="dxa"/>
          </w:tcPr>
          <w:p w14:paraId="52436E9F" w14:textId="77777777" w:rsidR="0043043E" w:rsidRPr="00017D07" w:rsidRDefault="0043043E" w:rsidP="003E1146">
            <w:pPr>
              <w:jc w:val="both"/>
              <w:rPr>
                <w:rFonts w:ascii="Calibri" w:hAnsi="Calibri" w:cs="Calibri"/>
                <w:color w:val="000000"/>
                <w:sz w:val="16"/>
                <w:szCs w:val="16"/>
              </w:rPr>
            </w:pPr>
            <w:r w:rsidRPr="00017D07">
              <w:rPr>
                <w:rFonts w:ascii="Calibri" w:hAnsi="Calibri" w:cs="Calibri"/>
                <w:color w:val="000000"/>
                <w:sz w:val="16"/>
                <w:szCs w:val="16"/>
              </w:rPr>
              <w:t>Installation of video equipment</w:t>
            </w:r>
          </w:p>
        </w:tc>
        <w:tc>
          <w:tcPr>
            <w:tcW w:w="1813" w:type="dxa"/>
          </w:tcPr>
          <w:p w14:paraId="7FF7B1AF" w14:textId="77777777" w:rsidR="0043043E" w:rsidRPr="00017D07" w:rsidRDefault="008626FE" w:rsidP="003E1146">
            <w:pPr>
              <w:jc w:val="both"/>
              <w:rPr>
                <w:rFonts w:ascii="Calibri" w:hAnsi="Calibri" w:cs="Calibri"/>
                <w:color w:val="000000"/>
                <w:sz w:val="16"/>
                <w:szCs w:val="16"/>
              </w:rPr>
            </w:pPr>
            <w:r>
              <w:rPr>
                <w:rFonts w:ascii="Calibri" w:hAnsi="Calibri" w:cs="Calibri"/>
                <w:color w:val="000000"/>
                <w:sz w:val="16"/>
                <w:szCs w:val="16"/>
              </w:rPr>
              <w:t xml:space="preserve">Manual </w:t>
            </w:r>
            <w:r w:rsidR="00585300" w:rsidRPr="00017D07">
              <w:rPr>
                <w:rFonts w:ascii="Calibri" w:hAnsi="Calibri" w:cs="Calibri"/>
                <w:color w:val="000000"/>
                <w:sz w:val="16"/>
                <w:szCs w:val="16"/>
              </w:rPr>
              <w:t>handling injuries,</w:t>
            </w:r>
          </w:p>
          <w:p w14:paraId="5C68844D" w14:textId="77777777" w:rsidR="00585300" w:rsidRPr="00017D07" w:rsidRDefault="00585300" w:rsidP="003E1146">
            <w:pPr>
              <w:jc w:val="both"/>
              <w:rPr>
                <w:rFonts w:ascii="Calibri" w:hAnsi="Calibri" w:cs="Calibri"/>
                <w:color w:val="000000"/>
                <w:sz w:val="16"/>
                <w:szCs w:val="16"/>
              </w:rPr>
            </w:pPr>
            <w:r w:rsidRPr="00017D07">
              <w:rPr>
                <w:rFonts w:ascii="Calibri" w:hAnsi="Calibri" w:cs="Calibri"/>
                <w:color w:val="000000"/>
                <w:sz w:val="16"/>
                <w:szCs w:val="16"/>
              </w:rPr>
              <w:t>electrocution</w:t>
            </w:r>
          </w:p>
        </w:tc>
        <w:tc>
          <w:tcPr>
            <w:tcW w:w="1080" w:type="dxa"/>
          </w:tcPr>
          <w:p w14:paraId="30A87662" w14:textId="77777777" w:rsidR="0043043E" w:rsidRPr="00017D07" w:rsidRDefault="00585300" w:rsidP="003E1146">
            <w:pPr>
              <w:jc w:val="both"/>
              <w:rPr>
                <w:rFonts w:ascii="Calibri" w:hAnsi="Calibri" w:cs="Calibri"/>
                <w:color w:val="000000"/>
                <w:sz w:val="16"/>
                <w:szCs w:val="16"/>
              </w:rPr>
            </w:pPr>
            <w:r w:rsidRPr="00017D07">
              <w:rPr>
                <w:rFonts w:ascii="Calibri" w:hAnsi="Calibri" w:cs="Calibri"/>
                <w:color w:val="000000"/>
                <w:sz w:val="16"/>
                <w:szCs w:val="16"/>
              </w:rPr>
              <w:t>Employees</w:t>
            </w:r>
          </w:p>
        </w:tc>
        <w:tc>
          <w:tcPr>
            <w:tcW w:w="1300" w:type="dxa"/>
          </w:tcPr>
          <w:p w14:paraId="49D26378" w14:textId="77777777" w:rsidR="0043043E" w:rsidRPr="00017D07" w:rsidRDefault="00017D07" w:rsidP="003E1146">
            <w:pPr>
              <w:jc w:val="center"/>
              <w:rPr>
                <w:rFonts w:ascii="Calibri" w:hAnsi="Calibri" w:cs="Calibri"/>
                <w:color w:val="000000"/>
              </w:rPr>
            </w:pPr>
            <w:r w:rsidRPr="00017D07">
              <w:rPr>
                <w:rFonts w:ascii="Calibri" w:hAnsi="Calibri" w:cs="Calibri"/>
                <w:color w:val="000000"/>
              </w:rPr>
              <w:t>2</w:t>
            </w:r>
          </w:p>
        </w:tc>
        <w:tc>
          <w:tcPr>
            <w:tcW w:w="1092" w:type="dxa"/>
          </w:tcPr>
          <w:p w14:paraId="273ED294" w14:textId="77777777" w:rsidR="0043043E" w:rsidRPr="00017D07" w:rsidRDefault="00017D07" w:rsidP="003E1146">
            <w:pPr>
              <w:jc w:val="center"/>
              <w:rPr>
                <w:rFonts w:ascii="Calibri" w:hAnsi="Calibri" w:cs="Calibri"/>
                <w:color w:val="000000"/>
              </w:rPr>
            </w:pPr>
            <w:r w:rsidRPr="00017D07">
              <w:rPr>
                <w:rFonts w:ascii="Calibri" w:hAnsi="Calibri" w:cs="Calibri"/>
                <w:color w:val="000000"/>
              </w:rPr>
              <w:t>2</w:t>
            </w:r>
          </w:p>
        </w:tc>
        <w:tc>
          <w:tcPr>
            <w:tcW w:w="1028" w:type="dxa"/>
          </w:tcPr>
          <w:p w14:paraId="30214565" w14:textId="77777777" w:rsidR="0043043E" w:rsidRPr="00017D07" w:rsidRDefault="00017D07" w:rsidP="003E1146">
            <w:pPr>
              <w:jc w:val="center"/>
              <w:rPr>
                <w:rFonts w:ascii="Calibri" w:hAnsi="Calibri" w:cs="Calibri"/>
                <w:color w:val="000000"/>
              </w:rPr>
            </w:pPr>
            <w:r w:rsidRPr="00017D07">
              <w:rPr>
                <w:rFonts w:ascii="Calibri" w:hAnsi="Calibri" w:cs="Calibri"/>
                <w:color w:val="000000"/>
              </w:rPr>
              <w:t>4</w:t>
            </w:r>
          </w:p>
        </w:tc>
        <w:tc>
          <w:tcPr>
            <w:tcW w:w="3780" w:type="dxa"/>
          </w:tcPr>
          <w:p w14:paraId="076FEE10" w14:textId="77777777" w:rsidR="0043043E" w:rsidRPr="00017D07" w:rsidRDefault="002E1A91" w:rsidP="00C31794">
            <w:pPr>
              <w:rPr>
                <w:rFonts w:ascii="Calibri" w:hAnsi="Calibri" w:cs="Calibri"/>
                <w:color w:val="000000"/>
                <w:sz w:val="16"/>
                <w:szCs w:val="16"/>
              </w:rPr>
            </w:pPr>
            <w:proofErr w:type="spellStart"/>
            <w:r w:rsidRPr="00017D07">
              <w:rPr>
                <w:rFonts w:ascii="Calibri" w:hAnsi="Calibri" w:cs="Calibri"/>
                <w:color w:val="000000"/>
                <w:sz w:val="16"/>
                <w:szCs w:val="16"/>
              </w:rPr>
              <w:t>a</w:t>
            </w:r>
            <w:proofErr w:type="spellEnd"/>
            <w:r w:rsidRPr="00017D07">
              <w:rPr>
                <w:rFonts w:ascii="Calibri" w:hAnsi="Calibri" w:cs="Calibri"/>
                <w:color w:val="000000"/>
                <w:sz w:val="16"/>
                <w:szCs w:val="16"/>
              </w:rPr>
              <w:t>) All electrical cables to be checked prior to commencement of work</w:t>
            </w:r>
          </w:p>
          <w:p w14:paraId="6C0CA265" w14:textId="77777777" w:rsidR="002E1A91" w:rsidRPr="00017D07" w:rsidRDefault="002E1A91" w:rsidP="00C31794">
            <w:pPr>
              <w:rPr>
                <w:rFonts w:ascii="Calibri" w:hAnsi="Calibri" w:cs="Calibri"/>
                <w:color w:val="000000"/>
                <w:sz w:val="16"/>
                <w:szCs w:val="16"/>
              </w:rPr>
            </w:pPr>
            <w:r w:rsidRPr="00017D07">
              <w:rPr>
                <w:rFonts w:ascii="Calibri" w:hAnsi="Calibri" w:cs="Calibri"/>
                <w:color w:val="000000"/>
                <w:sz w:val="16"/>
                <w:szCs w:val="16"/>
              </w:rPr>
              <w:t>b) All items to be installed as per manufacturer's instructions</w:t>
            </w:r>
          </w:p>
          <w:p w14:paraId="3BBEDA94" w14:textId="77777777" w:rsidR="002E1A91" w:rsidRPr="00017D07" w:rsidRDefault="002E1A91" w:rsidP="00C31794">
            <w:pPr>
              <w:rPr>
                <w:rFonts w:ascii="Calibri" w:hAnsi="Calibri" w:cs="Calibri"/>
                <w:color w:val="000000"/>
                <w:sz w:val="16"/>
                <w:szCs w:val="16"/>
              </w:rPr>
            </w:pPr>
            <w:r w:rsidRPr="00017D07">
              <w:rPr>
                <w:rFonts w:ascii="Calibri" w:hAnsi="Calibri" w:cs="Calibri"/>
                <w:color w:val="000000"/>
                <w:sz w:val="16"/>
                <w:szCs w:val="16"/>
              </w:rPr>
              <w:lastRenderedPageBreak/>
              <w:t xml:space="preserve">c) </w:t>
            </w:r>
            <w:r w:rsidR="00017D07" w:rsidRPr="00017D07">
              <w:rPr>
                <w:rFonts w:ascii="Calibri" w:hAnsi="Calibri" w:cs="Calibri"/>
                <w:color w:val="000000"/>
                <w:sz w:val="16"/>
                <w:szCs w:val="16"/>
              </w:rPr>
              <w:t>All heavy equipment will be regarded as a two man lift</w:t>
            </w:r>
          </w:p>
          <w:p w14:paraId="23D42A2C" w14:textId="77777777" w:rsidR="00017D07" w:rsidRPr="00017D07" w:rsidRDefault="00017D07" w:rsidP="00C31794">
            <w:pPr>
              <w:rPr>
                <w:rFonts w:ascii="Calibri" w:hAnsi="Calibri" w:cs="Calibri"/>
                <w:color w:val="000000"/>
                <w:sz w:val="16"/>
                <w:szCs w:val="16"/>
              </w:rPr>
            </w:pPr>
            <w:r w:rsidRPr="00017D07">
              <w:rPr>
                <w:rFonts w:ascii="Calibri" w:hAnsi="Calibri" w:cs="Calibri"/>
                <w:color w:val="000000"/>
                <w:sz w:val="16"/>
                <w:szCs w:val="16"/>
              </w:rPr>
              <w:t>d)If working at height correct PPE will be worn</w:t>
            </w:r>
          </w:p>
        </w:tc>
        <w:tc>
          <w:tcPr>
            <w:tcW w:w="2366" w:type="dxa"/>
          </w:tcPr>
          <w:p w14:paraId="1D629BA0" w14:textId="77777777" w:rsidR="0043043E" w:rsidRDefault="002E1A91" w:rsidP="007341E8">
            <w:pPr>
              <w:rPr>
                <w:rFonts w:ascii="Calibri" w:hAnsi="Calibri" w:cs="Calibri"/>
                <w:color w:val="000000"/>
                <w:sz w:val="16"/>
                <w:szCs w:val="16"/>
              </w:rPr>
            </w:pPr>
            <w:proofErr w:type="spellStart"/>
            <w:r w:rsidRPr="00017D07">
              <w:rPr>
                <w:rFonts w:ascii="Calibri" w:hAnsi="Calibri" w:cs="Calibri"/>
                <w:color w:val="000000"/>
                <w:sz w:val="16"/>
                <w:szCs w:val="16"/>
              </w:rPr>
              <w:lastRenderedPageBreak/>
              <w:t>a</w:t>
            </w:r>
            <w:proofErr w:type="spellEnd"/>
            <w:r w:rsidRPr="00017D07">
              <w:rPr>
                <w:rFonts w:ascii="Calibri" w:hAnsi="Calibri" w:cs="Calibri"/>
                <w:color w:val="000000"/>
                <w:sz w:val="16"/>
                <w:szCs w:val="16"/>
              </w:rPr>
              <w:t>) Any faulty or damaged cables to be removed from circulation</w:t>
            </w:r>
          </w:p>
          <w:p w14:paraId="6AF90118" w14:textId="77777777" w:rsidR="00AC07A2" w:rsidRPr="00017D07" w:rsidRDefault="00AC07A2" w:rsidP="007341E8">
            <w:pPr>
              <w:rPr>
                <w:rFonts w:ascii="Calibri" w:hAnsi="Calibri" w:cs="Calibri"/>
                <w:color w:val="000000"/>
                <w:sz w:val="16"/>
                <w:szCs w:val="16"/>
              </w:rPr>
            </w:pPr>
            <w:r>
              <w:rPr>
                <w:rFonts w:ascii="Calibri" w:hAnsi="Calibri" w:cs="Calibri"/>
                <w:color w:val="000000"/>
                <w:sz w:val="16"/>
                <w:szCs w:val="16"/>
              </w:rPr>
              <w:t>b)</w:t>
            </w:r>
            <w:r>
              <w:rPr>
                <w:rFonts w:ascii="Calibri" w:hAnsi="Calibri" w:cs="Calibri"/>
                <w:sz w:val="16"/>
                <w:szCs w:val="16"/>
              </w:rPr>
              <w:t xml:space="preserve"> Venue to ensure that appropriate fire extinguishers </w:t>
            </w:r>
            <w:r>
              <w:rPr>
                <w:rFonts w:ascii="Calibri" w:hAnsi="Calibri" w:cs="Calibri"/>
                <w:sz w:val="16"/>
                <w:szCs w:val="16"/>
              </w:rPr>
              <w:lastRenderedPageBreak/>
              <w:t>are available in vicinity once equipment is live</w:t>
            </w:r>
            <w:r w:rsidRPr="00363430">
              <w:rPr>
                <w:rFonts w:ascii="Calibri" w:hAnsi="Calibri" w:cs="Calibri"/>
                <w:sz w:val="16"/>
                <w:szCs w:val="16"/>
              </w:rPr>
              <w:t xml:space="preserve">   </w:t>
            </w:r>
          </w:p>
        </w:tc>
      </w:tr>
      <w:tr w:rsidR="0043043E" w:rsidRPr="00363430" w14:paraId="426C86BD" w14:textId="77777777" w:rsidTr="00FD4148">
        <w:tc>
          <w:tcPr>
            <w:tcW w:w="600" w:type="dxa"/>
          </w:tcPr>
          <w:p w14:paraId="77376560" w14:textId="77777777" w:rsidR="0043043E" w:rsidRPr="00363430" w:rsidRDefault="00017D07" w:rsidP="003E1146">
            <w:pPr>
              <w:jc w:val="center"/>
              <w:rPr>
                <w:rFonts w:ascii="Calibri" w:hAnsi="Calibri" w:cs="Calibri"/>
                <w:sz w:val="16"/>
                <w:szCs w:val="16"/>
              </w:rPr>
            </w:pPr>
            <w:r>
              <w:rPr>
                <w:rFonts w:ascii="Calibri" w:hAnsi="Calibri" w:cs="Calibri"/>
                <w:sz w:val="16"/>
                <w:szCs w:val="16"/>
              </w:rPr>
              <w:lastRenderedPageBreak/>
              <w:t>18</w:t>
            </w:r>
          </w:p>
        </w:tc>
        <w:tc>
          <w:tcPr>
            <w:tcW w:w="1115" w:type="dxa"/>
          </w:tcPr>
          <w:p w14:paraId="23390698" w14:textId="77777777" w:rsidR="0043043E" w:rsidRDefault="0043043E" w:rsidP="003E1146">
            <w:pPr>
              <w:jc w:val="both"/>
              <w:rPr>
                <w:rFonts w:ascii="Calibri" w:hAnsi="Calibri" w:cs="Calibri"/>
                <w:sz w:val="16"/>
                <w:szCs w:val="16"/>
              </w:rPr>
            </w:pPr>
            <w:r>
              <w:rPr>
                <w:rFonts w:ascii="Calibri" w:hAnsi="Calibri" w:cs="Calibri"/>
                <w:sz w:val="16"/>
                <w:szCs w:val="16"/>
              </w:rPr>
              <w:t>Installation of plasma screens</w:t>
            </w:r>
          </w:p>
        </w:tc>
        <w:tc>
          <w:tcPr>
            <w:tcW w:w="1813" w:type="dxa"/>
          </w:tcPr>
          <w:p w14:paraId="5DBEAC4A" w14:textId="77777777" w:rsidR="002E1A91" w:rsidRPr="002E1A91" w:rsidRDefault="008626FE" w:rsidP="002E1A91">
            <w:pPr>
              <w:rPr>
                <w:rFonts w:ascii="Calibri" w:hAnsi="Calibri" w:cs="Arial"/>
                <w:sz w:val="16"/>
                <w:szCs w:val="16"/>
              </w:rPr>
            </w:pPr>
            <w:r>
              <w:rPr>
                <w:rFonts w:ascii="Calibri" w:hAnsi="Calibri" w:cs="Arial"/>
                <w:sz w:val="16"/>
                <w:szCs w:val="16"/>
              </w:rPr>
              <w:t>M</w:t>
            </w:r>
            <w:r w:rsidR="002E1A91" w:rsidRPr="002E1A91">
              <w:rPr>
                <w:rFonts w:ascii="Calibri" w:hAnsi="Calibri" w:cs="Arial"/>
                <w:sz w:val="16"/>
                <w:szCs w:val="16"/>
              </w:rPr>
              <w:t>anual handling risks, slips, trips and falls, trapping fingers</w:t>
            </w:r>
          </w:p>
          <w:p w14:paraId="76E48020" w14:textId="77777777" w:rsidR="0043043E" w:rsidRPr="00363430" w:rsidRDefault="0043043E" w:rsidP="003E1146">
            <w:pPr>
              <w:jc w:val="both"/>
              <w:rPr>
                <w:rFonts w:ascii="Calibri" w:hAnsi="Calibri" w:cs="Calibri"/>
                <w:sz w:val="16"/>
                <w:szCs w:val="16"/>
              </w:rPr>
            </w:pPr>
          </w:p>
        </w:tc>
        <w:tc>
          <w:tcPr>
            <w:tcW w:w="1080" w:type="dxa"/>
          </w:tcPr>
          <w:p w14:paraId="37144562" w14:textId="77777777" w:rsidR="0043043E" w:rsidRPr="00363430" w:rsidRDefault="002E1A91" w:rsidP="003E1146">
            <w:pPr>
              <w:jc w:val="both"/>
              <w:rPr>
                <w:rFonts w:ascii="Calibri" w:hAnsi="Calibri" w:cs="Calibri"/>
                <w:sz w:val="16"/>
                <w:szCs w:val="16"/>
              </w:rPr>
            </w:pPr>
            <w:r>
              <w:rPr>
                <w:rFonts w:ascii="Calibri" w:hAnsi="Calibri" w:cs="Calibri"/>
                <w:sz w:val="16"/>
                <w:szCs w:val="16"/>
              </w:rPr>
              <w:t>Employees</w:t>
            </w:r>
          </w:p>
        </w:tc>
        <w:tc>
          <w:tcPr>
            <w:tcW w:w="1300" w:type="dxa"/>
          </w:tcPr>
          <w:p w14:paraId="1FB6A0E3" w14:textId="36B52BAA" w:rsidR="0043043E" w:rsidRPr="00363430" w:rsidRDefault="009B33B7" w:rsidP="003E1146">
            <w:pPr>
              <w:jc w:val="center"/>
              <w:rPr>
                <w:rFonts w:ascii="Calibri" w:hAnsi="Calibri" w:cs="Calibri"/>
              </w:rPr>
            </w:pPr>
            <w:r>
              <w:rPr>
                <w:rFonts w:ascii="Calibri" w:hAnsi="Calibri" w:cs="Calibri"/>
              </w:rPr>
              <w:t>0</w:t>
            </w:r>
          </w:p>
        </w:tc>
        <w:tc>
          <w:tcPr>
            <w:tcW w:w="1092" w:type="dxa"/>
          </w:tcPr>
          <w:p w14:paraId="3C46E79A" w14:textId="6F4EEC8F" w:rsidR="0043043E" w:rsidRPr="00363430" w:rsidRDefault="009B33B7" w:rsidP="003E1146">
            <w:pPr>
              <w:jc w:val="center"/>
              <w:rPr>
                <w:rFonts w:ascii="Calibri" w:hAnsi="Calibri" w:cs="Calibri"/>
              </w:rPr>
            </w:pPr>
            <w:r>
              <w:rPr>
                <w:rFonts w:ascii="Calibri" w:hAnsi="Calibri" w:cs="Calibri"/>
              </w:rPr>
              <w:t>0</w:t>
            </w:r>
          </w:p>
        </w:tc>
        <w:tc>
          <w:tcPr>
            <w:tcW w:w="1028" w:type="dxa"/>
          </w:tcPr>
          <w:p w14:paraId="072FCF33" w14:textId="4C2AF93C" w:rsidR="0043043E" w:rsidRPr="00363430" w:rsidRDefault="009B33B7" w:rsidP="003E1146">
            <w:pPr>
              <w:jc w:val="center"/>
              <w:rPr>
                <w:rFonts w:ascii="Calibri" w:hAnsi="Calibri" w:cs="Calibri"/>
              </w:rPr>
            </w:pPr>
            <w:r>
              <w:rPr>
                <w:rFonts w:ascii="Calibri" w:hAnsi="Calibri" w:cs="Calibri"/>
              </w:rPr>
              <w:t>0</w:t>
            </w:r>
          </w:p>
        </w:tc>
        <w:tc>
          <w:tcPr>
            <w:tcW w:w="3780" w:type="dxa"/>
          </w:tcPr>
          <w:p w14:paraId="502C793F" w14:textId="77777777" w:rsidR="002E1A91" w:rsidRDefault="002E1A91" w:rsidP="002E1A91">
            <w:pPr>
              <w:rPr>
                <w:rFonts w:ascii="Calibri" w:hAnsi="Calibri"/>
                <w:color w:val="000000"/>
                <w:sz w:val="16"/>
                <w:szCs w:val="16"/>
              </w:rPr>
            </w:pPr>
            <w:r>
              <w:rPr>
                <w:rFonts w:ascii="Calibri" w:hAnsi="Calibri"/>
                <w:color w:val="000000"/>
                <w:sz w:val="16"/>
                <w:szCs w:val="16"/>
              </w:rPr>
              <w:t xml:space="preserve">a) Two persons to work on this task </w:t>
            </w:r>
            <w:proofErr w:type="gramStart"/>
            <w:r>
              <w:rPr>
                <w:rFonts w:ascii="Calibri" w:hAnsi="Calibri"/>
                <w:color w:val="000000"/>
                <w:sz w:val="16"/>
                <w:szCs w:val="16"/>
              </w:rPr>
              <w:t>at all times</w:t>
            </w:r>
            <w:proofErr w:type="gramEnd"/>
            <w:r>
              <w:rPr>
                <w:rFonts w:ascii="Calibri" w:hAnsi="Calibri"/>
                <w:color w:val="000000"/>
                <w:sz w:val="16"/>
                <w:szCs w:val="16"/>
              </w:rPr>
              <w:t xml:space="preserve">. </w:t>
            </w:r>
          </w:p>
          <w:p w14:paraId="553435AF" w14:textId="77777777" w:rsidR="002E1A91" w:rsidRDefault="002E1A91" w:rsidP="002E1A91">
            <w:pPr>
              <w:rPr>
                <w:rFonts w:ascii="Calibri" w:hAnsi="Calibri"/>
                <w:color w:val="000000"/>
                <w:sz w:val="16"/>
                <w:szCs w:val="16"/>
              </w:rPr>
            </w:pPr>
            <w:r>
              <w:rPr>
                <w:rFonts w:ascii="Calibri" w:hAnsi="Calibri"/>
                <w:color w:val="000000"/>
                <w:sz w:val="16"/>
                <w:szCs w:val="16"/>
              </w:rPr>
              <w:t>b) Ensure that correct size bolts and screws are available prior to beginning task to minimise the risk of damage to equipment and entrapment when working with fitments</w:t>
            </w:r>
          </w:p>
          <w:p w14:paraId="4EFC6592" w14:textId="77777777" w:rsidR="002E1A91" w:rsidRDefault="002E1A91" w:rsidP="002E1A91">
            <w:pPr>
              <w:rPr>
                <w:rFonts w:ascii="Calibri" w:hAnsi="Calibri"/>
                <w:color w:val="000000"/>
                <w:sz w:val="16"/>
                <w:szCs w:val="16"/>
              </w:rPr>
            </w:pPr>
            <w:r>
              <w:rPr>
                <w:rFonts w:ascii="Calibri" w:hAnsi="Calibri"/>
                <w:color w:val="000000"/>
                <w:sz w:val="16"/>
                <w:szCs w:val="16"/>
              </w:rPr>
              <w:t xml:space="preserve">c) Check all </w:t>
            </w:r>
            <w:r w:rsidR="00E20750">
              <w:rPr>
                <w:rFonts w:ascii="Calibri" w:hAnsi="Calibri"/>
                <w:color w:val="000000"/>
                <w:sz w:val="16"/>
                <w:szCs w:val="16"/>
              </w:rPr>
              <w:t>tubes for damage prior to commencement of work - never try to force a join as this can lead to entrapment and damage to equipment</w:t>
            </w:r>
          </w:p>
          <w:p w14:paraId="43D17A90" w14:textId="77777777" w:rsidR="00E20750" w:rsidRPr="002E1A91" w:rsidRDefault="00E20750" w:rsidP="002E1A91">
            <w:pPr>
              <w:rPr>
                <w:rFonts w:ascii="Calibri" w:hAnsi="Calibri"/>
                <w:color w:val="000000"/>
                <w:sz w:val="16"/>
                <w:szCs w:val="16"/>
              </w:rPr>
            </w:pPr>
            <w:r>
              <w:rPr>
                <w:rFonts w:ascii="Calibri" w:hAnsi="Calibri"/>
                <w:color w:val="000000"/>
                <w:sz w:val="16"/>
                <w:szCs w:val="16"/>
              </w:rPr>
              <w:t xml:space="preserve">d) All bolts will be double checked on completion to minimise risk of falling/slipping </w:t>
            </w:r>
          </w:p>
          <w:p w14:paraId="5657CF10" w14:textId="77777777" w:rsidR="0043043E" w:rsidRPr="00363430" w:rsidRDefault="002E1A91" w:rsidP="002E1A91">
            <w:pPr>
              <w:rPr>
                <w:rFonts w:ascii="Calibri" w:hAnsi="Calibri" w:cs="Calibri"/>
                <w:sz w:val="16"/>
                <w:szCs w:val="16"/>
              </w:rPr>
            </w:pPr>
            <w:r w:rsidRPr="009D072E">
              <w:br w:type="page"/>
            </w:r>
          </w:p>
        </w:tc>
        <w:tc>
          <w:tcPr>
            <w:tcW w:w="2366" w:type="dxa"/>
          </w:tcPr>
          <w:p w14:paraId="01AF701C" w14:textId="7EDA2F1B" w:rsidR="0043043E" w:rsidRDefault="009B33B7" w:rsidP="007341E8">
            <w:pPr>
              <w:rPr>
                <w:rFonts w:ascii="Calibri" w:hAnsi="Calibri" w:cs="Calibri"/>
                <w:sz w:val="16"/>
                <w:szCs w:val="16"/>
              </w:rPr>
            </w:pPr>
            <w:r w:rsidRPr="009B33B7">
              <w:rPr>
                <w:rFonts w:ascii="Calibri" w:hAnsi="Calibri" w:cs="Calibri"/>
                <w:sz w:val="16"/>
                <w:szCs w:val="16"/>
                <w:highlight w:val="yellow"/>
              </w:rPr>
              <w:t>NO PLASMAS ON THIS EVENT</w:t>
            </w:r>
          </w:p>
        </w:tc>
      </w:tr>
      <w:tr w:rsidR="0043043E" w:rsidRPr="00363430" w14:paraId="6B0953E5" w14:textId="77777777" w:rsidTr="00FD4148">
        <w:tc>
          <w:tcPr>
            <w:tcW w:w="600" w:type="dxa"/>
          </w:tcPr>
          <w:p w14:paraId="5879CCB7" w14:textId="77777777" w:rsidR="0043043E" w:rsidRPr="00363430" w:rsidRDefault="00017D07" w:rsidP="003E1146">
            <w:pPr>
              <w:jc w:val="center"/>
              <w:rPr>
                <w:rFonts w:ascii="Calibri" w:hAnsi="Calibri" w:cs="Calibri"/>
                <w:sz w:val="16"/>
                <w:szCs w:val="16"/>
              </w:rPr>
            </w:pPr>
            <w:r>
              <w:rPr>
                <w:rFonts w:ascii="Calibri" w:hAnsi="Calibri" w:cs="Calibri"/>
                <w:sz w:val="16"/>
                <w:szCs w:val="16"/>
              </w:rPr>
              <w:t>19</w:t>
            </w:r>
          </w:p>
        </w:tc>
        <w:tc>
          <w:tcPr>
            <w:tcW w:w="1115" w:type="dxa"/>
          </w:tcPr>
          <w:p w14:paraId="53AF60F8" w14:textId="77777777" w:rsidR="0043043E" w:rsidRDefault="0043043E" w:rsidP="003E1146">
            <w:pPr>
              <w:jc w:val="both"/>
              <w:rPr>
                <w:rFonts w:ascii="Calibri" w:hAnsi="Calibri" w:cs="Calibri"/>
                <w:sz w:val="16"/>
                <w:szCs w:val="16"/>
              </w:rPr>
            </w:pPr>
            <w:r>
              <w:rPr>
                <w:rFonts w:ascii="Calibri" w:hAnsi="Calibri" w:cs="Calibri"/>
                <w:sz w:val="16"/>
                <w:szCs w:val="16"/>
              </w:rPr>
              <w:t>Construction of</w:t>
            </w:r>
            <w:r w:rsidR="005850E7">
              <w:rPr>
                <w:rFonts w:ascii="Calibri" w:hAnsi="Calibri" w:cs="Calibri"/>
                <w:sz w:val="16"/>
                <w:szCs w:val="16"/>
              </w:rPr>
              <w:t xml:space="preserve"> LED Screen and </w:t>
            </w:r>
            <w:r>
              <w:rPr>
                <w:rFonts w:ascii="Calibri" w:hAnsi="Calibri" w:cs="Calibri"/>
                <w:sz w:val="16"/>
                <w:szCs w:val="16"/>
              </w:rPr>
              <w:t>support systems</w:t>
            </w:r>
          </w:p>
        </w:tc>
        <w:tc>
          <w:tcPr>
            <w:tcW w:w="1813" w:type="dxa"/>
          </w:tcPr>
          <w:p w14:paraId="0A27F7CB" w14:textId="77777777" w:rsidR="0043043E" w:rsidRPr="00363430" w:rsidRDefault="00AA3472" w:rsidP="00AA3472">
            <w:pPr>
              <w:rPr>
                <w:rFonts w:ascii="Calibri" w:hAnsi="Calibri" w:cs="Calibri"/>
                <w:sz w:val="16"/>
                <w:szCs w:val="16"/>
              </w:rPr>
            </w:pPr>
            <w:r>
              <w:rPr>
                <w:rFonts w:ascii="Calibri" w:hAnsi="Calibri" w:cs="Arial"/>
                <w:sz w:val="16"/>
                <w:szCs w:val="16"/>
              </w:rPr>
              <w:t xml:space="preserve"> </w:t>
            </w:r>
            <w:r w:rsidR="008626FE">
              <w:rPr>
                <w:rFonts w:ascii="Calibri" w:hAnsi="Calibri" w:cs="Arial"/>
                <w:sz w:val="16"/>
                <w:szCs w:val="16"/>
              </w:rPr>
              <w:t>M</w:t>
            </w:r>
            <w:r w:rsidRPr="00AA3472">
              <w:rPr>
                <w:rFonts w:ascii="Calibri" w:hAnsi="Calibri" w:cs="Arial"/>
                <w:sz w:val="16"/>
                <w:szCs w:val="16"/>
              </w:rPr>
              <w:t>anual handling risks</w:t>
            </w:r>
            <w:r>
              <w:rPr>
                <w:rFonts w:ascii="Calibri" w:hAnsi="Calibri" w:cs="Arial"/>
                <w:sz w:val="16"/>
                <w:szCs w:val="16"/>
              </w:rPr>
              <w:t xml:space="preserve">, </w:t>
            </w:r>
            <w:r w:rsidRPr="00AA3472">
              <w:rPr>
                <w:rFonts w:ascii="Calibri" w:hAnsi="Calibri" w:cs="Arial"/>
                <w:sz w:val="16"/>
                <w:szCs w:val="16"/>
              </w:rPr>
              <w:t>entrapment and entanglement</w:t>
            </w:r>
            <w:r>
              <w:rPr>
                <w:rFonts w:ascii="Calibri" w:hAnsi="Calibri" w:cs="Arial"/>
                <w:sz w:val="16"/>
                <w:szCs w:val="16"/>
              </w:rPr>
              <w:t>, risks from hand</w:t>
            </w:r>
            <w:r w:rsidR="008626FE">
              <w:rPr>
                <w:rFonts w:ascii="Calibri" w:hAnsi="Calibri" w:cs="Arial"/>
                <w:sz w:val="16"/>
                <w:szCs w:val="16"/>
              </w:rPr>
              <w:t xml:space="preserve"> </w:t>
            </w:r>
            <w:r>
              <w:rPr>
                <w:rFonts w:ascii="Calibri" w:hAnsi="Calibri" w:cs="Arial"/>
                <w:sz w:val="16"/>
                <w:szCs w:val="16"/>
              </w:rPr>
              <w:t xml:space="preserve">tools </w:t>
            </w:r>
          </w:p>
        </w:tc>
        <w:tc>
          <w:tcPr>
            <w:tcW w:w="1080" w:type="dxa"/>
          </w:tcPr>
          <w:p w14:paraId="3A59D73A" w14:textId="77777777" w:rsidR="0043043E" w:rsidRPr="00363430" w:rsidRDefault="00AA3472" w:rsidP="003E1146">
            <w:pPr>
              <w:jc w:val="both"/>
              <w:rPr>
                <w:rFonts w:ascii="Calibri" w:hAnsi="Calibri" w:cs="Calibri"/>
                <w:sz w:val="16"/>
                <w:szCs w:val="16"/>
              </w:rPr>
            </w:pPr>
            <w:r>
              <w:rPr>
                <w:rFonts w:ascii="Calibri" w:hAnsi="Calibri" w:cs="Calibri"/>
                <w:sz w:val="16"/>
                <w:szCs w:val="16"/>
              </w:rPr>
              <w:t>Employees</w:t>
            </w:r>
          </w:p>
        </w:tc>
        <w:tc>
          <w:tcPr>
            <w:tcW w:w="1300" w:type="dxa"/>
          </w:tcPr>
          <w:p w14:paraId="23A2938E" w14:textId="77777777" w:rsidR="0043043E" w:rsidRPr="00363430" w:rsidRDefault="002D756A" w:rsidP="003E1146">
            <w:pPr>
              <w:jc w:val="center"/>
              <w:rPr>
                <w:rFonts w:ascii="Calibri" w:hAnsi="Calibri" w:cs="Calibri"/>
              </w:rPr>
            </w:pPr>
            <w:r>
              <w:rPr>
                <w:rFonts w:ascii="Calibri" w:hAnsi="Calibri" w:cs="Calibri"/>
              </w:rPr>
              <w:t>0</w:t>
            </w:r>
          </w:p>
        </w:tc>
        <w:tc>
          <w:tcPr>
            <w:tcW w:w="1092" w:type="dxa"/>
          </w:tcPr>
          <w:p w14:paraId="2F036D01" w14:textId="77777777" w:rsidR="0043043E" w:rsidRPr="00363430" w:rsidRDefault="002D756A" w:rsidP="003E1146">
            <w:pPr>
              <w:jc w:val="center"/>
              <w:rPr>
                <w:rFonts w:ascii="Calibri" w:hAnsi="Calibri" w:cs="Calibri"/>
              </w:rPr>
            </w:pPr>
            <w:r>
              <w:rPr>
                <w:rFonts w:ascii="Calibri" w:hAnsi="Calibri" w:cs="Calibri"/>
              </w:rPr>
              <w:t>0</w:t>
            </w:r>
          </w:p>
        </w:tc>
        <w:tc>
          <w:tcPr>
            <w:tcW w:w="1028" w:type="dxa"/>
          </w:tcPr>
          <w:p w14:paraId="31797E9B" w14:textId="77777777" w:rsidR="0043043E" w:rsidRPr="00363430" w:rsidRDefault="002D756A" w:rsidP="003E1146">
            <w:pPr>
              <w:jc w:val="center"/>
              <w:rPr>
                <w:rFonts w:ascii="Calibri" w:hAnsi="Calibri" w:cs="Calibri"/>
              </w:rPr>
            </w:pPr>
            <w:r>
              <w:rPr>
                <w:rFonts w:ascii="Calibri" w:hAnsi="Calibri" w:cs="Calibri"/>
              </w:rPr>
              <w:t>0</w:t>
            </w:r>
          </w:p>
        </w:tc>
        <w:tc>
          <w:tcPr>
            <w:tcW w:w="3780" w:type="dxa"/>
          </w:tcPr>
          <w:p w14:paraId="1CFABF7A" w14:textId="77777777" w:rsidR="00AA3472" w:rsidRDefault="00AA3472" w:rsidP="00C31794">
            <w:pPr>
              <w:rPr>
                <w:rFonts w:ascii="Calibri" w:hAnsi="Calibri" w:cs="Calibri"/>
                <w:sz w:val="16"/>
                <w:szCs w:val="16"/>
              </w:rPr>
            </w:pPr>
            <w:proofErr w:type="spellStart"/>
            <w:r>
              <w:rPr>
                <w:rFonts w:ascii="Calibri" w:hAnsi="Calibri" w:cs="Calibri"/>
                <w:sz w:val="16"/>
                <w:szCs w:val="16"/>
              </w:rPr>
              <w:t>a</w:t>
            </w:r>
            <w:proofErr w:type="spellEnd"/>
            <w:r>
              <w:rPr>
                <w:rFonts w:ascii="Calibri" w:hAnsi="Calibri" w:cs="Calibri"/>
                <w:sz w:val="16"/>
                <w:szCs w:val="16"/>
              </w:rPr>
              <w:t xml:space="preserve">) This must always be regarded as a </w:t>
            </w:r>
            <w:proofErr w:type="gramStart"/>
            <w:r>
              <w:rPr>
                <w:rFonts w:ascii="Calibri" w:hAnsi="Calibri" w:cs="Calibri"/>
                <w:sz w:val="16"/>
                <w:szCs w:val="16"/>
              </w:rPr>
              <w:t>two man</w:t>
            </w:r>
            <w:proofErr w:type="gramEnd"/>
            <w:r>
              <w:rPr>
                <w:rFonts w:ascii="Calibri" w:hAnsi="Calibri" w:cs="Calibri"/>
                <w:sz w:val="16"/>
                <w:szCs w:val="16"/>
              </w:rPr>
              <w:t xml:space="preserve"> task</w:t>
            </w:r>
          </w:p>
          <w:p w14:paraId="5A906384" w14:textId="77777777" w:rsidR="00CB681C" w:rsidRDefault="00CB681C" w:rsidP="00C31794">
            <w:pPr>
              <w:rPr>
                <w:rFonts w:ascii="Calibri" w:hAnsi="Calibri" w:cs="Calibri"/>
                <w:sz w:val="16"/>
                <w:szCs w:val="16"/>
              </w:rPr>
            </w:pPr>
            <w:r>
              <w:rPr>
                <w:rFonts w:ascii="Calibri" w:hAnsi="Calibri" w:cs="Calibri"/>
                <w:sz w:val="16"/>
                <w:szCs w:val="16"/>
              </w:rPr>
              <w:t xml:space="preserve">b) All components should be checked before construction begins </w:t>
            </w:r>
          </w:p>
          <w:p w14:paraId="7046A1A2" w14:textId="77777777" w:rsidR="00CB681C" w:rsidRPr="00CB681C" w:rsidRDefault="00AA3472" w:rsidP="00AA3472">
            <w:pPr>
              <w:rPr>
                <w:rFonts w:ascii="Calibri" w:hAnsi="Calibri" w:cs="Arial"/>
                <w:color w:val="000000"/>
                <w:sz w:val="16"/>
                <w:szCs w:val="16"/>
              </w:rPr>
            </w:pPr>
            <w:r w:rsidRPr="00CB681C">
              <w:rPr>
                <w:rFonts w:ascii="Calibri" w:hAnsi="Calibri" w:cs="Arial"/>
                <w:color w:val="000000"/>
                <w:sz w:val="16"/>
                <w:szCs w:val="16"/>
              </w:rPr>
              <w:t xml:space="preserve">c) Weight bearing limit of </w:t>
            </w:r>
            <w:proofErr w:type="gramStart"/>
            <w:r w:rsidR="005850E7">
              <w:rPr>
                <w:rFonts w:ascii="Calibri" w:hAnsi="Calibri" w:cs="Arial"/>
                <w:color w:val="000000"/>
                <w:sz w:val="16"/>
                <w:szCs w:val="16"/>
              </w:rPr>
              <w:t xml:space="preserve">floor </w:t>
            </w:r>
            <w:r w:rsidRPr="00CB681C">
              <w:rPr>
                <w:rFonts w:ascii="Calibri" w:hAnsi="Calibri" w:cs="Arial"/>
                <w:color w:val="000000"/>
                <w:sz w:val="16"/>
                <w:szCs w:val="16"/>
              </w:rPr>
              <w:t xml:space="preserve"> should</w:t>
            </w:r>
            <w:proofErr w:type="gramEnd"/>
            <w:r w:rsidRPr="00CB681C">
              <w:rPr>
                <w:rFonts w:ascii="Calibri" w:hAnsi="Calibri" w:cs="Arial"/>
                <w:color w:val="000000"/>
                <w:sz w:val="16"/>
                <w:szCs w:val="16"/>
              </w:rPr>
              <w:t xml:space="preserve"> a</w:t>
            </w:r>
            <w:r w:rsidR="005850E7">
              <w:rPr>
                <w:rFonts w:ascii="Calibri" w:hAnsi="Calibri" w:cs="Arial"/>
                <w:color w:val="000000"/>
                <w:sz w:val="16"/>
                <w:szCs w:val="16"/>
              </w:rPr>
              <w:t>lways be checked and level installation</w:t>
            </w:r>
          </w:p>
          <w:p w14:paraId="60B3A628" w14:textId="77777777" w:rsidR="00AA3472" w:rsidRPr="00363430" w:rsidRDefault="00CB681C" w:rsidP="00AA3472">
            <w:pPr>
              <w:rPr>
                <w:rFonts w:ascii="Calibri" w:hAnsi="Calibri" w:cs="Calibri"/>
                <w:sz w:val="16"/>
                <w:szCs w:val="16"/>
              </w:rPr>
            </w:pPr>
            <w:r w:rsidRPr="00CB681C">
              <w:rPr>
                <w:rFonts w:ascii="Calibri" w:hAnsi="Calibri" w:cs="Arial"/>
                <w:color w:val="000000"/>
                <w:sz w:val="16"/>
                <w:szCs w:val="16"/>
              </w:rPr>
              <w:t xml:space="preserve">d) </w:t>
            </w:r>
            <w:r w:rsidR="005850E7">
              <w:rPr>
                <w:rFonts w:ascii="Calibri" w:hAnsi="Calibri" w:cs="Arial"/>
                <w:color w:val="000000"/>
                <w:sz w:val="16"/>
                <w:szCs w:val="16"/>
              </w:rPr>
              <w:t xml:space="preserve">Ground support system to be made safe with ballast system supplied. </w:t>
            </w:r>
            <w:r w:rsidRPr="00CB681C">
              <w:rPr>
                <w:rFonts w:ascii="Calibri" w:hAnsi="Calibri" w:cs="Arial"/>
                <w:color w:val="000000"/>
                <w:sz w:val="16"/>
                <w:szCs w:val="16"/>
              </w:rPr>
              <w:t xml:space="preserve"> </w:t>
            </w:r>
          </w:p>
        </w:tc>
        <w:tc>
          <w:tcPr>
            <w:tcW w:w="2366" w:type="dxa"/>
          </w:tcPr>
          <w:p w14:paraId="66FA325B" w14:textId="77777777" w:rsidR="00B73567" w:rsidRPr="00363430" w:rsidRDefault="005850E7" w:rsidP="002D756A">
            <w:pPr>
              <w:rPr>
                <w:rFonts w:ascii="Calibri" w:hAnsi="Calibri" w:cs="Calibri"/>
                <w:sz w:val="16"/>
                <w:szCs w:val="16"/>
              </w:rPr>
            </w:pPr>
            <w:r>
              <w:rPr>
                <w:rFonts w:ascii="Calibri" w:hAnsi="Calibri" w:cs="Calibri"/>
                <w:sz w:val="16"/>
                <w:szCs w:val="16"/>
              </w:rPr>
              <w:t xml:space="preserve"> </w:t>
            </w:r>
            <w:r w:rsidR="008D7893">
              <w:rPr>
                <w:rFonts w:ascii="Calibri" w:hAnsi="Calibri" w:cs="Calibri"/>
                <w:sz w:val="16"/>
                <w:szCs w:val="16"/>
                <w:highlight w:val="yellow"/>
              </w:rPr>
              <w:t xml:space="preserve">No LED Screen on </w:t>
            </w:r>
            <w:proofErr w:type="gramStart"/>
            <w:r w:rsidR="008D7893">
              <w:rPr>
                <w:rFonts w:ascii="Calibri" w:hAnsi="Calibri" w:cs="Calibri"/>
                <w:sz w:val="16"/>
                <w:szCs w:val="16"/>
                <w:highlight w:val="yellow"/>
              </w:rPr>
              <w:t xml:space="preserve">this </w:t>
            </w:r>
            <w:r w:rsidR="002D756A" w:rsidRPr="002D756A">
              <w:rPr>
                <w:rFonts w:ascii="Calibri" w:hAnsi="Calibri" w:cs="Calibri"/>
                <w:sz w:val="16"/>
                <w:szCs w:val="16"/>
                <w:highlight w:val="yellow"/>
              </w:rPr>
              <w:t xml:space="preserve"> event</w:t>
            </w:r>
            <w:proofErr w:type="gramEnd"/>
            <w:r w:rsidR="002D756A" w:rsidRPr="002D756A">
              <w:rPr>
                <w:rFonts w:ascii="Calibri" w:hAnsi="Calibri" w:cs="Calibri"/>
                <w:sz w:val="16"/>
                <w:szCs w:val="16"/>
                <w:highlight w:val="yellow"/>
              </w:rPr>
              <w:t xml:space="preserve"> </w:t>
            </w:r>
          </w:p>
          <w:p w14:paraId="276AC77E" w14:textId="77777777" w:rsidR="00B73567" w:rsidRDefault="00B73567" w:rsidP="007701D1">
            <w:pPr>
              <w:rPr>
                <w:rFonts w:ascii="Calibri" w:hAnsi="Calibri" w:cs="Calibri"/>
                <w:sz w:val="16"/>
                <w:szCs w:val="16"/>
              </w:rPr>
            </w:pPr>
          </w:p>
          <w:p w14:paraId="4673FEF8" w14:textId="77777777" w:rsidR="00AA3472" w:rsidRDefault="00AA3472" w:rsidP="007341E8">
            <w:pPr>
              <w:rPr>
                <w:rFonts w:ascii="Calibri" w:hAnsi="Calibri" w:cs="Calibri"/>
                <w:sz w:val="16"/>
                <w:szCs w:val="16"/>
              </w:rPr>
            </w:pPr>
          </w:p>
        </w:tc>
      </w:tr>
      <w:tr w:rsidR="0043043E" w:rsidRPr="00363430" w14:paraId="0A68C1B2" w14:textId="77777777" w:rsidTr="00FD4148">
        <w:tc>
          <w:tcPr>
            <w:tcW w:w="600" w:type="dxa"/>
          </w:tcPr>
          <w:p w14:paraId="5FE4764B" w14:textId="77777777" w:rsidR="0043043E" w:rsidRPr="00363430" w:rsidRDefault="00017D07" w:rsidP="003E1146">
            <w:pPr>
              <w:jc w:val="center"/>
              <w:rPr>
                <w:rFonts w:ascii="Calibri" w:hAnsi="Calibri" w:cs="Calibri"/>
                <w:sz w:val="16"/>
                <w:szCs w:val="16"/>
              </w:rPr>
            </w:pPr>
            <w:r>
              <w:rPr>
                <w:rFonts w:ascii="Calibri" w:hAnsi="Calibri" w:cs="Calibri"/>
                <w:sz w:val="16"/>
                <w:szCs w:val="16"/>
              </w:rPr>
              <w:t>20</w:t>
            </w:r>
          </w:p>
        </w:tc>
        <w:tc>
          <w:tcPr>
            <w:tcW w:w="1115" w:type="dxa"/>
          </w:tcPr>
          <w:p w14:paraId="5A9B100F" w14:textId="77777777" w:rsidR="0043043E" w:rsidRDefault="0043043E" w:rsidP="003E1146">
            <w:pPr>
              <w:jc w:val="both"/>
              <w:rPr>
                <w:rFonts w:ascii="Calibri" w:hAnsi="Calibri" w:cs="Calibri"/>
                <w:sz w:val="16"/>
                <w:szCs w:val="16"/>
              </w:rPr>
            </w:pPr>
            <w:r>
              <w:rPr>
                <w:rFonts w:ascii="Calibri" w:hAnsi="Calibri" w:cs="Calibri"/>
                <w:sz w:val="16"/>
                <w:szCs w:val="16"/>
              </w:rPr>
              <w:t>Construction of set</w:t>
            </w:r>
          </w:p>
        </w:tc>
        <w:tc>
          <w:tcPr>
            <w:tcW w:w="1813" w:type="dxa"/>
          </w:tcPr>
          <w:p w14:paraId="09C3F01C" w14:textId="77777777" w:rsidR="0043043E" w:rsidRPr="00CB681C" w:rsidRDefault="00CB681C" w:rsidP="00CB681C">
            <w:pPr>
              <w:rPr>
                <w:rFonts w:ascii="Calibri" w:hAnsi="Calibri" w:cs="Arial"/>
                <w:sz w:val="16"/>
                <w:szCs w:val="16"/>
              </w:rPr>
            </w:pPr>
            <w:r w:rsidRPr="00CB681C">
              <w:rPr>
                <w:rFonts w:ascii="Calibri" w:hAnsi="Calibri" w:cs="Arial"/>
                <w:sz w:val="16"/>
                <w:szCs w:val="16"/>
              </w:rPr>
              <w:t>Manual handling injuries, injuries arising from use of hand tools</w:t>
            </w:r>
          </w:p>
        </w:tc>
        <w:tc>
          <w:tcPr>
            <w:tcW w:w="1080" w:type="dxa"/>
          </w:tcPr>
          <w:p w14:paraId="3CDF21C9" w14:textId="77777777" w:rsidR="0043043E" w:rsidRPr="00363430" w:rsidRDefault="00CB681C" w:rsidP="003E1146">
            <w:pPr>
              <w:jc w:val="both"/>
              <w:rPr>
                <w:rFonts w:ascii="Calibri" w:hAnsi="Calibri" w:cs="Calibri"/>
                <w:sz w:val="16"/>
                <w:szCs w:val="16"/>
              </w:rPr>
            </w:pPr>
            <w:r>
              <w:rPr>
                <w:rFonts w:ascii="Calibri" w:hAnsi="Calibri" w:cs="Calibri"/>
                <w:sz w:val="16"/>
                <w:szCs w:val="16"/>
              </w:rPr>
              <w:t>Employees</w:t>
            </w:r>
          </w:p>
        </w:tc>
        <w:tc>
          <w:tcPr>
            <w:tcW w:w="1300" w:type="dxa"/>
          </w:tcPr>
          <w:p w14:paraId="571FFE06" w14:textId="7194070D" w:rsidR="0043043E" w:rsidRPr="00363430" w:rsidRDefault="009B33B7" w:rsidP="003E1146">
            <w:pPr>
              <w:jc w:val="center"/>
              <w:rPr>
                <w:rFonts w:ascii="Calibri" w:hAnsi="Calibri" w:cs="Calibri"/>
              </w:rPr>
            </w:pPr>
            <w:r>
              <w:rPr>
                <w:rFonts w:ascii="Calibri" w:hAnsi="Calibri" w:cs="Calibri"/>
              </w:rPr>
              <w:t>0</w:t>
            </w:r>
          </w:p>
        </w:tc>
        <w:tc>
          <w:tcPr>
            <w:tcW w:w="1092" w:type="dxa"/>
          </w:tcPr>
          <w:p w14:paraId="01611C80" w14:textId="3F887378" w:rsidR="0043043E" w:rsidRPr="00363430" w:rsidRDefault="009B33B7" w:rsidP="003E1146">
            <w:pPr>
              <w:jc w:val="center"/>
              <w:rPr>
                <w:rFonts w:ascii="Calibri" w:hAnsi="Calibri" w:cs="Calibri"/>
              </w:rPr>
            </w:pPr>
            <w:r>
              <w:rPr>
                <w:rFonts w:ascii="Calibri" w:hAnsi="Calibri" w:cs="Calibri"/>
              </w:rPr>
              <w:t>0</w:t>
            </w:r>
          </w:p>
        </w:tc>
        <w:tc>
          <w:tcPr>
            <w:tcW w:w="1028" w:type="dxa"/>
          </w:tcPr>
          <w:p w14:paraId="058F18B2" w14:textId="60E1E2F3" w:rsidR="0043043E" w:rsidRPr="00363430" w:rsidRDefault="009B33B7" w:rsidP="003E1146">
            <w:pPr>
              <w:jc w:val="center"/>
              <w:rPr>
                <w:rFonts w:ascii="Calibri" w:hAnsi="Calibri" w:cs="Calibri"/>
              </w:rPr>
            </w:pPr>
            <w:r>
              <w:rPr>
                <w:rFonts w:ascii="Calibri" w:hAnsi="Calibri" w:cs="Calibri"/>
              </w:rPr>
              <w:t>0</w:t>
            </w:r>
          </w:p>
        </w:tc>
        <w:tc>
          <w:tcPr>
            <w:tcW w:w="3780" w:type="dxa"/>
          </w:tcPr>
          <w:p w14:paraId="5DB30F00" w14:textId="77777777" w:rsidR="00E227AA" w:rsidRPr="006A1C22" w:rsidRDefault="00E227AA" w:rsidP="00E227AA">
            <w:pPr>
              <w:rPr>
                <w:rFonts w:ascii="Calibri" w:hAnsi="Calibri" w:cs="Arial"/>
                <w:sz w:val="16"/>
                <w:szCs w:val="16"/>
              </w:rPr>
            </w:pPr>
            <w:r w:rsidRPr="006A1C22">
              <w:rPr>
                <w:rFonts w:ascii="Calibri" w:hAnsi="Calibri" w:cs="Arial"/>
                <w:sz w:val="16"/>
                <w:szCs w:val="16"/>
              </w:rPr>
              <w:t>a) Care must be taken when manoeuvring with flats as they can be long and light-weight and can easily catch the wind</w:t>
            </w:r>
          </w:p>
          <w:p w14:paraId="39534A06" w14:textId="77777777" w:rsidR="00E227AA" w:rsidRPr="006A1C22" w:rsidRDefault="00E227AA" w:rsidP="00E227AA">
            <w:pPr>
              <w:rPr>
                <w:rFonts w:ascii="Calibri" w:hAnsi="Calibri" w:cs="Arial"/>
                <w:sz w:val="16"/>
                <w:szCs w:val="16"/>
              </w:rPr>
            </w:pPr>
            <w:r w:rsidRPr="006A1C22">
              <w:rPr>
                <w:rFonts w:ascii="Calibri" w:hAnsi="Calibri" w:cs="Arial"/>
                <w:sz w:val="16"/>
                <w:szCs w:val="16"/>
              </w:rPr>
              <w:t>b) Always ensure that the route is clear prior to manoeuvring with flats/large set</w:t>
            </w:r>
          </w:p>
          <w:p w14:paraId="4B4BACA8" w14:textId="77777777" w:rsidR="00E227AA" w:rsidRPr="006A1C22" w:rsidRDefault="00E227AA" w:rsidP="00E227AA">
            <w:pPr>
              <w:rPr>
                <w:rFonts w:ascii="Calibri" w:hAnsi="Calibri" w:cs="Arial"/>
                <w:sz w:val="16"/>
                <w:szCs w:val="16"/>
              </w:rPr>
            </w:pPr>
            <w:r w:rsidRPr="006A1C22">
              <w:rPr>
                <w:rFonts w:ascii="Calibri" w:hAnsi="Calibri" w:cs="Arial"/>
                <w:sz w:val="16"/>
                <w:szCs w:val="16"/>
              </w:rPr>
              <w:t xml:space="preserve">c) Flats will be stored face to face and stacked on floor, never leant against walls to prevent risk of them falling </w:t>
            </w:r>
          </w:p>
          <w:p w14:paraId="312B9920" w14:textId="77777777" w:rsidR="00E227AA" w:rsidRPr="006A1C22" w:rsidRDefault="00E227AA" w:rsidP="00E227AA">
            <w:pPr>
              <w:rPr>
                <w:rFonts w:ascii="Calibri" w:hAnsi="Calibri" w:cs="Arial"/>
                <w:sz w:val="16"/>
                <w:szCs w:val="16"/>
              </w:rPr>
            </w:pPr>
            <w:r w:rsidRPr="006A1C22">
              <w:rPr>
                <w:rFonts w:ascii="Calibri" w:hAnsi="Calibri" w:cs="Arial"/>
                <w:sz w:val="16"/>
                <w:szCs w:val="16"/>
              </w:rPr>
              <w:t xml:space="preserve">d) Before beginning work, pieces will always be visually checked for protruding nails, screws, staples etc.  Safety gloves </w:t>
            </w:r>
            <w:proofErr w:type="gramStart"/>
            <w:r w:rsidRPr="006A1C22">
              <w:rPr>
                <w:rFonts w:ascii="Calibri" w:hAnsi="Calibri" w:cs="Arial"/>
                <w:sz w:val="16"/>
                <w:szCs w:val="16"/>
              </w:rPr>
              <w:t>will  be</w:t>
            </w:r>
            <w:proofErr w:type="gramEnd"/>
            <w:r w:rsidRPr="006A1C22">
              <w:rPr>
                <w:rFonts w:ascii="Calibri" w:hAnsi="Calibri" w:cs="Arial"/>
                <w:sz w:val="16"/>
                <w:szCs w:val="16"/>
              </w:rPr>
              <w:t xml:space="preserve"> worn</w:t>
            </w:r>
          </w:p>
          <w:p w14:paraId="709E3045" w14:textId="77777777" w:rsidR="00E227AA" w:rsidRPr="006A1C22" w:rsidRDefault="00E227AA" w:rsidP="00E227AA">
            <w:pPr>
              <w:rPr>
                <w:rFonts w:ascii="Calibri" w:hAnsi="Calibri" w:cs="Arial"/>
                <w:sz w:val="16"/>
                <w:szCs w:val="16"/>
              </w:rPr>
            </w:pPr>
            <w:r w:rsidRPr="006A1C22">
              <w:rPr>
                <w:rFonts w:ascii="Calibri" w:hAnsi="Calibri" w:cs="Arial"/>
                <w:sz w:val="16"/>
                <w:szCs w:val="16"/>
              </w:rPr>
              <w:t>e) The need for handling will be minimised by storing as close to actual location as possible</w:t>
            </w:r>
          </w:p>
          <w:p w14:paraId="7FAECA7D" w14:textId="77777777" w:rsidR="00E227AA" w:rsidRPr="006A1C22" w:rsidRDefault="00E227AA" w:rsidP="00E227AA">
            <w:pPr>
              <w:rPr>
                <w:rFonts w:ascii="Calibri" w:hAnsi="Calibri" w:cs="Arial"/>
                <w:sz w:val="16"/>
                <w:szCs w:val="16"/>
              </w:rPr>
            </w:pPr>
            <w:r w:rsidRPr="006A1C22">
              <w:rPr>
                <w:rFonts w:ascii="Calibri" w:hAnsi="Calibri" w:cs="Arial"/>
                <w:sz w:val="16"/>
                <w:szCs w:val="16"/>
              </w:rPr>
              <w:t>f) Wherever practicable work will be done at ground level to minimise need for working at height</w:t>
            </w:r>
          </w:p>
          <w:p w14:paraId="6F9B0E53" w14:textId="77777777" w:rsidR="00E227AA" w:rsidRPr="006A1C22" w:rsidRDefault="00E227AA" w:rsidP="00E227AA">
            <w:pPr>
              <w:rPr>
                <w:rFonts w:ascii="Calibri" w:hAnsi="Calibri" w:cs="Arial"/>
                <w:sz w:val="16"/>
                <w:szCs w:val="16"/>
              </w:rPr>
            </w:pPr>
            <w:r w:rsidRPr="006A1C22">
              <w:rPr>
                <w:rFonts w:ascii="Calibri" w:hAnsi="Calibri" w:cs="Arial"/>
                <w:sz w:val="16"/>
                <w:szCs w:val="16"/>
              </w:rPr>
              <w:t>g) Sufficient crew will always be available to raise set in to position to minimise risk of set falling</w:t>
            </w:r>
          </w:p>
          <w:p w14:paraId="2A817C2B" w14:textId="77777777" w:rsidR="00E227AA" w:rsidRPr="006A1C22" w:rsidRDefault="00E227AA" w:rsidP="00E227AA">
            <w:pPr>
              <w:rPr>
                <w:rFonts w:ascii="Calibri" w:hAnsi="Calibri" w:cs="Arial"/>
                <w:sz w:val="16"/>
                <w:szCs w:val="16"/>
              </w:rPr>
            </w:pPr>
            <w:r w:rsidRPr="006A1C22">
              <w:rPr>
                <w:rFonts w:ascii="Calibri" w:hAnsi="Calibri" w:cs="Arial"/>
                <w:sz w:val="16"/>
                <w:szCs w:val="16"/>
              </w:rPr>
              <w:t>h) Set must not be allowed to free stand: braces and stage weights must be engaged as swiftly as possible to minimise risk to workers in vicinity</w:t>
            </w:r>
          </w:p>
          <w:p w14:paraId="44853465" w14:textId="77777777" w:rsidR="0043043E" w:rsidRPr="00363430" w:rsidRDefault="0043043E" w:rsidP="00E227AA">
            <w:pPr>
              <w:rPr>
                <w:rFonts w:ascii="Calibri" w:hAnsi="Calibri" w:cs="Calibri"/>
                <w:sz w:val="16"/>
                <w:szCs w:val="16"/>
              </w:rPr>
            </w:pPr>
          </w:p>
        </w:tc>
        <w:tc>
          <w:tcPr>
            <w:tcW w:w="2366" w:type="dxa"/>
          </w:tcPr>
          <w:p w14:paraId="4537D810" w14:textId="7CCD8F30" w:rsidR="0043043E" w:rsidRDefault="009B33B7" w:rsidP="007341E8">
            <w:pPr>
              <w:rPr>
                <w:rFonts w:ascii="Calibri" w:hAnsi="Calibri" w:cs="Calibri"/>
                <w:sz w:val="16"/>
                <w:szCs w:val="16"/>
              </w:rPr>
            </w:pPr>
            <w:r w:rsidRPr="009B33B7">
              <w:rPr>
                <w:rFonts w:ascii="Calibri" w:hAnsi="Calibri" w:cs="Calibri"/>
                <w:sz w:val="16"/>
                <w:szCs w:val="16"/>
                <w:highlight w:val="yellow"/>
              </w:rPr>
              <w:t>NO SET ON THIS EVENT</w:t>
            </w:r>
            <w:r w:rsidR="004F4F13">
              <w:rPr>
                <w:rFonts w:ascii="Calibri" w:hAnsi="Calibri" w:cs="Calibri"/>
                <w:sz w:val="16"/>
                <w:szCs w:val="16"/>
              </w:rPr>
              <w:t xml:space="preserve"> </w:t>
            </w:r>
          </w:p>
        </w:tc>
      </w:tr>
      <w:tr w:rsidR="002D756A" w:rsidRPr="00363430" w14:paraId="461DE7B7" w14:textId="77777777" w:rsidTr="00FD4148">
        <w:tc>
          <w:tcPr>
            <w:tcW w:w="600" w:type="dxa"/>
          </w:tcPr>
          <w:p w14:paraId="6FDB8202" w14:textId="77777777" w:rsidR="002D756A" w:rsidRPr="00363430" w:rsidRDefault="002D756A" w:rsidP="002D756A">
            <w:pPr>
              <w:jc w:val="center"/>
              <w:rPr>
                <w:rFonts w:ascii="Calibri" w:hAnsi="Calibri" w:cs="Calibri"/>
                <w:sz w:val="16"/>
                <w:szCs w:val="16"/>
              </w:rPr>
            </w:pPr>
            <w:r>
              <w:rPr>
                <w:rFonts w:ascii="Calibri" w:hAnsi="Calibri" w:cs="Calibri"/>
                <w:sz w:val="16"/>
                <w:szCs w:val="16"/>
              </w:rPr>
              <w:lastRenderedPageBreak/>
              <w:t>21</w:t>
            </w:r>
          </w:p>
        </w:tc>
        <w:tc>
          <w:tcPr>
            <w:tcW w:w="1115" w:type="dxa"/>
          </w:tcPr>
          <w:p w14:paraId="53177758" w14:textId="77777777" w:rsidR="002D756A" w:rsidRDefault="002D756A" w:rsidP="002D756A">
            <w:pPr>
              <w:rPr>
                <w:rFonts w:ascii="Calibri" w:hAnsi="Calibri" w:cs="Calibri"/>
                <w:sz w:val="16"/>
                <w:szCs w:val="16"/>
              </w:rPr>
            </w:pPr>
            <w:r>
              <w:rPr>
                <w:rFonts w:ascii="Calibri" w:hAnsi="Calibri" w:cs="Calibri"/>
                <w:sz w:val="16"/>
                <w:szCs w:val="16"/>
              </w:rPr>
              <w:t>Construction of staging units</w:t>
            </w:r>
          </w:p>
        </w:tc>
        <w:tc>
          <w:tcPr>
            <w:tcW w:w="1813" w:type="dxa"/>
          </w:tcPr>
          <w:p w14:paraId="464A451C" w14:textId="77777777" w:rsidR="002D756A" w:rsidRPr="00E227AA" w:rsidRDefault="002D756A" w:rsidP="002D756A">
            <w:pPr>
              <w:ind w:left="60"/>
              <w:rPr>
                <w:rFonts w:ascii="Calibri" w:hAnsi="Calibri" w:cs="Arial"/>
                <w:sz w:val="16"/>
                <w:szCs w:val="16"/>
              </w:rPr>
            </w:pPr>
            <w:r>
              <w:rPr>
                <w:rFonts w:ascii="Calibri" w:hAnsi="Calibri" w:cs="Arial"/>
                <w:sz w:val="16"/>
                <w:szCs w:val="16"/>
              </w:rPr>
              <w:t>Manual handling risks,</w:t>
            </w:r>
          </w:p>
          <w:p w14:paraId="2A4A0A5B" w14:textId="77777777" w:rsidR="002D756A" w:rsidRPr="00E227AA" w:rsidRDefault="002D756A" w:rsidP="002D756A">
            <w:pPr>
              <w:ind w:left="60"/>
              <w:rPr>
                <w:rFonts w:ascii="Calibri" w:hAnsi="Calibri" w:cs="Arial"/>
                <w:sz w:val="16"/>
                <w:szCs w:val="16"/>
              </w:rPr>
            </w:pPr>
            <w:r w:rsidRPr="00E227AA">
              <w:rPr>
                <w:rFonts w:ascii="Calibri" w:hAnsi="Calibri" w:cs="Arial"/>
                <w:sz w:val="16"/>
                <w:szCs w:val="16"/>
              </w:rPr>
              <w:t xml:space="preserve"> entrapment and entanglement</w:t>
            </w:r>
            <w:r>
              <w:rPr>
                <w:rFonts w:ascii="Calibri" w:hAnsi="Calibri" w:cs="Arial"/>
                <w:sz w:val="16"/>
                <w:szCs w:val="16"/>
              </w:rPr>
              <w:t xml:space="preserve">. risks </w:t>
            </w:r>
            <w:r w:rsidRPr="00E227AA">
              <w:rPr>
                <w:rFonts w:ascii="Calibri" w:hAnsi="Calibri" w:cs="Arial"/>
                <w:sz w:val="16"/>
                <w:szCs w:val="16"/>
              </w:rPr>
              <w:t>associated with hand tools</w:t>
            </w:r>
            <w:r>
              <w:rPr>
                <w:rFonts w:ascii="Calibri" w:hAnsi="Calibri" w:cs="Arial"/>
                <w:sz w:val="16"/>
                <w:szCs w:val="16"/>
              </w:rPr>
              <w:t>, hearing risks</w:t>
            </w:r>
          </w:p>
          <w:p w14:paraId="757C0DF6" w14:textId="77777777" w:rsidR="002D756A" w:rsidRPr="00363430" w:rsidRDefault="002D756A" w:rsidP="002D756A">
            <w:pPr>
              <w:ind w:left="60"/>
              <w:rPr>
                <w:rFonts w:ascii="Calibri" w:hAnsi="Calibri" w:cs="Calibri"/>
                <w:sz w:val="16"/>
                <w:szCs w:val="16"/>
              </w:rPr>
            </w:pPr>
          </w:p>
        </w:tc>
        <w:tc>
          <w:tcPr>
            <w:tcW w:w="1080" w:type="dxa"/>
          </w:tcPr>
          <w:p w14:paraId="33308C75" w14:textId="77777777" w:rsidR="002D756A" w:rsidRPr="00363430" w:rsidRDefault="002D756A" w:rsidP="002D756A">
            <w:pPr>
              <w:jc w:val="both"/>
              <w:rPr>
                <w:rFonts w:ascii="Calibri" w:hAnsi="Calibri" w:cs="Calibri"/>
                <w:sz w:val="16"/>
                <w:szCs w:val="16"/>
              </w:rPr>
            </w:pPr>
            <w:r>
              <w:rPr>
                <w:rFonts w:ascii="Calibri" w:hAnsi="Calibri" w:cs="Calibri"/>
                <w:sz w:val="16"/>
                <w:szCs w:val="16"/>
              </w:rPr>
              <w:t>Employees</w:t>
            </w:r>
          </w:p>
        </w:tc>
        <w:tc>
          <w:tcPr>
            <w:tcW w:w="1300" w:type="dxa"/>
          </w:tcPr>
          <w:p w14:paraId="6889222B" w14:textId="77777777" w:rsidR="002D756A" w:rsidRPr="00363430" w:rsidRDefault="002D756A" w:rsidP="002D756A">
            <w:pPr>
              <w:jc w:val="center"/>
              <w:rPr>
                <w:rFonts w:ascii="Calibri" w:hAnsi="Calibri" w:cs="Calibri"/>
              </w:rPr>
            </w:pPr>
            <w:r>
              <w:rPr>
                <w:rFonts w:ascii="Calibri" w:hAnsi="Calibri" w:cs="Calibri"/>
              </w:rPr>
              <w:t>0</w:t>
            </w:r>
          </w:p>
        </w:tc>
        <w:tc>
          <w:tcPr>
            <w:tcW w:w="1092" w:type="dxa"/>
          </w:tcPr>
          <w:p w14:paraId="6FF0B844" w14:textId="77777777" w:rsidR="002D756A" w:rsidRPr="00363430" w:rsidRDefault="002D756A" w:rsidP="002D756A">
            <w:pPr>
              <w:jc w:val="center"/>
              <w:rPr>
                <w:rFonts w:ascii="Calibri" w:hAnsi="Calibri" w:cs="Calibri"/>
              </w:rPr>
            </w:pPr>
            <w:r>
              <w:rPr>
                <w:rFonts w:ascii="Calibri" w:hAnsi="Calibri" w:cs="Calibri"/>
              </w:rPr>
              <w:t>0</w:t>
            </w:r>
          </w:p>
        </w:tc>
        <w:tc>
          <w:tcPr>
            <w:tcW w:w="1028" w:type="dxa"/>
          </w:tcPr>
          <w:p w14:paraId="00D9F115" w14:textId="77777777" w:rsidR="002D756A" w:rsidRPr="00363430" w:rsidRDefault="002D756A" w:rsidP="002D756A">
            <w:pPr>
              <w:jc w:val="center"/>
              <w:rPr>
                <w:rFonts w:ascii="Calibri" w:hAnsi="Calibri" w:cs="Calibri"/>
              </w:rPr>
            </w:pPr>
            <w:r>
              <w:rPr>
                <w:rFonts w:ascii="Calibri" w:hAnsi="Calibri" w:cs="Calibri"/>
              </w:rPr>
              <w:t>0</w:t>
            </w:r>
          </w:p>
        </w:tc>
        <w:tc>
          <w:tcPr>
            <w:tcW w:w="3780" w:type="dxa"/>
          </w:tcPr>
          <w:p w14:paraId="44026727" w14:textId="77777777" w:rsidR="002D756A" w:rsidRDefault="002D756A" w:rsidP="002D756A">
            <w:pPr>
              <w:ind w:left="60"/>
              <w:rPr>
                <w:rFonts w:ascii="Calibri" w:hAnsi="Calibri" w:cs="Arial"/>
                <w:sz w:val="16"/>
                <w:szCs w:val="16"/>
              </w:rPr>
            </w:pPr>
            <w:r>
              <w:rPr>
                <w:rFonts w:ascii="Calibri" w:hAnsi="Calibri" w:cs="Arial"/>
                <w:sz w:val="16"/>
                <w:szCs w:val="16"/>
              </w:rPr>
              <w:t>a)  C</w:t>
            </w:r>
            <w:r w:rsidRPr="00E227AA">
              <w:rPr>
                <w:rFonts w:ascii="Calibri" w:hAnsi="Calibri" w:cs="Arial"/>
                <w:sz w:val="16"/>
                <w:szCs w:val="16"/>
              </w:rPr>
              <w:t>are must be taken to avoid striking head</w:t>
            </w:r>
            <w:r>
              <w:rPr>
                <w:rFonts w:ascii="Calibri" w:hAnsi="Calibri" w:cs="Arial"/>
                <w:sz w:val="16"/>
                <w:szCs w:val="16"/>
              </w:rPr>
              <w:t xml:space="preserve"> when working underneath staging units. A Hard Hat /bump cap will be worn</w:t>
            </w:r>
          </w:p>
          <w:p w14:paraId="2B3C29AC" w14:textId="77777777" w:rsidR="002D756A" w:rsidRDefault="002D756A" w:rsidP="002D756A">
            <w:pPr>
              <w:ind w:left="60"/>
              <w:rPr>
                <w:rFonts w:ascii="Calibri" w:hAnsi="Calibri" w:cs="Arial"/>
                <w:sz w:val="16"/>
                <w:szCs w:val="16"/>
              </w:rPr>
            </w:pPr>
            <w:r>
              <w:rPr>
                <w:rFonts w:ascii="Calibri" w:hAnsi="Calibri" w:cs="Arial"/>
                <w:sz w:val="16"/>
                <w:szCs w:val="16"/>
              </w:rPr>
              <w:t>b) Work gloves are required to minimise risk of nips from bolt gun</w:t>
            </w:r>
          </w:p>
          <w:p w14:paraId="3E177D02" w14:textId="77777777" w:rsidR="002D756A" w:rsidRDefault="002D756A" w:rsidP="002D756A">
            <w:pPr>
              <w:ind w:left="60"/>
              <w:rPr>
                <w:rFonts w:ascii="Calibri" w:hAnsi="Calibri" w:cs="Arial"/>
                <w:sz w:val="16"/>
                <w:szCs w:val="16"/>
              </w:rPr>
            </w:pPr>
            <w:r>
              <w:rPr>
                <w:rFonts w:ascii="Calibri" w:hAnsi="Calibri" w:cs="Arial"/>
                <w:sz w:val="16"/>
                <w:szCs w:val="16"/>
              </w:rPr>
              <w:t>c) Disposable ear-plugs are required if bolt guns are in use.</w:t>
            </w:r>
          </w:p>
          <w:p w14:paraId="2623812E" w14:textId="77777777" w:rsidR="002D756A" w:rsidRPr="00363430" w:rsidRDefault="002D756A" w:rsidP="002D756A">
            <w:pPr>
              <w:ind w:left="60"/>
              <w:rPr>
                <w:rFonts w:ascii="Calibri" w:hAnsi="Calibri" w:cs="Calibri"/>
                <w:sz w:val="16"/>
                <w:szCs w:val="16"/>
              </w:rPr>
            </w:pPr>
          </w:p>
        </w:tc>
        <w:tc>
          <w:tcPr>
            <w:tcW w:w="2366" w:type="dxa"/>
          </w:tcPr>
          <w:p w14:paraId="3B1F982E" w14:textId="53A7649B" w:rsidR="002D756A" w:rsidRPr="009B33B7" w:rsidRDefault="009B33B7" w:rsidP="002D756A">
            <w:pPr>
              <w:rPr>
                <w:rFonts w:ascii="Calibri" w:hAnsi="Calibri" w:cs="Calibri"/>
                <w:sz w:val="16"/>
                <w:szCs w:val="16"/>
                <w:highlight w:val="yellow"/>
              </w:rPr>
            </w:pPr>
            <w:r w:rsidRPr="009B33B7">
              <w:rPr>
                <w:rFonts w:ascii="Calibri" w:hAnsi="Calibri" w:cs="Calibri"/>
                <w:sz w:val="16"/>
                <w:szCs w:val="16"/>
                <w:highlight w:val="yellow"/>
              </w:rPr>
              <w:t>VENUE STAGING (IF ANY) TO BE USED ON THIS EVENT</w:t>
            </w:r>
          </w:p>
        </w:tc>
      </w:tr>
      <w:tr w:rsidR="002D756A" w:rsidRPr="00363430" w14:paraId="631FEAC2" w14:textId="77777777" w:rsidTr="00FD4148">
        <w:tc>
          <w:tcPr>
            <w:tcW w:w="600" w:type="dxa"/>
          </w:tcPr>
          <w:p w14:paraId="044F2A81" w14:textId="77777777" w:rsidR="002D756A" w:rsidRPr="00363430" w:rsidRDefault="002D756A" w:rsidP="002D756A">
            <w:pPr>
              <w:jc w:val="center"/>
              <w:rPr>
                <w:rFonts w:ascii="Calibri" w:hAnsi="Calibri" w:cs="Calibri"/>
                <w:sz w:val="16"/>
                <w:szCs w:val="16"/>
              </w:rPr>
            </w:pPr>
            <w:r>
              <w:rPr>
                <w:rFonts w:ascii="Calibri" w:hAnsi="Calibri" w:cs="Calibri"/>
                <w:sz w:val="16"/>
                <w:szCs w:val="16"/>
              </w:rPr>
              <w:t>22</w:t>
            </w:r>
          </w:p>
        </w:tc>
        <w:tc>
          <w:tcPr>
            <w:tcW w:w="1115" w:type="dxa"/>
          </w:tcPr>
          <w:p w14:paraId="6C1E543A"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Evacuation procedures</w:t>
            </w:r>
          </w:p>
        </w:tc>
        <w:tc>
          <w:tcPr>
            <w:tcW w:w="1813" w:type="dxa"/>
          </w:tcPr>
          <w:p w14:paraId="62922C34"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Crushing and serious injury to employees</w:t>
            </w:r>
          </w:p>
        </w:tc>
        <w:tc>
          <w:tcPr>
            <w:tcW w:w="1080" w:type="dxa"/>
          </w:tcPr>
          <w:p w14:paraId="1CB6BFE7"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Employees</w:t>
            </w:r>
          </w:p>
        </w:tc>
        <w:tc>
          <w:tcPr>
            <w:tcW w:w="1300" w:type="dxa"/>
          </w:tcPr>
          <w:p w14:paraId="29ECC1CF" w14:textId="77777777" w:rsidR="002D756A" w:rsidRPr="00363430" w:rsidRDefault="002D756A" w:rsidP="002D756A">
            <w:pPr>
              <w:jc w:val="center"/>
              <w:rPr>
                <w:rFonts w:ascii="Calibri" w:hAnsi="Calibri" w:cs="Calibri"/>
              </w:rPr>
            </w:pPr>
            <w:r w:rsidRPr="00363430">
              <w:rPr>
                <w:rFonts w:ascii="Calibri" w:hAnsi="Calibri" w:cs="Calibri"/>
              </w:rPr>
              <w:t>2</w:t>
            </w:r>
          </w:p>
        </w:tc>
        <w:tc>
          <w:tcPr>
            <w:tcW w:w="1092" w:type="dxa"/>
          </w:tcPr>
          <w:p w14:paraId="7AD3E136" w14:textId="77777777" w:rsidR="002D756A" w:rsidRPr="00363430" w:rsidRDefault="002D756A" w:rsidP="002D756A">
            <w:pPr>
              <w:jc w:val="center"/>
              <w:rPr>
                <w:rFonts w:ascii="Calibri" w:hAnsi="Calibri" w:cs="Calibri"/>
              </w:rPr>
            </w:pPr>
            <w:r w:rsidRPr="00363430">
              <w:rPr>
                <w:rFonts w:ascii="Calibri" w:hAnsi="Calibri" w:cs="Calibri"/>
              </w:rPr>
              <w:t>3</w:t>
            </w:r>
          </w:p>
        </w:tc>
        <w:tc>
          <w:tcPr>
            <w:tcW w:w="1028" w:type="dxa"/>
          </w:tcPr>
          <w:p w14:paraId="2D73CB9B" w14:textId="77777777" w:rsidR="002D756A" w:rsidRPr="00363430" w:rsidRDefault="002D756A" w:rsidP="002D756A">
            <w:pPr>
              <w:jc w:val="center"/>
              <w:rPr>
                <w:rFonts w:ascii="Calibri" w:hAnsi="Calibri" w:cs="Calibri"/>
              </w:rPr>
            </w:pPr>
            <w:r w:rsidRPr="00363430">
              <w:rPr>
                <w:rFonts w:ascii="Calibri" w:hAnsi="Calibri" w:cs="Calibri"/>
              </w:rPr>
              <w:t>6</w:t>
            </w:r>
          </w:p>
        </w:tc>
        <w:tc>
          <w:tcPr>
            <w:tcW w:w="3780" w:type="dxa"/>
          </w:tcPr>
          <w:p w14:paraId="4E56BDDE" w14:textId="77777777" w:rsidR="002D756A" w:rsidRPr="00363430" w:rsidRDefault="002D756A" w:rsidP="002D756A">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All employees must comply with venue Emergency Evacuation Procedures</w:t>
            </w:r>
          </w:p>
        </w:tc>
        <w:tc>
          <w:tcPr>
            <w:tcW w:w="2366" w:type="dxa"/>
          </w:tcPr>
          <w:p w14:paraId="70BECF34" w14:textId="77777777" w:rsidR="002D756A" w:rsidRPr="00363430" w:rsidRDefault="002D756A" w:rsidP="002D756A">
            <w:pPr>
              <w:rPr>
                <w:rFonts w:ascii="Calibri" w:hAnsi="Calibri" w:cs="Calibri"/>
                <w:sz w:val="16"/>
                <w:szCs w:val="16"/>
              </w:rPr>
            </w:pPr>
            <w:r w:rsidRPr="00363430">
              <w:rPr>
                <w:rFonts w:ascii="Calibri" w:hAnsi="Calibri" w:cs="Calibri"/>
                <w:sz w:val="16"/>
                <w:szCs w:val="16"/>
              </w:rPr>
              <w:t>a</w:t>
            </w:r>
          </w:p>
        </w:tc>
      </w:tr>
      <w:tr w:rsidR="002D756A" w:rsidRPr="00363430" w14:paraId="22BA4988" w14:textId="77777777" w:rsidTr="00FD4148">
        <w:tc>
          <w:tcPr>
            <w:tcW w:w="600" w:type="dxa"/>
          </w:tcPr>
          <w:p w14:paraId="5A7E11D5" w14:textId="77777777" w:rsidR="002D756A" w:rsidRPr="00363430" w:rsidRDefault="002D756A" w:rsidP="002D756A">
            <w:pPr>
              <w:jc w:val="center"/>
              <w:rPr>
                <w:rFonts w:ascii="Calibri" w:hAnsi="Calibri" w:cs="Calibri"/>
                <w:sz w:val="16"/>
                <w:szCs w:val="16"/>
              </w:rPr>
            </w:pPr>
            <w:r>
              <w:rPr>
                <w:rFonts w:ascii="Calibri" w:hAnsi="Calibri" w:cs="Calibri"/>
                <w:sz w:val="16"/>
                <w:szCs w:val="16"/>
              </w:rPr>
              <w:t>23</w:t>
            </w:r>
          </w:p>
        </w:tc>
        <w:tc>
          <w:tcPr>
            <w:tcW w:w="1115" w:type="dxa"/>
          </w:tcPr>
          <w:p w14:paraId="317EEDCC"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Site Awareness</w:t>
            </w:r>
          </w:p>
        </w:tc>
        <w:tc>
          <w:tcPr>
            <w:tcW w:w="1813" w:type="dxa"/>
          </w:tcPr>
          <w:p w14:paraId="6D7587A5"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 xml:space="preserve">Injury to personnel </w:t>
            </w:r>
          </w:p>
        </w:tc>
        <w:tc>
          <w:tcPr>
            <w:tcW w:w="1080" w:type="dxa"/>
          </w:tcPr>
          <w:p w14:paraId="50E1AB4B" w14:textId="77777777" w:rsidR="002D756A" w:rsidRPr="00363430" w:rsidRDefault="002D756A" w:rsidP="002D756A">
            <w:pPr>
              <w:jc w:val="both"/>
              <w:rPr>
                <w:rFonts w:ascii="Calibri" w:hAnsi="Calibri" w:cs="Calibri"/>
                <w:sz w:val="16"/>
                <w:szCs w:val="16"/>
              </w:rPr>
            </w:pPr>
            <w:r w:rsidRPr="00363430">
              <w:rPr>
                <w:rFonts w:ascii="Calibri" w:hAnsi="Calibri" w:cs="Calibri"/>
                <w:sz w:val="16"/>
                <w:szCs w:val="16"/>
              </w:rPr>
              <w:t>Employees</w:t>
            </w:r>
          </w:p>
        </w:tc>
        <w:tc>
          <w:tcPr>
            <w:tcW w:w="1300" w:type="dxa"/>
          </w:tcPr>
          <w:p w14:paraId="7C753AE1" w14:textId="77777777" w:rsidR="002D756A" w:rsidRPr="00363430" w:rsidRDefault="002D756A" w:rsidP="002D756A">
            <w:pPr>
              <w:jc w:val="center"/>
              <w:rPr>
                <w:rFonts w:ascii="Calibri" w:hAnsi="Calibri" w:cs="Calibri"/>
              </w:rPr>
            </w:pPr>
            <w:r w:rsidRPr="00363430">
              <w:rPr>
                <w:rFonts w:ascii="Calibri" w:hAnsi="Calibri" w:cs="Calibri"/>
              </w:rPr>
              <w:t>2</w:t>
            </w:r>
          </w:p>
        </w:tc>
        <w:tc>
          <w:tcPr>
            <w:tcW w:w="1092" w:type="dxa"/>
          </w:tcPr>
          <w:p w14:paraId="3860B363" w14:textId="77777777" w:rsidR="002D756A" w:rsidRPr="00363430" w:rsidRDefault="002D756A" w:rsidP="002D756A">
            <w:pPr>
              <w:jc w:val="center"/>
              <w:rPr>
                <w:rFonts w:ascii="Calibri" w:hAnsi="Calibri" w:cs="Calibri"/>
              </w:rPr>
            </w:pPr>
            <w:r w:rsidRPr="00363430">
              <w:rPr>
                <w:rFonts w:ascii="Calibri" w:hAnsi="Calibri" w:cs="Calibri"/>
              </w:rPr>
              <w:t>4</w:t>
            </w:r>
          </w:p>
        </w:tc>
        <w:tc>
          <w:tcPr>
            <w:tcW w:w="1028" w:type="dxa"/>
          </w:tcPr>
          <w:p w14:paraId="70CEBB4C" w14:textId="77777777" w:rsidR="002D756A" w:rsidRPr="00363430" w:rsidRDefault="002D756A" w:rsidP="002D756A">
            <w:pPr>
              <w:jc w:val="center"/>
              <w:rPr>
                <w:rFonts w:ascii="Calibri" w:hAnsi="Calibri" w:cs="Calibri"/>
              </w:rPr>
            </w:pPr>
            <w:r w:rsidRPr="00363430">
              <w:rPr>
                <w:rFonts w:ascii="Calibri" w:hAnsi="Calibri" w:cs="Calibri"/>
              </w:rPr>
              <w:t>8</w:t>
            </w:r>
          </w:p>
        </w:tc>
        <w:tc>
          <w:tcPr>
            <w:tcW w:w="3780" w:type="dxa"/>
          </w:tcPr>
          <w:p w14:paraId="45F446C0" w14:textId="77777777" w:rsidR="002D756A" w:rsidRPr="00363430" w:rsidRDefault="002D756A" w:rsidP="002D756A">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All employees must comply with any site regulations </w:t>
            </w:r>
            <w:proofErr w:type="gramStart"/>
            <w:r w:rsidRPr="00363430">
              <w:rPr>
                <w:rFonts w:ascii="Calibri" w:hAnsi="Calibri" w:cs="Calibri"/>
                <w:sz w:val="16"/>
                <w:szCs w:val="16"/>
              </w:rPr>
              <w:t>as regards</w:t>
            </w:r>
            <w:proofErr w:type="gramEnd"/>
            <w:r w:rsidRPr="00363430">
              <w:rPr>
                <w:rFonts w:ascii="Calibri" w:hAnsi="Calibri" w:cs="Calibri"/>
                <w:sz w:val="16"/>
                <w:szCs w:val="16"/>
              </w:rPr>
              <w:t xml:space="preserve"> the wearing of PPE </w:t>
            </w:r>
            <w:proofErr w:type="spellStart"/>
            <w:r w:rsidRPr="00363430">
              <w:rPr>
                <w:rFonts w:ascii="Calibri" w:hAnsi="Calibri" w:cs="Calibri"/>
                <w:sz w:val="16"/>
                <w:szCs w:val="16"/>
              </w:rPr>
              <w:t>eg</w:t>
            </w:r>
            <w:proofErr w:type="spellEnd"/>
            <w:r w:rsidRPr="00363430">
              <w:rPr>
                <w:rFonts w:ascii="Calibri" w:hAnsi="Calibri" w:cs="Calibri"/>
                <w:sz w:val="16"/>
                <w:szCs w:val="16"/>
              </w:rPr>
              <w:t xml:space="preserve"> hi-vis, hard hats </w:t>
            </w:r>
            <w:proofErr w:type="spellStart"/>
            <w:r w:rsidRPr="00363430">
              <w:rPr>
                <w:rFonts w:ascii="Calibri" w:hAnsi="Calibri" w:cs="Calibri"/>
                <w:sz w:val="16"/>
                <w:szCs w:val="16"/>
              </w:rPr>
              <w:t>etc</w:t>
            </w:r>
            <w:proofErr w:type="spellEnd"/>
          </w:p>
        </w:tc>
        <w:tc>
          <w:tcPr>
            <w:tcW w:w="2366" w:type="dxa"/>
          </w:tcPr>
          <w:p w14:paraId="474AFC35" w14:textId="77777777" w:rsidR="002D756A" w:rsidRPr="00363430" w:rsidRDefault="002D756A" w:rsidP="002D756A">
            <w:pPr>
              <w:rPr>
                <w:rFonts w:ascii="Calibri" w:hAnsi="Calibri" w:cs="Calibri"/>
                <w:sz w:val="16"/>
                <w:szCs w:val="16"/>
              </w:rPr>
            </w:pPr>
            <w:r w:rsidRPr="00B73567">
              <w:rPr>
                <w:rFonts w:ascii="Calibri" w:hAnsi="Calibri" w:cs="Calibri"/>
                <w:sz w:val="16"/>
                <w:szCs w:val="16"/>
                <w:highlight w:val="yellow"/>
              </w:rPr>
              <w:t>VENUE SAFETY STAFF TO BRIEF CREW ON VENUE SAFETY PROCEEDURES ON ARRIVAL BEFORE FIT UP BEGINS</w:t>
            </w:r>
          </w:p>
        </w:tc>
      </w:tr>
    </w:tbl>
    <w:p w14:paraId="5FA3BCCC" w14:textId="77777777" w:rsidR="00AD5FFD" w:rsidRPr="00363430" w:rsidRDefault="00AD5FFD" w:rsidP="009C5F60">
      <w:pPr>
        <w:rPr>
          <w:rFonts w:ascii="Calibri" w:hAnsi="Calibri" w:cs="Calibri"/>
          <w:sz w:val="16"/>
          <w:szCs w:val="16"/>
        </w:rPr>
      </w:pPr>
    </w:p>
    <w:p w14:paraId="278EC882" w14:textId="77777777" w:rsidR="002C09BB" w:rsidRPr="00363430" w:rsidRDefault="00AD5FFD" w:rsidP="003206DF">
      <w:pPr>
        <w:tabs>
          <w:tab w:val="left" w:pos="4320"/>
        </w:tabs>
        <w:rPr>
          <w:rFonts w:ascii="Calibri" w:hAnsi="Calibri" w:cs="Calibri"/>
          <w:b/>
          <w:u w:val="single"/>
        </w:rPr>
      </w:pPr>
      <w:r w:rsidRPr="00363430">
        <w:rPr>
          <w:rFonts w:ascii="Calibri" w:hAnsi="Calibri" w:cs="Calibri"/>
          <w:sz w:val="16"/>
          <w:szCs w:val="16"/>
        </w:rPr>
        <w:br w:type="page"/>
      </w:r>
      <w:r w:rsidR="002C09BB" w:rsidRPr="00363430">
        <w:rPr>
          <w:rFonts w:ascii="Calibri" w:hAnsi="Calibri" w:cs="Calibri"/>
          <w:b/>
          <w:u w:val="single"/>
        </w:rPr>
        <w:lastRenderedPageBreak/>
        <w:t xml:space="preserve"> </w:t>
      </w:r>
      <w:r w:rsidR="003206DF" w:rsidRPr="00363430">
        <w:rPr>
          <w:rFonts w:ascii="Calibri" w:hAnsi="Calibri" w:cs="Calibri"/>
          <w:b/>
          <w:u w:val="single"/>
        </w:rPr>
        <w:t xml:space="preserve">BLUE </w:t>
      </w:r>
      <w:proofErr w:type="spellStart"/>
      <w:r w:rsidR="003206DF" w:rsidRPr="00363430">
        <w:rPr>
          <w:rFonts w:ascii="Calibri" w:hAnsi="Calibri" w:cs="Calibri"/>
          <w:b/>
          <w:u w:val="single"/>
        </w:rPr>
        <w:t>i</w:t>
      </w:r>
      <w:proofErr w:type="spellEnd"/>
      <w:r w:rsidR="003206DF" w:rsidRPr="00363430">
        <w:rPr>
          <w:rFonts w:ascii="Calibri" w:hAnsi="Calibri" w:cs="Calibri"/>
          <w:b/>
          <w:u w:val="single"/>
        </w:rPr>
        <w:t xml:space="preserve"> Event T</w:t>
      </w:r>
      <w:r w:rsidR="006C4BA3" w:rsidRPr="00363430">
        <w:rPr>
          <w:rFonts w:ascii="Calibri" w:hAnsi="Calibri" w:cs="Calibri"/>
          <w:b/>
          <w:u w:val="single"/>
        </w:rPr>
        <w:t>echnology</w:t>
      </w:r>
      <w:r w:rsidRPr="00363430">
        <w:rPr>
          <w:rFonts w:ascii="Calibri" w:hAnsi="Calibri" w:cs="Calibri"/>
          <w:b/>
          <w:u w:val="single"/>
        </w:rPr>
        <w:t xml:space="preserve"> </w:t>
      </w:r>
    </w:p>
    <w:p w14:paraId="2BAEFA5F" w14:textId="77777777" w:rsidR="00AD5FFD" w:rsidRPr="00363430" w:rsidRDefault="00AD5FFD" w:rsidP="00AD5FFD">
      <w:pPr>
        <w:rPr>
          <w:rFonts w:ascii="Calibri" w:hAnsi="Calibri" w:cs="Calibri"/>
          <w:b/>
          <w:u w:val="single"/>
        </w:rPr>
      </w:pPr>
      <w:r w:rsidRPr="00363430">
        <w:rPr>
          <w:rFonts w:ascii="Calibri" w:hAnsi="Calibri" w:cs="Calibri"/>
          <w:b/>
          <w:u w:val="single"/>
        </w:rPr>
        <w:t xml:space="preserve">Risk Assessment: Post-event activities </w:t>
      </w:r>
    </w:p>
    <w:p w14:paraId="72C7CB80" w14:textId="77777777" w:rsidR="00AD5FFD" w:rsidRPr="00363430" w:rsidRDefault="00AD5FFD" w:rsidP="00AD5FFD">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053"/>
        <w:gridCol w:w="1874"/>
        <w:gridCol w:w="1080"/>
        <w:gridCol w:w="1260"/>
        <w:gridCol w:w="1092"/>
        <w:gridCol w:w="1068"/>
        <w:gridCol w:w="3780"/>
        <w:gridCol w:w="3179"/>
      </w:tblGrid>
      <w:tr w:rsidR="00D10F4D" w:rsidRPr="00363430" w14:paraId="79BCE181" w14:textId="77777777" w:rsidTr="009B33B7">
        <w:tc>
          <w:tcPr>
            <w:tcW w:w="601" w:type="dxa"/>
          </w:tcPr>
          <w:p w14:paraId="75D6E828" w14:textId="77777777" w:rsidR="00D10F4D" w:rsidRPr="00363430" w:rsidRDefault="00D10F4D" w:rsidP="003E1146">
            <w:pPr>
              <w:jc w:val="center"/>
              <w:rPr>
                <w:rFonts w:ascii="Calibri" w:hAnsi="Calibri" w:cs="Calibri"/>
              </w:rPr>
            </w:pPr>
            <w:r w:rsidRPr="00363430">
              <w:rPr>
                <w:rFonts w:ascii="Calibri" w:hAnsi="Calibri" w:cs="Calibri"/>
              </w:rPr>
              <w:t>Ref</w:t>
            </w:r>
          </w:p>
        </w:tc>
        <w:tc>
          <w:tcPr>
            <w:tcW w:w="1053" w:type="dxa"/>
          </w:tcPr>
          <w:p w14:paraId="50952DB5" w14:textId="77777777" w:rsidR="00D10F4D" w:rsidRPr="00363430" w:rsidRDefault="00D10F4D" w:rsidP="003E1146">
            <w:pPr>
              <w:jc w:val="center"/>
              <w:rPr>
                <w:rFonts w:ascii="Calibri" w:hAnsi="Calibri" w:cs="Calibri"/>
              </w:rPr>
            </w:pPr>
            <w:r w:rsidRPr="00363430">
              <w:rPr>
                <w:rFonts w:ascii="Calibri" w:hAnsi="Calibri" w:cs="Calibri"/>
              </w:rPr>
              <w:t>Activity</w:t>
            </w:r>
          </w:p>
        </w:tc>
        <w:tc>
          <w:tcPr>
            <w:tcW w:w="1874" w:type="dxa"/>
          </w:tcPr>
          <w:p w14:paraId="0607573E" w14:textId="77777777" w:rsidR="00D10F4D" w:rsidRPr="00363430" w:rsidRDefault="00D10F4D" w:rsidP="003E1146">
            <w:pPr>
              <w:jc w:val="center"/>
              <w:rPr>
                <w:rFonts w:ascii="Calibri" w:hAnsi="Calibri" w:cs="Calibri"/>
              </w:rPr>
            </w:pPr>
            <w:r w:rsidRPr="00363430">
              <w:rPr>
                <w:rFonts w:ascii="Calibri" w:hAnsi="Calibri" w:cs="Calibri"/>
              </w:rPr>
              <w:t>Potential Hazard</w:t>
            </w:r>
          </w:p>
        </w:tc>
        <w:tc>
          <w:tcPr>
            <w:tcW w:w="1080" w:type="dxa"/>
          </w:tcPr>
          <w:p w14:paraId="62AA9ADF" w14:textId="77777777" w:rsidR="00D10F4D" w:rsidRPr="00363430" w:rsidRDefault="00D10F4D" w:rsidP="002345E0">
            <w:pPr>
              <w:rPr>
                <w:rFonts w:ascii="Calibri" w:hAnsi="Calibri" w:cs="Calibri"/>
              </w:rPr>
            </w:pPr>
            <w:r w:rsidRPr="00363430">
              <w:rPr>
                <w:rFonts w:ascii="Calibri" w:hAnsi="Calibri" w:cs="Calibri"/>
              </w:rPr>
              <w:t xml:space="preserve">Persons </w:t>
            </w:r>
          </w:p>
          <w:p w14:paraId="46044370" w14:textId="77777777" w:rsidR="00D10F4D" w:rsidRPr="00363430" w:rsidRDefault="00D10F4D" w:rsidP="002345E0">
            <w:pPr>
              <w:rPr>
                <w:rFonts w:ascii="Calibri" w:hAnsi="Calibri" w:cs="Calibri"/>
              </w:rPr>
            </w:pPr>
            <w:r w:rsidRPr="00363430">
              <w:rPr>
                <w:rFonts w:ascii="Calibri" w:hAnsi="Calibri" w:cs="Calibri"/>
              </w:rPr>
              <w:t>at risk</w:t>
            </w:r>
          </w:p>
        </w:tc>
        <w:tc>
          <w:tcPr>
            <w:tcW w:w="1260" w:type="dxa"/>
          </w:tcPr>
          <w:p w14:paraId="2C9C0524" w14:textId="77777777" w:rsidR="00D10F4D" w:rsidRPr="00363430" w:rsidRDefault="00D10F4D" w:rsidP="003E1146">
            <w:pPr>
              <w:jc w:val="center"/>
              <w:rPr>
                <w:rFonts w:ascii="Calibri" w:hAnsi="Calibri" w:cs="Calibri"/>
              </w:rPr>
            </w:pPr>
            <w:r w:rsidRPr="00363430">
              <w:rPr>
                <w:rFonts w:ascii="Calibri" w:hAnsi="Calibri" w:cs="Calibri"/>
              </w:rPr>
              <w:t xml:space="preserve">Likelihood </w:t>
            </w:r>
          </w:p>
          <w:p w14:paraId="787E0DAB" w14:textId="77777777" w:rsidR="00D10F4D" w:rsidRPr="00363430" w:rsidRDefault="00D10F4D" w:rsidP="003E1146">
            <w:pPr>
              <w:jc w:val="center"/>
              <w:rPr>
                <w:rFonts w:ascii="Calibri" w:hAnsi="Calibri" w:cs="Calibri"/>
              </w:rPr>
            </w:pPr>
            <w:r w:rsidRPr="00363430">
              <w:rPr>
                <w:rFonts w:ascii="Calibri" w:hAnsi="Calibri" w:cs="Calibri"/>
              </w:rPr>
              <w:t>of harm</w:t>
            </w:r>
          </w:p>
        </w:tc>
        <w:tc>
          <w:tcPr>
            <w:tcW w:w="1092" w:type="dxa"/>
          </w:tcPr>
          <w:p w14:paraId="16DF3FED" w14:textId="77777777" w:rsidR="00D10F4D" w:rsidRPr="00363430" w:rsidRDefault="00D10F4D" w:rsidP="003E1146">
            <w:pPr>
              <w:jc w:val="center"/>
              <w:rPr>
                <w:rFonts w:ascii="Calibri" w:hAnsi="Calibri" w:cs="Calibri"/>
              </w:rPr>
            </w:pPr>
            <w:r w:rsidRPr="00363430">
              <w:rPr>
                <w:rFonts w:ascii="Calibri" w:hAnsi="Calibri" w:cs="Calibri"/>
              </w:rPr>
              <w:t>Probable</w:t>
            </w:r>
          </w:p>
          <w:p w14:paraId="0DA422AB" w14:textId="77777777" w:rsidR="00D10F4D" w:rsidRPr="00363430" w:rsidRDefault="00D10F4D" w:rsidP="003E1146">
            <w:pPr>
              <w:jc w:val="center"/>
              <w:rPr>
                <w:rFonts w:ascii="Calibri" w:hAnsi="Calibri" w:cs="Calibri"/>
              </w:rPr>
            </w:pPr>
            <w:r w:rsidRPr="00363430">
              <w:rPr>
                <w:rFonts w:ascii="Calibri" w:hAnsi="Calibri" w:cs="Calibri"/>
              </w:rPr>
              <w:t xml:space="preserve"> severity</w:t>
            </w:r>
          </w:p>
        </w:tc>
        <w:tc>
          <w:tcPr>
            <w:tcW w:w="1068" w:type="dxa"/>
          </w:tcPr>
          <w:p w14:paraId="6CD2BD1B" w14:textId="77777777" w:rsidR="00D10F4D" w:rsidRPr="00363430" w:rsidRDefault="00D10F4D" w:rsidP="003E1146">
            <w:pPr>
              <w:jc w:val="center"/>
              <w:rPr>
                <w:rFonts w:ascii="Calibri" w:hAnsi="Calibri" w:cs="Calibri"/>
              </w:rPr>
            </w:pPr>
            <w:r w:rsidRPr="00363430">
              <w:rPr>
                <w:rFonts w:ascii="Calibri" w:hAnsi="Calibri" w:cs="Calibri"/>
              </w:rPr>
              <w:t>Risk rating</w:t>
            </w:r>
          </w:p>
        </w:tc>
        <w:tc>
          <w:tcPr>
            <w:tcW w:w="3780" w:type="dxa"/>
          </w:tcPr>
          <w:p w14:paraId="6BAD9D7B" w14:textId="77777777" w:rsidR="00D10F4D" w:rsidRPr="00363430" w:rsidRDefault="00D10F4D" w:rsidP="003E1146">
            <w:pPr>
              <w:jc w:val="center"/>
              <w:rPr>
                <w:rFonts w:ascii="Calibri" w:hAnsi="Calibri" w:cs="Calibri"/>
              </w:rPr>
            </w:pPr>
            <w:r w:rsidRPr="00363430">
              <w:rPr>
                <w:rFonts w:ascii="Calibri" w:hAnsi="Calibri" w:cs="Calibri"/>
              </w:rPr>
              <w:t>Current controls</w:t>
            </w:r>
          </w:p>
        </w:tc>
        <w:tc>
          <w:tcPr>
            <w:tcW w:w="3179" w:type="dxa"/>
          </w:tcPr>
          <w:p w14:paraId="7E7F6E71" w14:textId="77777777" w:rsidR="00D10F4D" w:rsidRPr="00363430" w:rsidRDefault="00D10F4D" w:rsidP="003E1146">
            <w:pPr>
              <w:jc w:val="center"/>
              <w:rPr>
                <w:rFonts w:ascii="Calibri" w:hAnsi="Calibri" w:cs="Calibri"/>
              </w:rPr>
            </w:pPr>
            <w:r w:rsidRPr="00363430">
              <w:rPr>
                <w:rFonts w:ascii="Calibri" w:hAnsi="Calibri" w:cs="Calibri"/>
              </w:rPr>
              <w:t>Further precautions necessary</w:t>
            </w:r>
          </w:p>
        </w:tc>
      </w:tr>
      <w:tr w:rsidR="00D10F4D" w:rsidRPr="00363430" w14:paraId="30712D99" w14:textId="77777777" w:rsidTr="009B33B7">
        <w:tc>
          <w:tcPr>
            <w:tcW w:w="601" w:type="dxa"/>
          </w:tcPr>
          <w:p w14:paraId="5E2406D3" w14:textId="77777777" w:rsidR="00D10F4D" w:rsidRPr="00363430" w:rsidRDefault="00D10F4D" w:rsidP="003E1146">
            <w:pPr>
              <w:jc w:val="center"/>
              <w:rPr>
                <w:rFonts w:ascii="Calibri" w:hAnsi="Calibri" w:cs="Calibri"/>
                <w:sz w:val="16"/>
                <w:szCs w:val="16"/>
              </w:rPr>
            </w:pPr>
            <w:r w:rsidRPr="00363430">
              <w:rPr>
                <w:rFonts w:ascii="Calibri" w:hAnsi="Calibri" w:cs="Calibri"/>
                <w:sz w:val="16"/>
                <w:szCs w:val="16"/>
              </w:rPr>
              <w:t>1</w:t>
            </w:r>
          </w:p>
        </w:tc>
        <w:tc>
          <w:tcPr>
            <w:tcW w:w="1053" w:type="dxa"/>
          </w:tcPr>
          <w:p w14:paraId="2726BB53"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Safe system of work</w:t>
            </w:r>
          </w:p>
        </w:tc>
        <w:tc>
          <w:tcPr>
            <w:tcW w:w="1874" w:type="dxa"/>
          </w:tcPr>
          <w:p w14:paraId="13ED1D7F"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Risk of injury and accidents or ill health to all attending, working on or affected by the event</w:t>
            </w:r>
          </w:p>
        </w:tc>
        <w:tc>
          <w:tcPr>
            <w:tcW w:w="1080" w:type="dxa"/>
          </w:tcPr>
          <w:p w14:paraId="0A914969" w14:textId="77777777" w:rsidR="00D10F4D" w:rsidRPr="00363430" w:rsidRDefault="00151E83" w:rsidP="002345E0">
            <w:pPr>
              <w:rPr>
                <w:rFonts w:ascii="Calibri" w:hAnsi="Calibri" w:cs="Calibri"/>
                <w:sz w:val="16"/>
                <w:szCs w:val="16"/>
              </w:rPr>
            </w:pPr>
            <w:r w:rsidRPr="00363430">
              <w:rPr>
                <w:rFonts w:ascii="Calibri" w:hAnsi="Calibri" w:cs="Calibri"/>
                <w:sz w:val="16"/>
                <w:szCs w:val="16"/>
              </w:rPr>
              <w:t>Employees</w:t>
            </w:r>
          </w:p>
        </w:tc>
        <w:tc>
          <w:tcPr>
            <w:tcW w:w="1260" w:type="dxa"/>
          </w:tcPr>
          <w:p w14:paraId="02BA046F" w14:textId="77777777" w:rsidR="00D10F4D" w:rsidRPr="00363430" w:rsidRDefault="00D10F4D" w:rsidP="003E1146">
            <w:pPr>
              <w:jc w:val="center"/>
              <w:rPr>
                <w:rFonts w:ascii="Calibri" w:hAnsi="Calibri" w:cs="Calibri"/>
              </w:rPr>
            </w:pPr>
            <w:r w:rsidRPr="00363430">
              <w:rPr>
                <w:rFonts w:ascii="Calibri" w:hAnsi="Calibri" w:cs="Calibri"/>
              </w:rPr>
              <w:t>2</w:t>
            </w:r>
          </w:p>
        </w:tc>
        <w:tc>
          <w:tcPr>
            <w:tcW w:w="1092" w:type="dxa"/>
          </w:tcPr>
          <w:p w14:paraId="3548CE26"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68" w:type="dxa"/>
          </w:tcPr>
          <w:p w14:paraId="451947A5" w14:textId="77777777" w:rsidR="00D10F4D" w:rsidRPr="00363430" w:rsidRDefault="00D10F4D" w:rsidP="003E1146">
            <w:pPr>
              <w:jc w:val="center"/>
              <w:rPr>
                <w:rFonts w:ascii="Calibri" w:hAnsi="Calibri" w:cs="Calibri"/>
              </w:rPr>
            </w:pPr>
            <w:r w:rsidRPr="00363430">
              <w:rPr>
                <w:rFonts w:ascii="Calibri" w:hAnsi="Calibri" w:cs="Calibri"/>
              </w:rPr>
              <w:t>6</w:t>
            </w:r>
          </w:p>
        </w:tc>
        <w:tc>
          <w:tcPr>
            <w:tcW w:w="3780" w:type="dxa"/>
          </w:tcPr>
          <w:p w14:paraId="75DE6C7D" w14:textId="77777777" w:rsidR="00D10F4D" w:rsidRPr="00363430" w:rsidRDefault="00D938F5" w:rsidP="002345E0">
            <w:pPr>
              <w:rPr>
                <w:rFonts w:ascii="Calibri" w:hAnsi="Calibri" w:cs="Calibri"/>
                <w:sz w:val="16"/>
                <w:szCs w:val="16"/>
              </w:rPr>
            </w:pPr>
            <w:r w:rsidRPr="00363430">
              <w:rPr>
                <w:rFonts w:ascii="Calibri" w:hAnsi="Calibri" w:cs="Calibri"/>
                <w:sz w:val="16"/>
                <w:szCs w:val="16"/>
              </w:rPr>
              <w:t>a)</w:t>
            </w:r>
            <w:r w:rsidR="00D10F4D" w:rsidRPr="00363430">
              <w:rPr>
                <w:rFonts w:ascii="Calibri" w:hAnsi="Calibri" w:cs="Calibri"/>
                <w:sz w:val="16"/>
                <w:szCs w:val="16"/>
              </w:rPr>
              <w:t xml:space="preserve"> </w:t>
            </w:r>
            <w:proofErr w:type="spellStart"/>
            <w:r w:rsidR="00D10F4D" w:rsidRPr="00363430">
              <w:rPr>
                <w:rFonts w:ascii="Calibri" w:hAnsi="Calibri" w:cs="Calibri"/>
                <w:sz w:val="16"/>
                <w:szCs w:val="16"/>
              </w:rPr>
              <w:t>A</w:t>
            </w:r>
            <w:proofErr w:type="spellEnd"/>
            <w:r w:rsidR="00D10F4D" w:rsidRPr="00363430">
              <w:rPr>
                <w:rFonts w:ascii="Calibri" w:hAnsi="Calibri" w:cs="Calibri"/>
                <w:sz w:val="16"/>
                <w:szCs w:val="16"/>
              </w:rPr>
              <w:t xml:space="preserve"> safe system of work to be put in place and monitored</w:t>
            </w:r>
          </w:p>
          <w:p w14:paraId="70F4F8A9" w14:textId="77777777" w:rsidR="00D10F4D" w:rsidRPr="00363430" w:rsidRDefault="00D938F5" w:rsidP="002345E0">
            <w:pPr>
              <w:rPr>
                <w:rFonts w:ascii="Calibri" w:hAnsi="Calibri" w:cs="Calibri"/>
                <w:sz w:val="16"/>
                <w:szCs w:val="16"/>
              </w:rPr>
            </w:pPr>
            <w:r w:rsidRPr="00363430">
              <w:rPr>
                <w:rFonts w:ascii="Calibri" w:hAnsi="Calibri" w:cs="Calibri"/>
                <w:sz w:val="16"/>
                <w:szCs w:val="16"/>
              </w:rPr>
              <w:t>b</w:t>
            </w:r>
            <w:r w:rsidR="00D10F4D" w:rsidRPr="00363430">
              <w:rPr>
                <w:rFonts w:ascii="Calibri" w:hAnsi="Calibri" w:cs="Calibri"/>
                <w:sz w:val="16"/>
                <w:szCs w:val="16"/>
              </w:rPr>
              <w:t>) Operational plans to be devised for this period</w:t>
            </w:r>
          </w:p>
          <w:p w14:paraId="00F451FA" w14:textId="77777777" w:rsidR="00D10F4D" w:rsidRPr="00363430" w:rsidRDefault="00D938F5" w:rsidP="002345E0">
            <w:pPr>
              <w:rPr>
                <w:rFonts w:ascii="Calibri" w:hAnsi="Calibri" w:cs="Calibri"/>
                <w:sz w:val="16"/>
                <w:szCs w:val="16"/>
              </w:rPr>
            </w:pPr>
            <w:r w:rsidRPr="00363430">
              <w:rPr>
                <w:rFonts w:ascii="Calibri" w:hAnsi="Calibri" w:cs="Calibri"/>
                <w:sz w:val="16"/>
                <w:szCs w:val="16"/>
              </w:rPr>
              <w:t>c</w:t>
            </w:r>
            <w:r w:rsidR="00D10F4D" w:rsidRPr="00363430">
              <w:rPr>
                <w:rFonts w:ascii="Calibri" w:hAnsi="Calibri" w:cs="Calibri"/>
                <w:sz w:val="16"/>
                <w:szCs w:val="16"/>
              </w:rPr>
              <w:t>) Liaison with all relevant authorities and services</w:t>
            </w:r>
          </w:p>
          <w:p w14:paraId="37F98A8F" w14:textId="77777777" w:rsidR="00D10F4D" w:rsidRPr="00363430" w:rsidRDefault="00D938F5" w:rsidP="002345E0">
            <w:pPr>
              <w:rPr>
                <w:rFonts w:ascii="Calibri" w:hAnsi="Calibri" w:cs="Calibri"/>
                <w:sz w:val="16"/>
                <w:szCs w:val="16"/>
              </w:rPr>
            </w:pPr>
            <w:r w:rsidRPr="00363430">
              <w:rPr>
                <w:rFonts w:ascii="Calibri" w:hAnsi="Calibri" w:cs="Calibri"/>
                <w:sz w:val="16"/>
                <w:szCs w:val="16"/>
              </w:rPr>
              <w:t>d</w:t>
            </w:r>
            <w:r w:rsidR="00D10F4D" w:rsidRPr="00363430">
              <w:rPr>
                <w:rFonts w:ascii="Calibri" w:hAnsi="Calibri" w:cs="Calibri"/>
                <w:sz w:val="16"/>
                <w:szCs w:val="16"/>
              </w:rPr>
              <w:t>) A designated member of the event management to co-ordinate and monitor health and safety on site</w:t>
            </w:r>
            <w:r w:rsidRPr="00363430">
              <w:rPr>
                <w:rFonts w:ascii="Calibri" w:hAnsi="Calibri" w:cs="Calibri"/>
                <w:sz w:val="16"/>
                <w:szCs w:val="16"/>
              </w:rPr>
              <w:t xml:space="preserve"> and liaise with the production company</w:t>
            </w:r>
          </w:p>
        </w:tc>
        <w:tc>
          <w:tcPr>
            <w:tcW w:w="3179" w:type="dxa"/>
          </w:tcPr>
          <w:p w14:paraId="7B456644" w14:textId="77777777" w:rsidR="00D10F4D" w:rsidRPr="00363430" w:rsidRDefault="00D10F4D" w:rsidP="003E1146">
            <w:pPr>
              <w:jc w:val="center"/>
              <w:rPr>
                <w:rFonts w:ascii="Calibri" w:hAnsi="Calibri" w:cs="Calibri"/>
              </w:rPr>
            </w:pPr>
          </w:p>
        </w:tc>
      </w:tr>
      <w:tr w:rsidR="00D10F4D" w:rsidRPr="00363430" w14:paraId="6C93325B" w14:textId="77777777" w:rsidTr="009B33B7">
        <w:tc>
          <w:tcPr>
            <w:tcW w:w="601" w:type="dxa"/>
          </w:tcPr>
          <w:p w14:paraId="00EF19D5" w14:textId="77777777" w:rsidR="00D10F4D" w:rsidRPr="00363430" w:rsidRDefault="00D10F4D" w:rsidP="003E1146">
            <w:pPr>
              <w:jc w:val="center"/>
              <w:rPr>
                <w:rFonts w:ascii="Calibri" w:hAnsi="Calibri" w:cs="Calibri"/>
                <w:sz w:val="16"/>
                <w:szCs w:val="16"/>
              </w:rPr>
            </w:pPr>
            <w:r w:rsidRPr="00363430">
              <w:rPr>
                <w:rFonts w:ascii="Calibri" w:hAnsi="Calibri" w:cs="Calibri"/>
                <w:sz w:val="16"/>
                <w:szCs w:val="16"/>
              </w:rPr>
              <w:t>2</w:t>
            </w:r>
          </w:p>
        </w:tc>
        <w:tc>
          <w:tcPr>
            <w:tcW w:w="1053" w:type="dxa"/>
          </w:tcPr>
          <w:p w14:paraId="6FBEAC49"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General movement of vehicles in venue</w:t>
            </w:r>
          </w:p>
        </w:tc>
        <w:tc>
          <w:tcPr>
            <w:tcW w:w="1874" w:type="dxa"/>
          </w:tcPr>
          <w:p w14:paraId="00E4574C"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Risk of injury to people on site</w:t>
            </w:r>
          </w:p>
        </w:tc>
        <w:tc>
          <w:tcPr>
            <w:tcW w:w="1080" w:type="dxa"/>
          </w:tcPr>
          <w:p w14:paraId="52F5B77B" w14:textId="77777777" w:rsidR="00D10F4D" w:rsidRPr="00363430" w:rsidRDefault="00151E83" w:rsidP="002345E0">
            <w:pPr>
              <w:rPr>
                <w:rFonts w:ascii="Calibri" w:hAnsi="Calibri" w:cs="Calibri"/>
                <w:sz w:val="16"/>
                <w:szCs w:val="16"/>
              </w:rPr>
            </w:pPr>
            <w:r w:rsidRPr="00363430">
              <w:rPr>
                <w:rFonts w:ascii="Calibri" w:hAnsi="Calibri" w:cs="Calibri"/>
                <w:sz w:val="16"/>
                <w:szCs w:val="16"/>
              </w:rPr>
              <w:t>Employees</w:t>
            </w:r>
          </w:p>
        </w:tc>
        <w:tc>
          <w:tcPr>
            <w:tcW w:w="1260" w:type="dxa"/>
          </w:tcPr>
          <w:p w14:paraId="378CBE5B"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92" w:type="dxa"/>
          </w:tcPr>
          <w:p w14:paraId="2D6F71BE"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68" w:type="dxa"/>
          </w:tcPr>
          <w:p w14:paraId="276B40D8" w14:textId="77777777" w:rsidR="00D10F4D" w:rsidRPr="00363430" w:rsidRDefault="00D10F4D" w:rsidP="003E1146">
            <w:pPr>
              <w:jc w:val="center"/>
              <w:rPr>
                <w:rFonts w:ascii="Calibri" w:hAnsi="Calibri" w:cs="Calibri"/>
              </w:rPr>
            </w:pPr>
            <w:r w:rsidRPr="00363430">
              <w:rPr>
                <w:rFonts w:ascii="Calibri" w:hAnsi="Calibri" w:cs="Calibri"/>
              </w:rPr>
              <w:t>9</w:t>
            </w:r>
          </w:p>
        </w:tc>
        <w:tc>
          <w:tcPr>
            <w:tcW w:w="3780" w:type="dxa"/>
          </w:tcPr>
          <w:p w14:paraId="58A3687F"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 xml:space="preserve">a) Vehicles when on site to be restricted to </w:t>
            </w:r>
            <w:r w:rsidR="00A56052" w:rsidRPr="00363430">
              <w:rPr>
                <w:rFonts w:ascii="Calibri" w:hAnsi="Calibri" w:cs="Calibri"/>
                <w:sz w:val="16"/>
                <w:szCs w:val="16"/>
              </w:rPr>
              <w:t>5</w:t>
            </w:r>
            <w:r w:rsidRPr="00363430">
              <w:rPr>
                <w:rFonts w:ascii="Calibri" w:hAnsi="Calibri" w:cs="Calibri"/>
                <w:sz w:val="16"/>
                <w:szCs w:val="16"/>
              </w:rPr>
              <w:t>mph</w:t>
            </w:r>
          </w:p>
          <w:p w14:paraId="0FECBBA9"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b) Hazard lights to be used when on site</w:t>
            </w:r>
          </w:p>
        </w:tc>
        <w:tc>
          <w:tcPr>
            <w:tcW w:w="3179" w:type="dxa"/>
          </w:tcPr>
          <w:p w14:paraId="07E80EFA"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a) Movement of vehicles to be limited during this period</w:t>
            </w:r>
          </w:p>
        </w:tc>
      </w:tr>
      <w:tr w:rsidR="00D10F4D" w:rsidRPr="00363430" w14:paraId="48B85801" w14:textId="77777777" w:rsidTr="009B33B7">
        <w:tc>
          <w:tcPr>
            <w:tcW w:w="601" w:type="dxa"/>
          </w:tcPr>
          <w:p w14:paraId="65FFCD55" w14:textId="77777777" w:rsidR="00D10F4D" w:rsidRPr="00363430" w:rsidRDefault="00D10F4D" w:rsidP="003E1146">
            <w:pPr>
              <w:jc w:val="center"/>
              <w:rPr>
                <w:rFonts w:ascii="Calibri" w:hAnsi="Calibri" w:cs="Calibri"/>
                <w:sz w:val="16"/>
                <w:szCs w:val="16"/>
              </w:rPr>
            </w:pPr>
            <w:r w:rsidRPr="00363430">
              <w:rPr>
                <w:rFonts w:ascii="Calibri" w:hAnsi="Calibri" w:cs="Calibri"/>
                <w:sz w:val="16"/>
                <w:szCs w:val="16"/>
              </w:rPr>
              <w:t>3</w:t>
            </w:r>
          </w:p>
        </w:tc>
        <w:tc>
          <w:tcPr>
            <w:tcW w:w="1053" w:type="dxa"/>
          </w:tcPr>
          <w:p w14:paraId="217534E2"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Loading of vehicles</w:t>
            </w:r>
          </w:p>
        </w:tc>
        <w:tc>
          <w:tcPr>
            <w:tcW w:w="1874" w:type="dxa"/>
          </w:tcPr>
          <w:p w14:paraId="287A975F"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 xml:space="preserve"> Injury to crew whilst loading</w:t>
            </w:r>
          </w:p>
          <w:p w14:paraId="020DE61E"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 xml:space="preserve"> </w:t>
            </w:r>
          </w:p>
        </w:tc>
        <w:tc>
          <w:tcPr>
            <w:tcW w:w="1080" w:type="dxa"/>
          </w:tcPr>
          <w:p w14:paraId="6A41AEC4" w14:textId="77777777" w:rsidR="00D10F4D"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74DA72F0"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92" w:type="dxa"/>
          </w:tcPr>
          <w:p w14:paraId="7B785AF1"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68" w:type="dxa"/>
          </w:tcPr>
          <w:p w14:paraId="5345D632" w14:textId="77777777" w:rsidR="00D10F4D" w:rsidRPr="00363430" w:rsidRDefault="00D10F4D" w:rsidP="003E1146">
            <w:pPr>
              <w:jc w:val="center"/>
              <w:rPr>
                <w:rFonts w:ascii="Calibri" w:hAnsi="Calibri" w:cs="Calibri"/>
              </w:rPr>
            </w:pPr>
            <w:r w:rsidRPr="00363430">
              <w:rPr>
                <w:rFonts w:ascii="Calibri" w:hAnsi="Calibri" w:cs="Calibri"/>
              </w:rPr>
              <w:t>9</w:t>
            </w:r>
          </w:p>
        </w:tc>
        <w:tc>
          <w:tcPr>
            <w:tcW w:w="3780" w:type="dxa"/>
          </w:tcPr>
          <w:p w14:paraId="393725BD"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a) Defined loading and unloading areas</w:t>
            </w:r>
          </w:p>
          <w:p w14:paraId="13AF9AE1"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b) Gloves to be worn by crew</w:t>
            </w:r>
          </w:p>
          <w:p w14:paraId="52D56DB3"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c) Correct lifting methods to be used</w:t>
            </w:r>
          </w:p>
        </w:tc>
        <w:tc>
          <w:tcPr>
            <w:tcW w:w="3179" w:type="dxa"/>
          </w:tcPr>
          <w:p w14:paraId="60DE3C33"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a) Mechanical means to be used whenever possible</w:t>
            </w:r>
          </w:p>
        </w:tc>
      </w:tr>
      <w:tr w:rsidR="00D10F4D" w:rsidRPr="00363430" w14:paraId="105175D1" w14:textId="77777777" w:rsidTr="009B33B7">
        <w:tc>
          <w:tcPr>
            <w:tcW w:w="601" w:type="dxa"/>
          </w:tcPr>
          <w:p w14:paraId="6314F248" w14:textId="77777777" w:rsidR="00D10F4D" w:rsidRPr="00363430" w:rsidRDefault="00D10F4D" w:rsidP="003E1146">
            <w:pPr>
              <w:jc w:val="center"/>
              <w:rPr>
                <w:rFonts w:ascii="Calibri" w:hAnsi="Calibri" w:cs="Calibri"/>
                <w:sz w:val="16"/>
                <w:szCs w:val="16"/>
              </w:rPr>
            </w:pPr>
            <w:r w:rsidRPr="00363430">
              <w:rPr>
                <w:rFonts w:ascii="Calibri" w:hAnsi="Calibri" w:cs="Calibri"/>
                <w:sz w:val="16"/>
                <w:szCs w:val="16"/>
              </w:rPr>
              <w:t>4</w:t>
            </w:r>
          </w:p>
        </w:tc>
        <w:tc>
          <w:tcPr>
            <w:tcW w:w="1053" w:type="dxa"/>
          </w:tcPr>
          <w:p w14:paraId="359F9EC8"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Manual handling</w:t>
            </w:r>
          </w:p>
        </w:tc>
        <w:tc>
          <w:tcPr>
            <w:tcW w:w="1874" w:type="dxa"/>
          </w:tcPr>
          <w:p w14:paraId="479B2457"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 xml:space="preserve">Strain </w:t>
            </w:r>
            <w:proofErr w:type="gramStart"/>
            <w:r w:rsidRPr="00363430">
              <w:rPr>
                <w:rFonts w:ascii="Calibri" w:hAnsi="Calibri" w:cs="Calibri"/>
                <w:sz w:val="16"/>
                <w:szCs w:val="16"/>
              </w:rPr>
              <w:t>to  muscles</w:t>
            </w:r>
            <w:proofErr w:type="gramEnd"/>
            <w:r w:rsidRPr="00363430">
              <w:rPr>
                <w:rFonts w:ascii="Calibri" w:hAnsi="Calibri" w:cs="Calibri"/>
                <w:sz w:val="16"/>
                <w:szCs w:val="16"/>
              </w:rPr>
              <w:t>, fractures to bones if objects dropped</w:t>
            </w:r>
          </w:p>
        </w:tc>
        <w:tc>
          <w:tcPr>
            <w:tcW w:w="1080" w:type="dxa"/>
          </w:tcPr>
          <w:p w14:paraId="25CDF499" w14:textId="77777777" w:rsidR="00D10F4D"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692D6700"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92" w:type="dxa"/>
          </w:tcPr>
          <w:p w14:paraId="0DD5478A"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68" w:type="dxa"/>
          </w:tcPr>
          <w:p w14:paraId="4A26391F" w14:textId="77777777" w:rsidR="00D10F4D" w:rsidRPr="00363430" w:rsidRDefault="00D10F4D" w:rsidP="003E1146">
            <w:pPr>
              <w:jc w:val="center"/>
              <w:rPr>
                <w:rFonts w:ascii="Calibri" w:hAnsi="Calibri" w:cs="Calibri"/>
              </w:rPr>
            </w:pPr>
            <w:r w:rsidRPr="00363430">
              <w:rPr>
                <w:rFonts w:ascii="Calibri" w:hAnsi="Calibri" w:cs="Calibri"/>
              </w:rPr>
              <w:t>9</w:t>
            </w:r>
          </w:p>
        </w:tc>
        <w:tc>
          <w:tcPr>
            <w:tcW w:w="3780" w:type="dxa"/>
          </w:tcPr>
          <w:p w14:paraId="376A38BF"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a) Correct lifting methods to be used</w:t>
            </w:r>
          </w:p>
          <w:p w14:paraId="010FD31A"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b) Minimum of two people to be present when manual handling carried out</w:t>
            </w:r>
          </w:p>
          <w:p w14:paraId="57224C82"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c) Safety footwear to be worn</w:t>
            </w:r>
          </w:p>
          <w:p w14:paraId="59DDFCAE"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d) Appropriate safety gloves to be worn</w:t>
            </w:r>
          </w:p>
        </w:tc>
        <w:tc>
          <w:tcPr>
            <w:tcW w:w="3179" w:type="dxa"/>
          </w:tcPr>
          <w:p w14:paraId="34338244"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a) Mechanical means to be used whenever possible</w:t>
            </w:r>
          </w:p>
          <w:p w14:paraId="3719497D" w14:textId="77777777" w:rsidR="00D6655E" w:rsidRPr="00363430" w:rsidRDefault="00D6655E" w:rsidP="002345E0">
            <w:pPr>
              <w:rPr>
                <w:rFonts w:ascii="Calibri" w:hAnsi="Calibri" w:cs="Calibri"/>
                <w:sz w:val="16"/>
                <w:szCs w:val="16"/>
              </w:rPr>
            </w:pPr>
          </w:p>
          <w:p w14:paraId="602511A1" w14:textId="77777777" w:rsidR="00D6655E" w:rsidRPr="00363430" w:rsidRDefault="00D6655E" w:rsidP="002345E0">
            <w:pPr>
              <w:rPr>
                <w:rFonts w:ascii="Calibri" w:hAnsi="Calibri" w:cs="Calibri"/>
                <w:sz w:val="16"/>
                <w:szCs w:val="16"/>
              </w:rPr>
            </w:pPr>
          </w:p>
          <w:p w14:paraId="092249CC" w14:textId="77777777" w:rsidR="00D6655E" w:rsidRPr="00363430" w:rsidRDefault="00D6655E" w:rsidP="002345E0">
            <w:pPr>
              <w:rPr>
                <w:rFonts w:ascii="Calibri" w:hAnsi="Calibri" w:cs="Calibri"/>
                <w:sz w:val="16"/>
                <w:szCs w:val="16"/>
              </w:rPr>
            </w:pPr>
          </w:p>
          <w:p w14:paraId="0375D7B4" w14:textId="77777777" w:rsidR="00D6655E" w:rsidRPr="00363430" w:rsidRDefault="00D6655E" w:rsidP="002345E0">
            <w:pPr>
              <w:rPr>
                <w:rFonts w:ascii="Calibri" w:hAnsi="Calibri" w:cs="Calibri"/>
                <w:sz w:val="16"/>
                <w:szCs w:val="16"/>
              </w:rPr>
            </w:pPr>
          </w:p>
          <w:p w14:paraId="5AE0B788" w14:textId="77777777" w:rsidR="00D6655E" w:rsidRPr="00363430" w:rsidRDefault="00D6655E" w:rsidP="002345E0">
            <w:pPr>
              <w:rPr>
                <w:rFonts w:ascii="Calibri" w:hAnsi="Calibri" w:cs="Calibri"/>
                <w:sz w:val="16"/>
                <w:szCs w:val="16"/>
              </w:rPr>
            </w:pPr>
          </w:p>
          <w:p w14:paraId="79EDBD83" w14:textId="77777777" w:rsidR="00D6655E" w:rsidRPr="00363430" w:rsidRDefault="00D6655E" w:rsidP="002345E0">
            <w:pPr>
              <w:rPr>
                <w:rFonts w:ascii="Calibri" w:hAnsi="Calibri" w:cs="Calibri"/>
                <w:sz w:val="16"/>
                <w:szCs w:val="16"/>
              </w:rPr>
            </w:pPr>
          </w:p>
          <w:p w14:paraId="308C3404" w14:textId="77777777" w:rsidR="00D6655E" w:rsidRPr="00363430" w:rsidRDefault="00D6655E" w:rsidP="002345E0">
            <w:pPr>
              <w:rPr>
                <w:rFonts w:ascii="Calibri" w:hAnsi="Calibri" w:cs="Calibri"/>
                <w:sz w:val="16"/>
                <w:szCs w:val="16"/>
              </w:rPr>
            </w:pPr>
          </w:p>
          <w:p w14:paraId="0DB446D0" w14:textId="77777777" w:rsidR="00D6655E" w:rsidRPr="00363430" w:rsidRDefault="00D6655E" w:rsidP="002345E0">
            <w:pPr>
              <w:rPr>
                <w:rFonts w:ascii="Calibri" w:hAnsi="Calibri" w:cs="Calibri"/>
                <w:sz w:val="16"/>
                <w:szCs w:val="16"/>
              </w:rPr>
            </w:pPr>
          </w:p>
          <w:p w14:paraId="580D465E" w14:textId="77777777" w:rsidR="00D6655E" w:rsidRPr="00363430" w:rsidRDefault="00D6655E" w:rsidP="002345E0">
            <w:pPr>
              <w:rPr>
                <w:rFonts w:ascii="Calibri" w:hAnsi="Calibri" w:cs="Calibri"/>
                <w:sz w:val="16"/>
                <w:szCs w:val="16"/>
              </w:rPr>
            </w:pPr>
          </w:p>
        </w:tc>
      </w:tr>
      <w:tr w:rsidR="00D10F4D" w:rsidRPr="00363430" w14:paraId="75B8F763" w14:textId="77777777" w:rsidTr="009B33B7">
        <w:tc>
          <w:tcPr>
            <w:tcW w:w="601" w:type="dxa"/>
          </w:tcPr>
          <w:p w14:paraId="20219B75" w14:textId="77777777" w:rsidR="00D10F4D" w:rsidRPr="00363430" w:rsidRDefault="00D10F4D" w:rsidP="003E1146">
            <w:pPr>
              <w:jc w:val="center"/>
              <w:rPr>
                <w:rFonts w:ascii="Calibri" w:hAnsi="Calibri" w:cs="Calibri"/>
                <w:sz w:val="16"/>
                <w:szCs w:val="16"/>
              </w:rPr>
            </w:pPr>
            <w:r w:rsidRPr="00363430">
              <w:rPr>
                <w:rFonts w:ascii="Calibri" w:hAnsi="Calibri" w:cs="Calibri"/>
                <w:sz w:val="16"/>
                <w:szCs w:val="16"/>
              </w:rPr>
              <w:t>5</w:t>
            </w:r>
          </w:p>
        </w:tc>
        <w:tc>
          <w:tcPr>
            <w:tcW w:w="1053" w:type="dxa"/>
          </w:tcPr>
          <w:p w14:paraId="4455AAC0"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 xml:space="preserve"> Removal of electrical installations</w:t>
            </w:r>
          </w:p>
        </w:tc>
        <w:tc>
          <w:tcPr>
            <w:tcW w:w="1874" w:type="dxa"/>
          </w:tcPr>
          <w:p w14:paraId="25845A06" w14:textId="77777777" w:rsidR="00D10F4D" w:rsidRPr="00363430" w:rsidRDefault="00D10F4D" w:rsidP="003E1146">
            <w:pPr>
              <w:jc w:val="both"/>
              <w:rPr>
                <w:rFonts w:ascii="Calibri" w:hAnsi="Calibri" w:cs="Calibri"/>
                <w:sz w:val="16"/>
                <w:szCs w:val="16"/>
              </w:rPr>
            </w:pPr>
            <w:r w:rsidRPr="00363430">
              <w:rPr>
                <w:rFonts w:ascii="Calibri" w:hAnsi="Calibri" w:cs="Calibri"/>
                <w:sz w:val="16"/>
                <w:szCs w:val="16"/>
              </w:rPr>
              <w:t>Electrocution and burns</w:t>
            </w:r>
          </w:p>
        </w:tc>
        <w:tc>
          <w:tcPr>
            <w:tcW w:w="1080" w:type="dxa"/>
          </w:tcPr>
          <w:p w14:paraId="617E5C96" w14:textId="77777777" w:rsidR="00D10F4D" w:rsidRPr="00363430" w:rsidRDefault="00151E83"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47B2E07A"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92" w:type="dxa"/>
          </w:tcPr>
          <w:p w14:paraId="345A7712" w14:textId="77777777" w:rsidR="00D10F4D" w:rsidRPr="00363430" w:rsidRDefault="00D10F4D" w:rsidP="003E1146">
            <w:pPr>
              <w:jc w:val="center"/>
              <w:rPr>
                <w:rFonts w:ascii="Calibri" w:hAnsi="Calibri" w:cs="Calibri"/>
              </w:rPr>
            </w:pPr>
            <w:r w:rsidRPr="00363430">
              <w:rPr>
                <w:rFonts w:ascii="Calibri" w:hAnsi="Calibri" w:cs="Calibri"/>
              </w:rPr>
              <w:t>3</w:t>
            </w:r>
          </w:p>
        </w:tc>
        <w:tc>
          <w:tcPr>
            <w:tcW w:w="1068" w:type="dxa"/>
          </w:tcPr>
          <w:p w14:paraId="0D96C3B6" w14:textId="77777777" w:rsidR="00D10F4D" w:rsidRPr="00363430" w:rsidRDefault="00D10F4D" w:rsidP="003E1146">
            <w:pPr>
              <w:jc w:val="center"/>
              <w:rPr>
                <w:rFonts w:ascii="Calibri" w:hAnsi="Calibri" w:cs="Calibri"/>
              </w:rPr>
            </w:pPr>
            <w:r w:rsidRPr="00363430">
              <w:rPr>
                <w:rFonts w:ascii="Calibri" w:hAnsi="Calibri" w:cs="Calibri"/>
              </w:rPr>
              <w:t>9</w:t>
            </w:r>
          </w:p>
        </w:tc>
        <w:tc>
          <w:tcPr>
            <w:tcW w:w="3780" w:type="dxa"/>
          </w:tcPr>
          <w:p w14:paraId="6BDECC3F"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 xml:space="preserve">a) </w:t>
            </w:r>
            <w:proofErr w:type="gramStart"/>
            <w:r w:rsidRPr="00363430">
              <w:rPr>
                <w:rFonts w:ascii="Calibri" w:hAnsi="Calibri" w:cs="Calibri"/>
                <w:sz w:val="16"/>
                <w:szCs w:val="16"/>
              </w:rPr>
              <w:t>Removal  only</w:t>
            </w:r>
            <w:proofErr w:type="gramEnd"/>
            <w:r w:rsidRPr="00363430">
              <w:rPr>
                <w:rFonts w:ascii="Calibri" w:hAnsi="Calibri" w:cs="Calibri"/>
                <w:sz w:val="16"/>
                <w:szCs w:val="16"/>
              </w:rPr>
              <w:t xml:space="preserve"> to be carried out by a competent person</w:t>
            </w:r>
          </w:p>
          <w:p w14:paraId="5D4E7064" w14:textId="77777777" w:rsidR="00D10F4D" w:rsidRPr="00363430" w:rsidRDefault="00D10F4D" w:rsidP="002345E0">
            <w:pPr>
              <w:rPr>
                <w:rFonts w:ascii="Calibri" w:hAnsi="Calibri" w:cs="Calibri"/>
                <w:sz w:val="16"/>
                <w:szCs w:val="16"/>
              </w:rPr>
            </w:pPr>
            <w:r w:rsidRPr="00363430">
              <w:rPr>
                <w:rFonts w:ascii="Calibri" w:hAnsi="Calibri" w:cs="Calibri"/>
                <w:sz w:val="16"/>
                <w:szCs w:val="16"/>
              </w:rPr>
              <w:t xml:space="preserve">b) </w:t>
            </w:r>
            <w:r w:rsidR="00151E83" w:rsidRPr="00363430">
              <w:rPr>
                <w:rFonts w:ascii="Calibri" w:hAnsi="Calibri" w:cs="Calibri"/>
                <w:sz w:val="16"/>
                <w:szCs w:val="16"/>
              </w:rPr>
              <w:t>Employees</w:t>
            </w:r>
            <w:r w:rsidRPr="00363430">
              <w:rPr>
                <w:rFonts w:ascii="Calibri" w:hAnsi="Calibri" w:cs="Calibri"/>
                <w:sz w:val="16"/>
                <w:szCs w:val="16"/>
              </w:rPr>
              <w:t xml:space="preserve"> and non-essential crew to be denied access to installation areas</w:t>
            </w:r>
          </w:p>
          <w:p w14:paraId="253A8E90"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c) All power to be switched off prior to commencement of de-rig</w:t>
            </w:r>
          </w:p>
        </w:tc>
        <w:tc>
          <w:tcPr>
            <w:tcW w:w="3179" w:type="dxa"/>
          </w:tcPr>
          <w:p w14:paraId="527BE2CF" w14:textId="77777777" w:rsidR="00D10F4D" w:rsidRPr="00363430" w:rsidRDefault="00AC07A2" w:rsidP="002345E0">
            <w:pPr>
              <w:rPr>
                <w:rFonts w:ascii="Calibri" w:hAnsi="Calibri" w:cs="Calibri"/>
                <w:sz w:val="16"/>
                <w:szCs w:val="16"/>
              </w:rPr>
            </w:pPr>
            <w:r>
              <w:rPr>
                <w:rFonts w:ascii="Calibri" w:hAnsi="Calibri" w:cs="Calibri"/>
                <w:sz w:val="16"/>
                <w:szCs w:val="16"/>
              </w:rPr>
              <w:t xml:space="preserve">a) </w:t>
            </w:r>
            <w:r w:rsidR="004F4F13">
              <w:rPr>
                <w:rFonts w:ascii="Calibri" w:hAnsi="Calibri" w:cs="Calibri"/>
                <w:sz w:val="16"/>
                <w:szCs w:val="16"/>
                <w:highlight w:val="yellow"/>
              </w:rPr>
              <w:t>Venue</w:t>
            </w:r>
            <w:r w:rsidRPr="00B711A2">
              <w:rPr>
                <w:rFonts w:ascii="Calibri" w:hAnsi="Calibri" w:cs="Calibri"/>
                <w:sz w:val="16"/>
                <w:szCs w:val="16"/>
                <w:highlight w:val="yellow"/>
              </w:rPr>
              <w:t xml:space="preserve"> to ensure that appropriate fire extinguishers are available in vicinity whilst equipment is live</w:t>
            </w:r>
            <w:r w:rsidRPr="00363430">
              <w:rPr>
                <w:rFonts w:ascii="Calibri" w:hAnsi="Calibri" w:cs="Calibri"/>
                <w:sz w:val="16"/>
                <w:szCs w:val="16"/>
              </w:rPr>
              <w:t xml:space="preserve">   </w:t>
            </w:r>
          </w:p>
        </w:tc>
      </w:tr>
      <w:tr w:rsidR="00D938F5" w:rsidRPr="00363430" w14:paraId="4A40929E" w14:textId="77777777" w:rsidTr="009B33B7">
        <w:tc>
          <w:tcPr>
            <w:tcW w:w="601" w:type="dxa"/>
          </w:tcPr>
          <w:p w14:paraId="53F78926" w14:textId="77777777" w:rsidR="00D938F5" w:rsidRPr="00363430" w:rsidRDefault="00D938F5" w:rsidP="003E1146">
            <w:pPr>
              <w:jc w:val="center"/>
              <w:rPr>
                <w:rFonts w:ascii="Calibri" w:hAnsi="Calibri" w:cs="Calibri"/>
                <w:sz w:val="16"/>
                <w:szCs w:val="16"/>
              </w:rPr>
            </w:pPr>
            <w:r w:rsidRPr="00363430">
              <w:rPr>
                <w:rFonts w:ascii="Calibri" w:hAnsi="Calibri" w:cs="Calibri"/>
                <w:sz w:val="16"/>
                <w:szCs w:val="16"/>
              </w:rPr>
              <w:t>6</w:t>
            </w:r>
          </w:p>
        </w:tc>
        <w:tc>
          <w:tcPr>
            <w:tcW w:w="1053" w:type="dxa"/>
          </w:tcPr>
          <w:p w14:paraId="5A555E21"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 xml:space="preserve">De-rig of </w:t>
            </w:r>
            <w:r w:rsidR="007F56BB">
              <w:rPr>
                <w:rFonts w:ascii="Calibri" w:hAnsi="Calibri" w:cs="Calibri"/>
                <w:sz w:val="16"/>
                <w:szCs w:val="16"/>
              </w:rPr>
              <w:t>LED SCREEN &amp; SUPPORT SYSTEM</w:t>
            </w:r>
          </w:p>
        </w:tc>
        <w:tc>
          <w:tcPr>
            <w:tcW w:w="1874" w:type="dxa"/>
          </w:tcPr>
          <w:p w14:paraId="18090456" w14:textId="77777777" w:rsidR="00D938F5" w:rsidRPr="00363430" w:rsidRDefault="007F56BB" w:rsidP="003E1146">
            <w:pPr>
              <w:jc w:val="both"/>
              <w:rPr>
                <w:rFonts w:ascii="Calibri" w:hAnsi="Calibri" w:cs="Calibri"/>
                <w:sz w:val="16"/>
                <w:szCs w:val="16"/>
              </w:rPr>
            </w:pPr>
            <w:r>
              <w:rPr>
                <w:rFonts w:ascii="Calibri" w:hAnsi="Calibri" w:cs="Calibri"/>
                <w:sz w:val="16"/>
                <w:szCs w:val="16"/>
              </w:rPr>
              <w:t xml:space="preserve"> collapsing, </w:t>
            </w:r>
            <w:proofErr w:type="gramStart"/>
            <w:r w:rsidR="00D938F5" w:rsidRPr="00363430">
              <w:rPr>
                <w:rFonts w:ascii="Calibri" w:hAnsi="Calibri" w:cs="Calibri"/>
                <w:sz w:val="16"/>
                <w:szCs w:val="16"/>
              </w:rPr>
              <w:t>crushing,  personnel</w:t>
            </w:r>
            <w:proofErr w:type="gramEnd"/>
            <w:r w:rsidR="00D938F5" w:rsidRPr="00363430">
              <w:rPr>
                <w:rFonts w:ascii="Calibri" w:hAnsi="Calibri" w:cs="Calibri"/>
                <w:sz w:val="16"/>
                <w:szCs w:val="16"/>
              </w:rPr>
              <w:t xml:space="preserve"> falling</w:t>
            </w:r>
          </w:p>
        </w:tc>
        <w:tc>
          <w:tcPr>
            <w:tcW w:w="1080" w:type="dxa"/>
          </w:tcPr>
          <w:p w14:paraId="2CF823BF"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 xml:space="preserve">Employees </w:t>
            </w:r>
          </w:p>
        </w:tc>
        <w:tc>
          <w:tcPr>
            <w:tcW w:w="1260" w:type="dxa"/>
          </w:tcPr>
          <w:p w14:paraId="46801B52" w14:textId="77777777" w:rsidR="00D938F5" w:rsidRPr="00363430" w:rsidRDefault="00CC4096" w:rsidP="003E1146">
            <w:pPr>
              <w:jc w:val="center"/>
              <w:rPr>
                <w:rFonts w:ascii="Calibri" w:hAnsi="Calibri" w:cs="Calibri"/>
              </w:rPr>
            </w:pPr>
            <w:r>
              <w:rPr>
                <w:rFonts w:ascii="Calibri" w:hAnsi="Calibri" w:cs="Calibri"/>
              </w:rPr>
              <w:t>0</w:t>
            </w:r>
          </w:p>
        </w:tc>
        <w:tc>
          <w:tcPr>
            <w:tcW w:w="1092" w:type="dxa"/>
          </w:tcPr>
          <w:p w14:paraId="3BA4F6D3" w14:textId="77777777" w:rsidR="00D938F5" w:rsidRPr="00363430" w:rsidRDefault="00CC4096" w:rsidP="003E1146">
            <w:pPr>
              <w:jc w:val="center"/>
              <w:rPr>
                <w:rFonts w:ascii="Calibri" w:hAnsi="Calibri" w:cs="Calibri"/>
              </w:rPr>
            </w:pPr>
            <w:r>
              <w:rPr>
                <w:rFonts w:ascii="Calibri" w:hAnsi="Calibri" w:cs="Calibri"/>
              </w:rPr>
              <w:t>0</w:t>
            </w:r>
          </w:p>
        </w:tc>
        <w:tc>
          <w:tcPr>
            <w:tcW w:w="1068" w:type="dxa"/>
          </w:tcPr>
          <w:p w14:paraId="429DD4EB" w14:textId="77777777" w:rsidR="00D938F5" w:rsidRPr="00363430" w:rsidRDefault="00CC4096" w:rsidP="003E1146">
            <w:pPr>
              <w:jc w:val="center"/>
              <w:rPr>
                <w:rFonts w:ascii="Calibri" w:hAnsi="Calibri" w:cs="Calibri"/>
              </w:rPr>
            </w:pPr>
            <w:r>
              <w:rPr>
                <w:rFonts w:ascii="Calibri" w:hAnsi="Calibri" w:cs="Calibri"/>
              </w:rPr>
              <w:t>0</w:t>
            </w:r>
          </w:p>
        </w:tc>
        <w:tc>
          <w:tcPr>
            <w:tcW w:w="3780" w:type="dxa"/>
          </w:tcPr>
          <w:p w14:paraId="3BFE1429" w14:textId="77777777" w:rsidR="00D938F5" w:rsidRPr="00363430" w:rsidRDefault="00D938F5" w:rsidP="002E1A07">
            <w:pPr>
              <w:rPr>
                <w:rFonts w:ascii="Calibri" w:hAnsi="Calibri" w:cs="Calibri"/>
                <w:sz w:val="16"/>
                <w:szCs w:val="16"/>
              </w:rPr>
            </w:pPr>
            <w:r w:rsidRPr="00363430">
              <w:rPr>
                <w:rFonts w:ascii="Calibri" w:hAnsi="Calibri" w:cs="Calibri"/>
                <w:sz w:val="16"/>
                <w:szCs w:val="16"/>
              </w:rPr>
              <w:t xml:space="preserve">a) </w:t>
            </w:r>
            <w:r w:rsidR="007F56BB">
              <w:rPr>
                <w:rFonts w:ascii="Calibri" w:hAnsi="Calibri" w:cs="Calibri"/>
                <w:sz w:val="16"/>
                <w:szCs w:val="16"/>
              </w:rPr>
              <w:t>LED Screen</w:t>
            </w:r>
            <w:r w:rsidRPr="00363430">
              <w:rPr>
                <w:rFonts w:ascii="Calibri" w:hAnsi="Calibri" w:cs="Calibri"/>
                <w:sz w:val="16"/>
                <w:szCs w:val="16"/>
              </w:rPr>
              <w:t xml:space="preserve"> only to be de-rigged by trained personnel</w:t>
            </w:r>
          </w:p>
          <w:p w14:paraId="1D584C1A" w14:textId="77777777" w:rsidR="00D938F5" w:rsidRPr="00363430" w:rsidRDefault="00D938F5" w:rsidP="002E1A07">
            <w:pPr>
              <w:rPr>
                <w:rFonts w:ascii="Calibri" w:hAnsi="Calibri" w:cs="Calibri"/>
                <w:sz w:val="16"/>
                <w:szCs w:val="16"/>
              </w:rPr>
            </w:pPr>
            <w:r w:rsidRPr="00363430">
              <w:rPr>
                <w:rFonts w:ascii="Calibri" w:hAnsi="Calibri" w:cs="Calibri"/>
                <w:sz w:val="16"/>
                <w:szCs w:val="16"/>
              </w:rPr>
              <w:t xml:space="preserve">b) </w:t>
            </w:r>
            <w:r w:rsidR="007F56BB">
              <w:rPr>
                <w:rFonts w:ascii="Calibri" w:hAnsi="Calibri" w:cs="Calibri"/>
                <w:sz w:val="16"/>
                <w:szCs w:val="16"/>
              </w:rPr>
              <w:t>Scissor lift and ladders to be used as needed.</w:t>
            </w:r>
          </w:p>
          <w:p w14:paraId="5F6C47CD" w14:textId="77777777" w:rsidR="00D938F5" w:rsidRPr="00363430" w:rsidRDefault="00D938F5" w:rsidP="002E1A07">
            <w:pPr>
              <w:rPr>
                <w:rFonts w:ascii="Calibri" w:hAnsi="Calibri" w:cs="Calibri"/>
                <w:sz w:val="16"/>
                <w:szCs w:val="16"/>
              </w:rPr>
            </w:pPr>
          </w:p>
        </w:tc>
        <w:tc>
          <w:tcPr>
            <w:tcW w:w="3179" w:type="dxa"/>
          </w:tcPr>
          <w:p w14:paraId="580B72D1" w14:textId="77777777" w:rsidR="00D938F5" w:rsidRPr="00363430" w:rsidRDefault="00CC4096" w:rsidP="00D6655E">
            <w:pPr>
              <w:rPr>
                <w:rFonts w:ascii="Calibri" w:hAnsi="Calibri" w:cs="Calibri"/>
                <w:sz w:val="16"/>
                <w:szCs w:val="16"/>
              </w:rPr>
            </w:pPr>
            <w:r w:rsidRPr="00CC4096">
              <w:rPr>
                <w:rFonts w:ascii="Calibri" w:hAnsi="Calibri" w:cs="Calibri"/>
                <w:sz w:val="16"/>
                <w:szCs w:val="16"/>
                <w:highlight w:val="yellow"/>
              </w:rPr>
              <w:t>NO LED Screen on this</w:t>
            </w:r>
            <w:r w:rsidR="004F4F13">
              <w:rPr>
                <w:rFonts w:ascii="Calibri" w:hAnsi="Calibri" w:cs="Calibri"/>
                <w:sz w:val="16"/>
                <w:szCs w:val="16"/>
                <w:highlight w:val="yellow"/>
              </w:rPr>
              <w:t xml:space="preserve"> event</w:t>
            </w:r>
            <w:r w:rsidRPr="00CC4096">
              <w:rPr>
                <w:rFonts w:ascii="Calibri" w:hAnsi="Calibri" w:cs="Calibri"/>
                <w:sz w:val="16"/>
                <w:szCs w:val="16"/>
                <w:highlight w:val="yellow"/>
              </w:rPr>
              <w:t xml:space="preserve"> </w:t>
            </w:r>
          </w:p>
        </w:tc>
      </w:tr>
      <w:tr w:rsidR="00D938F5" w:rsidRPr="00363430" w14:paraId="18C182DE" w14:textId="77777777" w:rsidTr="009B33B7">
        <w:tc>
          <w:tcPr>
            <w:tcW w:w="601" w:type="dxa"/>
          </w:tcPr>
          <w:p w14:paraId="2A45974F" w14:textId="77777777" w:rsidR="00D938F5" w:rsidRPr="00363430" w:rsidRDefault="00D938F5" w:rsidP="003E1146">
            <w:pPr>
              <w:jc w:val="center"/>
              <w:rPr>
                <w:rFonts w:ascii="Calibri" w:hAnsi="Calibri" w:cs="Calibri"/>
                <w:sz w:val="16"/>
                <w:szCs w:val="16"/>
              </w:rPr>
            </w:pPr>
            <w:r w:rsidRPr="00363430">
              <w:rPr>
                <w:rFonts w:ascii="Calibri" w:hAnsi="Calibri" w:cs="Calibri"/>
                <w:sz w:val="16"/>
                <w:szCs w:val="16"/>
              </w:rPr>
              <w:lastRenderedPageBreak/>
              <w:t>7</w:t>
            </w:r>
          </w:p>
        </w:tc>
        <w:tc>
          <w:tcPr>
            <w:tcW w:w="1053" w:type="dxa"/>
          </w:tcPr>
          <w:p w14:paraId="4ACA785B"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De-rig of set on site</w:t>
            </w:r>
          </w:p>
        </w:tc>
        <w:tc>
          <w:tcPr>
            <w:tcW w:w="1874" w:type="dxa"/>
          </w:tcPr>
          <w:p w14:paraId="54781FE9"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Injury to employees due to strains, falling objects etc.</w:t>
            </w:r>
          </w:p>
          <w:p w14:paraId="1F6D1A38" w14:textId="77777777" w:rsidR="00D938F5" w:rsidRPr="00363430" w:rsidRDefault="00D938F5" w:rsidP="003E1146">
            <w:pPr>
              <w:jc w:val="both"/>
              <w:rPr>
                <w:rFonts w:ascii="Calibri" w:hAnsi="Calibri" w:cs="Calibri"/>
                <w:sz w:val="16"/>
                <w:szCs w:val="16"/>
              </w:rPr>
            </w:pPr>
          </w:p>
        </w:tc>
        <w:tc>
          <w:tcPr>
            <w:tcW w:w="1080" w:type="dxa"/>
          </w:tcPr>
          <w:p w14:paraId="37939163"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333D61E6" w14:textId="1D9D1440" w:rsidR="00D938F5" w:rsidRPr="00363430" w:rsidRDefault="009B33B7" w:rsidP="003E1146">
            <w:pPr>
              <w:jc w:val="center"/>
              <w:rPr>
                <w:rFonts w:ascii="Calibri" w:hAnsi="Calibri" w:cs="Calibri"/>
              </w:rPr>
            </w:pPr>
            <w:r>
              <w:rPr>
                <w:rFonts w:ascii="Calibri" w:hAnsi="Calibri" w:cs="Calibri"/>
              </w:rPr>
              <w:t>0</w:t>
            </w:r>
          </w:p>
        </w:tc>
        <w:tc>
          <w:tcPr>
            <w:tcW w:w="1092" w:type="dxa"/>
          </w:tcPr>
          <w:p w14:paraId="54E193B6" w14:textId="3AD52775" w:rsidR="00D938F5" w:rsidRPr="00363430" w:rsidRDefault="009B33B7" w:rsidP="003E1146">
            <w:pPr>
              <w:jc w:val="center"/>
              <w:rPr>
                <w:rFonts w:ascii="Calibri" w:hAnsi="Calibri" w:cs="Calibri"/>
              </w:rPr>
            </w:pPr>
            <w:r>
              <w:rPr>
                <w:rFonts w:ascii="Calibri" w:hAnsi="Calibri" w:cs="Calibri"/>
              </w:rPr>
              <w:t>0</w:t>
            </w:r>
          </w:p>
        </w:tc>
        <w:tc>
          <w:tcPr>
            <w:tcW w:w="1068" w:type="dxa"/>
          </w:tcPr>
          <w:p w14:paraId="6CECA12E" w14:textId="20D01C1B" w:rsidR="00D938F5" w:rsidRPr="00363430" w:rsidRDefault="009B33B7" w:rsidP="003E1146">
            <w:pPr>
              <w:jc w:val="center"/>
              <w:rPr>
                <w:rFonts w:ascii="Calibri" w:hAnsi="Calibri" w:cs="Calibri"/>
              </w:rPr>
            </w:pPr>
            <w:r>
              <w:rPr>
                <w:rFonts w:ascii="Calibri" w:hAnsi="Calibri" w:cs="Calibri"/>
              </w:rPr>
              <w:t>0</w:t>
            </w:r>
          </w:p>
        </w:tc>
        <w:tc>
          <w:tcPr>
            <w:tcW w:w="3780" w:type="dxa"/>
          </w:tcPr>
          <w:p w14:paraId="4CF04969"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a) Set only to be de-</w:t>
            </w:r>
            <w:proofErr w:type="gramStart"/>
            <w:r w:rsidRPr="00363430">
              <w:rPr>
                <w:rFonts w:ascii="Calibri" w:hAnsi="Calibri" w:cs="Calibri"/>
                <w:sz w:val="16"/>
                <w:szCs w:val="16"/>
              </w:rPr>
              <w:t>rigged  by</w:t>
            </w:r>
            <w:proofErr w:type="gramEnd"/>
            <w:r w:rsidRPr="00363430">
              <w:rPr>
                <w:rFonts w:ascii="Calibri" w:hAnsi="Calibri" w:cs="Calibri"/>
                <w:sz w:val="16"/>
                <w:szCs w:val="16"/>
              </w:rPr>
              <w:t xml:space="preserve"> crew familiar with all equipment</w:t>
            </w:r>
          </w:p>
          <w:p w14:paraId="393D29F8" w14:textId="77777777" w:rsidR="00D938F5" w:rsidRPr="00363430" w:rsidRDefault="00D938F5" w:rsidP="002345E0">
            <w:pPr>
              <w:rPr>
                <w:rFonts w:ascii="Calibri" w:hAnsi="Calibri" w:cs="Calibri"/>
                <w:sz w:val="16"/>
                <w:szCs w:val="16"/>
              </w:rPr>
            </w:pPr>
          </w:p>
        </w:tc>
        <w:tc>
          <w:tcPr>
            <w:tcW w:w="3179" w:type="dxa"/>
          </w:tcPr>
          <w:p w14:paraId="7A7FED5A" w14:textId="347DC7EA" w:rsidR="00D938F5" w:rsidRPr="00363430" w:rsidRDefault="009B33B7" w:rsidP="002345E0">
            <w:pPr>
              <w:rPr>
                <w:rFonts w:ascii="Calibri" w:hAnsi="Calibri" w:cs="Calibri"/>
                <w:sz w:val="16"/>
                <w:szCs w:val="16"/>
              </w:rPr>
            </w:pPr>
            <w:r w:rsidRPr="009B33B7">
              <w:rPr>
                <w:rFonts w:ascii="Calibri" w:hAnsi="Calibri" w:cs="Calibri"/>
                <w:sz w:val="16"/>
                <w:szCs w:val="16"/>
                <w:highlight w:val="yellow"/>
              </w:rPr>
              <w:t>NO SET ON THIS EVENT</w:t>
            </w:r>
          </w:p>
        </w:tc>
      </w:tr>
      <w:tr w:rsidR="00D938F5" w:rsidRPr="00363430" w14:paraId="7A5073D5" w14:textId="77777777" w:rsidTr="009B33B7">
        <w:tc>
          <w:tcPr>
            <w:tcW w:w="601" w:type="dxa"/>
          </w:tcPr>
          <w:p w14:paraId="52C64B26" w14:textId="77777777" w:rsidR="00D938F5" w:rsidRPr="00363430" w:rsidRDefault="00D938F5" w:rsidP="003E1146">
            <w:pPr>
              <w:jc w:val="center"/>
              <w:rPr>
                <w:rFonts w:ascii="Calibri" w:hAnsi="Calibri" w:cs="Calibri"/>
                <w:sz w:val="16"/>
                <w:szCs w:val="16"/>
              </w:rPr>
            </w:pPr>
            <w:r w:rsidRPr="00363430">
              <w:rPr>
                <w:rFonts w:ascii="Calibri" w:hAnsi="Calibri" w:cs="Calibri"/>
                <w:sz w:val="16"/>
                <w:szCs w:val="16"/>
              </w:rPr>
              <w:t>8</w:t>
            </w:r>
          </w:p>
        </w:tc>
        <w:tc>
          <w:tcPr>
            <w:tcW w:w="1053" w:type="dxa"/>
          </w:tcPr>
          <w:p w14:paraId="1C3DDC1B"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De-rig of sound system</w:t>
            </w:r>
          </w:p>
        </w:tc>
        <w:tc>
          <w:tcPr>
            <w:tcW w:w="1874" w:type="dxa"/>
          </w:tcPr>
          <w:p w14:paraId="0C31AF7C"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Falling objects, strains</w:t>
            </w:r>
          </w:p>
        </w:tc>
        <w:tc>
          <w:tcPr>
            <w:tcW w:w="1080" w:type="dxa"/>
          </w:tcPr>
          <w:p w14:paraId="6925D9F2"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6C271811" w14:textId="77777777" w:rsidR="00D938F5" w:rsidRPr="00363430" w:rsidRDefault="00D938F5" w:rsidP="003E1146">
            <w:pPr>
              <w:jc w:val="center"/>
              <w:rPr>
                <w:rFonts w:ascii="Calibri" w:hAnsi="Calibri" w:cs="Calibri"/>
              </w:rPr>
            </w:pPr>
            <w:r w:rsidRPr="00363430">
              <w:rPr>
                <w:rFonts w:ascii="Calibri" w:hAnsi="Calibri" w:cs="Calibri"/>
              </w:rPr>
              <w:t>2</w:t>
            </w:r>
          </w:p>
        </w:tc>
        <w:tc>
          <w:tcPr>
            <w:tcW w:w="1092" w:type="dxa"/>
          </w:tcPr>
          <w:p w14:paraId="32D32762" w14:textId="77777777" w:rsidR="00D938F5" w:rsidRPr="00363430" w:rsidRDefault="00D938F5" w:rsidP="003E1146">
            <w:pPr>
              <w:jc w:val="center"/>
              <w:rPr>
                <w:rFonts w:ascii="Calibri" w:hAnsi="Calibri" w:cs="Calibri"/>
              </w:rPr>
            </w:pPr>
            <w:r w:rsidRPr="00363430">
              <w:rPr>
                <w:rFonts w:ascii="Calibri" w:hAnsi="Calibri" w:cs="Calibri"/>
              </w:rPr>
              <w:t>2</w:t>
            </w:r>
          </w:p>
        </w:tc>
        <w:tc>
          <w:tcPr>
            <w:tcW w:w="1068" w:type="dxa"/>
          </w:tcPr>
          <w:p w14:paraId="699AA0F5" w14:textId="77777777" w:rsidR="00D938F5" w:rsidRPr="00363430" w:rsidRDefault="00D938F5" w:rsidP="003E1146">
            <w:pPr>
              <w:jc w:val="center"/>
              <w:rPr>
                <w:rFonts w:ascii="Calibri" w:hAnsi="Calibri" w:cs="Calibri"/>
              </w:rPr>
            </w:pPr>
            <w:r w:rsidRPr="00363430">
              <w:rPr>
                <w:rFonts w:ascii="Calibri" w:hAnsi="Calibri" w:cs="Calibri"/>
              </w:rPr>
              <w:t>4</w:t>
            </w:r>
          </w:p>
        </w:tc>
        <w:tc>
          <w:tcPr>
            <w:tcW w:w="3780" w:type="dxa"/>
          </w:tcPr>
          <w:p w14:paraId="6C1DC658" w14:textId="77777777" w:rsidR="00D938F5" w:rsidRPr="00363430" w:rsidRDefault="00D938F5" w:rsidP="002345E0">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w:t>
            </w:r>
            <w:proofErr w:type="gramStart"/>
            <w:r w:rsidRPr="00363430">
              <w:rPr>
                <w:rFonts w:ascii="Calibri" w:hAnsi="Calibri" w:cs="Calibri"/>
                <w:sz w:val="16"/>
                <w:szCs w:val="16"/>
              </w:rPr>
              <w:t>Only  competent</w:t>
            </w:r>
            <w:proofErr w:type="gramEnd"/>
            <w:r w:rsidRPr="00363430">
              <w:rPr>
                <w:rFonts w:ascii="Calibri" w:hAnsi="Calibri" w:cs="Calibri"/>
                <w:sz w:val="16"/>
                <w:szCs w:val="16"/>
              </w:rPr>
              <w:t xml:space="preserve"> crew  to be involved</w:t>
            </w:r>
          </w:p>
          <w:p w14:paraId="4D4F1B06"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b) Correct lifting methods used</w:t>
            </w:r>
          </w:p>
          <w:p w14:paraId="6ECC9529"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c) Minimum of two persons present when manual handling is carried out</w:t>
            </w:r>
          </w:p>
        </w:tc>
        <w:tc>
          <w:tcPr>
            <w:tcW w:w="3179" w:type="dxa"/>
          </w:tcPr>
          <w:p w14:paraId="398339E2" w14:textId="21E2B742" w:rsidR="00D938F5" w:rsidRPr="00363430" w:rsidRDefault="009B33B7" w:rsidP="009B33B7">
            <w:pPr>
              <w:rPr>
                <w:rFonts w:ascii="Calibri" w:hAnsi="Calibri" w:cs="Calibri"/>
                <w:sz w:val="16"/>
                <w:szCs w:val="16"/>
              </w:rPr>
            </w:pPr>
            <w:r>
              <w:rPr>
                <w:rFonts w:ascii="Calibri" w:hAnsi="Calibri" w:cs="Calibri"/>
                <w:sz w:val="16"/>
                <w:szCs w:val="16"/>
                <w:highlight w:val="yellow"/>
              </w:rPr>
              <w:t>VENUE SOUND SYSTEM TO BE USED ON THIS EVENT. COMMS AND AUDIO PLAYBACK MACHINE SUPPLEMENTED BY BLUE I</w:t>
            </w:r>
          </w:p>
        </w:tc>
      </w:tr>
      <w:tr w:rsidR="00D938F5" w:rsidRPr="00363430" w14:paraId="0371FDD7" w14:textId="77777777" w:rsidTr="009B33B7">
        <w:tc>
          <w:tcPr>
            <w:tcW w:w="601" w:type="dxa"/>
          </w:tcPr>
          <w:p w14:paraId="7B789F52" w14:textId="77777777" w:rsidR="00D938F5" w:rsidRPr="00363430" w:rsidRDefault="00D938F5" w:rsidP="003E1146">
            <w:pPr>
              <w:jc w:val="center"/>
              <w:rPr>
                <w:rFonts w:ascii="Calibri" w:hAnsi="Calibri" w:cs="Calibri"/>
                <w:sz w:val="16"/>
                <w:szCs w:val="16"/>
              </w:rPr>
            </w:pPr>
            <w:r w:rsidRPr="00363430">
              <w:rPr>
                <w:rFonts w:ascii="Calibri" w:hAnsi="Calibri" w:cs="Calibri"/>
                <w:sz w:val="16"/>
                <w:szCs w:val="16"/>
              </w:rPr>
              <w:t>9</w:t>
            </w:r>
          </w:p>
        </w:tc>
        <w:tc>
          <w:tcPr>
            <w:tcW w:w="1053" w:type="dxa"/>
          </w:tcPr>
          <w:p w14:paraId="5D851130"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Use of ladders</w:t>
            </w:r>
          </w:p>
        </w:tc>
        <w:tc>
          <w:tcPr>
            <w:tcW w:w="1874" w:type="dxa"/>
          </w:tcPr>
          <w:p w14:paraId="54F136C7"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Sprains, strains and breaks, due to falling from ladders, tripping or carrying</w:t>
            </w:r>
          </w:p>
        </w:tc>
        <w:tc>
          <w:tcPr>
            <w:tcW w:w="1080" w:type="dxa"/>
          </w:tcPr>
          <w:p w14:paraId="44CF500D"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603EE1CE" w14:textId="77777777" w:rsidR="00D938F5" w:rsidRPr="00363430" w:rsidRDefault="00D938F5" w:rsidP="003E1146">
            <w:pPr>
              <w:jc w:val="center"/>
              <w:rPr>
                <w:rFonts w:ascii="Calibri" w:hAnsi="Calibri" w:cs="Calibri"/>
              </w:rPr>
            </w:pPr>
            <w:r w:rsidRPr="00363430">
              <w:rPr>
                <w:rFonts w:ascii="Calibri" w:hAnsi="Calibri" w:cs="Calibri"/>
              </w:rPr>
              <w:t>2</w:t>
            </w:r>
          </w:p>
        </w:tc>
        <w:tc>
          <w:tcPr>
            <w:tcW w:w="1092" w:type="dxa"/>
          </w:tcPr>
          <w:p w14:paraId="676988EE" w14:textId="77777777" w:rsidR="00D938F5" w:rsidRPr="00363430" w:rsidRDefault="00D938F5" w:rsidP="003E1146">
            <w:pPr>
              <w:jc w:val="center"/>
              <w:rPr>
                <w:rFonts w:ascii="Calibri" w:hAnsi="Calibri" w:cs="Calibri"/>
              </w:rPr>
            </w:pPr>
            <w:r w:rsidRPr="00363430">
              <w:rPr>
                <w:rFonts w:ascii="Calibri" w:hAnsi="Calibri" w:cs="Calibri"/>
              </w:rPr>
              <w:t>2</w:t>
            </w:r>
          </w:p>
        </w:tc>
        <w:tc>
          <w:tcPr>
            <w:tcW w:w="1068" w:type="dxa"/>
          </w:tcPr>
          <w:p w14:paraId="56B6FE48" w14:textId="77777777" w:rsidR="00D938F5" w:rsidRPr="00363430" w:rsidRDefault="00D938F5" w:rsidP="003E1146">
            <w:pPr>
              <w:jc w:val="center"/>
              <w:rPr>
                <w:rFonts w:ascii="Calibri" w:hAnsi="Calibri" w:cs="Calibri"/>
              </w:rPr>
            </w:pPr>
            <w:r w:rsidRPr="00363430">
              <w:rPr>
                <w:rFonts w:ascii="Calibri" w:hAnsi="Calibri" w:cs="Calibri"/>
              </w:rPr>
              <w:t>4</w:t>
            </w:r>
          </w:p>
        </w:tc>
        <w:tc>
          <w:tcPr>
            <w:tcW w:w="3780" w:type="dxa"/>
          </w:tcPr>
          <w:p w14:paraId="4545F89B" w14:textId="77777777" w:rsidR="00D938F5" w:rsidRPr="00363430" w:rsidRDefault="00D938F5" w:rsidP="003E1146">
            <w:pPr>
              <w:jc w:val="both"/>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Only persons familiar with correct use of ladders to use them</w:t>
            </w:r>
          </w:p>
          <w:p w14:paraId="285F3417"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 xml:space="preserve">b) When not in use ladders to be stored out </w:t>
            </w:r>
            <w:proofErr w:type="gramStart"/>
            <w:r w:rsidRPr="00363430">
              <w:rPr>
                <w:rFonts w:ascii="Calibri" w:hAnsi="Calibri" w:cs="Calibri"/>
                <w:sz w:val="16"/>
                <w:szCs w:val="16"/>
              </w:rPr>
              <w:t>of  reach</w:t>
            </w:r>
            <w:proofErr w:type="gramEnd"/>
            <w:r w:rsidRPr="00363430">
              <w:rPr>
                <w:rFonts w:ascii="Calibri" w:hAnsi="Calibri" w:cs="Calibri"/>
                <w:sz w:val="16"/>
                <w:szCs w:val="16"/>
              </w:rPr>
              <w:t xml:space="preserve"> of unauthorised persons</w:t>
            </w:r>
          </w:p>
        </w:tc>
        <w:tc>
          <w:tcPr>
            <w:tcW w:w="3179" w:type="dxa"/>
          </w:tcPr>
          <w:p w14:paraId="675E31C4"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a) Visual inspection of ladders to be made prior to use</w:t>
            </w:r>
          </w:p>
          <w:p w14:paraId="23A81D1F" w14:textId="77777777" w:rsidR="00D938F5" w:rsidRPr="00363430" w:rsidRDefault="00D938F5" w:rsidP="002345E0">
            <w:pPr>
              <w:rPr>
                <w:rFonts w:ascii="Calibri" w:hAnsi="Calibri" w:cs="Calibri"/>
                <w:sz w:val="16"/>
                <w:szCs w:val="16"/>
              </w:rPr>
            </w:pPr>
            <w:r w:rsidRPr="00363430">
              <w:rPr>
                <w:rFonts w:ascii="Calibri" w:hAnsi="Calibri" w:cs="Calibri"/>
                <w:sz w:val="16"/>
                <w:szCs w:val="16"/>
              </w:rPr>
              <w:t>b) Personnel to be reminded regularly that it is not safe to use the top step as a working platform – as this leads to people over-reaching</w:t>
            </w:r>
            <w:r w:rsidR="00CC4096">
              <w:rPr>
                <w:rFonts w:ascii="Calibri" w:hAnsi="Calibri" w:cs="Calibri"/>
                <w:sz w:val="16"/>
                <w:szCs w:val="16"/>
              </w:rPr>
              <w:t xml:space="preserve">. </w:t>
            </w:r>
            <w:r w:rsidR="00CC4096" w:rsidRPr="00CC4096">
              <w:rPr>
                <w:rFonts w:ascii="Calibri" w:hAnsi="Calibri" w:cs="Calibri"/>
                <w:sz w:val="16"/>
                <w:szCs w:val="16"/>
                <w:highlight w:val="yellow"/>
              </w:rPr>
              <w:t xml:space="preserve">Ladders </w:t>
            </w:r>
            <w:r w:rsidR="004F4F13">
              <w:rPr>
                <w:rFonts w:ascii="Calibri" w:hAnsi="Calibri" w:cs="Calibri"/>
                <w:sz w:val="16"/>
                <w:szCs w:val="16"/>
                <w:highlight w:val="yellow"/>
              </w:rPr>
              <w:t>to be erected correctly on this</w:t>
            </w:r>
            <w:r w:rsidR="004F4F13">
              <w:rPr>
                <w:rFonts w:ascii="Calibri" w:hAnsi="Calibri" w:cs="Calibri"/>
                <w:sz w:val="16"/>
                <w:szCs w:val="16"/>
              </w:rPr>
              <w:t xml:space="preserve"> </w:t>
            </w:r>
            <w:r w:rsidR="004F4F13" w:rsidRPr="004F4F13">
              <w:rPr>
                <w:rFonts w:ascii="Calibri" w:hAnsi="Calibri" w:cs="Calibri"/>
                <w:sz w:val="16"/>
                <w:szCs w:val="16"/>
                <w:highlight w:val="yellow"/>
              </w:rPr>
              <w:t>event</w:t>
            </w:r>
          </w:p>
        </w:tc>
      </w:tr>
      <w:tr w:rsidR="00D938F5" w:rsidRPr="00363430" w14:paraId="07DB3F3F" w14:textId="77777777" w:rsidTr="009B33B7">
        <w:tc>
          <w:tcPr>
            <w:tcW w:w="601" w:type="dxa"/>
          </w:tcPr>
          <w:p w14:paraId="4723D0D6" w14:textId="77777777" w:rsidR="00D938F5" w:rsidRPr="00363430" w:rsidRDefault="00D938F5" w:rsidP="003E1146">
            <w:pPr>
              <w:jc w:val="center"/>
              <w:rPr>
                <w:rFonts w:ascii="Calibri" w:hAnsi="Calibri" w:cs="Calibri"/>
                <w:sz w:val="16"/>
                <w:szCs w:val="16"/>
              </w:rPr>
            </w:pPr>
            <w:r w:rsidRPr="00363430">
              <w:rPr>
                <w:rFonts w:ascii="Calibri" w:hAnsi="Calibri" w:cs="Calibri"/>
                <w:sz w:val="16"/>
                <w:szCs w:val="16"/>
              </w:rPr>
              <w:t>10</w:t>
            </w:r>
          </w:p>
        </w:tc>
        <w:tc>
          <w:tcPr>
            <w:tcW w:w="1053" w:type="dxa"/>
          </w:tcPr>
          <w:p w14:paraId="440F7044"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Working at height</w:t>
            </w:r>
          </w:p>
        </w:tc>
        <w:tc>
          <w:tcPr>
            <w:tcW w:w="1874" w:type="dxa"/>
          </w:tcPr>
          <w:p w14:paraId="1F52C855"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Injury to employees from falls</w:t>
            </w:r>
          </w:p>
          <w:p w14:paraId="45DC205F"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Injury to employees from falling objects</w:t>
            </w:r>
          </w:p>
        </w:tc>
        <w:tc>
          <w:tcPr>
            <w:tcW w:w="1080" w:type="dxa"/>
          </w:tcPr>
          <w:p w14:paraId="28D2BEE5" w14:textId="77777777" w:rsidR="00D938F5" w:rsidRPr="00363430" w:rsidRDefault="00D938F5" w:rsidP="003E1146">
            <w:pPr>
              <w:jc w:val="both"/>
              <w:rPr>
                <w:rFonts w:ascii="Calibri" w:hAnsi="Calibri" w:cs="Calibri"/>
                <w:sz w:val="16"/>
                <w:szCs w:val="16"/>
              </w:rPr>
            </w:pPr>
            <w:r w:rsidRPr="00363430">
              <w:rPr>
                <w:rFonts w:ascii="Calibri" w:hAnsi="Calibri" w:cs="Calibri"/>
                <w:sz w:val="16"/>
                <w:szCs w:val="16"/>
              </w:rPr>
              <w:t>Employees</w:t>
            </w:r>
          </w:p>
        </w:tc>
        <w:tc>
          <w:tcPr>
            <w:tcW w:w="1260" w:type="dxa"/>
          </w:tcPr>
          <w:p w14:paraId="37F21DA0" w14:textId="77777777" w:rsidR="00D938F5" w:rsidRPr="00363430" w:rsidRDefault="00D938F5" w:rsidP="003E1146">
            <w:pPr>
              <w:jc w:val="center"/>
              <w:rPr>
                <w:rFonts w:ascii="Calibri" w:hAnsi="Calibri" w:cs="Calibri"/>
              </w:rPr>
            </w:pPr>
            <w:r w:rsidRPr="00363430">
              <w:rPr>
                <w:rFonts w:ascii="Calibri" w:hAnsi="Calibri" w:cs="Calibri"/>
              </w:rPr>
              <w:t>3</w:t>
            </w:r>
          </w:p>
        </w:tc>
        <w:tc>
          <w:tcPr>
            <w:tcW w:w="1092" w:type="dxa"/>
          </w:tcPr>
          <w:p w14:paraId="5E675312" w14:textId="77777777" w:rsidR="00D938F5" w:rsidRPr="00363430" w:rsidRDefault="00D938F5" w:rsidP="003E1146">
            <w:pPr>
              <w:jc w:val="center"/>
              <w:rPr>
                <w:rFonts w:ascii="Calibri" w:hAnsi="Calibri" w:cs="Calibri"/>
              </w:rPr>
            </w:pPr>
            <w:r w:rsidRPr="00363430">
              <w:rPr>
                <w:rFonts w:ascii="Calibri" w:hAnsi="Calibri" w:cs="Calibri"/>
              </w:rPr>
              <w:t>3</w:t>
            </w:r>
          </w:p>
        </w:tc>
        <w:tc>
          <w:tcPr>
            <w:tcW w:w="1068" w:type="dxa"/>
          </w:tcPr>
          <w:p w14:paraId="3CEAD279" w14:textId="77777777" w:rsidR="00D938F5" w:rsidRPr="00363430" w:rsidRDefault="00D938F5" w:rsidP="003E1146">
            <w:pPr>
              <w:jc w:val="center"/>
              <w:rPr>
                <w:rFonts w:ascii="Calibri" w:hAnsi="Calibri" w:cs="Calibri"/>
              </w:rPr>
            </w:pPr>
            <w:r w:rsidRPr="00363430">
              <w:rPr>
                <w:rFonts w:ascii="Calibri" w:hAnsi="Calibri" w:cs="Calibri"/>
              </w:rPr>
              <w:t>9</w:t>
            </w:r>
          </w:p>
        </w:tc>
        <w:tc>
          <w:tcPr>
            <w:tcW w:w="3780" w:type="dxa"/>
          </w:tcPr>
          <w:p w14:paraId="17994C3E" w14:textId="77777777" w:rsidR="00D938F5" w:rsidRPr="00363430" w:rsidRDefault="00D938F5" w:rsidP="002345E0">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All employees to wear safety</w:t>
            </w:r>
            <w:r w:rsidR="004122CC" w:rsidRPr="00363430">
              <w:rPr>
                <w:rFonts w:ascii="Calibri" w:hAnsi="Calibri" w:cs="Calibri"/>
                <w:sz w:val="16"/>
                <w:szCs w:val="16"/>
              </w:rPr>
              <w:t xml:space="preserve"> harness when working at height except in Scissor lift use as per IPAF.</w:t>
            </w:r>
          </w:p>
          <w:p w14:paraId="6F0EA9A8" w14:textId="77777777" w:rsidR="00D938F5" w:rsidRPr="00363430" w:rsidRDefault="00D938F5" w:rsidP="002345E0">
            <w:pPr>
              <w:rPr>
                <w:rFonts w:ascii="Calibri" w:hAnsi="Calibri" w:cs="Calibri"/>
                <w:sz w:val="16"/>
                <w:szCs w:val="16"/>
              </w:rPr>
            </w:pPr>
          </w:p>
        </w:tc>
        <w:tc>
          <w:tcPr>
            <w:tcW w:w="3179" w:type="dxa"/>
          </w:tcPr>
          <w:p w14:paraId="208F88A5" w14:textId="77777777" w:rsidR="00D938F5" w:rsidRPr="00363430" w:rsidRDefault="00413DBC" w:rsidP="002345E0">
            <w:pPr>
              <w:rPr>
                <w:rFonts w:ascii="Calibri" w:hAnsi="Calibri" w:cs="Calibri"/>
                <w:sz w:val="16"/>
                <w:szCs w:val="16"/>
              </w:rPr>
            </w:pPr>
            <w:r w:rsidRPr="00363430">
              <w:rPr>
                <w:rFonts w:ascii="Calibri" w:hAnsi="Calibri" w:cs="Calibri"/>
                <w:sz w:val="16"/>
                <w:szCs w:val="16"/>
              </w:rPr>
              <w:t xml:space="preserve"> </w:t>
            </w:r>
          </w:p>
          <w:p w14:paraId="3D79EA19" w14:textId="77777777" w:rsidR="0024508E" w:rsidRPr="00363430" w:rsidRDefault="0024508E" w:rsidP="002345E0">
            <w:pPr>
              <w:rPr>
                <w:rFonts w:ascii="Calibri" w:hAnsi="Calibri" w:cs="Calibri"/>
                <w:sz w:val="16"/>
                <w:szCs w:val="16"/>
              </w:rPr>
            </w:pPr>
          </w:p>
          <w:p w14:paraId="091697DA" w14:textId="77777777" w:rsidR="0024508E" w:rsidRPr="00363430" w:rsidRDefault="001D55ED" w:rsidP="002345E0">
            <w:pPr>
              <w:rPr>
                <w:rFonts w:ascii="Calibri" w:hAnsi="Calibri" w:cs="Calibri"/>
                <w:sz w:val="16"/>
                <w:szCs w:val="16"/>
              </w:rPr>
            </w:pPr>
            <w:r w:rsidRPr="00363430">
              <w:rPr>
                <w:rFonts w:ascii="Calibri" w:hAnsi="Calibri" w:cs="Calibri"/>
                <w:sz w:val="16"/>
                <w:szCs w:val="16"/>
              </w:rPr>
              <w:t xml:space="preserve"> </w:t>
            </w:r>
          </w:p>
          <w:p w14:paraId="42CC46B5" w14:textId="77777777" w:rsidR="0024508E" w:rsidRPr="00363430" w:rsidRDefault="0024508E" w:rsidP="002345E0">
            <w:pPr>
              <w:rPr>
                <w:rFonts w:ascii="Calibri" w:hAnsi="Calibri" w:cs="Calibri"/>
                <w:sz w:val="16"/>
                <w:szCs w:val="16"/>
              </w:rPr>
            </w:pPr>
          </w:p>
          <w:p w14:paraId="31C176A8" w14:textId="77777777" w:rsidR="0024508E" w:rsidRPr="00363430" w:rsidRDefault="0024508E" w:rsidP="002345E0">
            <w:pPr>
              <w:rPr>
                <w:rFonts w:ascii="Calibri" w:hAnsi="Calibri" w:cs="Calibri"/>
                <w:sz w:val="16"/>
                <w:szCs w:val="16"/>
              </w:rPr>
            </w:pPr>
          </w:p>
          <w:p w14:paraId="65F1C9E5" w14:textId="77777777" w:rsidR="0024508E" w:rsidRPr="00363430" w:rsidRDefault="0024508E" w:rsidP="002345E0">
            <w:pPr>
              <w:rPr>
                <w:rFonts w:ascii="Calibri" w:hAnsi="Calibri" w:cs="Calibri"/>
                <w:sz w:val="16"/>
                <w:szCs w:val="16"/>
              </w:rPr>
            </w:pPr>
          </w:p>
        </w:tc>
      </w:tr>
      <w:tr w:rsidR="00E716D6" w:rsidRPr="00363430" w14:paraId="23CDA404" w14:textId="77777777" w:rsidTr="009B33B7">
        <w:tc>
          <w:tcPr>
            <w:tcW w:w="601" w:type="dxa"/>
          </w:tcPr>
          <w:p w14:paraId="0115FA54" w14:textId="77777777" w:rsidR="00E716D6" w:rsidRPr="00D20D5D" w:rsidRDefault="00E716D6" w:rsidP="004916F4">
            <w:pPr>
              <w:jc w:val="center"/>
              <w:rPr>
                <w:rFonts w:ascii="Calibri" w:hAnsi="Calibri" w:cs="Calibri"/>
                <w:color w:val="000000"/>
                <w:sz w:val="16"/>
                <w:szCs w:val="16"/>
              </w:rPr>
            </w:pPr>
            <w:r w:rsidRPr="00D20D5D">
              <w:rPr>
                <w:rFonts w:ascii="Calibri" w:hAnsi="Calibri" w:cs="Calibri"/>
                <w:color w:val="000000"/>
                <w:sz w:val="16"/>
                <w:szCs w:val="16"/>
              </w:rPr>
              <w:t>11</w:t>
            </w:r>
          </w:p>
        </w:tc>
        <w:tc>
          <w:tcPr>
            <w:tcW w:w="1053" w:type="dxa"/>
          </w:tcPr>
          <w:p w14:paraId="433122F6" w14:textId="77777777" w:rsidR="00E716D6" w:rsidRPr="00D20D5D" w:rsidRDefault="00BD54B2" w:rsidP="00BD54B2">
            <w:pPr>
              <w:rPr>
                <w:rFonts w:ascii="Calibri" w:hAnsi="Calibri" w:cs="Calibri"/>
                <w:color w:val="000000"/>
                <w:sz w:val="16"/>
                <w:szCs w:val="16"/>
              </w:rPr>
            </w:pPr>
            <w:r w:rsidRPr="00D20D5D">
              <w:rPr>
                <w:rFonts w:ascii="Calibri" w:hAnsi="Calibri" w:cs="Calibri"/>
                <w:color w:val="000000"/>
                <w:sz w:val="16"/>
                <w:szCs w:val="16"/>
              </w:rPr>
              <w:t xml:space="preserve">De-rig </w:t>
            </w:r>
            <w:r w:rsidR="00E716D6" w:rsidRPr="00D20D5D">
              <w:rPr>
                <w:rFonts w:ascii="Calibri" w:hAnsi="Calibri" w:cs="Calibri"/>
                <w:color w:val="000000"/>
                <w:sz w:val="16"/>
                <w:szCs w:val="16"/>
              </w:rPr>
              <w:t>of cable runs</w:t>
            </w:r>
          </w:p>
        </w:tc>
        <w:tc>
          <w:tcPr>
            <w:tcW w:w="1874" w:type="dxa"/>
          </w:tcPr>
          <w:p w14:paraId="4F1704EB" w14:textId="77777777" w:rsidR="00E716D6" w:rsidRPr="00D20D5D" w:rsidRDefault="00E716D6" w:rsidP="004916F4">
            <w:pPr>
              <w:rPr>
                <w:rFonts w:ascii="Calibri" w:hAnsi="Calibri" w:cs="Calibri"/>
                <w:color w:val="000000"/>
                <w:sz w:val="16"/>
                <w:szCs w:val="16"/>
              </w:rPr>
            </w:pPr>
            <w:r w:rsidRPr="00D20D5D">
              <w:rPr>
                <w:rFonts w:ascii="Calibri" w:hAnsi="Calibri" w:cs="Calibri"/>
                <w:color w:val="000000"/>
                <w:sz w:val="16"/>
                <w:szCs w:val="16"/>
              </w:rPr>
              <w:t xml:space="preserve">Trips, slips and falls, </w:t>
            </w:r>
            <w:proofErr w:type="gramStart"/>
            <w:r w:rsidRPr="00D20D5D">
              <w:rPr>
                <w:rFonts w:ascii="Calibri" w:hAnsi="Calibri" w:cs="Calibri"/>
                <w:color w:val="000000"/>
                <w:sz w:val="16"/>
                <w:szCs w:val="16"/>
              </w:rPr>
              <w:t>entanglement  manual</w:t>
            </w:r>
            <w:proofErr w:type="gramEnd"/>
            <w:r w:rsidRPr="00D20D5D">
              <w:rPr>
                <w:rFonts w:ascii="Calibri" w:hAnsi="Calibri" w:cs="Calibri"/>
                <w:color w:val="000000"/>
                <w:sz w:val="16"/>
                <w:szCs w:val="16"/>
              </w:rPr>
              <w:t xml:space="preserve"> handling injuries, electrocution, burns</w:t>
            </w:r>
          </w:p>
        </w:tc>
        <w:tc>
          <w:tcPr>
            <w:tcW w:w="1080" w:type="dxa"/>
          </w:tcPr>
          <w:p w14:paraId="41249099" w14:textId="77777777" w:rsidR="00E716D6" w:rsidRPr="00D20D5D" w:rsidRDefault="00E716D6" w:rsidP="004916F4">
            <w:pPr>
              <w:jc w:val="both"/>
              <w:rPr>
                <w:rFonts w:ascii="Calibri" w:hAnsi="Calibri" w:cs="Calibri"/>
                <w:color w:val="000000"/>
                <w:sz w:val="16"/>
                <w:szCs w:val="16"/>
              </w:rPr>
            </w:pPr>
            <w:r w:rsidRPr="00D20D5D">
              <w:rPr>
                <w:rFonts w:ascii="Calibri" w:hAnsi="Calibri" w:cs="Calibri"/>
                <w:color w:val="000000"/>
                <w:sz w:val="16"/>
                <w:szCs w:val="16"/>
              </w:rPr>
              <w:t>Employees</w:t>
            </w:r>
          </w:p>
        </w:tc>
        <w:tc>
          <w:tcPr>
            <w:tcW w:w="1260" w:type="dxa"/>
          </w:tcPr>
          <w:p w14:paraId="32CC26A2" w14:textId="77777777" w:rsidR="00E716D6" w:rsidRPr="00D20D5D" w:rsidRDefault="00E716D6" w:rsidP="004916F4">
            <w:pPr>
              <w:jc w:val="center"/>
              <w:rPr>
                <w:rFonts w:ascii="Calibri" w:hAnsi="Calibri" w:cs="Calibri"/>
                <w:color w:val="000000"/>
              </w:rPr>
            </w:pPr>
            <w:r w:rsidRPr="00D20D5D">
              <w:rPr>
                <w:rFonts w:ascii="Calibri" w:hAnsi="Calibri" w:cs="Calibri"/>
                <w:color w:val="000000"/>
              </w:rPr>
              <w:t>3</w:t>
            </w:r>
          </w:p>
        </w:tc>
        <w:tc>
          <w:tcPr>
            <w:tcW w:w="1092" w:type="dxa"/>
          </w:tcPr>
          <w:p w14:paraId="5CF2E1A7" w14:textId="77777777" w:rsidR="00E716D6" w:rsidRPr="00D20D5D" w:rsidRDefault="00E716D6" w:rsidP="004916F4">
            <w:pPr>
              <w:jc w:val="center"/>
              <w:rPr>
                <w:rFonts w:ascii="Calibri" w:hAnsi="Calibri" w:cs="Calibri"/>
                <w:color w:val="000000"/>
              </w:rPr>
            </w:pPr>
            <w:r w:rsidRPr="00D20D5D">
              <w:rPr>
                <w:rFonts w:ascii="Calibri" w:hAnsi="Calibri" w:cs="Calibri"/>
                <w:color w:val="000000"/>
              </w:rPr>
              <w:t>3</w:t>
            </w:r>
          </w:p>
        </w:tc>
        <w:tc>
          <w:tcPr>
            <w:tcW w:w="1068" w:type="dxa"/>
          </w:tcPr>
          <w:p w14:paraId="6CC7A479" w14:textId="77777777" w:rsidR="00E716D6" w:rsidRPr="00D20D5D" w:rsidRDefault="00E716D6" w:rsidP="004916F4">
            <w:pPr>
              <w:jc w:val="center"/>
              <w:rPr>
                <w:rFonts w:ascii="Calibri" w:hAnsi="Calibri" w:cs="Calibri"/>
                <w:color w:val="000000"/>
              </w:rPr>
            </w:pPr>
            <w:r w:rsidRPr="00D20D5D">
              <w:rPr>
                <w:rFonts w:ascii="Calibri" w:hAnsi="Calibri" w:cs="Calibri"/>
                <w:color w:val="000000"/>
              </w:rPr>
              <w:t>9</w:t>
            </w:r>
          </w:p>
        </w:tc>
        <w:tc>
          <w:tcPr>
            <w:tcW w:w="3780" w:type="dxa"/>
          </w:tcPr>
          <w:p w14:paraId="41FDA9DF" w14:textId="77777777" w:rsidR="00BD54B2" w:rsidRPr="00D20D5D" w:rsidRDefault="00BD54B2" w:rsidP="004916F4">
            <w:pPr>
              <w:pStyle w:val="Default"/>
              <w:rPr>
                <w:rFonts w:ascii="Calibri" w:hAnsi="Calibri"/>
                <w:sz w:val="16"/>
                <w:szCs w:val="16"/>
              </w:rPr>
            </w:pPr>
            <w:r w:rsidRPr="00D20D5D">
              <w:rPr>
                <w:rFonts w:ascii="Calibri" w:hAnsi="Calibri"/>
                <w:sz w:val="16"/>
                <w:szCs w:val="16"/>
              </w:rPr>
              <w:t>a</w:t>
            </w:r>
            <w:r w:rsidR="00E716D6" w:rsidRPr="00D20D5D">
              <w:rPr>
                <w:rFonts w:ascii="Calibri" w:hAnsi="Calibri"/>
                <w:sz w:val="16"/>
                <w:szCs w:val="16"/>
              </w:rPr>
              <w:t xml:space="preserve">) </w:t>
            </w:r>
            <w:r w:rsidRPr="00D20D5D">
              <w:rPr>
                <w:rFonts w:ascii="Calibri" w:hAnsi="Calibri"/>
                <w:sz w:val="16"/>
                <w:szCs w:val="16"/>
              </w:rPr>
              <w:t xml:space="preserve">No work </w:t>
            </w:r>
            <w:proofErr w:type="gramStart"/>
            <w:r w:rsidRPr="00D20D5D">
              <w:rPr>
                <w:rFonts w:ascii="Calibri" w:hAnsi="Calibri"/>
                <w:sz w:val="16"/>
                <w:szCs w:val="16"/>
              </w:rPr>
              <w:t>will  be</w:t>
            </w:r>
            <w:proofErr w:type="gramEnd"/>
            <w:r w:rsidRPr="00D20D5D">
              <w:rPr>
                <w:rFonts w:ascii="Calibri" w:hAnsi="Calibri"/>
                <w:sz w:val="16"/>
                <w:szCs w:val="16"/>
              </w:rPr>
              <w:t xml:space="preserve"> carried out on live cables</w:t>
            </w:r>
          </w:p>
          <w:p w14:paraId="3B6AA9DA" w14:textId="77777777" w:rsidR="00E716D6" w:rsidRPr="00D20D5D" w:rsidRDefault="00E716D6" w:rsidP="004916F4">
            <w:pPr>
              <w:pStyle w:val="Default"/>
              <w:rPr>
                <w:rFonts w:ascii="Calibri" w:hAnsi="Calibri"/>
                <w:sz w:val="16"/>
                <w:szCs w:val="16"/>
              </w:rPr>
            </w:pPr>
            <w:r w:rsidRPr="00D20D5D">
              <w:rPr>
                <w:rFonts w:ascii="Calibri" w:hAnsi="Calibri"/>
                <w:sz w:val="16"/>
                <w:szCs w:val="16"/>
              </w:rPr>
              <w:t>Ensure that the electrical.</w:t>
            </w:r>
          </w:p>
          <w:p w14:paraId="0602E1DF" w14:textId="77777777" w:rsidR="00E716D6" w:rsidRPr="00D20D5D" w:rsidRDefault="00D20D5D" w:rsidP="004916F4">
            <w:pPr>
              <w:pStyle w:val="Default"/>
              <w:rPr>
                <w:rFonts w:ascii="Calibri" w:hAnsi="Calibri"/>
                <w:sz w:val="16"/>
                <w:szCs w:val="16"/>
              </w:rPr>
            </w:pPr>
            <w:r w:rsidRPr="00D20D5D">
              <w:rPr>
                <w:rFonts w:ascii="Calibri" w:hAnsi="Calibri"/>
                <w:sz w:val="16"/>
                <w:szCs w:val="16"/>
              </w:rPr>
              <w:t>b</w:t>
            </w:r>
            <w:r w:rsidR="00E716D6" w:rsidRPr="00D20D5D">
              <w:rPr>
                <w:rFonts w:ascii="Calibri" w:hAnsi="Calibri"/>
                <w:sz w:val="16"/>
                <w:szCs w:val="16"/>
              </w:rPr>
              <w:t xml:space="preserve">) Use protective barriers to warn others </w:t>
            </w:r>
            <w:proofErr w:type="gramStart"/>
            <w:r w:rsidR="00E716D6" w:rsidRPr="00D20D5D">
              <w:rPr>
                <w:rFonts w:ascii="Calibri" w:hAnsi="Calibri"/>
                <w:sz w:val="16"/>
                <w:szCs w:val="16"/>
              </w:rPr>
              <w:t>in the area of</w:t>
            </w:r>
            <w:proofErr w:type="gramEnd"/>
            <w:r w:rsidR="00E716D6" w:rsidRPr="00D20D5D">
              <w:rPr>
                <w:rFonts w:ascii="Calibri" w:hAnsi="Calibri"/>
                <w:sz w:val="16"/>
                <w:szCs w:val="16"/>
              </w:rPr>
              <w:t xml:space="preserve"> work being carried out below ground. </w:t>
            </w:r>
          </w:p>
          <w:p w14:paraId="379FDB0A" w14:textId="77777777" w:rsidR="00D20D5D" w:rsidRPr="00D20D5D" w:rsidRDefault="00D20D5D" w:rsidP="00D20D5D">
            <w:pPr>
              <w:rPr>
                <w:rFonts w:ascii="Calibri" w:hAnsi="Calibri" w:cs="Arial"/>
                <w:b/>
                <w:i/>
                <w:color w:val="000000"/>
                <w:sz w:val="16"/>
                <w:szCs w:val="16"/>
              </w:rPr>
            </w:pPr>
            <w:r w:rsidRPr="00D20D5D">
              <w:rPr>
                <w:rFonts w:ascii="Calibri" w:hAnsi="Calibri" w:cs="Calibri"/>
                <w:color w:val="000000"/>
                <w:sz w:val="16"/>
                <w:szCs w:val="16"/>
              </w:rPr>
              <w:t>c)</w:t>
            </w:r>
            <w:r w:rsidRPr="00D20D5D">
              <w:rPr>
                <w:rFonts w:cs="Arial"/>
                <w:color w:val="000000"/>
                <w:sz w:val="22"/>
                <w:szCs w:val="22"/>
              </w:rPr>
              <w:t xml:space="preserve"> </w:t>
            </w:r>
            <w:r w:rsidRPr="00D20D5D">
              <w:rPr>
                <w:rFonts w:ascii="Calibri" w:hAnsi="Calibri" w:cs="Arial"/>
                <w:color w:val="000000"/>
                <w:sz w:val="16"/>
                <w:szCs w:val="16"/>
              </w:rPr>
              <w:t>Cables will be freed up at both ends before being coiled</w:t>
            </w:r>
          </w:p>
          <w:p w14:paraId="0AA2DCDD" w14:textId="77777777" w:rsidR="00D20D5D" w:rsidRPr="00D20D5D" w:rsidRDefault="00D20D5D" w:rsidP="00D20D5D">
            <w:pPr>
              <w:rPr>
                <w:rFonts w:ascii="Calibri" w:hAnsi="Calibri" w:cs="Arial"/>
                <w:b/>
                <w:i/>
                <w:color w:val="000000"/>
                <w:sz w:val="16"/>
                <w:szCs w:val="16"/>
              </w:rPr>
            </w:pPr>
            <w:r w:rsidRPr="00D20D5D">
              <w:rPr>
                <w:rFonts w:ascii="Calibri" w:hAnsi="Calibri" w:cs="Arial"/>
                <w:color w:val="000000"/>
                <w:sz w:val="16"/>
                <w:szCs w:val="16"/>
              </w:rPr>
              <w:t>d)Cables will always be coiled on the floor and not around arms</w:t>
            </w:r>
          </w:p>
          <w:p w14:paraId="24FFAFAD" w14:textId="77777777" w:rsidR="00E716D6" w:rsidRPr="00D20D5D" w:rsidRDefault="00D20D5D" w:rsidP="00D20D5D">
            <w:pPr>
              <w:rPr>
                <w:rFonts w:ascii="Calibri" w:hAnsi="Calibri" w:cs="Arial"/>
                <w:b/>
                <w:i/>
                <w:color w:val="000000"/>
                <w:sz w:val="16"/>
                <w:szCs w:val="16"/>
              </w:rPr>
            </w:pPr>
            <w:proofErr w:type="gramStart"/>
            <w:r w:rsidRPr="00D20D5D">
              <w:rPr>
                <w:rFonts w:ascii="Calibri" w:hAnsi="Calibri" w:cs="Arial"/>
                <w:color w:val="000000"/>
                <w:sz w:val="16"/>
                <w:szCs w:val="16"/>
              </w:rPr>
              <w:t>e)Cables</w:t>
            </w:r>
            <w:proofErr w:type="gramEnd"/>
            <w:r w:rsidRPr="00D20D5D">
              <w:rPr>
                <w:rFonts w:ascii="Calibri" w:hAnsi="Calibri" w:cs="Arial"/>
                <w:color w:val="000000"/>
                <w:sz w:val="16"/>
                <w:szCs w:val="16"/>
              </w:rPr>
              <w:t xml:space="preserve"> should always be taped up when coiled to reduce risk of entanglement / trips when being carried</w:t>
            </w:r>
          </w:p>
          <w:p w14:paraId="00034BD4" w14:textId="77777777" w:rsidR="00D20D5D" w:rsidRPr="00D20D5D" w:rsidRDefault="00D20D5D" w:rsidP="00D20D5D">
            <w:pPr>
              <w:rPr>
                <w:rFonts w:cs="Arial"/>
                <w:color w:val="000000"/>
                <w:sz w:val="22"/>
                <w:szCs w:val="22"/>
              </w:rPr>
            </w:pPr>
            <w:r w:rsidRPr="00D20D5D">
              <w:rPr>
                <w:rFonts w:ascii="Calibri" w:hAnsi="Calibri" w:cs="Arial"/>
                <w:color w:val="000000"/>
                <w:sz w:val="16"/>
                <w:szCs w:val="16"/>
              </w:rPr>
              <w:t>f) Tape being used to hold bundles of cables together will always be removed carefully to minimise risk of damage to cable</w:t>
            </w:r>
          </w:p>
        </w:tc>
        <w:tc>
          <w:tcPr>
            <w:tcW w:w="3179" w:type="dxa"/>
          </w:tcPr>
          <w:p w14:paraId="1980BE8A" w14:textId="77777777" w:rsidR="00E716D6" w:rsidRPr="00D20D5D" w:rsidRDefault="00E716D6" w:rsidP="004916F4">
            <w:pPr>
              <w:rPr>
                <w:rFonts w:ascii="Calibri" w:hAnsi="Calibri" w:cs="Calibri"/>
                <w:color w:val="000000"/>
                <w:sz w:val="16"/>
                <w:szCs w:val="16"/>
              </w:rPr>
            </w:pPr>
            <w:proofErr w:type="spellStart"/>
            <w:r w:rsidRPr="00D20D5D">
              <w:rPr>
                <w:rFonts w:ascii="Calibri" w:hAnsi="Calibri" w:cs="Calibri"/>
                <w:color w:val="000000"/>
                <w:sz w:val="16"/>
                <w:szCs w:val="16"/>
              </w:rPr>
              <w:t>a</w:t>
            </w:r>
            <w:proofErr w:type="spellEnd"/>
            <w:r w:rsidRPr="00D20D5D">
              <w:rPr>
                <w:rFonts w:ascii="Calibri" w:hAnsi="Calibri" w:cs="Calibri"/>
                <w:color w:val="000000"/>
                <w:sz w:val="16"/>
                <w:szCs w:val="16"/>
              </w:rPr>
              <w:t xml:space="preserve">) </w:t>
            </w:r>
            <w:proofErr w:type="gramStart"/>
            <w:r w:rsidRPr="00D20D5D">
              <w:rPr>
                <w:rFonts w:ascii="Calibri" w:hAnsi="Calibri" w:cs="Calibri"/>
                <w:color w:val="000000"/>
                <w:sz w:val="16"/>
                <w:szCs w:val="16"/>
              </w:rPr>
              <w:t>All  controls</w:t>
            </w:r>
            <w:proofErr w:type="gramEnd"/>
            <w:r w:rsidRPr="00D20D5D">
              <w:rPr>
                <w:rFonts w:ascii="Calibri" w:hAnsi="Calibri" w:cs="Calibri"/>
                <w:color w:val="000000"/>
                <w:sz w:val="16"/>
                <w:szCs w:val="16"/>
              </w:rPr>
              <w:t xml:space="preserve"> for manual handling also to apply</w:t>
            </w:r>
          </w:p>
          <w:p w14:paraId="7B1A6249" w14:textId="77777777" w:rsidR="00E716D6" w:rsidRPr="00D20D5D" w:rsidRDefault="00E716D6" w:rsidP="004916F4">
            <w:pPr>
              <w:rPr>
                <w:rFonts w:ascii="Calibri" w:hAnsi="Calibri"/>
                <w:b/>
                <w:color w:val="000000"/>
                <w:sz w:val="16"/>
                <w:szCs w:val="16"/>
              </w:rPr>
            </w:pPr>
            <w:r w:rsidRPr="00D20D5D">
              <w:rPr>
                <w:rFonts w:ascii="Calibri" w:hAnsi="Calibri" w:cs="Calibri"/>
                <w:color w:val="000000"/>
                <w:sz w:val="16"/>
                <w:szCs w:val="16"/>
              </w:rPr>
              <w:t>b)</w:t>
            </w:r>
            <w:r w:rsidRPr="00D20D5D">
              <w:rPr>
                <w:rFonts w:ascii="Calibri" w:hAnsi="Calibri"/>
                <w:color w:val="000000"/>
                <w:sz w:val="16"/>
                <w:szCs w:val="16"/>
              </w:rPr>
              <w:t xml:space="preserve"> The use of harness and rope access equipment to be implemented when working on shafts and ducts penetrating underground. </w:t>
            </w:r>
            <w:r w:rsidRPr="00D20D5D">
              <w:rPr>
                <w:rFonts w:ascii="Calibri" w:hAnsi="Calibri"/>
                <w:b/>
                <w:color w:val="000000"/>
                <w:sz w:val="16"/>
                <w:szCs w:val="16"/>
              </w:rPr>
              <w:t>Never work alone in underground</w:t>
            </w:r>
          </w:p>
          <w:p w14:paraId="3E39945A" w14:textId="77777777" w:rsidR="00D20D5D" w:rsidRDefault="00D20D5D" w:rsidP="004916F4">
            <w:pPr>
              <w:rPr>
                <w:rFonts w:ascii="Calibri" w:hAnsi="Calibri"/>
                <w:color w:val="000000"/>
                <w:sz w:val="16"/>
                <w:szCs w:val="16"/>
              </w:rPr>
            </w:pPr>
            <w:r w:rsidRPr="00D20D5D">
              <w:rPr>
                <w:rFonts w:ascii="Calibri" w:hAnsi="Calibri"/>
                <w:color w:val="000000"/>
                <w:sz w:val="16"/>
                <w:szCs w:val="16"/>
              </w:rPr>
              <w:t>c) If a cable becomes stuck when being removed, DO NOT PULL IT. Always check to see what is causing the obstruction</w:t>
            </w:r>
          </w:p>
          <w:p w14:paraId="41FD0C4C" w14:textId="77777777" w:rsidR="00AC07A2" w:rsidRPr="00D20D5D" w:rsidRDefault="00AC07A2" w:rsidP="004916F4">
            <w:pPr>
              <w:rPr>
                <w:rFonts w:ascii="Calibri" w:hAnsi="Calibri" w:cs="Calibri"/>
                <w:color w:val="FF0000"/>
                <w:sz w:val="16"/>
                <w:szCs w:val="16"/>
              </w:rPr>
            </w:pPr>
          </w:p>
        </w:tc>
      </w:tr>
      <w:tr w:rsidR="00E716D6" w:rsidRPr="00363430" w14:paraId="136BC433" w14:textId="77777777" w:rsidTr="009B33B7">
        <w:tc>
          <w:tcPr>
            <w:tcW w:w="601" w:type="dxa"/>
          </w:tcPr>
          <w:p w14:paraId="2319F037" w14:textId="77777777" w:rsidR="00E716D6" w:rsidRPr="00137149" w:rsidRDefault="00E716D6" w:rsidP="004916F4">
            <w:pPr>
              <w:jc w:val="center"/>
              <w:rPr>
                <w:rFonts w:ascii="Calibri" w:hAnsi="Calibri" w:cs="Calibri"/>
                <w:color w:val="000000"/>
                <w:sz w:val="16"/>
                <w:szCs w:val="16"/>
              </w:rPr>
            </w:pPr>
            <w:r w:rsidRPr="00137149">
              <w:rPr>
                <w:rFonts w:ascii="Calibri" w:hAnsi="Calibri" w:cs="Calibri"/>
                <w:color w:val="000000"/>
                <w:sz w:val="16"/>
                <w:szCs w:val="16"/>
              </w:rPr>
              <w:t>12</w:t>
            </w:r>
          </w:p>
        </w:tc>
        <w:tc>
          <w:tcPr>
            <w:tcW w:w="1053" w:type="dxa"/>
          </w:tcPr>
          <w:p w14:paraId="352141C0"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Use of genie lifts</w:t>
            </w:r>
          </w:p>
        </w:tc>
        <w:tc>
          <w:tcPr>
            <w:tcW w:w="1874" w:type="dxa"/>
          </w:tcPr>
          <w:p w14:paraId="57E43F6F"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Falling objects, entanglement, equipment toppling over, collision, crushing</w:t>
            </w:r>
          </w:p>
        </w:tc>
        <w:tc>
          <w:tcPr>
            <w:tcW w:w="1080" w:type="dxa"/>
          </w:tcPr>
          <w:p w14:paraId="6A62799C"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Employees</w:t>
            </w:r>
          </w:p>
        </w:tc>
        <w:tc>
          <w:tcPr>
            <w:tcW w:w="1260" w:type="dxa"/>
          </w:tcPr>
          <w:p w14:paraId="5EE05247" w14:textId="77777777" w:rsidR="00E716D6" w:rsidRPr="003B13E9" w:rsidRDefault="00B73567" w:rsidP="004916F4">
            <w:pPr>
              <w:jc w:val="center"/>
              <w:rPr>
                <w:rFonts w:ascii="Calibri" w:hAnsi="Calibri" w:cs="Calibri"/>
                <w:color w:val="000000"/>
              </w:rPr>
            </w:pPr>
            <w:r>
              <w:rPr>
                <w:rFonts w:ascii="Calibri" w:hAnsi="Calibri" w:cs="Calibri"/>
                <w:color w:val="000000"/>
              </w:rPr>
              <w:t>0</w:t>
            </w:r>
          </w:p>
        </w:tc>
        <w:tc>
          <w:tcPr>
            <w:tcW w:w="1092" w:type="dxa"/>
          </w:tcPr>
          <w:p w14:paraId="5EC14A41" w14:textId="77777777" w:rsidR="00E716D6" w:rsidRPr="003B13E9" w:rsidRDefault="00B73567" w:rsidP="004916F4">
            <w:pPr>
              <w:jc w:val="center"/>
              <w:rPr>
                <w:rFonts w:ascii="Calibri" w:hAnsi="Calibri" w:cs="Calibri"/>
                <w:color w:val="000000"/>
              </w:rPr>
            </w:pPr>
            <w:r>
              <w:rPr>
                <w:rFonts w:ascii="Calibri" w:hAnsi="Calibri" w:cs="Calibri"/>
                <w:color w:val="000000"/>
              </w:rPr>
              <w:t>0</w:t>
            </w:r>
          </w:p>
        </w:tc>
        <w:tc>
          <w:tcPr>
            <w:tcW w:w="1068" w:type="dxa"/>
          </w:tcPr>
          <w:p w14:paraId="384A7EFF" w14:textId="77777777" w:rsidR="00E716D6" w:rsidRPr="003B13E9" w:rsidRDefault="00B73567" w:rsidP="004916F4">
            <w:pPr>
              <w:jc w:val="center"/>
              <w:rPr>
                <w:rFonts w:ascii="Calibri" w:hAnsi="Calibri" w:cs="Calibri"/>
                <w:color w:val="000000"/>
              </w:rPr>
            </w:pPr>
            <w:r>
              <w:rPr>
                <w:rFonts w:ascii="Calibri" w:hAnsi="Calibri" w:cs="Calibri"/>
                <w:color w:val="000000"/>
              </w:rPr>
              <w:t>0</w:t>
            </w:r>
          </w:p>
        </w:tc>
        <w:tc>
          <w:tcPr>
            <w:tcW w:w="3780" w:type="dxa"/>
          </w:tcPr>
          <w:p w14:paraId="1CF6DF3F" w14:textId="77777777" w:rsidR="00E716D6" w:rsidRPr="00EE103C" w:rsidRDefault="00E716D6" w:rsidP="004916F4">
            <w:pPr>
              <w:rPr>
                <w:rFonts w:ascii="Calibri" w:hAnsi="Calibri" w:cs="Arial"/>
                <w:color w:val="000000"/>
                <w:sz w:val="16"/>
                <w:szCs w:val="16"/>
              </w:rPr>
            </w:pPr>
            <w:proofErr w:type="spellStart"/>
            <w:r w:rsidRPr="00EE103C">
              <w:rPr>
                <w:rFonts w:ascii="Calibri" w:hAnsi="Calibri" w:cs="Arial"/>
                <w:color w:val="000000"/>
                <w:sz w:val="16"/>
                <w:szCs w:val="16"/>
              </w:rPr>
              <w:t>a</w:t>
            </w:r>
            <w:proofErr w:type="spellEnd"/>
            <w:r w:rsidRPr="00EE103C">
              <w:rPr>
                <w:rFonts w:ascii="Calibri" w:hAnsi="Calibri" w:cs="Arial"/>
                <w:color w:val="000000"/>
                <w:sz w:val="16"/>
                <w:szCs w:val="16"/>
              </w:rPr>
              <w:t>) Inspect machine before use</w:t>
            </w:r>
          </w:p>
          <w:p w14:paraId="45DF28DC"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b) Ensure machine is never overloaded</w:t>
            </w:r>
          </w:p>
          <w:p w14:paraId="1D2F69DF"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c) Always use machine on firm and level surface</w:t>
            </w:r>
          </w:p>
          <w:p w14:paraId="3EFD63B5"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d) Ensure loads are secured tightly and with correct equipment</w:t>
            </w:r>
          </w:p>
          <w:p w14:paraId="19E6EC79" w14:textId="77777777" w:rsidR="00E716D6" w:rsidRPr="00EE103C" w:rsidRDefault="00E716D6" w:rsidP="004916F4">
            <w:pPr>
              <w:rPr>
                <w:rFonts w:ascii="Calibri" w:hAnsi="Calibri" w:cs="Arial"/>
                <w:color w:val="000000"/>
                <w:sz w:val="16"/>
                <w:szCs w:val="16"/>
              </w:rPr>
            </w:pPr>
            <w:proofErr w:type="gramStart"/>
            <w:r w:rsidRPr="00EE103C">
              <w:rPr>
                <w:rFonts w:ascii="Calibri" w:hAnsi="Calibri" w:cs="Arial"/>
                <w:color w:val="000000"/>
                <w:sz w:val="16"/>
                <w:szCs w:val="16"/>
              </w:rPr>
              <w:t>e)Ensure</w:t>
            </w:r>
            <w:proofErr w:type="gramEnd"/>
            <w:r w:rsidRPr="00EE103C">
              <w:rPr>
                <w:rFonts w:ascii="Calibri" w:hAnsi="Calibri" w:cs="Arial"/>
                <w:color w:val="000000"/>
                <w:sz w:val="16"/>
                <w:szCs w:val="16"/>
              </w:rPr>
              <w:t xml:space="preserve"> any loose clothing is kept clear of the winch and long hair tied back. </w:t>
            </w:r>
          </w:p>
          <w:p w14:paraId="4B0AB001" w14:textId="77777777" w:rsidR="00E716D6" w:rsidRPr="00EE103C" w:rsidRDefault="00E716D6" w:rsidP="004916F4">
            <w:pPr>
              <w:rPr>
                <w:rFonts w:ascii="Calibri" w:hAnsi="Calibri" w:cs="Arial"/>
                <w:color w:val="000000"/>
                <w:sz w:val="16"/>
                <w:szCs w:val="16"/>
              </w:rPr>
            </w:pPr>
            <w:proofErr w:type="gramStart"/>
            <w:r w:rsidRPr="00EE103C">
              <w:rPr>
                <w:rFonts w:ascii="Calibri" w:hAnsi="Calibri" w:cs="Arial"/>
                <w:color w:val="000000"/>
                <w:sz w:val="16"/>
                <w:szCs w:val="16"/>
              </w:rPr>
              <w:lastRenderedPageBreak/>
              <w:t>f)All</w:t>
            </w:r>
            <w:proofErr w:type="gramEnd"/>
            <w:r w:rsidRPr="00EE103C">
              <w:rPr>
                <w:rFonts w:ascii="Calibri" w:hAnsi="Calibri" w:cs="Arial"/>
                <w:color w:val="000000"/>
                <w:sz w:val="16"/>
                <w:szCs w:val="16"/>
              </w:rPr>
              <w:t xml:space="preserve">  personnel not involved with raising the load should stand clear of area</w:t>
            </w:r>
          </w:p>
          <w:p w14:paraId="740EEC3A"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g) Pay attention to any low ceilings and overhead obstructions during lifting operations</w:t>
            </w:r>
          </w:p>
          <w:p w14:paraId="7B89736A"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 xml:space="preserve">h) Wear a hard hat when involved in overhead working.  </w:t>
            </w:r>
          </w:p>
          <w:p w14:paraId="631D9D92" w14:textId="77777777" w:rsidR="00FD4148" w:rsidRPr="00EE103C" w:rsidRDefault="00FD4148" w:rsidP="00FD4148">
            <w:pPr>
              <w:rPr>
                <w:rFonts w:ascii="Calibri" w:hAnsi="Calibri" w:cs="Arial"/>
                <w:color w:val="000000"/>
                <w:sz w:val="16"/>
                <w:szCs w:val="16"/>
              </w:rPr>
            </w:pPr>
            <w:proofErr w:type="spellStart"/>
            <w:r w:rsidRPr="00EE103C">
              <w:rPr>
                <w:rFonts w:ascii="Calibri" w:hAnsi="Calibri" w:cs="Arial"/>
                <w:color w:val="000000"/>
                <w:sz w:val="16"/>
                <w:szCs w:val="16"/>
              </w:rPr>
              <w:t>i</w:t>
            </w:r>
            <w:proofErr w:type="spellEnd"/>
            <w:r w:rsidRPr="00EE103C">
              <w:rPr>
                <w:rFonts w:ascii="Calibri" w:hAnsi="Calibri" w:cs="Arial"/>
                <w:color w:val="000000"/>
                <w:sz w:val="16"/>
                <w:szCs w:val="16"/>
              </w:rPr>
              <w:t>) Loaded machines will not be left unattended</w:t>
            </w:r>
          </w:p>
          <w:p w14:paraId="0232D1D2" w14:textId="77777777" w:rsidR="00FD4148" w:rsidRPr="00EE103C" w:rsidRDefault="00FD4148" w:rsidP="00FD4148">
            <w:pPr>
              <w:rPr>
                <w:rFonts w:ascii="Calibri" w:hAnsi="Calibri" w:cs="Arial"/>
                <w:color w:val="000000"/>
                <w:sz w:val="16"/>
                <w:szCs w:val="16"/>
              </w:rPr>
            </w:pPr>
            <w:r w:rsidRPr="00EE103C">
              <w:rPr>
                <w:rFonts w:ascii="Calibri" w:hAnsi="Calibri" w:cs="Arial"/>
                <w:color w:val="000000"/>
                <w:sz w:val="16"/>
                <w:szCs w:val="16"/>
              </w:rPr>
              <w:t>j) A pre-operational inspection will be conducted prior to use - any damaged or malfunctioning machine will be removed from use</w:t>
            </w:r>
          </w:p>
          <w:p w14:paraId="72A8085A" w14:textId="77777777" w:rsidR="00FD4148" w:rsidRPr="00EE103C" w:rsidRDefault="00FD4148" w:rsidP="00FD4148">
            <w:pPr>
              <w:rPr>
                <w:rFonts w:ascii="Calibri" w:hAnsi="Calibri" w:cs="Arial"/>
                <w:color w:val="000000"/>
                <w:sz w:val="16"/>
                <w:szCs w:val="16"/>
              </w:rPr>
            </w:pPr>
            <w:proofErr w:type="gramStart"/>
            <w:r w:rsidRPr="00EE103C">
              <w:rPr>
                <w:rFonts w:ascii="Calibri" w:hAnsi="Calibri" w:cs="Arial"/>
                <w:color w:val="000000"/>
                <w:sz w:val="16"/>
                <w:szCs w:val="16"/>
              </w:rPr>
              <w:t>k)A</w:t>
            </w:r>
            <w:proofErr w:type="gramEnd"/>
            <w:r w:rsidRPr="00EE103C">
              <w:rPr>
                <w:rFonts w:ascii="Calibri" w:hAnsi="Calibri" w:cs="Arial"/>
                <w:color w:val="000000"/>
                <w:sz w:val="16"/>
                <w:szCs w:val="16"/>
              </w:rPr>
              <w:t xml:space="preserve"> check will be carried out to ensure that machine is properly lubricated on the winch but that there is no oil or grease on braking surfaces</w:t>
            </w:r>
          </w:p>
          <w:p w14:paraId="33556533" w14:textId="77777777" w:rsidR="00FD4148" w:rsidRPr="00EE103C" w:rsidRDefault="00FD4148" w:rsidP="004916F4">
            <w:pPr>
              <w:rPr>
                <w:rFonts w:ascii="Calibri" w:hAnsi="Calibri" w:cs="Arial"/>
                <w:color w:val="000000"/>
                <w:sz w:val="16"/>
                <w:szCs w:val="16"/>
              </w:rPr>
            </w:pPr>
          </w:p>
          <w:p w14:paraId="6E1833B6" w14:textId="77777777" w:rsidR="00E716D6" w:rsidRPr="00EE103C" w:rsidRDefault="00E716D6" w:rsidP="004916F4">
            <w:pPr>
              <w:rPr>
                <w:rFonts w:ascii="Calibri" w:hAnsi="Calibri" w:cs="Calibri"/>
                <w:color w:val="000000"/>
                <w:sz w:val="16"/>
                <w:szCs w:val="16"/>
              </w:rPr>
            </w:pPr>
          </w:p>
        </w:tc>
        <w:tc>
          <w:tcPr>
            <w:tcW w:w="3179" w:type="dxa"/>
          </w:tcPr>
          <w:p w14:paraId="3184B352" w14:textId="77777777" w:rsidR="00E716D6" w:rsidRPr="00EE103C" w:rsidRDefault="00B73567" w:rsidP="004916F4">
            <w:pPr>
              <w:rPr>
                <w:rFonts w:ascii="Calibri" w:hAnsi="Calibri" w:cs="Arial"/>
                <w:color w:val="000000"/>
                <w:sz w:val="16"/>
                <w:szCs w:val="16"/>
              </w:rPr>
            </w:pPr>
            <w:r w:rsidRPr="00B73567">
              <w:rPr>
                <w:rFonts w:ascii="Calibri" w:hAnsi="Calibri" w:cs="Arial"/>
                <w:color w:val="000000"/>
                <w:sz w:val="16"/>
                <w:szCs w:val="16"/>
                <w:highlight w:val="yellow"/>
              </w:rPr>
              <w:lastRenderedPageBreak/>
              <w:t>No Genie lifts used by</w:t>
            </w:r>
            <w:r w:rsidRPr="00CC4096">
              <w:rPr>
                <w:rFonts w:ascii="Calibri" w:hAnsi="Calibri" w:cs="Arial"/>
                <w:color w:val="000000"/>
                <w:sz w:val="16"/>
                <w:szCs w:val="16"/>
                <w:highlight w:val="yellow"/>
              </w:rPr>
              <w:t xml:space="preserve"> Blue I Crew on this </w:t>
            </w:r>
            <w:r w:rsidR="00FB5464" w:rsidRPr="00CC4096">
              <w:rPr>
                <w:rFonts w:ascii="Calibri" w:hAnsi="Calibri" w:cs="Calibri"/>
                <w:sz w:val="16"/>
                <w:szCs w:val="16"/>
                <w:highlight w:val="yellow"/>
              </w:rPr>
              <w:t>on this</w:t>
            </w:r>
            <w:r w:rsidR="00FB5464" w:rsidRPr="004F4F13">
              <w:rPr>
                <w:rFonts w:ascii="Calibri" w:hAnsi="Calibri" w:cs="Calibri"/>
                <w:sz w:val="16"/>
                <w:szCs w:val="16"/>
                <w:highlight w:val="yellow"/>
              </w:rPr>
              <w:t xml:space="preserve"> </w:t>
            </w:r>
            <w:r w:rsidR="004F4F13" w:rsidRPr="004F4F13">
              <w:rPr>
                <w:rFonts w:ascii="Calibri" w:hAnsi="Calibri" w:cs="Calibri"/>
                <w:sz w:val="16"/>
                <w:szCs w:val="16"/>
                <w:highlight w:val="yellow"/>
              </w:rPr>
              <w:t>event</w:t>
            </w:r>
          </w:p>
          <w:p w14:paraId="4AE02156" w14:textId="77777777" w:rsidR="00E716D6" w:rsidRPr="00EE103C" w:rsidRDefault="00E716D6" w:rsidP="004916F4">
            <w:pPr>
              <w:rPr>
                <w:rFonts w:ascii="Calibri" w:hAnsi="Calibri" w:cs="Calibri"/>
                <w:color w:val="000000"/>
                <w:sz w:val="16"/>
                <w:szCs w:val="16"/>
              </w:rPr>
            </w:pPr>
          </w:p>
        </w:tc>
      </w:tr>
      <w:tr w:rsidR="00E716D6" w:rsidRPr="00363430" w14:paraId="2DD7C588" w14:textId="77777777" w:rsidTr="009B33B7">
        <w:tc>
          <w:tcPr>
            <w:tcW w:w="601" w:type="dxa"/>
          </w:tcPr>
          <w:p w14:paraId="285297D8" w14:textId="77777777" w:rsidR="00E716D6" w:rsidRPr="00EE103C" w:rsidRDefault="00E716D6" w:rsidP="004916F4">
            <w:pPr>
              <w:jc w:val="center"/>
              <w:rPr>
                <w:rFonts w:ascii="Calibri" w:hAnsi="Calibri" w:cs="Calibri"/>
                <w:color w:val="000000"/>
                <w:sz w:val="16"/>
                <w:szCs w:val="16"/>
              </w:rPr>
            </w:pPr>
            <w:r w:rsidRPr="00EE103C">
              <w:rPr>
                <w:rFonts w:ascii="Calibri" w:hAnsi="Calibri" w:cs="Calibri"/>
                <w:color w:val="000000"/>
                <w:sz w:val="16"/>
                <w:szCs w:val="16"/>
              </w:rPr>
              <w:lastRenderedPageBreak/>
              <w:t>13</w:t>
            </w:r>
          </w:p>
        </w:tc>
        <w:tc>
          <w:tcPr>
            <w:tcW w:w="1053" w:type="dxa"/>
          </w:tcPr>
          <w:p w14:paraId="0397FF9B"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Use of forklift trucks</w:t>
            </w:r>
          </w:p>
        </w:tc>
        <w:tc>
          <w:tcPr>
            <w:tcW w:w="1874" w:type="dxa"/>
          </w:tcPr>
          <w:p w14:paraId="79359161" w14:textId="77777777" w:rsidR="00E716D6" w:rsidRPr="00EE103C" w:rsidRDefault="00E716D6" w:rsidP="004916F4">
            <w:pPr>
              <w:autoSpaceDE w:val="0"/>
              <w:autoSpaceDN w:val="0"/>
              <w:adjustRightInd w:val="0"/>
              <w:rPr>
                <w:rFonts w:ascii="Calibri" w:hAnsi="Calibri" w:cs="Arial"/>
                <w:color w:val="000000"/>
                <w:sz w:val="16"/>
                <w:szCs w:val="16"/>
              </w:rPr>
            </w:pPr>
            <w:r w:rsidRPr="00EE103C">
              <w:rPr>
                <w:rFonts w:ascii="Calibri" w:hAnsi="Calibri" w:cs="Arial"/>
                <w:color w:val="000000"/>
                <w:sz w:val="16"/>
                <w:szCs w:val="16"/>
              </w:rPr>
              <w:t xml:space="preserve">Falling persons or materials, overturning due to overloading, uneven ground, winds </w:t>
            </w:r>
            <w:proofErr w:type="spellStart"/>
            <w:r w:rsidRPr="00EE103C">
              <w:rPr>
                <w:rFonts w:ascii="Calibri" w:hAnsi="Calibri" w:cs="Arial"/>
                <w:color w:val="000000"/>
                <w:sz w:val="16"/>
                <w:szCs w:val="16"/>
              </w:rPr>
              <w:t>etc</w:t>
            </w:r>
            <w:proofErr w:type="spellEnd"/>
            <w:r w:rsidRPr="00EE103C">
              <w:rPr>
                <w:rFonts w:ascii="Calibri" w:hAnsi="Calibri" w:cs="Arial"/>
                <w:color w:val="000000"/>
                <w:sz w:val="16"/>
                <w:szCs w:val="16"/>
              </w:rPr>
              <w:t>, collapse of equipment, moving parts, collisions and contact with overhead obstructions</w:t>
            </w:r>
          </w:p>
        </w:tc>
        <w:tc>
          <w:tcPr>
            <w:tcW w:w="1080" w:type="dxa"/>
          </w:tcPr>
          <w:p w14:paraId="17173FA9"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Employees</w:t>
            </w:r>
          </w:p>
        </w:tc>
        <w:tc>
          <w:tcPr>
            <w:tcW w:w="1260" w:type="dxa"/>
          </w:tcPr>
          <w:p w14:paraId="71F1EEF6" w14:textId="77777777" w:rsidR="00E716D6" w:rsidRPr="00EE103C" w:rsidRDefault="00B73567" w:rsidP="004916F4">
            <w:pPr>
              <w:jc w:val="center"/>
              <w:rPr>
                <w:rFonts w:ascii="Calibri" w:hAnsi="Calibri" w:cs="Calibri"/>
                <w:color w:val="000000"/>
              </w:rPr>
            </w:pPr>
            <w:r>
              <w:rPr>
                <w:rFonts w:ascii="Calibri" w:hAnsi="Calibri" w:cs="Calibri"/>
                <w:color w:val="000000"/>
              </w:rPr>
              <w:t>0</w:t>
            </w:r>
          </w:p>
        </w:tc>
        <w:tc>
          <w:tcPr>
            <w:tcW w:w="1092" w:type="dxa"/>
          </w:tcPr>
          <w:p w14:paraId="696958E3" w14:textId="77777777" w:rsidR="00E716D6" w:rsidRPr="00EE103C" w:rsidRDefault="00B73567" w:rsidP="004916F4">
            <w:pPr>
              <w:jc w:val="center"/>
              <w:rPr>
                <w:rFonts w:ascii="Calibri" w:hAnsi="Calibri" w:cs="Calibri"/>
                <w:color w:val="000000"/>
              </w:rPr>
            </w:pPr>
            <w:r>
              <w:rPr>
                <w:rFonts w:ascii="Calibri" w:hAnsi="Calibri" w:cs="Calibri"/>
                <w:color w:val="000000"/>
              </w:rPr>
              <w:t>0</w:t>
            </w:r>
          </w:p>
        </w:tc>
        <w:tc>
          <w:tcPr>
            <w:tcW w:w="1068" w:type="dxa"/>
          </w:tcPr>
          <w:p w14:paraId="0983F0AF" w14:textId="77777777" w:rsidR="00E716D6" w:rsidRPr="00EE103C" w:rsidRDefault="00B73567" w:rsidP="004916F4">
            <w:pPr>
              <w:jc w:val="center"/>
              <w:rPr>
                <w:rFonts w:ascii="Calibri" w:hAnsi="Calibri" w:cs="Calibri"/>
                <w:color w:val="000000"/>
              </w:rPr>
            </w:pPr>
            <w:r>
              <w:rPr>
                <w:rFonts w:ascii="Calibri" w:hAnsi="Calibri" w:cs="Calibri"/>
                <w:color w:val="000000"/>
              </w:rPr>
              <w:t>0</w:t>
            </w:r>
          </w:p>
        </w:tc>
        <w:tc>
          <w:tcPr>
            <w:tcW w:w="3780" w:type="dxa"/>
          </w:tcPr>
          <w:p w14:paraId="25B5127D" w14:textId="77777777" w:rsidR="00E716D6" w:rsidRPr="00EE103C" w:rsidRDefault="00E716D6" w:rsidP="004916F4">
            <w:pPr>
              <w:autoSpaceDE w:val="0"/>
              <w:autoSpaceDN w:val="0"/>
              <w:adjustRightInd w:val="0"/>
              <w:rPr>
                <w:rFonts w:ascii="Calibri" w:hAnsi="Calibri" w:cs="Arial"/>
                <w:color w:val="000000"/>
                <w:sz w:val="16"/>
                <w:szCs w:val="16"/>
              </w:rPr>
            </w:pPr>
            <w:proofErr w:type="spellStart"/>
            <w:proofErr w:type="gramStart"/>
            <w:r w:rsidRPr="00EE103C">
              <w:rPr>
                <w:rFonts w:ascii="Calibri" w:hAnsi="Calibri" w:cs="Arial"/>
                <w:color w:val="000000"/>
                <w:sz w:val="16"/>
                <w:szCs w:val="16"/>
              </w:rPr>
              <w:t>a</w:t>
            </w:r>
            <w:proofErr w:type="spellEnd"/>
            <w:r w:rsidRPr="00EE103C">
              <w:rPr>
                <w:rFonts w:ascii="Calibri" w:hAnsi="Calibri" w:cs="Arial"/>
                <w:color w:val="000000"/>
                <w:sz w:val="16"/>
                <w:szCs w:val="16"/>
              </w:rPr>
              <w:t>)Only</w:t>
            </w:r>
            <w:proofErr w:type="gramEnd"/>
            <w:r w:rsidRPr="00EE103C">
              <w:rPr>
                <w:rFonts w:ascii="Calibri" w:hAnsi="Calibri" w:cs="Arial"/>
                <w:color w:val="000000"/>
                <w:sz w:val="16"/>
                <w:szCs w:val="16"/>
              </w:rPr>
              <w:t xml:space="preserve"> fully  trained personnel who hold the correct licence to operate FLT</w:t>
            </w:r>
          </w:p>
          <w:p w14:paraId="2E92FFA1" w14:textId="77777777" w:rsidR="00E716D6" w:rsidRPr="00EE103C" w:rsidRDefault="00E716D6" w:rsidP="004916F4">
            <w:pPr>
              <w:autoSpaceDE w:val="0"/>
              <w:autoSpaceDN w:val="0"/>
              <w:adjustRightInd w:val="0"/>
              <w:rPr>
                <w:rFonts w:ascii="Calibri" w:hAnsi="Calibri" w:cs="Arial"/>
                <w:color w:val="000000"/>
                <w:sz w:val="16"/>
                <w:szCs w:val="16"/>
              </w:rPr>
            </w:pPr>
            <w:proofErr w:type="gramStart"/>
            <w:r w:rsidRPr="00EE103C">
              <w:rPr>
                <w:rFonts w:ascii="Calibri" w:hAnsi="Calibri" w:cs="Arial"/>
                <w:color w:val="000000"/>
                <w:sz w:val="16"/>
                <w:szCs w:val="16"/>
              </w:rPr>
              <w:t>b)Personnel</w:t>
            </w:r>
            <w:proofErr w:type="gramEnd"/>
            <w:r w:rsidRPr="00EE103C">
              <w:rPr>
                <w:rFonts w:ascii="Calibri" w:hAnsi="Calibri" w:cs="Arial"/>
                <w:color w:val="000000"/>
                <w:sz w:val="16"/>
                <w:szCs w:val="16"/>
              </w:rPr>
              <w:t xml:space="preserve"> must observe machine/equipment operating instructions and follow company procedures at all times.</w:t>
            </w:r>
          </w:p>
          <w:p w14:paraId="5865A27F" w14:textId="77777777" w:rsidR="00E716D6" w:rsidRPr="00EE103C" w:rsidRDefault="00E716D6" w:rsidP="004916F4">
            <w:pPr>
              <w:autoSpaceDE w:val="0"/>
              <w:autoSpaceDN w:val="0"/>
              <w:adjustRightInd w:val="0"/>
              <w:rPr>
                <w:rFonts w:ascii="Calibri" w:hAnsi="Calibri" w:cs="Arial"/>
                <w:color w:val="000000"/>
                <w:sz w:val="16"/>
                <w:szCs w:val="16"/>
              </w:rPr>
            </w:pPr>
            <w:r w:rsidRPr="00EE103C">
              <w:rPr>
                <w:rFonts w:ascii="Calibri" w:hAnsi="Calibri" w:cs="Arial"/>
                <w:color w:val="000000"/>
                <w:sz w:val="16"/>
                <w:szCs w:val="16"/>
              </w:rPr>
              <w:t>c) All personnel must follow venue speed limits and restrictions</w:t>
            </w:r>
          </w:p>
          <w:p w14:paraId="4E17C843" w14:textId="77777777" w:rsidR="00E716D6" w:rsidRPr="00EE103C" w:rsidRDefault="00E716D6" w:rsidP="004916F4">
            <w:pPr>
              <w:autoSpaceDE w:val="0"/>
              <w:autoSpaceDN w:val="0"/>
              <w:adjustRightInd w:val="0"/>
              <w:rPr>
                <w:rFonts w:ascii="Calibri" w:hAnsi="Calibri" w:cs="Arial"/>
                <w:color w:val="000000"/>
                <w:sz w:val="16"/>
                <w:szCs w:val="16"/>
              </w:rPr>
            </w:pPr>
            <w:r w:rsidRPr="00EE103C">
              <w:rPr>
                <w:rFonts w:ascii="Calibri" w:hAnsi="Calibri" w:cs="Arial"/>
                <w:color w:val="000000"/>
                <w:sz w:val="16"/>
                <w:szCs w:val="16"/>
              </w:rPr>
              <w:t xml:space="preserve">d) Personnel should </w:t>
            </w:r>
            <w:proofErr w:type="gramStart"/>
            <w:r w:rsidRPr="00EE103C">
              <w:rPr>
                <w:rFonts w:ascii="Calibri" w:hAnsi="Calibri" w:cs="Arial"/>
                <w:color w:val="000000"/>
                <w:sz w:val="16"/>
                <w:szCs w:val="16"/>
              </w:rPr>
              <w:t>only  use</w:t>
            </w:r>
            <w:proofErr w:type="gramEnd"/>
            <w:r w:rsidRPr="00EE103C">
              <w:rPr>
                <w:rFonts w:ascii="Calibri" w:hAnsi="Calibri" w:cs="Arial"/>
                <w:color w:val="000000"/>
                <w:sz w:val="16"/>
                <w:szCs w:val="16"/>
              </w:rPr>
              <w:t xml:space="preserve"> equipment which is suitable for the purpose . They must not attempt to improvise or adapt equipment</w:t>
            </w:r>
          </w:p>
          <w:p w14:paraId="016AA249" w14:textId="77777777" w:rsidR="00E716D6" w:rsidRPr="00EE103C" w:rsidRDefault="00E716D6" w:rsidP="004916F4">
            <w:pPr>
              <w:autoSpaceDE w:val="0"/>
              <w:autoSpaceDN w:val="0"/>
              <w:adjustRightInd w:val="0"/>
              <w:rPr>
                <w:rFonts w:ascii="Calibri" w:hAnsi="Calibri" w:cs="Arial"/>
                <w:color w:val="000000"/>
                <w:sz w:val="16"/>
                <w:szCs w:val="16"/>
              </w:rPr>
            </w:pPr>
            <w:proofErr w:type="spellStart"/>
            <w:r w:rsidRPr="00EE103C">
              <w:rPr>
                <w:rFonts w:ascii="Calibri" w:hAnsi="Calibri" w:cs="Arial"/>
                <w:color w:val="000000"/>
                <w:sz w:val="16"/>
                <w:szCs w:val="16"/>
              </w:rPr>
              <w:t>e</w:t>
            </w:r>
            <w:proofErr w:type="spellEnd"/>
            <w:r w:rsidRPr="00EE103C">
              <w:rPr>
                <w:rFonts w:ascii="Calibri" w:hAnsi="Calibri" w:cs="Arial"/>
                <w:color w:val="000000"/>
                <w:sz w:val="16"/>
                <w:szCs w:val="16"/>
              </w:rPr>
              <w:t xml:space="preserve">) </w:t>
            </w:r>
            <w:proofErr w:type="gramStart"/>
            <w:r w:rsidRPr="00EE103C">
              <w:rPr>
                <w:rFonts w:ascii="Calibri" w:hAnsi="Calibri" w:cs="Arial"/>
                <w:color w:val="000000"/>
                <w:sz w:val="16"/>
                <w:szCs w:val="16"/>
              </w:rPr>
              <w:t>All  equipment</w:t>
            </w:r>
            <w:proofErr w:type="gramEnd"/>
            <w:r w:rsidRPr="00EE103C">
              <w:rPr>
                <w:rFonts w:ascii="Calibri" w:hAnsi="Calibri" w:cs="Arial"/>
                <w:color w:val="000000"/>
                <w:sz w:val="16"/>
                <w:szCs w:val="16"/>
              </w:rPr>
              <w:t xml:space="preserve"> must be checked for defects before use and any defects reported immediately. Do not use any faulty or damaged equipment.</w:t>
            </w:r>
          </w:p>
          <w:p w14:paraId="72E08C3B" w14:textId="77777777" w:rsidR="00E716D6" w:rsidRPr="00EE103C" w:rsidRDefault="00E716D6" w:rsidP="004916F4">
            <w:pPr>
              <w:autoSpaceDE w:val="0"/>
              <w:autoSpaceDN w:val="0"/>
              <w:adjustRightInd w:val="0"/>
              <w:rPr>
                <w:rFonts w:ascii="Calibri" w:hAnsi="Calibri" w:cs="Arial"/>
                <w:color w:val="000000"/>
                <w:sz w:val="16"/>
                <w:szCs w:val="16"/>
              </w:rPr>
            </w:pPr>
            <w:r w:rsidRPr="00EE103C">
              <w:rPr>
                <w:rFonts w:ascii="Calibri" w:hAnsi="Calibri" w:cs="Arial"/>
                <w:color w:val="000000"/>
                <w:sz w:val="16"/>
                <w:szCs w:val="16"/>
              </w:rPr>
              <w:t>f) Keys should not be left in the ignition when the equipment is left unattended</w:t>
            </w:r>
          </w:p>
          <w:p w14:paraId="2B7098BD" w14:textId="77777777" w:rsidR="00E716D6" w:rsidRPr="00EE103C" w:rsidRDefault="00E716D6" w:rsidP="004916F4">
            <w:pPr>
              <w:autoSpaceDE w:val="0"/>
              <w:autoSpaceDN w:val="0"/>
              <w:adjustRightInd w:val="0"/>
              <w:rPr>
                <w:rFonts w:ascii="Calibri" w:hAnsi="Calibri" w:cs="Arial"/>
                <w:color w:val="000000"/>
                <w:sz w:val="16"/>
                <w:szCs w:val="16"/>
              </w:rPr>
            </w:pPr>
          </w:p>
          <w:p w14:paraId="19A05FDB" w14:textId="77777777" w:rsidR="00E716D6" w:rsidRPr="00EE103C" w:rsidRDefault="00E716D6" w:rsidP="004916F4">
            <w:pPr>
              <w:autoSpaceDE w:val="0"/>
              <w:autoSpaceDN w:val="0"/>
              <w:adjustRightInd w:val="0"/>
              <w:ind w:left="360"/>
              <w:rPr>
                <w:rFonts w:ascii="Calibri" w:hAnsi="Calibri" w:cs="Calibri"/>
                <w:color w:val="000000"/>
                <w:sz w:val="16"/>
                <w:szCs w:val="16"/>
              </w:rPr>
            </w:pPr>
          </w:p>
        </w:tc>
        <w:tc>
          <w:tcPr>
            <w:tcW w:w="3179" w:type="dxa"/>
          </w:tcPr>
          <w:p w14:paraId="388A1C31" w14:textId="77777777" w:rsidR="00E716D6" w:rsidRPr="00EE103C" w:rsidRDefault="007701D1" w:rsidP="004916F4">
            <w:pPr>
              <w:autoSpaceDE w:val="0"/>
              <w:autoSpaceDN w:val="0"/>
              <w:adjustRightInd w:val="0"/>
              <w:rPr>
                <w:rFonts w:ascii="Calibri" w:hAnsi="Calibri" w:cs="Arial"/>
                <w:color w:val="000000"/>
                <w:sz w:val="16"/>
                <w:szCs w:val="16"/>
              </w:rPr>
            </w:pPr>
            <w:r w:rsidRPr="00B73567">
              <w:rPr>
                <w:rFonts w:ascii="Calibri" w:hAnsi="Calibri" w:cs="Calibri"/>
                <w:color w:val="000000"/>
                <w:sz w:val="16"/>
                <w:szCs w:val="16"/>
                <w:highlight w:val="yellow"/>
              </w:rPr>
              <w:t xml:space="preserve">No forklifts used </w:t>
            </w:r>
            <w:r w:rsidR="00B73567" w:rsidRPr="00B73567">
              <w:rPr>
                <w:rFonts w:ascii="Calibri" w:hAnsi="Calibri" w:cs="Calibri"/>
                <w:color w:val="000000"/>
                <w:sz w:val="16"/>
                <w:szCs w:val="16"/>
                <w:highlight w:val="yellow"/>
              </w:rPr>
              <w:t xml:space="preserve">by Blue I Crew </w:t>
            </w:r>
            <w:r w:rsidRPr="00B73567">
              <w:rPr>
                <w:rFonts w:ascii="Calibri" w:hAnsi="Calibri" w:cs="Calibri"/>
                <w:color w:val="000000"/>
                <w:sz w:val="16"/>
                <w:szCs w:val="16"/>
                <w:highlight w:val="yellow"/>
              </w:rPr>
              <w:t xml:space="preserve">on this </w:t>
            </w:r>
            <w:r w:rsidR="00FB5464">
              <w:rPr>
                <w:rFonts w:ascii="Calibri" w:hAnsi="Calibri" w:cs="Calibri"/>
                <w:sz w:val="16"/>
                <w:szCs w:val="16"/>
                <w:highlight w:val="yellow"/>
              </w:rPr>
              <w:t xml:space="preserve">on </w:t>
            </w:r>
            <w:r w:rsidR="004F4F13" w:rsidRPr="004F4F13">
              <w:rPr>
                <w:rFonts w:ascii="Calibri" w:hAnsi="Calibri" w:cs="Calibri"/>
                <w:sz w:val="16"/>
                <w:szCs w:val="16"/>
                <w:highlight w:val="yellow"/>
              </w:rPr>
              <w:t>this event</w:t>
            </w:r>
          </w:p>
          <w:p w14:paraId="25685028" w14:textId="77777777" w:rsidR="00E716D6" w:rsidRPr="00EE103C" w:rsidRDefault="00E716D6" w:rsidP="004916F4">
            <w:pPr>
              <w:rPr>
                <w:rFonts w:ascii="Calibri" w:hAnsi="Calibri" w:cs="Calibri"/>
                <w:color w:val="000000"/>
                <w:sz w:val="16"/>
                <w:szCs w:val="16"/>
              </w:rPr>
            </w:pPr>
          </w:p>
        </w:tc>
      </w:tr>
      <w:tr w:rsidR="00E716D6" w:rsidRPr="00363430" w14:paraId="13AD526A" w14:textId="77777777" w:rsidTr="009B33B7">
        <w:tc>
          <w:tcPr>
            <w:tcW w:w="601" w:type="dxa"/>
          </w:tcPr>
          <w:p w14:paraId="49C1B252" w14:textId="77777777" w:rsidR="00E716D6" w:rsidRPr="00EE103C" w:rsidRDefault="00E716D6" w:rsidP="004916F4">
            <w:pPr>
              <w:jc w:val="center"/>
              <w:rPr>
                <w:rFonts w:ascii="Calibri" w:hAnsi="Calibri" w:cs="Calibri"/>
                <w:color w:val="000000"/>
                <w:sz w:val="16"/>
                <w:szCs w:val="16"/>
              </w:rPr>
            </w:pPr>
            <w:r w:rsidRPr="00EE103C">
              <w:rPr>
                <w:rFonts w:ascii="Calibri" w:hAnsi="Calibri" w:cs="Calibri"/>
                <w:color w:val="000000"/>
                <w:sz w:val="16"/>
                <w:szCs w:val="16"/>
              </w:rPr>
              <w:t>14</w:t>
            </w:r>
          </w:p>
        </w:tc>
        <w:tc>
          <w:tcPr>
            <w:tcW w:w="1053" w:type="dxa"/>
          </w:tcPr>
          <w:p w14:paraId="26E2CB4F" w14:textId="77777777" w:rsidR="00E716D6" w:rsidRPr="00EE103C" w:rsidRDefault="00E716D6" w:rsidP="00EE103C">
            <w:pPr>
              <w:rPr>
                <w:rFonts w:ascii="Calibri" w:hAnsi="Calibri" w:cs="Calibri"/>
                <w:color w:val="000000"/>
                <w:sz w:val="16"/>
                <w:szCs w:val="16"/>
              </w:rPr>
            </w:pPr>
            <w:r w:rsidRPr="00EE103C">
              <w:rPr>
                <w:rFonts w:ascii="Calibri" w:hAnsi="Calibri" w:cs="Calibri"/>
                <w:color w:val="000000"/>
                <w:sz w:val="16"/>
                <w:szCs w:val="16"/>
              </w:rPr>
              <w:t>Movement of flight cases</w:t>
            </w:r>
          </w:p>
        </w:tc>
        <w:tc>
          <w:tcPr>
            <w:tcW w:w="1874" w:type="dxa"/>
          </w:tcPr>
          <w:p w14:paraId="659E4F2B"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 xml:space="preserve">Manual handling injuries, </w:t>
            </w:r>
          </w:p>
        </w:tc>
        <w:tc>
          <w:tcPr>
            <w:tcW w:w="1080" w:type="dxa"/>
          </w:tcPr>
          <w:p w14:paraId="05500AAD"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Employees</w:t>
            </w:r>
          </w:p>
        </w:tc>
        <w:tc>
          <w:tcPr>
            <w:tcW w:w="1260" w:type="dxa"/>
          </w:tcPr>
          <w:p w14:paraId="6AB65175"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3</w:t>
            </w:r>
          </w:p>
        </w:tc>
        <w:tc>
          <w:tcPr>
            <w:tcW w:w="1092" w:type="dxa"/>
          </w:tcPr>
          <w:p w14:paraId="6F5FE1B3"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2</w:t>
            </w:r>
          </w:p>
        </w:tc>
        <w:tc>
          <w:tcPr>
            <w:tcW w:w="1068" w:type="dxa"/>
          </w:tcPr>
          <w:p w14:paraId="4C6274F5"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6</w:t>
            </w:r>
          </w:p>
        </w:tc>
        <w:tc>
          <w:tcPr>
            <w:tcW w:w="3780" w:type="dxa"/>
          </w:tcPr>
          <w:p w14:paraId="782DA840"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 xml:space="preserve">a) Personnel must not ride on flight cases </w:t>
            </w:r>
          </w:p>
          <w:p w14:paraId="0A9CA9DF"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 xml:space="preserve">b) A minimum of two persons must </w:t>
            </w:r>
            <w:proofErr w:type="spellStart"/>
            <w:r w:rsidRPr="00EE103C">
              <w:rPr>
                <w:rFonts w:ascii="Calibri" w:hAnsi="Calibri" w:cs="Calibri"/>
                <w:color w:val="000000"/>
                <w:sz w:val="16"/>
                <w:szCs w:val="16"/>
              </w:rPr>
              <w:t>used</w:t>
            </w:r>
            <w:proofErr w:type="spellEnd"/>
            <w:r w:rsidRPr="00EE103C">
              <w:rPr>
                <w:rFonts w:ascii="Calibri" w:hAnsi="Calibri" w:cs="Calibri"/>
                <w:color w:val="000000"/>
                <w:sz w:val="16"/>
                <w:szCs w:val="16"/>
              </w:rPr>
              <w:t xml:space="preserve"> when cases are being carried - more when heavier items transported or when route requires additional manoeuvring of load</w:t>
            </w:r>
          </w:p>
          <w:p w14:paraId="372D84FD"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c) Wherever possible cases should be wheeled rather than carried</w:t>
            </w:r>
          </w:p>
          <w:p w14:paraId="6853A17E"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d) When cases are carried down flights of stairs the rear man should always ensure that they have a straight back and his feet cannot become trapped.</w:t>
            </w:r>
          </w:p>
          <w:p w14:paraId="6B6758D4" w14:textId="77777777" w:rsidR="00E716D6" w:rsidRPr="00EE103C" w:rsidRDefault="00E716D6" w:rsidP="004916F4">
            <w:pPr>
              <w:rPr>
                <w:rFonts w:ascii="Calibri" w:hAnsi="Calibri" w:cs="Calibri"/>
                <w:color w:val="000000"/>
                <w:sz w:val="16"/>
                <w:szCs w:val="16"/>
              </w:rPr>
            </w:pPr>
            <w:proofErr w:type="spellStart"/>
            <w:r w:rsidRPr="00EE103C">
              <w:rPr>
                <w:rFonts w:ascii="Calibri" w:hAnsi="Calibri" w:cs="Calibri"/>
                <w:color w:val="000000"/>
                <w:sz w:val="16"/>
                <w:szCs w:val="16"/>
              </w:rPr>
              <w:lastRenderedPageBreak/>
              <w:t>e</w:t>
            </w:r>
            <w:proofErr w:type="spellEnd"/>
            <w:r w:rsidRPr="00EE103C">
              <w:rPr>
                <w:rFonts w:ascii="Calibri" w:hAnsi="Calibri" w:cs="Calibri"/>
                <w:color w:val="000000"/>
                <w:sz w:val="16"/>
                <w:szCs w:val="16"/>
              </w:rPr>
              <w:t>) Always check the route for flight cases before beginning to transport them</w:t>
            </w:r>
          </w:p>
          <w:p w14:paraId="76C7B918"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 xml:space="preserve">f) NEVER set up a </w:t>
            </w:r>
            <w:proofErr w:type="gramStart"/>
            <w:r w:rsidRPr="00EE103C">
              <w:rPr>
                <w:rFonts w:ascii="Calibri" w:hAnsi="Calibri" w:cs="Calibri"/>
                <w:color w:val="000000"/>
                <w:sz w:val="16"/>
                <w:szCs w:val="16"/>
              </w:rPr>
              <w:t>human  chain</w:t>
            </w:r>
            <w:proofErr w:type="gramEnd"/>
            <w:r w:rsidRPr="00EE103C">
              <w:rPr>
                <w:rFonts w:ascii="Calibri" w:hAnsi="Calibri" w:cs="Calibri"/>
                <w:color w:val="000000"/>
                <w:sz w:val="16"/>
                <w:szCs w:val="16"/>
              </w:rPr>
              <w:t xml:space="preserve"> to wheel cases from one person to another if the ground is uneven or there are other personnel in the vicinity</w:t>
            </w:r>
          </w:p>
        </w:tc>
        <w:tc>
          <w:tcPr>
            <w:tcW w:w="3179" w:type="dxa"/>
          </w:tcPr>
          <w:p w14:paraId="6714C620" w14:textId="77777777" w:rsidR="00E716D6" w:rsidRPr="00EE103C" w:rsidRDefault="00E716D6" w:rsidP="004916F4">
            <w:pPr>
              <w:rPr>
                <w:rFonts w:ascii="Calibri" w:hAnsi="Calibri"/>
                <w:color w:val="000000"/>
                <w:sz w:val="16"/>
                <w:szCs w:val="16"/>
              </w:rPr>
            </w:pPr>
            <w:proofErr w:type="spellStart"/>
            <w:r w:rsidRPr="00EE103C">
              <w:rPr>
                <w:rFonts w:ascii="Calibri" w:hAnsi="Calibri"/>
                <w:color w:val="000000"/>
                <w:sz w:val="16"/>
                <w:szCs w:val="16"/>
              </w:rPr>
              <w:lastRenderedPageBreak/>
              <w:t>a</w:t>
            </w:r>
            <w:proofErr w:type="spellEnd"/>
            <w:r w:rsidRPr="00EE103C">
              <w:rPr>
                <w:rFonts w:ascii="Calibri" w:hAnsi="Calibri"/>
                <w:color w:val="000000"/>
                <w:sz w:val="16"/>
                <w:szCs w:val="16"/>
              </w:rPr>
              <w:t>) Once the equipment has been unloaded from the flight case it should be stored safely but never across an escape route</w:t>
            </w:r>
          </w:p>
          <w:p w14:paraId="2301B5EF" w14:textId="77777777" w:rsidR="00E716D6" w:rsidRPr="00EE103C" w:rsidRDefault="00EE103C" w:rsidP="004916F4">
            <w:pPr>
              <w:rPr>
                <w:rFonts w:ascii="Calibri" w:hAnsi="Calibri" w:cs="Calibri"/>
                <w:color w:val="000000"/>
                <w:sz w:val="16"/>
                <w:szCs w:val="16"/>
              </w:rPr>
            </w:pPr>
            <w:r>
              <w:rPr>
                <w:rFonts w:ascii="Calibri" w:hAnsi="Calibri" w:cs="Calibri"/>
                <w:color w:val="000000"/>
                <w:sz w:val="16"/>
                <w:szCs w:val="16"/>
              </w:rPr>
              <w:t>b) Ensure that cases are secured correctly before loading on to vehicles</w:t>
            </w:r>
          </w:p>
        </w:tc>
      </w:tr>
      <w:tr w:rsidR="00E716D6" w:rsidRPr="00EE103C" w14:paraId="1DAA0804" w14:textId="77777777" w:rsidTr="009B33B7">
        <w:tc>
          <w:tcPr>
            <w:tcW w:w="601" w:type="dxa"/>
          </w:tcPr>
          <w:p w14:paraId="7B3F7602" w14:textId="77777777" w:rsidR="00E716D6" w:rsidRPr="00EE103C" w:rsidRDefault="00E716D6" w:rsidP="004916F4">
            <w:pPr>
              <w:jc w:val="center"/>
              <w:rPr>
                <w:rFonts w:ascii="Calibri" w:hAnsi="Calibri" w:cs="Calibri"/>
                <w:color w:val="000000"/>
                <w:sz w:val="16"/>
                <w:szCs w:val="16"/>
              </w:rPr>
            </w:pPr>
            <w:r w:rsidRPr="00EE103C">
              <w:rPr>
                <w:rFonts w:ascii="Calibri" w:hAnsi="Calibri" w:cs="Calibri"/>
                <w:color w:val="000000"/>
                <w:sz w:val="16"/>
                <w:szCs w:val="16"/>
              </w:rPr>
              <w:lastRenderedPageBreak/>
              <w:t>15</w:t>
            </w:r>
          </w:p>
        </w:tc>
        <w:tc>
          <w:tcPr>
            <w:tcW w:w="1053" w:type="dxa"/>
          </w:tcPr>
          <w:p w14:paraId="4C9F3232"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Working with lighting truss</w:t>
            </w:r>
          </w:p>
        </w:tc>
        <w:tc>
          <w:tcPr>
            <w:tcW w:w="1874" w:type="dxa"/>
          </w:tcPr>
          <w:p w14:paraId="12559197"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manual handling injuries from unwieldy load, severe back and neck injuries if load is not carried correctly, injuries from hand tools, back injuries, nips, entrapment</w:t>
            </w:r>
          </w:p>
        </w:tc>
        <w:tc>
          <w:tcPr>
            <w:tcW w:w="1080" w:type="dxa"/>
          </w:tcPr>
          <w:p w14:paraId="77BF1722"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Employees</w:t>
            </w:r>
          </w:p>
        </w:tc>
        <w:tc>
          <w:tcPr>
            <w:tcW w:w="1260" w:type="dxa"/>
          </w:tcPr>
          <w:p w14:paraId="78E765EA"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1092" w:type="dxa"/>
          </w:tcPr>
          <w:p w14:paraId="603DB7DE"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1068" w:type="dxa"/>
          </w:tcPr>
          <w:p w14:paraId="3AC3B536"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3780" w:type="dxa"/>
          </w:tcPr>
          <w:p w14:paraId="010BB23C"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a) Lighting truss will always be carried by two people and never be placed over the head</w:t>
            </w:r>
          </w:p>
          <w:p w14:paraId="38C16491" w14:textId="77777777" w:rsidR="00E716D6" w:rsidRPr="00EE103C" w:rsidRDefault="00E716D6" w:rsidP="004916F4">
            <w:pPr>
              <w:rPr>
                <w:rFonts w:ascii="Calibri" w:hAnsi="Calibri" w:cs="Arial"/>
                <w:color w:val="000000"/>
                <w:sz w:val="16"/>
                <w:szCs w:val="16"/>
              </w:rPr>
            </w:pPr>
            <w:r w:rsidRPr="00EE103C">
              <w:rPr>
                <w:rFonts w:ascii="Calibri" w:hAnsi="Calibri" w:cs="Calibri"/>
                <w:color w:val="000000"/>
                <w:sz w:val="16"/>
                <w:szCs w:val="16"/>
              </w:rPr>
              <w:t>b)</w:t>
            </w:r>
            <w:r w:rsidRPr="00EE103C">
              <w:rPr>
                <w:rFonts w:ascii="Calibri" w:hAnsi="Calibri" w:cs="Arial"/>
                <w:color w:val="000000"/>
                <w:sz w:val="16"/>
                <w:szCs w:val="16"/>
              </w:rPr>
              <w:t xml:space="preserve"> When disassembling a lighting truss a nylon/brass hammer will be used to prevent shearing and steel splinters</w:t>
            </w:r>
          </w:p>
          <w:p w14:paraId="6E3BCE10" w14:textId="77777777" w:rsidR="00E716D6" w:rsidRPr="00EE103C" w:rsidRDefault="00E716D6" w:rsidP="004916F4">
            <w:pPr>
              <w:rPr>
                <w:rFonts w:ascii="Calibri" w:hAnsi="Calibri" w:cs="Arial"/>
                <w:color w:val="000000"/>
                <w:sz w:val="16"/>
                <w:szCs w:val="16"/>
              </w:rPr>
            </w:pPr>
            <w:r w:rsidRPr="00EE103C">
              <w:rPr>
                <w:rFonts w:ascii="Calibri" w:hAnsi="Calibri" w:cs="Arial"/>
                <w:color w:val="000000"/>
                <w:sz w:val="16"/>
                <w:szCs w:val="16"/>
              </w:rPr>
              <w:t xml:space="preserve">c) Ensure fingers and toes kept clear when the truss is being lowered. </w:t>
            </w:r>
          </w:p>
          <w:p w14:paraId="075D3ABF" w14:textId="77777777" w:rsidR="00E716D6" w:rsidRPr="00EE103C" w:rsidRDefault="00E716D6" w:rsidP="004916F4">
            <w:pPr>
              <w:rPr>
                <w:rFonts w:cs="Arial"/>
                <w:color w:val="000000"/>
                <w:sz w:val="16"/>
                <w:szCs w:val="16"/>
              </w:rPr>
            </w:pPr>
          </w:p>
          <w:p w14:paraId="1EA3597A" w14:textId="77777777" w:rsidR="00E716D6" w:rsidRPr="00EE103C" w:rsidRDefault="00E716D6" w:rsidP="004916F4">
            <w:pPr>
              <w:rPr>
                <w:rFonts w:ascii="Calibri" w:hAnsi="Calibri" w:cs="Calibri"/>
                <w:color w:val="000000"/>
                <w:sz w:val="16"/>
                <w:szCs w:val="16"/>
              </w:rPr>
            </w:pPr>
          </w:p>
        </w:tc>
        <w:tc>
          <w:tcPr>
            <w:tcW w:w="3179" w:type="dxa"/>
          </w:tcPr>
          <w:p w14:paraId="7BAC579C" w14:textId="119D2EDA" w:rsidR="00E716D6" w:rsidRPr="00EE103C" w:rsidRDefault="00CC4096" w:rsidP="004916F4">
            <w:pPr>
              <w:rPr>
                <w:rFonts w:ascii="Calibri" w:hAnsi="Calibri" w:cs="Calibri"/>
                <w:color w:val="000000"/>
                <w:sz w:val="16"/>
                <w:szCs w:val="16"/>
              </w:rPr>
            </w:pPr>
            <w:r w:rsidRPr="009B33B7">
              <w:rPr>
                <w:rFonts w:ascii="Calibri" w:hAnsi="Calibri" w:cs="Arial"/>
                <w:color w:val="000000"/>
                <w:sz w:val="16"/>
                <w:szCs w:val="16"/>
                <w:highlight w:val="yellow"/>
              </w:rPr>
              <w:t xml:space="preserve">No lighting truss to be used on this </w:t>
            </w:r>
            <w:r w:rsidR="009B33B7" w:rsidRPr="009B33B7">
              <w:rPr>
                <w:rFonts w:ascii="Calibri" w:hAnsi="Calibri" w:cs="Arial"/>
                <w:color w:val="000000"/>
                <w:sz w:val="16"/>
                <w:szCs w:val="16"/>
                <w:highlight w:val="yellow"/>
              </w:rPr>
              <w:t>BY BLUE I</w:t>
            </w:r>
          </w:p>
        </w:tc>
      </w:tr>
      <w:tr w:rsidR="00E716D6" w:rsidRPr="00363430" w14:paraId="63EE2B97" w14:textId="77777777" w:rsidTr="009B33B7">
        <w:tc>
          <w:tcPr>
            <w:tcW w:w="601" w:type="dxa"/>
          </w:tcPr>
          <w:p w14:paraId="1F023D2C" w14:textId="77777777" w:rsidR="00E716D6" w:rsidRPr="00EE103C" w:rsidRDefault="00E716D6" w:rsidP="004916F4">
            <w:pPr>
              <w:jc w:val="center"/>
              <w:rPr>
                <w:rFonts w:ascii="Calibri" w:hAnsi="Calibri" w:cs="Calibri"/>
                <w:color w:val="000000"/>
                <w:sz w:val="16"/>
                <w:szCs w:val="16"/>
              </w:rPr>
            </w:pPr>
            <w:r w:rsidRPr="00EE103C">
              <w:rPr>
                <w:rFonts w:ascii="Calibri" w:hAnsi="Calibri" w:cs="Calibri"/>
                <w:color w:val="000000"/>
                <w:sz w:val="16"/>
                <w:szCs w:val="16"/>
              </w:rPr>
              <w:t>16</w:t>
            </w:r>
          </w:p>
        </w:tc>
        <w:tc>
          <w:tcPr>
            <w:tcW w:w="1053" w:type="dxa"/>
          </w:tcPr>
          <w:p w14:paraId="33F191E8" w14:textId="77777777" w:rsidR="00E716D6" w:rsidRPr="00EE103C" w:rsidRDefault="00E716D6" w:rsidP="004916F4">
            <w:pPr>
              <w:jc w:val="both"/>
              <w:rPr>
                <w:rFonts w:ascii="Calibri" w:hAnsi="Calibri" w:cs="Calibri"/>
                <w:color w:val="000000"/>
                <w:sz w:val="16"/>
                <w:szCs w:val="16"/>
              </w:rPr>
            </w:pPr>
            <w:r w:rsidRPr="00EE103C">
              <w:rPr>
                <w:rFonts w:ascii="Calibri" w:hAnsi="Calibri" w:cs="Calibri"/>
                <w:color w:val="000000"/>
                <w:sz w:val="16"/>
                <w:szCs w:val="16"/>
              </w:rPr>
              <w:t>Working alongside other contractors</w:t>
            </w:r>
          </w:p>
        </w:tc>
        <w:tc>
          <w:tcPr>
            <w:tcW w:w="1874" w:type="dxa"/>
          </w:tcPr>
          <w:p w14:paraId="557751B7"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Collisions, slips, trips and falls, injuries from falling objects</w:t>
            </w:r>
          </w:p>
        </w:tc>
        <w:tc>
          <w:tcPr>
            <w:tcW w:w="1080" w:type="dxa"/>
          </w:tcPr>
          <w:p w14:paraId="5D86AA8D"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Employees and other contractors</w:t>
            </w:r>
          </w:p>
        </w:tc>
        <w:tc>
          <w:tcPr>
            <w:tcW w:w="1260" w:type="dxa"/>
          </w:tcPr>
          <w:p w14:paraId="1249D198" w14:textId="77777777" w:rsidR="00E716D6" w:rsidRPr="00EE103C" w:rsidRDefault="00E716D6" w:rsidP="004916F4">
            <w:pPr>
              <w:jc w:val="center"/>
              <w:rPr>
                <w:rFonts w:ascii="Calibri" w:hAnsi="Calibri" w:cs="Calibri"/>
                <w:color w:val="000000"/>
              </w:rPr>
            </w:pPr>
            <w:r w:rsidRPr="00EE103C">
              <w:rPr>
                <w:rFonts w:ascii="Calibri" w:hAnsi="Calibri" w:cs="Calibri"/>
                <w:color w:val="000000"/>
              </w:rPr>
              <w:t>2</w:t>
            </w:r>
          </w:p>
        </w:tc>
        <w:tc>
          <w:tcPr>
            <w:tcW w:w="1092" w:type="dxa"/>
          </w:tcPr>
          <w:p w14:paraId="34FA7D0D" w14:textId="77777777" w:rsidR="00E716D6" w:rsidRPr="00EE103C" w:rsidRDefault="007F56BB" w:rsidP="004916F4">
            <w:pPr>
              <w:jc w:val="center"/>
              <w:rPr>
                <w:rFonts w:ascii="Calibri" w:hAnsi="Calibri" w:cs="Calibri"/>
                <w:color w:val="000000"/>
              </w:rPr>
            </w:pPr>
            <w:r>
              <w:rPr>
                <w:rFonts w:ascii="Calibri" w:hAnsi="Calibri" w:cs="Calibri"/>
                <w:color w:val="000000"/>
              </w:rPr>
              <w:t>2</w:t>
            </w:r>
          </w:p>
        </w:tc>
        <w:tc>
          <w:tcPr>
            <w:tcW w:w="1068" w:type="dxa"/>
          </w:tcPr>
          <w:p w14:paraId="089C247B" w14:textId="77777777" w:rsidR="00E716D6" w:rsidRPr="00EE103C" w:rsidRDefault="007F56BB" w:rsidP="004916F4">
            <w:pPr>
              <w:jc w:val="center"/>
              <w:rPr>
                <w:rFonts w:ascii="Calibri" w:hAnsi="Calibri" w:cs="Calibri"/>
                <w:color w:val="000000"/>
              </w:rPr>
            </w:pPr>
            <w:r>
              <w:rPr>
                <w:rFonts w:ascii="Calibri" w:hAnsi="Calibri" w:cs="Calibri"/>
                <w:color w:val="000000"/>
              </w:rPr>
              <w:t>4</w:t>
            </w:r>
          </w:p>
        </w:tc>
        <w:tc>
          <w:tcPr>
            <w:tcW w:w="3780" w:type="dxa"/>
          </w:tcPr>
          <w:p w14:paraId="69304478"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a) Hi-Viz must be worn when there are vehicles in the area</w:t>
            </w:r>
          </w:p>
          <w:p w14:paraId="7BBF9BDD"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b) Hard hats must be worn when overhead work is taking place in the vicinity</w:t>
            </w:r>
          </w:p>
          <w:p w14:paraId="00CB5930"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 xml:space="preserve">c) Work areas must be kept tidy </w:t>
            </w:r>
            <w:proofErr w:type="gramStart"/>
            <w:r w:rsidRPr="00EE103C">
              <w:rPr>
                <w:rFonts w:ascii="Calibri" w:hAnsi="Calibri" w:cs="Calibri"/>
                <w:color w:val="000000"/>
                <w:sz w:val="16"/>
                <w:szCs w:val="16"/>
              </w:rPr>
              <w:t>at all times</w:t>
            </w:r>
            <w:proofErr w:type="gramEnd"/>
            <w:r w:rsidRPr="00EE103C">
              <w:rPr>
                <w:rFonts w:ascii="Calibri" w:hAnsi="Calibri" w:cs="Calibri"/>
                <w:color w:val="000000"/>
                <w:sz w:val="16"/>
                <w:szCs w:val="16"/>
              </w:rPr>
              <w:t xml:space="preserve"> to minimise risk to self and others</w:t>
            </w:r>
          </w:p>
          <w:p w14:paraId="14292922"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d) Regular briefings held to keep all employees aware of work taking place /scheduled to take place in vicinity</w:t>
            </w:r>
          </w:p>
        </w:tc>
        <w:tc>
          <w:tcPr>
            <w:tcW w:w="3179" w:type="dxa"/>
          </w:tcPr>
          <w:p w14:paraId="0A1BB4A7" w14:textId="77777777" w:rsidR="00E716D6" w:rsidRPr="00EE103C" w:rsidRDefault="00E716D6" w:rsidP="004916F4">
            <w:pPr>
              <w:rPr>
                <w:rFonts w:ascii="Calibri" w:hAnsi="Calibri" w:cs="Calibri"/>
                <w:color w:val="000000"/>
                <w:sz w:val="16"/>
                <w:szCs w:val="16"/>
              </w:rPr>
            </w:pPr>
            <w:r w:rsidRPr="00EE103C">
              <w:rPr>
                <w:rFonts w:ascii="Calibri" w:hAnsi="Calibri" w:cs="Calibri"/>
                <w:color w:val="000000"/>
                <w:sz w:val="16"/>
                <w:szCs w:val="16"/>
              </w:rPr>
              <w:t>a) Site manager to be kept informed of any changes to working schedule which might impact on work programmes of other contractors</w:t>
            </w:r>
          </w:p>
        </w:tc>
      </w:tr>
      <w:tr w:rsidR="00E716D6" w:rsidRPr="00363430" w14:paraId="76C5EEC0" w14:textId="77777777" w:rsidTr="009B33B7">
        <w:tc>
          <w:tcPr>
            <w:tcW w:w="601" w:type="dxa"/>
          </w:tcPr>
          <w:p w14:paraId="430B3BE6" w14:textId="77777777" w:rsidR="00E716D6" w:rsidRPr="003B13E9" w:rsidRDefault="00E716D6" w:rsidP="004916F4">
            <w:pPr>
              <w:jc w:val="center"/>
              <w:rPr>
                <w:rFonts w:ascii="Calibri" w:hAnsi="Calibri" w:cs="Calibri"/>
                <w:color w:val="000000"/>
                <w:sz w:val="16"/>
                <w:szCs w:val="16"/>
              </w:rPr>
            </w:pPr>
            <w:r w:rsidRPr="003B13E9">
              <w:rPr>
                <w:rFonts w:ascii="Calibri" w:hAnsi="Calibri" w:cs="Calibri"/>
                <w:color w:val="000000"/>
                <w:sz w:val="16"/>
                <w:szCs w:val="16"/>
              </w:rPr>
              <w:t>17</w:t>
            </w:r>
          </w:p>
        </w:tc>
        <w:tc>
          <w:tcPr>
            <w:tcW w:w="1053" w:type="dxa"/>
          </w:tcPr>
          <w:p w14:paraId="2105C843" w14:textId="77777777" w:rsidR="00E716D6" w:rsidRPr="003B13E9" w:rsidRDefault="003B13E9" w:rsidP="003B13E9">
            <w:pPr>
              <w:rPr>
                <w:rFonts w:ascii="Calibri" w:hAnsi="Calibri" w:cs="Calibri"/>
                <w:color w:val="000000"/>
                <w:sz w:val="16"/>
                <w:szCs w:val="16"/>
              </w:rPr>
            </w:pPr>
            <w:r w:rsidRPr="003B13E9">
              <w:rPr>
                <w:rFonts w:ascii="Calibri" w:hAnsi="Calibri" w:cs="Calibri"/>
                <w:color w:val="000000"/>
                <w:sz w:val="16"/>
                <w:szCs w:val="16"/>
              </w:rPr>
              <w:t xml:space="preserve">De-rig </w:t>
            </w:r>
            <w:r w:rsidR="00E716D6" w:rsidRPr="003B13E9">
              <w:rPr>
                <w:rFonts w:ascii="Calibri" w:hAnsi="Calibri" w:cs="Calibri"/>
                <w:color w:val="000000"/>
                <w:sz w:val="16"/>
                <w:szCs w:val="16"/>
              </w:rPr>
              <w:t>of video equipment</w:t>
            </w:r>
          </w:p>
        </w:tc>
        <w:tc>
          <w:tcPr>
            <w:tcW w:w="1874" w:type="dxa"/>
          </w:tcPr>
          <w:p w14:paraId="75E086C8" w14:textId="77777777" w:rsidR="00E716D6" w:rsidRPr="003B13E9" w:rsidRDefault="003B13E9" w:rsidP="004916F4">
            <w:pPr>
              <w:jc w:val="both"/>
              <w:rPr>
                <w:rFonts w:ascii="Calibri" w:hAnsi="Calibri" w:cs="Calibri"/>
                <w:color w:val="000000"/>
                <w:sz w:val="16"/>
                <w:szCs w:val="16"/>
              </w:rPr>
            </w:pPr>
            <w:r w:rsidRPr="003B13E9">
              <w:rPr>
                <w:rFonts w:ascii="Calibri" w:hAnsi="Calibri" w:cs="Calibri"/>
                <w:color w:val="000000"/>
                <w:sz w:val="16"/>
                <w:szCs w:val="16"/>
              </w:rPr>
              <w:t>Manual handling injuries</w:t>
            </w:r>
          </w:p>
          <w:p w14:paraId="419F9BB2" w14:textId="77777777" w:rsidR="00E716D6" w:rsidRPr="003B13E9" w:rsidRDefault="00E716D6" w:rsidP="004916F4">
            <w:pPr>
              <w:jc w:val="both"/>
              <w:rPr>
                <w:rFonts w:ascii="Calibri" w:hAnsi="Calibri" w:cs="Calibri"/>
                <w:color w:val="000000"/>
                <w:sz w:val="16"/>
                <w:szCs w:val="16"/>
              </w:rPr>
            </w:pPr>
          </w:p>
        </w:tc>
        <w:tc>
          <w:tcPr>
            <w:tcW w:w="1080" w:type="dxa"/>
          </w:tcPr>
          <w:p w14:paraId="2324CB04" w14:textId="77777777" w:rsidR="00E716D6" w:rsidRPr="003B13E9" w:rsidRDefault="00E716D6" w:rsidP="004916F4">
            <w:pPr>
              <w:jc w:val="both"/>
              <w:rPr>
                <w:rFonts w:ascii="Calibri" w:hAnsi="Calibri" w:cs="Calibri"/>
                <w:color w:val="000000"/>
                <w:sz w:val="16"/>
                <w:szCs w:val="16"/>
              </w:rPr>
            </w:pPr>
            <w:r w:rsidRPr="003B13E9">
              <w:rPr>
                <w:rFonts w:ascii="Calibri" w:hAnsi="Calibri" w:cs="Calibri"/>
                <w:color w:val="000000"/>
                <w:sz w:val="16"/>
                <w:szCs w:val="16"/>
              </w:rPr>
              <w:t>Employees</w:t>
            </w:r>
          </w:p>
        </w:tc>
        <w:tc>
          <w:tcPr>
            <w:tcW w:w="1260" w:type="dxa"/>
          </w:tcPr>
          <w:p w14:paraId="558D19A4"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2</w:t>
            </w:r>
          </w:p>
        </w:tc>
        <w:tc>
          <w:tcPr>
            <w:tcW w:w="1092" w:type="dxa"/>
          </w:tcPr>
          <w:p w14:paraId="211D8378"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2</w:t>
            </w:r>
          </w:p>
        </w:tc>
        <w:tc>
          <w:tcPr>
            <w:tcW w:w="1068" w:type="dxa"/>
          </w:tcPr>
          <w:p w14:paraId="044952BD" w14:textId="77777777" w:rsidR="00E716D6" w:rsidRPr="003B13E9" w:rsidRDefault="00E716D6" w:rsidP="004916F4">
            <w:pPr>
              <w:jc w:val="center"/>
              <w:rPr>
                <w:rFonts w:ascii="Calibri" w:hAnsi="Calibri" w:cs="Calibri"/>
                <w:color w:val="000000"/>
              </w:rPr>
            </w:pPr>
            <w:r w:rsidRPr="003B13E9">
              <w:rPr>
                <w:rFonts w:ascii="Calibri" w:hAnsi="Calibri" w:cs="Calibri"/>
                <w:color w:val="000000"/>
              </w:rPr>
              <w:t>4</w:t>
            </w:r>
          </w:p>
        </w:tc>
        <w:tc>
          <w:tcPr>
            <w:tcW w:w="3780" w:type="dxa"/>
          </w:tcPr>
          <w:p w14:paraId="0BF7BC5C" w14:textId="77777777" w:rsidR="00E716D6" w:rsidRPr="003B13E9" w:rsidRDefault="003B13E9" w:rsidP="004916F4">
            <w:pPr>
              <w:rPr>
                <w:rFonts w:ascii="Calibri" w:hAnsi="Calibri" w:cs="Calibri"/>
                <w:color w:val="000000"/>
                <w:sz w:val="16"/>
                <w:szCs w:val="16"/>
              </w:rPr>
            </w:pPr>
            <w:proofErr w:type="spellStart"/>
            <w:r>
              <w:rPr>
                <w:rFonts w:ascii="Calibri" w:hAnsi="Calibri" w:cs="Calibri"/>
                <w:color w:val="000000"/>
                <w:sz w:val="16"/>
                <w:szCs w:val="16"/>
              </w:rPr>
              <w:t>a</w:t>
            </w:r>
            <w:proofErr w:type="spellEnd"/>
            <w:r w:rsidR="00E716D6" w:rsidRPr="003B13E9">
              <w:rPr>
                <w:rFonts w:ascii="Calibri" w:hAnsi="Calibri" w:cs="Calibri"/>
                <w:color w:val="000000"/>
                <w:sz w:val="16"/>
                <w:szCs w:val="16"/>
              </w:rPr>
              <w:t>) All heavy equipment will be regarded as a two man lift</w:t>
            </w:r>
          </w:p>
          <w:p w14:paraId="3A01C288" w14:textId="77777777" w:rsidR="00E716D6" w:rsidRPr="003B13E9" w:rsidRDefault="003B13E9" w:rsidP="004916F4">
            <w:pPr>
              <w:rPr>
                <w:rFonts w:ascii="Calibri" w:hAnsi="Calibri" w:cs="Calibri"/>
                <w:color w:val="000000"/>
                <w:sz w:val="16"/>
                <w:szCs w:val="16"/>
              </w:rPr>
            </w:pPr>
            <w:proofErr w:type="gramStart"/>
            <w:r>
              <w:rPr>
                <w:rFonts w:ascii="Calibri" w:hAnsi="Calibri" w:cs="Calibri"/>
                <w:color w:val="000000"/>
                <w:sz w:val="16"/>
                <w:szCs w:val="16"/>
              </w:rPr>
              <w:t>b</w:t>
            </w:r>
            <w:r w:rsidR="00E716D6" w:rsidRPr="003B13E9">
              <w:rPr>
                <w:rFonts w:ascii="Calibri" w:hAnsi="Calibri" w:cs="Calibri"/>
                <w:color w:val="000000"/>
                <w:sz w:val="16"/>
                <w:szCs w:val="16"/>
              </w:rPr>
              <w:t>)If</w:t>
            </w:r>
            <w:proofErr w:type="gramEnd"/>
            <w:r w:rsidR="00E716D6" w:rsidRPr="003B13E9">
              <w:rPr>
                <w:rFonts w:ascii="Calibri" w:hAnsi="Calibri" w:cs="Calibri"/>
                <w:color w:val="000000"/>
                <w:sz w:val="16"/>
                <w:szCs w:val="16"/>
              </w:rPr>
              <w:t xml:space="preserve"> working at height correct PPE will be worn</w:t>
            </w:r>
          </w:p>
        </w:tc>
        <w:tc>
          <w:tcPr>
            <w:tcW w:w="3179" w:type="dxa"/>
          </w:tcPr>
          <w:p w14:paraId="70909C37" w14:textId="77777777" w:rsidR="00E716D6" w:rsidRPr="00E716D6" w:rsidRDefault="00AC07A2" w:rsidP="004916F4">
            <w:pPr>
              <w:rPr>
                <w:rFonts w:ascii="Calibri" w:hAnsi="Calibri" w:cs="Calibri"/>
                <w:color w:val="FF0000"/>
                <w:sz w:val="16"/>
                <w:szCs w:val="16"/>
              </w:rPr>
            </w:pPr>
            <w:r>
              <w:rPr>
                <w:rFonts w:ascii="Calibri" w:hAnsi="Calibri" w:cs="Calibri"/>
                <w:sz w:val="16"/>
                <w:szCs w:val="16"/>
              </w:rPr>
              <w:t>a) Venue to ensure that appropriate fire extinguishers are available in vicinity whilst equipment is live</w:t>
            </w:r>
            <w:r w:rsidRPr="00363430">
              <w:rPr>
                <w:rFonts w:ascii="Calibri" w:hAnsi="Calibri" w:cs="Calibri"/>
                <w:sz w:val="16"/>
                <w:szCs w:val="16"/>
              </w:rPr>
              <w:t xml:space="preserve">   </w:t>
            </w:r>
          </w:p>
        </w:tc>
      </w:tr>
      <w:tr w:rsidR="00E716D6" w:rsidRPr="00363430" w14:paraId="1A1D42E2" w14:textId="77777777" w:rsidTr="009B33B7">
        <w:tc>
          <w:tcPr>
            <w:tcW w:w="601" w:type="dxa"/>
          </w:tcPr>
          <w:p w14:paraId="226536DC" w14:textId="77777777" w:rsidR="00E716D6" w:rsidRPr="003B13E9" w:rsidRDefault="00E716D6" w:rsidP="004916F4">
            <w:pPr>
              <w:jc w:val="center"/>
              <w:rPr>
                <w:rFonts w:ascii="Calibri" w:hAnsi="Calibri" w:cs="Calibri"/>
                <w:color w:val="000000"/>
                <w:sz w:val="16"/>
                <w:szCs w:val="16"/>
              </w:rPr>
            </w:pPr>
            <w:r w:rsidRPr="003B13E9">
              <w:rPr>
                <w:rFonts w:ascii="Calibri" w:hAnsi="Calibri" w:cs="Calibri"/>
                <w:color w:val="000000"/>
                <w:sz w:val="16"/>
                <w:szCs w:val="16"/>
              </w:rPr>
              <w:t>18</w:t>
            </w:r>
          </w:p>
        </w:tc>
        <w:tc>
          <w:tcPr>
            <w:tcW w:w="1053" w:type="dxa"/>
          </w:tcPr>
          <w:p w14:paraId="1FF65A2F" w14:textId="77777777" w:rsidR="00E716D6" w:rsidRPr="003B13E9" w:rsidRDefault="003B13E9" w:rsidP="003B13E9">
            <w:pPr>
              <w:rPr>
                <w:rFonts w:ascii="Calibri" w:hAnsi="Calibri" w:cs="Calibri"/>
                <w:color w:val="000000"/>
                <w:sz w:val="16"/>
                <w:szCs w:val="16"/>
              </w:rPr>
            </w:pPr>
            <w:r w:rsidRPr="003B13E9">
              <w:rPr>
                <w:rFonts w:ascii="Calibri" w:hAnsi="Calibri" w:cs="Calibri"/>
                <w:color w:val="000000"/>
                <w:sz w:val="16"/>
                <w:szCs w:val="16"/>
              </w:rPr>
              <w:t xml:space="preserve">De rig </w:t>
            </w:r>
            <w:r w:rsidR="00E716D6" w:rsidRPr="003B13E9">
              <w:rPr>
                <w:rFonts w:ascii="Calibri" w:hAnsi="Calibri" w:cs="Calibri"/>
                <w:color w:val="000000"/>
                <w:sz w:val="16"/>
                <w:szCs w:val="16"/>
              </w:rPr>
              <w:t>of plasma screens</w:t>
            </w:r>
          </w:p>
        </w:tc>
        <w:tc>
          <w:tcPr>
            <w:tcW w:w="1874" w:type="dxa"/>
          </w:tcPr>
          <w:p w14:paraId="48EE82C2" w14:textId="77777777" w:rsidR="00E716D6" w:rsidRPr="003B13E9" w:rsidRDefault="00E716D6" w:rsidP="004916F4">
            <w:pPr>
              <w:rPr>
                <w:rFonts w:ascii="Calibri" w:hAnsi="Calibri" w:cs="Arial"/>
                <w:color w:val="000000"/>
                <w:sz w:val="16"/>
                <w:szCs w:val="16"/>
              </w:rPr>
            </w:pPr>
            <w:r w:rsidRPr="003B13E9">
              <w:rPr>
                <w:rFonts w:ascii="Calibri" w:hAnsi="Calibri" w:cs="Arial"/>
                <w:color w:val="000000"/>
                <w:sz w:val="16"/>
                <w:szCs w:val="16"/>
              </w:rPr>
              <w:t>manual handling risks, slips, trips and falls, trapping fingers</w:t>
            </w:r>
          </w:p>
          <w:p w14:paraId="011B2379" w14:textId="77777777" w:rsidR="00E716D6" w:rsidRPr="003B13E9" w:rsidRDefault="00E716D6" w:rsidP="004916F4">
            <w:pPr>
              <w:jc w:val="both"/>
              <w:rPr>
                <w:rFonts w:ascii="Calibri" w:hAnsi="Calibri" w:cs="Calibri"/>
                <w:color w:val="000000"/>
                <w:sz w:val="16"/>
                <w:szCs w:val="16"/>
              </w:rPr>
            </w:pPr>
          </w:p>
        </w:tc>
        <w:tc>
          <w:tcPr>
            <w:tcW w:w="1080" w:type="dxa"/>
          </w:tcPr>
          <w:p w14:paraId="092C8804" w14:textId="77777777" w:rsidR="00E716D6" w:rsidRPr="003B13E9" w:rsidRDefault="00E716D6" w:rsidP="004916F4">
            <w:pPr>
              <w:jc w:val="both"/>
              <w:rPr>
                <w:rFonts w:ascii="Calibri" w:hAnsi="Calibri" w:cs="Calibri"/>
                <w:color w:val="000000"/>
                <w:sz w:val="16"/>
                <w:szCs w:val="16"/>
              </w:rPr>
            </w:pPr>
            <w:r w:rsidRPr="003B13E9">
              <w:rPr>
                <w:rFonts w:ascii="Calibri" w:hAnsi="Calibri" w:cs="Calibri"/>
                <w:color w:val="000000"/>
                <w:sz w:val="16"/>
                <w:szCs w:val="16"/>
              </w:rPr>
              <w:t>Employees</w:t>
            </w:r>
          </w:p>
        </w:tc>
        <w:tc>
          <w:tcPr>
            <w:tcW w:w="1260" w:type="dxa"/>
          </w:tcPr>
          <w:p w14:paraId="0C6AB7A2" w14:textId="09750638" w:rsidR="00E716D6" w:rsidRPr="003B13E9" w:rsidRDefault="009B33B7" w:rsidP="004916F4">
            <w:pPr>
              <w:jc w:val="center"/>
              <w:rPr>
                <w:rFonts w:ascii="Calibri" w:hAnsi="Calibri" w:cs="Calibri"/>
                <w:color w:val="000000"/>
              </w:rPr>
            </w:pPr>
            <w:r>
              <w:rPr>
                <w:rFonts w:ascii="Calibri" w:hAnsi="Calibri" w:cs="Calibri"/>
                <w:color w:val="000000"/>
              </w:rPr>
              <w:t>0</w:t>
            </w:r>
          </w:p>
        </w:tc>
        <w:tc>
          <w:tcPr>
            <w:tcW w:w="1092" w:type="dxa"/>
          </w:tcPr>
          <w:p w14:paraId="751366FA" w14:textId="2F6DD9F3" w:rsidR="00E716D6" w:rsidRPr="003B13E9" w:rsidRDefault="009B33B7" w:rsidP="004916F4">
            <w:pPr>
              <w:jc w:val="center"/>
              <w:rPr>
                <w:rFonts w:ascii="Calibri" w:hAnsi="Calibri" w:cs="Calibri"/>
                <w:color w:val="000000"/>
              </w:rPr>
            </w:pPr>
            <w:r>
              <w:rPr>
                <w:rFonts w:ascii="Calibri" w:hAnsi="Calibri" w:cs="Calibri"/>
                <w:color w:val="000000"/>
              </w:rPr>
              <w:t>0</w:t>
            </w:r>
          </w:p>
        </w:tc>
        <w:tc>
          <w:tcPr>
            <w:tcW w:w="1068" w:type="dxa"/>
          </w:tcPr>
          <w:p w14:paraId="046271F5" w14:textId="6C9BE453" w:rsidR="00E716D6" w:rsidRPr="003B13E9" w:rsidRDefault="009B33B7" w:rsidP="004916F4">
            <w:pPr>
              <w:jc w:val="center"/>
              <w:rPr>
                <w:rFonts w:ascii="Calibri" w:hAnsi="Calibri" w:cs="Calibri"/>
                <w:color w:val="000000"/>
              </w:rPr>
            </w:pPr>
            <w:r>
              <w:rPr>
                <w:rFonts w:ascii="Calibri" w:hAnsi="Calibri" w:cs="Calibri"/>
                <w:color w:val="000000"/>
              </w:rPr>
              <w:t>0</w:t>
            </w:r>
          </w:p>
        </w:tc>
        <w:tc>
          <w:tcPr>
            <w:tcW w:w="3780" w:type="dxa"/>
          </w:tcPr>
          <w:p w14:paraId="4FBA79E0" w14:textId="77777777" w:rsidR="00E716D6" w:rsidRPr="003B13E9" w:rsidRDefault="00E716D6" w:rsidP="004916F4">
            <w:pPr>
              <w:rPr>
                <w:rFonts w:ascii="Calibri" w:hAnsi="Calibri"/>
                <w:color w:val="000000"/>
                <w:sz w:val="16"/>
                <w:szCs w:val="16"/>
              </w:rPr>
            </w:pPr>
            <w:r w:rsidRPr="003B13E9">
              <w:rPr>
                <w:rFonts w:ascii="Calibri" w:hAnsi="Calibri"/>
                <w:color w:val="000000"/>
                <w:sz w:val="16"/>
                <w:szCs w:val="16"/>
              </w:rPr>
              <w:t xml:space="preserve">a) Two persons to work on this task </w:t>
            </w:r>
            <w:proofErr w:type="gramStart"/>
            <w:r w:rsidRPr="003B13E9">
              <w:rPr>
                <w:rFonts w:ascii="Calibri" w:hAnsi="Calibri"/>
                <w:color w:val="000000"/>
                <w:sz w:val="16"/>
                <w:szCs w:val="16"/>
              </w:rPr>
              <w:t>at all times</w:t>
            </w:r>
            <w:proofErr w:type="gramEnd"/>
            <w:r w:rsidRPr="003B13E9">
              <w:rPr>
                <w:rFonts w:ascii="Calibri" w:hAnsi="Calibri"/>
                <w:color w:val="000000"/>
                <w:sz w:val="16"/>
                <w:szCs w:val="16"/>
              </w:rPr>
              <w:t xml:space="preserve">. </w:t>
            </w:r>
          </w:p>
          <w:p w14:paraId="3FE27738" w14:textId="77777777" w:rsidR="003B13E9" w:rsidRPr="003B13E9" w:rsidRDefault="003B13E9" w:rsidP="004916F4">
            <w:pPr>
              <w:rPr>
                <w:rFonts w:ascii="Calibri" w:hAnsi="Calibri"/>
                <w:color w:val="000000"/>
                <w:sz w:val="16"/>
                <w:szCs w:val="16"/>
              </w:rPr>
            </w:pPr>
            <w:r w:rsidRPr="003B13E9">
              <w:rPr>
                <w:rFonts w:ascii="Calibri" w:hAnsi="Calibri"/>
                <w:color w:val="000000"/>
                <w:sz w:val="16"/>
                <w:szCs w:val="16"/>
              </w:rPr>
              <w:t xml:space="preserve">b) All equipment will be placed in correct boxes as it is taken apart. </w:t>
            </w:r>
          </w:p>
          <w:p w14:paraId="6E0467F2" w14:textId="77777777" w:rsidR="00E716D6" w:rsidRPr="003B13E9" w:rsidRDefault="003B13E9" w:rsidP="004916F4">
            <w:pPr>
              <w:rPr>
                <w:rFonts w:ascii="Calibri" w:hAnsi="Calibri"/>
                <w:color w:val="000000"/>
                <w:sz w:val="16"/>
                <w:szCs w:val="16"/>
              </w:rPr>
            </w:pPr>
            <w:r w:rsidRPr="003B13E9">
              <w:rPr>
                <w:rFonts w:ascii="Calibri" w:hAnsi="Calibri"/>
                <w:color w:val="000000"/>
                <w:sz w:val="16"/>
                <w:szCs w:val="16"/>
              </w:rPr>
              <w:t>d) Bolts and poles should be stored in boxes as soon as they have been removed to minimise trip hazards in work area</w:t>
            </w:r>
            <w:r w:rsidR="00E716D6" w:rsidRPr="003B13E9">
              <w:rPr>
                <w:rFonts w:ascii="Calibri" w:hAnsi="Calibri"/>
                <w:color w:val="000000"/>
                <w:sz w:val="16"/>
                <w:szCs w:val="16"/>
              </w:rPr>
              <w:t xml:space="preserve"> </w:t>
            </w:r>
          </w:p>
          <w:p w14:paraId="3A14AF7E" w14:textId="77777777" w:rsidR="00E716D6" w:rsidRPr="003B13E9" w:rsidRDefault="00E716D6" w:rsidP="004916F4">
            <w:pPr>
              <w:rPr>
                <w:rFonts w:ascii="Calibri" w:hAnsi="Calibri" w:cs="Calibri"/>
                <w:color w:val="000000"/>
                <w:sz w:val="16"/>
                <w:szCs w:val="16"/>
              </w:rPr>
            </w:pPr>
            <w:r w:rsidRPr="003B13E9">
              <w:rPr>
                <w:color w:val="000000"/>
                <w:sz w:val="16"/>
                <w:szCs w:val="16"/>
              </w:rPr>
              <w:br w:type="page"/>
            </w:r>
          </w:p>
        </w:tc>
        <w:tc>
          <w:tcPr>
            <w:tcW w:w="3179" w:type="dxa"/>
          </w:tcPr>
          <w:p w14:paraId="469D42EC" w14:textId="6B927283" w:rsidR="00E716D6" w:rsidRPr="00E716D6" w:rsidRDefault="009B33B7" w:rsidP="004916F4">
            <w:pPr>
              <w:rPr>
                <w:rFonts w:ascii="Calibri" w:hAnsi="Calibri" w:cs="Calibri"/>
                <w:color w:val="FF0000"/>
                <w:sz w:val="16"/>
                <w:szCs w:val="16"/>
              </w:rPr>
            </w:pPr>
            <w:r w:rsidRPr="009B33B7">
              <w:rPr>
                <w:rFonts w:ascii="Calibri" w:hAnsi="Calibri" w:cs="Calibri"/>
                <w:sz w:val="16"/>
                <w:szCs w:val="16"/>
                <w:highlight w:val="yellow"/>
              </w:rPr>
              <w:t>NO FLAT SCREENS ON THIS EVENT</w:t>
            </w:r>
          </w:p>
        </w:tc>
      </w:tr>
      <w:tr w:rsidR="00E716D6" w:rsidRPr="00363430" w14:paraId="26FD2B81" w14:textId="77777777" w:rsidTr="009B33B7">
        <w:tc>
          <w:tcPr>
            <w:tcW w:w="601" w:type="dxa"/>
          </w:tcPr>
          <w:p w14:paraId="6F9BA833" w14:textId="77777777" w:rsidR="00E716D6" w:rsidRPr="003B13E9" w:rsidRDefault="00E716D6" w:rsidP="004916F4">
            <w:pPr>
              <w:jc w:val="center"/>
              <w:rPr>
                <w:rFonts w:ascii="Calibri" w:hAnsi="Calibri" w:cs="Calibri"/>
                <w:color w:val="000000"/>
                <w:sz w:val="16"/>
                <w:szCs w:val="16"/>
              </w:rPr>
            </w:pPr>
            <w:r w:rsidRPr="003B13E9">
              <w:rPr>
                <w:rFonts w:ascii="Calibri" w:hAnsi="Calibri" w:cs="Calibri"/>
                <w:color w:val="000000"/>
                <w:sz w:val="16"/>
                <w:szCs w:val="16"/>
              </w:rPr>
              <w:t>19</w:t>
            </w:r>
          </w:p>
        </w:tc>
        <w:tc>
          <w:tcPr>
            <w:tcW w:w="1053" w:type="dxa"/>
          </w:tcPr>
          <w:p w14:paraId="41908D09" w14:textId="77777777" w:rsidR="00E716D6" w:rsidRPr="003B13E9" w:rsidRDefault="003B13E9" w:rsidP="003B13E9">
            <w:pPr>
              <w:rPr>
                <w:rFonts w:ascii="Calibri" w:hAnsi="Calibri" w:cs="Calibri"/>
                <w:color w:val="000000"/>
                <w:sz w:val="16"/>
                <w:szCs w:val="16"/>
              </w:rPr>
            </w:pPr>
            <w:r w:rsidRPr="003B13E9">
              <w:rPr>
                <w:rFonts w:ascii="Calibri" w:hAnsi="Calibri" w:cs="Calibri"/>
                <w:color w:val="000000"/>
                <w:sz w:val="16"/>
                <w:szCs w:val="16"/>
              </w:rPr>
              <w:t>De-rig</w:t>
            </w:r>
            <w:r w:rsidR="00E716D6" w:rsidRPr="003B13E9">
              <w:rPr>
                <w:rFonts w:ascii="Calibri" w:hAnsi="Calibri" w:cs="Calibri"/>
                <w:color w:val="000000"/>
                <w:sz w:val="16"/>
                <w:szCs w:val="16"/>
              </w:rPr>
              <w:t xml:space="preserve"> of </w:t>
            </w:r>
            <w:r w:rsidR="00B73567">
              <w:rPr>
                <w:rFonts w:ascii="Calibri" w:hAnsi="Calibri" w:cs="Calibri"/>
                <w:color w:val="000000"/>
                <w:sz w:val="16"/>
                <w:szCs w:val="16"/>
              </w:rPr>
              <w:t>LED Screen &amp;</w:t>
            </w:r>
            <w:r w:rsidR="00E716D6" w:rsidRPr="003B13E9">
              <w:rPr>
                <w:rFonts w:ascii="Calibri" w:hAnsi="Calibri" w:cs="Calibri"/>
                <w:color w:val="000000"/>
                <w:sz w:val="16"/>
                <w:szCs w:val="16"/>
              </w:rPr>
              <w:t xml:space="preserve"> support systems</w:t>
            </w:r>
          </w:p>
        </w:tc>
        <w:tc>
          <w:tcPr>
            <w:tcW w:w="1874" w:type="dxa"/>
          </w:tcPr>
          <w:p w14:paraId="617F6A4F" w14:textId="77777777" w:rsidR="00E716D6" w:rsidRPr="003B13E9" w:rsidRDefault="00E716D6" w:rsidP="004916F4">
            <w:pPr>
              <w:rPr>
                <w:rFonts w:ascii="Calibri" w:hAnsi="Calibri" w:cs="Calibri"/>
                <w:color w:val="000000"/>
                <w:sz w:val="16"/>
                <w:szCs w:val="16"/>
              </w:rPr>
            </w:pPr>
            <w:r w:rsidRPr="003B13E9">
              <w:rPr>
                <w:rFonts w:ascii="Calibri" w:hAnsi="Calibri" w:cs="Arial"/>
                <w:color w:val="000000"/>
                <w:sz w:val="16"/>
                <w:szCs w:val="16"/>
              </w:rPr>
              <w:t xml:space="preserve"> manual handling risks, entrapment and entanglement, risks from hand</w:t>
            </w:r>
            <w:r w:rsidR="008626FE">
              <w:rPr>
                <w:rFonts w:ascii="Calibri" w:hAnsi="Calibri" w:cs="Arial"/>
                <w:color w:val="000000"/>
                <w:sz w:val="16"/>
                <w:szCs w:val="16"/>
              </w:rPr>
              <w:t xml:space="preserve"> </w:t>
            </w:r>
            <w:r w:rsidRPr="003B13E9">
              <w:rPr>
                <w:rFonts w:ascii="Calibri" w:hAnsi="Calibri" w:cs="Arial"/>
                <w:color w:val="000000"/>
                <w:sz w:val="16"/>
                <w:szCs w:val="16"/>
              </w:rPr>
              <w:t xml:space="preserve">tools </w:t>
            </w:r>
          </w:p>
        </w:tc>
        <w:tc>
          <w:tcPr>
            <w:tcW w:w="1080" w:type="dxa"/>
          </w:tcPr>
          <w:p w14:paraId="701E42F2" w14:textId="77777777" w:rsidR="00E716D6" w:rsidRPr="003B13E9" w:rsidRDefault="00E716D6" w:rsidP="004916F4">
            <w:pPr>
              <w:jc w:val="both"/>
              <w:rPr>
                <w:rFonts w:ascii="Calibri" w:hAnsi="Calibri" w:cs="Calibri"/>
                <w:color w:val="000000"/>
                <w:sz w:val="16"/>
                <w:szCs w:val="16"/>
              </w:rPr>
            </w:pPr>
            <w:r w:rsidRPr="003B13E9">
              <w:rPr>
                <w:rFonts w:ascii="Calibri" w:hAnsi="Calibri" w:cs="Calibri"/>
                <w:color w:val="000000"/>
                <w:sz w:val="16"/>
                <w:szCs w:val="16"/>
              </w:rPr>
              <w:t>Employees</w:t>
            </w:r>
          </w:p>
        </w:tc>
        <w:tc>
          <w:tcPr>
            <w:tcW w:w="1260" w:type="dxa"/>
          </w:tcPr>
          <w:p w14:paraId="53FB2D7B"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1092" w:type="dxa"/>
          </w:tcPr>
          <w:p w14:paraId="660CB35B"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1068" w:type="dxa"/>
          </w:tcPr>
          <w:p w14:paraId="10498493" w14:textId="77777777" w:rsidR="00E716D6" w:rsidRPr="003B13E9" w:rsidRDefault="00CC4096" w:rsidP="004916F4">
            <w:pPr>
              <w:jc w:val="center"/>
              <w:rPr>
                <w:rFonts w:ascii="Calibri" w:hAnsi="Calibri" w:cs="Calibri"/>
                <w:color w:val="000000"/>
              </w:rPr>
            </w:pPr>
            <w:r>
              <w:rPr>
                <w:rFonts w:ascii="Calibri" w:hAnsi="Calibri" w:cs="Calibri"/>
                <w:color w:val="000000"/>
              </w:rPr>
              <w:t>0</w:t>
            </w:r>
          </w:p>
        </w:tc>
        <w:tc>
          <w:tcPr>
            <w:tcW w:w="3780" w:type="dxa"/>
          </w:tcPr>
          <w:p w14:paraId="6F6FBF0F" w14:textId="77777777" w:rsidR="00E716D6" w:rsidRPr="003B13E9" w:rsidRDefault="00E716D6" w:rsidP="004916F4">
            <w:pPr>
              <w:rPr>
                <w:rFonts w:ascii="Calibri" w:hAnsi="Calibri" w:cs="Calibri"/>
                <w:color w:val="000000"/>
                <w:sz w:val="16"/>
                <w:szCs w:val="16"/>
              </w:rPr>
            </w:pPr>
            <w:proofErr w:type="spellStart"/>
            <w:r w:rsidRPr="003B13E9">
              <w:rPr>
                <w:rFonts w:ascii="Calibri" w:hAnsi="Calibri" w:cs="Calibri"/>
                <w:color w:val="000000"/>
                <w:sz w:val="16"/>
                <w:szCs w:val="16"/>
              </w:rPr>
              <w:t>a</w:t>
            </w:r>
            <w:proofErr w:type="spellEnd"/>
            <w:r w:rsidRPr="003B13E9">
              <w:rPr>
                <w:rFonts w:ascii="Calibri" w:hAnsi="Calibri" w:cs="Calibri"/>
                <w:color w:val="000000"/>
                <w:sz w:val="16"/>
                <w:szCs w:val="16"/>
              </w:rPr>
              <w:t xml:space="preserve">) This must always be regarded as a </w:t>
            </w:r>
            <w:proofErr w:type="gramStart"/>
            <w:r w:rsidRPr="003B13E9">
              <w:rPr>
                <w:rFonts w:ascii="Calibri" w:hAnsi="Calibri" w:cs="Calibri"/>
                <w:color w:val="000000"/>
                <w:sz w:val="16"/>
                <w:szCs w:val="16"/>
              </w:rPr>
              <w:t>two man</w:t>
            </w:r>
            <w:proofErr w:type="gramEnd"/>
            <w:r w:rsidRPr="003B13E9">
              <w:rPr>
                <w:rFonts w:ascii="Calibri" w:hAnsi="Calibri" w:cs="Calibri"/>
                <w:color w:val="000000"/>
                <w:sz w:val="16"/>
                <w:szCs w:val="16"/>
              </w:rPr>
              <w:t xml:space="preserve"> task</w:t>
            </w:r>
          </w:p>
          <w:p w14:paraId="2D01A37A" w14:textId="77777777" w:rsidR="003B13E9" w:rsidRPr="003B13E9" w:rsidRDefault="00E716D6" w:rsidP="003B13E9">
            <w:pPr>
              <w:rPr>
                <w:rFonts w:ascii="Calibri" w:hAnsi="Calibri"/>
                <w:color w:val="000000"/>
                <w:sz w:val="16"/>
                <w:szCs w:val="16"/>
              </w:rPr>
            </w:pPr>
            <w:r w:rsidRPr="003B13E9">
              <w:rPr>
                <w:rFonts w:ascii="Calibri" w:hAnsi="Calibri" w:cs="Calibri"/>
                <w:color w:val="000000"/>
                <w:sz w:val="16"/>
                <w:szCs w:val="16"/>
              </w:rPr>
              <w:t>b</w:t>
            </w:r>
            <w:r w:rsidR="003B13E9" w:rsidRPr="003B13E9">
              <w:rPr>
                <w:rFonts w:ascii="Calibri" w:hAnsi="Calibri" w:cs="Arial"/>
                <w:color w:val="000000"/>
                <w:sz w:val="16"/>
                <w:szCs w:val="16"/>
              </w:rPr>
              <w:t>)</w:t>
            </w:r>
            <w:r w:rsidR="003B13E9" w:rsidRPr="003B13E9">
              <w:rPr>
                <w:rFonts w:ascii="Calibri" w:hAnsi="Calibri"/>
                <w:color w:val="000000"/>
                <w:sz w:val="16"/>
                <w:szCs w:val="16"/>
              </w:rPr>
              <w:t xml:space="preserve"> All equipment will be placed in correct boxes as it is taken apart. </w:t>
            </w:r>
          </w:p>
          <w:p w14:paraId="32E95111" w14:textId="77777777" w:rsidR="003B13E9" w:rsidRPr="003B13E9" w:rsidRDefault="003B13E9" w:rsidP="003B13E9">
            <w:pPr>
              <w:rPr>
                <w:rFonts w:ascii="Calibri" w:hAnsi="Calibri"/>
                <w:color w:val="000000"/>
                <w:sz w:val="16"/>
                <w:szCs w:val="16"/>
              </w:rPr>
            </w:pPr>
            <w:r w:rsidRPr="003B13E9">
              <w:rPr>
                <w:rFonts w:ascii="Calibri" w:hAnsi="Calibri"/>
                <w:color w:val="000000"/>
                <w:sz w:val="16"/>
                <w:szCs w:val="16"/>
              </w:rPr>
              <w:t xml:space="preserve">c) All components be stored in boxes as soon as they have been removed to minimise trip hazards in work area </w:t>
            </w:r>
          </w:p>
          <w:p w14:paraId="3BD7D989" w14:textId="77777777" w:rsidR="00E716D6" w:rsidRPr="003B13E9" w:rsidRDefault="00E716D6" w:rsidP="004916F4">
            <w:pPr>
              <w:rPr>
                <w:rFonts w:ascii="Calibri" w:hAnsi="Calibri" w:cs="Calibri"/>
                <w:color w:val="000000"/>
                <w:sz w:val="16"/>
                <w:szCs w:val="16"/>
              </w:rPr>
            </w:pPr>
          </w:p>
        </w:tc>
        <w:tc>
          <w:tcPr>
            <w:tcW w:w="3179" w:type="dxa"/>
          </w:tcPr>
          <w:p w14:paraId="62C126DF" w14:textId="77777777" w:rsidR="00E716D6" w:rsidRPr="003B13E9" w:rsidRDefault="00CC4096" w:rsidP="004916F4">
            <w:pPr>
              <w:rPr>
                <w:rFonts w:ascii="Calibri" w:hAnsi="Calibri" w:cs="Calibri"/>
                <w:color w:val="000000"/>
                <w:sz w:val="16"/>
                <w:szCs w:val="16"/>
              </w:rPr>
            </w:pPr>
            <w:r w:rsidRPr="00CC4096">
              <w:rPr>
                <w:rFonts w:ascii="Calibri" w:hAnsi="Calibri" w:cs="Calibri"/>
                <w:color w:val="000000"/>
                <w:sz w:val="16"/>
                <w:szCs w:val="16"/>
                <w:highlight w:val="yellow"/>
              </w:rPr>
              <w:t>NO LED on this event</w:t>
            </w:r>
          </w:p>
        </w:tc>
      </w:tr>
      <w:tr w:rsidR="00E716D6" w:rsidRPr="00363430" w14:paraId="38B7FA7C" w14:textId="77777777" w:rsidTr="009B33B7">
        <w:trPr>
          <w:trHeight w:val="3778"/>
        </w:trPr>
        <w:tc>
          <w:tcPr>
            <w:tcW w:w="601" w:type="dxa"/>
          </w:tcPr>
          <w:p w14:paraId="597ABC51" w14:textId="77777777" w:rsidR="00E716D6" w:rsidRPr="007A41ED" w:rsidRDefault="00E716D6" w:rsidP="004916F4">
            <w:pPr>
              <w:jc w:val="center"/>
              <w:rPr>
                <w:rFonts w:ascii="Calibri" w:hAnsi="Calibri" w:cs="Calibri"/>
                <w:color w:val="000000"/>
                <w:sz w:val="16"/>
                <w:szCs w:val="16"/>
              </w:rPr>
            </w:pPr>
            <w:r w:rsidRPr="007A41ED">
              <w:rPr>
                <w:rFonts w:ascii="Calibri" w:hAnsi="Calibri" w:cs="Calibri"/>
                <w:color w:val="000000"/>
                <w:sz w:val="16"/>
                <w:szCs w:val="16"/>
              </w:rPr>
              <w:lastRenderedPageBreak/>
              <w:t>20</w:t>
            </w:r>
          </w:p>
        </w:tc>
        <w:tc>
          <w:tcPr>
            <w:tcW w:w="1053" w:type="dxa"/>
          </w:tcPr>
          <w:p w14:paraId="54976211" w14:textId="77777777" w:rsidR="00E716D6" w:rsidRPr="007A41ED" w:rsidRDefault="003B13E9" w:rsidP="004916F4">
            <w:pPr>
              <w:jc w:val="both"/>
              <w:rPr>
                <w:rFonts w:ascii="Calibri" w:hAnsi="Calibri" w:cs="Calibri"/>
                <w:color w:val="000000"/>
                <w:sz w:val="16"/>
                <w:szCs w:val="16"/>
              </w:rPr>
            </w:pPr>
            <w:r w:rsidRPr="007A41ED">
              <w:rPr>
                <w:rFonts w:ascii="Calibri" w:hAnsi="Calibri" w:cs="Calibri"/>
                <w:color w:val="000000"/>
                <w:sz w:val="16"/>
                <w:szCs w:val="16"/>
              </w:rPr>
              <w:t xml:space="preserve">De-rig </w:t>
            </w:r>
            <w:r w:rsidR="00E716D6" w:rsidRPr="007A41ED">
              <w:rPr>
                <w:rFonts w:ascii="Calibri" w:hAnsi="Calibri" w:cs="Calibri"/>
                <w:color w:val="000000"/>
                <w:sz w:val="16"/>
                <w:szCs w:val="16"/>
              </w:rPr>
              <w:t>of set</w:t>
            </w:r>
          </w:p>
        </w:tc>
        <w:tc>
          <w:tcPr>
            <w:tcW w:w="1874" w:type="dxa"/>
          </w:tcPr>
          <w:p w14:paraId="4E99FC91" w14:textId="77777777" w:rsidR="00E716D6" w:rsidRPr="007A41ED" w:rsidRDefault="00E716D6" w:rsidP="004916F4">
            <w:pPr>
              <w:rPr>
                <w:rFonts w:ascii="Calibri" w:hAnsi="Calibri" w:cs="Arial"/>
                <w:color w:val="000000"/>
                <w:sz w:val="16"/>
                <w:szCs w:val="16"/>
              </w:rPr>
            </w:pPr>
            <w:r w:rsidRPr="007A41ED">
              <w:rPr>
                <w:rFonts w:ascii="Calibri" w:hAnsi="Calibri" w:cs="Arial"/>
                <w:color w:val="000000"/>
                <w:sz w:val="16"/>
                <w:szCs w:val="16"/>
              </w:rPr>
              <w:t>Manual handling injuries, injuries arising from use of hand tools</w:t>
            </w:r>
          </w:p>
        </w:tc>
        <w:tc>
          <w:tcPr>
            <w:tcW w:w="1080" w:type="dxa"/>
          </w:tcPr>
          <w:p w14:paraId="047B3114" w14:textId="77777777" w:rsidR="00E716D6" w:rsidRPr="007A41ED" w:rsidRDefault="00E716D6" w:rsidP="004916F4">
            <w:pPr>
              <w:jc w:val="both"/>
              <w:rPr>
                <w:rFonts w:ascii="Calibri" w:hAnsi="Calibri" w:cs="Calibri"/>
                <w:color w:val="000000"/>
                <w:sz w:val="16"/>
                <w:szCs w:val="16"/>
              </w:rPr>
            </w:pPr>
            <w:r w:rsidRPr="007A41ED">
              <w:rPr>
                <w:rFonts w:ascii="Calibri" w:hAnsi="Calibri" w:cs="Calibri"/>
                <w:color w:val="000000"/>
                <w:sz w:val="16"/>
                <w:szCs w:val="16"/>
              </w:rPr>
              <w:t>Employees</w:t>
            </w:r>
          </w:p>
        </w:tc>
        <w:tc>
          <w:tcPr>
            <w:tcW w:w="1260" w:type="dxa"/>
          </w:tcPr>
          <w:p w14:paraId="05167D0C" w14:textId="4872BA26" w:rsidR="00E716D6" w:rsidRPr="007A41ED" w:rsidRDefault="009B33B7" w:rsidP="004916F4">
            <w:pPr>
              <w:jc w:val="center"/>
              <w:rPr>
                <w:rFonts w:ascii="Calibri" w:hAnsi="Calibri" w:cs="Calibri"/>
                <w:color w:val="000000"/>
              </w:rPr>
            </w:pPr>
            <w:r>
              <w:rPr>
                <w:rFonts w:ascii="Calibri" w:hAnsi="Calibri" w:cs="Calibri"/>
                <w:color w:val="000000"/>
              </w:rPr>
              <w:t>0</w:t>
            </w:r>
          </w:p>
        </w:tc>
        <w:tc>
          <w:tcPr>
            <w:tcW w:w="1092" w:type="dxa"/>
          </w:tcPr>
          <w:p w14:paraId="4AC7F25A" w14:textId="22E1FE20" w:rsidR="00E716D6" w:rsidRPr="007A41ED" w:rsidRDefault="009B33B7" w:rsidP="004916F4">
            <w:pPr>
              <w:jc w:val="center"/>
              <w:rPr>
                <w:rFonts w:ascii="Calibri" w:hAnsi="Calibri" w:cs="Calibri"/>
                <w:color w:val="000000"/>
              </w:rPr>
            </w:pPr>
            <w:r>
              <w:rPr>
                <w:rFonts w:ascii="Calibri" w:hAnsi="Calibri" w:cs="Calibri"/>
                <w:color w:val="000000"/>
              </w:rPr>
              <w:t>0</w:t>
            </w:r>
          </w:p>
        </w:tc>
        <w:tc>
          <w:tcPr>
            <w:tcW w:w="1068" w:type="dxa"/>
          </w:tcPr>
          <w:p w14:paraId="73A93AFD" w14:textId="576CEF3F" w:rsidR="00E716D6" w:rsidRPr="007A41ED" w:rsidRDefault="009B33B7" w:rsidP="004916F4">
            <w:pPr>
              <w:jc w:val="center"/>
              <w:rPr>
                <w:rFonts w:ascii="Calibri" w:hAnsi="Calibri" w:cs="Calibri"/>
                <w:color w:val="000000"/>
              </w:rPr>
            </w:pPr>
            <w:r>
              <w:rPr>
                <w:rFonts w:ascii="Calibri" w:hAnsi="Calibri" w:cs="Calibri"/>
                <w:color w:val="000000"/>
              </w:rPr>
              <w:t>0</w:t>
            </w:r>
          </w:p>
        </w:tc>
        <w:tc>
          <w:tcPr>
            <w:tcW w:w="3780" w:type="dxa"/>
          </w:tcPr>
          <w:p w14:paraId="3E48E303" w14:textId="77777777" w:rsidR="00E716D6" w:rsidRPr="007A41ED" w:rsidRDefault="00E716D6" w:rsidP="004916F4">
            <w:pPr>
              <w:rPr>
                <w:rFonts w:ascii="Calibri" w:hAnsi="Calibri" w:cs="Arial"/>
                <w:color w:val="000000"/>
                <w:sz w:val="16"/>
                <w:szCs w:val="16"/>
              </w:rPr>
            </w:pPr>
            <w:r w:rsidRPr="007A41ED">
              <w:rPr>
                <w:rFonts w:ascii="Calibri" w:hAnsi="Calibri" w:cs="Arial"/>
                <w:color w:val="000000"/>
                <w:sz w:val="16"/>
                <w:szCs w:val="16"/>
              </w:rPr>
              <w:t>a) Care must be taken when manoeuvring with flats as they can be long and light-weight and can easily catch the wind</w:t>
            </w:r>
          </w:p>
          <w:p w14:paraId="0D39C189" w14:textId="77777777" w:rsidR="00E716D6" w:rsidRPr="007A41ED" w:rsidRDefault="00E716D6" w:rsidP="004916F4">
            <w:pPr>
              <w:rPr>
                <w:rFonts w:ascii="Calibri" w:hAnsi="Calibri" w:cs="Arial"/>
                <w:color w:val="000000"/>
                <w:sz w:val="16"/>
                <w:szCs w:val="16"/>
              </w:rPr>
            </w:pPr>
            <w:r w:rsidRPr="007A41ED">
              <w:rPr>
                <w:rFonts w:ascii="Calibri" w:hAnsi="Calibri" w:cs="Arial"/>
                <w:color w:val="000000"/>
                <w:sz w:val="16"/>
                <w:szCs w:val="16"/>
              </w:rPr>
              <w:t>b) Always ensure that the route is clear prior to manoeuvring with flats/large set</w:t>
            </w:r>
          </w:p>
          <w:p w14:paraId="7BC25745" w14:textId="77777777" w:rsidR="00E716D6" w:rsidRPr="007A41ED" w:rsidRDefault="003B13E9" w:rsidP="004916F4">
            <w:pPr>
              <w:rPr>
                <w:rFonts w:ascii="Calibri" w:hAnsi="Calibri" w:cs="Arial"/>
                <w:color w:val="000000"/>
                <w:sz w:val="16"/>
                <w:szCs w:val="16"/>
              </w:rPr>
            </w:pPr>
            <w:r w:rsidRPr="007A41ED">
              <w:rPr>
                <w:rFonts w:ascii="Calibri" w:hAnsi="Calibri" w:cs="Arial"/>
                <w:color w:val="000000"/>
                <w:sz w:val="16"/>
                <w:szCs w:val="16"/>
              </w:rPr>
              <w:t>c)</w:t>
            </w:r>
            <w:r w:rsidR="00E716D6" w:rsidRPr="007A41ED">
              <w:rPr>
                <w:rFonts w:ascii="Calibri" w:hAnsi="Calibri" w:cs="Arial"/>
                <w:color w:val="000000"/>
                <w:sz w:val="16"/>
                <w:szCs w:val="16"/>
              </w:rPr>
              <w:t xml:space="preserve"> </w:t>
            </w:r>
            <w:r w:rsidRPr="007A41ED">
              <w:rPr>
                <w:rFonts w:ascii="Calibri" w:hAnsi="Calibri" w:cs="Arial"/>
                <w:color w:val="000000"/>
                <w:sz w:val="16"/>
                <w:szCs w:val="16"/>
              </w:rPr>
              <w:t xml:space="preserve">All pieces will be </w:t>
            </w:r>
            <w:r w:rsidR="00E716D6" w:rsidRPr="007A41ED">
              <w:rPr>
                <w:rFonts w:ascii="Calibri" w:hAnsi="Calibri" w:cs="Arial"/>
                <w:color w:val="000000"/>
                <w:sz w:val="16"/>
                <w:szCs w:val="16"/>
              </w:rPr>
              <w:t xml:space="preserve">visually checked for protruding nails, screws, staples etc.  Safety gloves </w:t>
            </w:r>
            <w:proofErr w:type="gramStart"/>
            <w:r w:rsidR="00E716D6" w:rsidRPr="007A41ED">
              <w:rPr>
                <w:rFonts w:ascii="Calibri" w:hAnsi="Calibri" w:cs="Arial"/>
                <w:color w:val="000000"/>
                <w:sz w:val="16"/>
                <w:szCs w:val="16"/>
              </w:rPr>
              <w:t>will  be</w:t>
            </w:r>
            <w:proofErr w:type="gramEnd"/>
            <w:r w:rsidR="00E716D6" w:rsidRPr="007A41ED">
              <w:rPr>
                <w:rFonts w:ascii="Calibri" w:hAnsi="Calibri" w:cs="Arial"/>
                <w:color w:val="000000"/>
                <w:sz w:val="16"/>
                <w:szCs w:val="16"/>
              </w:rPr>
              <w:t xml:space="preserve"> worn</w:t>
            </w:r>
          </w:p>
          <w:p w14:paraId="699ADC3D" w14:textId="77777777" w:rsidR="00E716D6" w:rsidRPr="007A41ED" w:rsidRDefault="003B13E9" w:rsidP="004916F4">
            <w:pPr>
              <w:rPr>
                <w:rFonts w:ascii="Calibri" w:hAnsi="Calibri" w:cs="Arial"/>
                <w:color w:val="000000"/>
                <w:sz w:val="16"/>
                <w:szCs w:val="16"/>
              </w:rPr>
            </w:pPr>
            <w:r w:rsidRPr="007A41ED">
              <w:rPr>
                <w:rFonts w:ascii="Calibri" w:hAnsi="Calibri" w:cs="Arial"/>
                <w:color w:val="000000"/>
                <w:sz w:val="16"/>
                <w:szCs w:val="16"/>
              </w:rPr>
              <w:t>d</w:t>
            </w:r>
            <w:r w:rsidR="00E716D6" w:rsidRPr="007A41ED">
              <w:rPr>
                <w:rFonts w:ascii="Calibri" w:hAnsi="Calibri" w:cs="Arial"/>
                <w:color w:val="000000"/>
                <w:sz w:val="16"/>
                <w:szCs w:val="16"/>
              </w:rPr>
              <w:t>) Wherever practicable work will be done at ground level to minimise need for working at height</w:t>
            </w:r>
          </w:p>
          <w:p w14:paraId="74FFF8D5" w14:textId="77777777" w:rsidR="007A41ED" w:rsidRPr="007A41ED" w:rsidRDefault="007A41ED" w:rsidP="007A41ED">
            <w:pPr>
              <w:rPr>
                <w:rFonts w:ascii="Calibri" w:hAnsi="Calibri" w:cs="Arial"/>
                <w:color w:val="000000"/>
                <w:sz w:val="16"/>
                <w:szCs w:val="16"/>
              </w:rPr>
            </w:pPr>
            <w:r w:rsidRPr="007A41ED">
              <w:rPr>
                <w:rFonts w:ascii="Calibri" w:hAnsi="Calibri" w:cs="Arial"/>
                <w:color w:val="000000"/>
                <w:sz w:val="16"/>
                <w:szCs w:val="16"/>
              </w:rPr>
              <w:t xml:space="preserve">e) Set will be supported by an adequate number of people before releasing the Stage weights and Set braces. </w:t>
            </w:r>
          </w:p>
          <w:p w14:paraId="1AF9FA11" w14:textId="77777777" w:rsidR="007A41ED" w:rsidRPr="007A41ED" w:rsidRDefault="007A41ED" w:rsidP="007A41ED">
            <w:pPr>
              <w:rPr>
                <w:rFonts w:ascii="Calibri" w:hAnsi="Calibri" w:cs="Arial"/>
                <w:color w:val="000000"/>
                <w:sz w:val="16"/>
                <w:szCs w:val="16"/>
              </w:rPr>
            </w:pPr>
            <w:proofErr w:type="spellStart"/>
            <w:r w:rsidRPr="007A41ED">
              <w:rPr>
                <w:rFonts w:ascii="Calibri" w:hAnsi="Calibri" w:cs="Arial"/>
                <w:color w:val="000000"/>
                <w:sz w:val="16"/>
                <w:szCs w:val="16"/>
              </w:rPr>
              <w:t>f</w:t>
            </w:r>
            <w:proofErr w:type="spellEnd"/>
            <w:r w:rsidRPr="007A41ED">
              <w:rPr>
                <w:rFonts w:ascii="Calibri" w:hAnsi="Calibri" w:cs="Arial"/>
                <w:color w:val="000000"/>
                <w:sz w:val="16"/>
                <w:szCs w:val="16"/>
              </w:rPr>
              <w:t>) The set will be "walked down" if heavy or awkward.</w:t>
            </w:r>
          </w:p>
          <w:p w14:paraId="02FB2D3B" w14:textId="77777777" w:rsidR="007A41ED" w:rsidRPr="007A41ED" w:rsidRDefault="007A41ED" w:rsidP="007A41ED">
            <w:pPr>
              <w:rPr>
                <w:rFonts w:ascii="Calibri" w:hAnsi="Calibri"/>
                <w:color w:val="000000"/>
                <w:sz w:val="16"/>
                <w:szCs w:val="16"/>
              </w:rPr>
            </w:pPr>
            <w:r w:rsidRPr="007A41ED">
              <w:rPr>
                <w:rFonts w:ascii="Calibri" w:hAnsi="Calibri" w:cs="Arial"/>
                <w:color w:val="000000"/>
                <w:sz w:val="16"/>
                <w:szCs w:val="16"/>
              </w:rPr>
              <w:t xml:space="preserve"> Where practicable set </w:t>
            </w:r>
            <w:proofErr w:type="gramStart"/>
            <w:r w:rsidRPr="007A41ED">
              <w:rPr>
                <w:rFonts w:ascii="Calibri" w:hAnsi="Calibri" w:cs="Arial"/>
                <w:color w:val="000000"/>
                <w:sz w:val="16"/>
                <w:szCs w:val="16"/>
              </w:rPr>
              <w:t>will  be</w:t>
            </w:r>
            <w:proofErr w:type="gramEnd"/>
            <w:r w:rsidRPr="007A41ED">
              <w:rPr>
                <w:rFonts w:ascii="Calibri" w:hAnsi="Calibri" w:cs="Arial"/>
                <w:color w:val="000000"/>
                <w:sz w:val="16"/>
                <w:szCs w:val="16"/>
              </w:rPr>
              <w:t xml:space="preserve"> "floated" down. The area in front of the set will be checked and made clear of obstructions and personnel before the order to float is given. </w:t>
            </w:r>
          </w:p>
          <w:p w14:paraId="7902D5BF" w14:textId="77777777" w:rsidR="00E716D6" w:rsidRPr="007A41ED" w:rsidRDefault="00E716D6" w:rsidP="004916F4">
            <w:pPr>
              <w:rPr>
                <w:rFonts w:ascii="Calibri" w:hAnsi="Calibri" w:cs="Arial"/>
                <w:color w:val="000000"/>
                <w:sz w:val="16"/>
                <w:szCs w:val="16"/>
              </w:rPr>
            </w:pPr>
          </w:p>
          <w:p w14:paraId="7CCEEBC2" w14:textId="77777777" w:rsidR="00E716D6" w:rsidRPr="00E716D6" w:rsidRDefault="00E716D6" w:rsidP="004916F4">
            <w:pPr>
              <w:rPr>
                <w:rFonts w:ascii="Calibri" w:hAnsi="Calibri" w:cs="Calibri"/>
                <w:color w:val="FF0000"/>
                <w:sz w:val="16"/>
                <w:szCs w:val="16"/>
              </w:rPr>
            </w:pPr>
          </w:p>
        </w:tc>
        <w:tc>
          <w:tcPr>
            <w:tcW w:w="3179" w:type="dxa"/>
          </w:tcPr>
          <w:p w14:paraId="29376D7C" w14:textId="6294982C" w:rsidR="00B73567" w:rsidRDefault="009B33B7" w:rsidP="004916F4">
            <w:pPr>
              <w:rPr>
                <w:rFonts w:ascii="Calibri" w:hAnsi="Calibri" w:cs="Arial"/>
                <w:color w:val="000000"/>
                <w:sz w:val="16"/>
                <w:szCs w:val="16"/>
              </w:rPr>
            </w:pPr>
            <w:r w:rsidRPr="009B33B7">
              <w:rPr>
                <w:rFonts w:ascii="Calibri" w:hAnsi="Calibri" w:cs="Arial"/>
                <w:color w:val="000000"/>
                <w:sz w:val="16"/>
                <w:szCs w:val="16"/>
                <w:highlight w:val="yellow"/>
              </w:rPr>
              <w:t>NO SET ON THIS EVENT</w:t>
            </w:r>
          </w:p>
          <w:p w14:paraId="4E6FF933" w14:textId="77777777" w:rsidR="004F4F13" w:rsidRPr="00FB5464" w:rsidRDefault="004F4F13" w:rsidP="004916F4">
            <w:pPr>
              <w:rPr>
                <w:rFonts w:ascii="Calibri" w:hAnsi="Calibri" w:cs="Arial"/>
                <w:color w:val="000000"/>
                <w:sz w:val="16"/>
                <w:szCs w:val="16"/>
              </w:rPr>
            </w:pPr>
          </w:p>
        </w:tc>
      </w:tr>
      <w:tr w:rsidR="00E716D6" w:rsidRPr="00363430" w14:paraId="34C8656B" w14:textId="77777777" w:rsidTr="009B33B7">
        <w:tc>
          <w:tcPr>
            <w:tcW w:w="601" w:type="dxa"/>
          </w:tcPr>
          <w:p w14:paraId="0511428A" w14:textId="77777777" w:rsidR="00E716D6" w:rsidRPr="00137149" w:rsidRDefault="00E716D6" w:rsidP="004916F4">
            <w:pPr>
              <w:jc w:val="center"/>
              <w:rPr>
                <w:rFonts w:ascii="Calibri" w:hAnsi="Calibri" w:cs="Calibri"/>
                <w:color w:val="000000"/>
                <w:sz w:val="16"/>
                <w:szCs w:val="16"/>
              </w:rPr>
            </w:pPr>
            <w:r w:rsidRPr="00137149">
              <w:rPr>
                <w:rFonts w:ascii="Calibri" w:hAnsi="Calibri" w:cs="Calibri"/>
                <w:color w:val="000000"/>
                <w:sz w:val="16"/>
                <w:szCs w:val="16"/>
              </w:rPr>
              <w:t>21</w:t>
            </w:r>
          </w:p>
        </w:tc>
        <w:tc>
          <w:tcPr>
            <w:tcW w:w="1053" w:type="dxa"/>
          </w:tcPr>
          <w:p w14:paraId="0232534C" w14:textId="77777777" w:rsidR="00E716D6" w:rsidRPr="00137149" w:rsidRDefault="007A41ED" w:rsidP="004916F4">
            <w:pPr>
              <w:rPr>
                <w:rFonts w:ascii="Calibri" w:hAnsi="Calibri" w:cs="Calibri"/>
                <w:color w:val="000000"/>
                <w:sz w:val="16"/>
                <w:szCs w:val="16"/>
              </w:rPr>
            </w:pPr>
            <w:r w:rsidRPr="00137149">
              <w:rPr>
                <w:rFonts w:ascii="Calibri" w:hAnsi="Calibri" w:cs="Calibri"/>
                <w:color w:val="000000"/>
                <w:sz w:val="16"/>
                <w:szCs w:val="16"/>
              </w:rPr>
              <w:t xml:space="preserve">De-rig </w:t>
            </w:r>
            <w:r w:rsidR="00E716D6" w:rsidRPr="00137149">
              <w:rPr>
                <w:rFonts w:ascii="Calibri" w:hAnsi="Calibri" w:cs="Calibri"/>
                <w:color w:val="000000"/>
                <w:sz w:val="16"/>
                <w:szCs w:val="16"/>
              </w:rPr>
              <w:t>of staging units</w:t>
            </w:r>
          </w:p>
        </w:tc>
        <w:tc>
          <w:tcPr>
            <w:tcW w:w="1874" w:type="dxa"/>
          </w:tcPr>
          <w:p w14:paraId="5FB22FB3" w14:textId="77777777" w:rsidR="00E716D6" w:rsidRPr="00137149" w:rsidRDefault="00E716D6" w:rsidP="004916F4">
            <w:pPr>
              <w:ind w:left="60"/>
              <w:rPr>
                <w:rFonts w:ascii="Calibri" w:hAnsi="Calibri" w:cs="Arial"/>
                <w:color w:val="000000"/>
                <w:sz w:val="16"/>
                <w:szCs w:val="16"/>
              </w:rPr>
            </w:pPr>
            <w:r w:rsidRPr="00137149">
              <w:rPr>
                <w:rFonts w:ascii="Calibri" w:hAnsi="Calibri" w:cs="Arial"/>
                <w:color w:val="000000"/>
                <w:sz w:val="16"/>
                <w:szCs w:val="16"/>
              </w:rPr>
              <w:t>Manual handling risks,</w:t>
            </w:r>
          </w:p>
          <w:p w14:paraId="51DCBC7F" w14:textId="77777777" w:rsidR="00E716D6" w:rsidRPr="00137149" w:rsidRDefault="00E716D6" w:rsidP="004916F4">
            <w:pPr>
              <w:ind w:left="60"/>
              <w:rPr>
                <w:rFonts w:ascii="Calibri" w:hAnsi="Calibri" w:cs="Arial"/>
                <w:color w:val="000000"/>
                <w:sz w:val="16"/>
                <w:szCs w:val="16"/>
              </w:rPr>
            </w:pPr>
            <w:r w:rsidRPr="00137149">
              <w:rPr>
                <w:rFonts w:ascii="Calibri" w:hAnsi="Calibri" w:cs="Arial"/>
                <w:color w:val="000000"/>
                <w:sz w:val="16"/>
                <w:szCs w:val="16"/>
              </w:rPr>
              <w:t xml:space="preserve"> entrapment and entanglement. risks associated with hand tools, hearing risks</w:t>
            </w:r>
          </w:p>
          <w:p w14:paraId="1C383625" w14:textId="77777777" w:rsidR="00E716D6" w:rsidRPr="00137149" w:rsidRDefault="00E716D6" w:rsidP="004916F4">
            <w:pPr>
              <w:ind w:left="60"/>
              <w:rPr>
                <w:rFonts w:ascii="Calibri" w:hAnsi="Calibri" w:cs="Calibri"/>
                <w:color w:val="000000"/>
                <w:sz w:val="16"/>
                <w:szCs w:val="16"/>
              </w:rPr>
            </w:pPr>
          </w:p>
        </w:tc>
        <w:tc>
          <w:tcPr>
            <w:tcW w:w="1080" w:type="dxa"/>
          </w:tcPr>
          <w:p w14:paraId="3381F366" w14:textId="77777777" w:rsidR="00E716D6" w:rsidRPr="00137149" w:rsidRDefault="00E716D6" w:rsidP="004916F4">
            <w:pPr>
              <w:jc w:val="both"/>
              <w:rPr>
                <w:rFonts w:ascii="Calibri" w:hAnsi="Calibri" w:cs="Calibri"/>
                <w:color w:val="000000"/>
                <w:sz w:val="16"/>
                <w:szCs w:val="16"/>
              </w:rPr>
            </w:pPr>
            <w:r w:rsidRPr="00137149">
              <w:rPr>
                <w:rFonts w:ascii="Calibri" w:hAnsi="Calibri" w:cs="Calibri"/>
                <w:color w:val="000000"/>
                <w:sz w:val="16"/>
                <w:szCs w:val="16"/>
              </w:rPr>
              <w:t>Employees</w:t>
            </w:r>
          </w:p>
        </w:tc>
        <w:tc>
          <w:tcPr>
            <w:tcW w:w="1260" w:type="dxa"/>
          </w:tcPr>
          <w:p w14:paraId="1B634E3F" w14:textId="77777777" w:rsidR="00E716D6" w:rsidRPr="00137149" w:rsidRDefault="004F4F13" w:rsidP="004916F4">
            <w:pPr>
              <w:jc w:val="center"/>
              <w:rPr>
                <w:rFonts w:ascii="Calibri" w:hAnsi="Calibri" w:cs="Calibri"/>
                <w:color w:val="000000"/>
              </w:rPr>
            </w:pPr>
            <w:r>
              <w:rPr>
                <w:rFonts w:ascii="Calibri" w:hAnsi="Calibri" w:cs="Calibri"/>
                <w:color w:val="000000"/>
              </w:rPr>
              <w:t>0</w:t>
            </w:r>
          </w:p>
        </w:tc>
        <w:tc>
          <w:tcPr>
            <w:tcW w:w="1092" w:type="dxa"/>
          </w:tcPr>
          <w:p w14:paraId="4BBD9796" w14:textId="77777777" w:rsidR="00E716D6" w:rsidRPr="00137149" w:rsidRDefault="004F4F13" w:rsidP="004916F4">
            <w:pPr>
              <w:jc w:val="center"/>
              <w:rPr>
                <w:rFonts w:ascii="Calibri" w:hAnsi="Calibri" w:cs="Calibri"/>
                <w:color w:val="000000"/>
              </w:rPr>
            </w:pPr>
            <w:r>
              <w:rPr>
                <w:rFonts w:ascii="Calibri" w:hAnsi="Calibri" w:cs="Calibri"/>
                <w:color w:val="000000"/>
              </w:rPr>
              <w:t>0</w:t>
            </w:r>
          </w:p>
        </w:tc>
        <w:tc>
          <w:tcPr>
            <w:tcW w:w="1068" w:type="dxa"/>
          </w:tcPr>
          <w:p w14:paraId="436D2105" w14:textId="77777777" w:rsidR="00E716D6" w:rsidRPr="00137149" w:rsidRDefault="004F4F13" w:rsidP="004916F4">
            <w:pPr>
              <w:jc w:val="center"/>
              <w:rPr>
                <w:rFonts w:ascii="Calibri" w:hAnsi="Calibri" w:cs="Calibri"/>
                <w:color w:val="000000"/>
              </w:rPr>
            </w:pPr>
            <w:r>
              <w:rPr>
                <w:rFonts w:ascii="Calibri" w:hAnsi="Calibri" w:cs="Calibri"/>
                <w:color w:val="000000"/>
              </w:rPr>
              <w:t>0</w:t>
            </w:r>
          </w:p>
        </w:tc>
        <w:tc>
          <w:tcPr>
            <w:tcW w:w="3780" w:type="dxa"/>
          </w:tcPr>
          <w:p w14:paraId="4C989A40" w14:textId="77777777" w:rsidR="00E716D6" w:rsidRPr="00137149" w:rsidRDefault="00E716D6" w:rsidP="004916F4">
            <w:pPr>
              <w:ind w:left="60"/>
              <w:rPr>
                <w:rFonts w:ascii="Calibri" w:hAnsi="Calibri" w:cs="Arial"/>
                <w:color w:val="000000"/>
                <w:sz w:val="16"/>
                <w:szCs w:val="16"/>
              </w:rPr>
            </w:pPr>
            <w:r w:rsidRPr="00137149">
              <w:rPr>
                <w:rFonts w:ascii="Calibri" w:hAnsi="Calibri" w:cs="Arial"/>
                <w:color w:val="000000"/>
                <w:sz w:val="16"/>
                <w:szCs w:val="16"/>
              </w:rPr>
              <w:t>a)  Care must be taken to avoid striking head when working underneath staging units. A Hard Hat /bump cap will be worn</w:t>
            </w:r>
          </w:p>
          <w:p w14:paraId="15627680" w14:textId="77777777" w:rsidR="00E716D6" w:rsidRPr="00137149" w:rsidRDefault="00E716D6" w:rsidP="004916F4">
            <w:pPr>
              <w:ind w:left="60"/>
              <w:rPr>
                <w:rFonts w:ascii="Calibri" w:hAnsi="Calibri" w:cs="Arial"/>
                <w:color w:val="000000"/>
                <w:sz w:val="16"/>
                <w:szCs w:val="16"/>
              </w:rPr>
            </w:pPr>
            <w:r w:rsidRPr="00137149">
              <w:rPr>
                <w:rFonts w:ascii="Calibri" w:hAnsi="Calibri" w:cs="Arial"/>
                <w:color w:val="000000"/>
                <w:sz w:val="16"/>
                <w:szCs w:val="16"/>
              </w:rPr>
              <w:t>b) Work gloves are required to minimise risk of nips from bolt gun</w:t>
            </w:r>
          </w:p>
          <w:p w14:paraId="7D68B987" w14:textId="77777777" w:rsidR="00E716D6" w:rsidRPr="00137149" w:rsidRDefault="00E716D6" w:rsidP="004916F4">
            <w:pPr>
              <w:ind w:left="60"/>
              <w:rPr>
                <w:rFonts w:ascii="Calibri" w:hAnsi="Calibri" w:cs="Arial"/>
                <w:color w:val="000000"/>
                <w:sz w:val="16"/>
                <w:szCs w:val="16"/>
              </w:rPr>
            </w:pPr>
            <w:r w:rsidRPr="00137149">
              <w:rPr>
                <w:rFonts w:ascii="Calibri" w:hAnsi="Calibri" w:cs="Arial"/>
                <w:color w:val="000000"/>
                <w:sz w:val="16"/>
                <w:szCs w:val="16"/>
              </w:rPr>
              <w:t>c) Disposable ear-plugs are required if bolt guns are in use.</w:t>
            </w:r>
          </w:p>
          <w:p w14:paraId="35A2769D" w14:textId="77777777" w:rsidR="00137149" w:rsidRPr="00137149" w:rsidRDefault="00137149" w:rsidP="00137149">
            <w:pPr>
              <w:rPr>
                <w:rFonts w:ascii="Calibri" w:hAnsi="Calibri" w:cs="Arial"/>
                <w:color w:val="000000"/>
                <w:sz w:val="16"/>
                <w:szCs w:val="16"/>
              </w:rPr>
            </w:pPr>
            <w:r w:rsidRPr="00137149">
              <w:rPr>
                <w:rFonts w:ascii="Calibri" w:hAnsi="Calibri" w:cs="Arial"/>
                <w:color w:val="000000"/>
                <w:sz w:val="16"/>
                <w:szCs w:val="16"/>
              </w:rPr>
              <w:t xml:space="preserve">d)All bracing will be packed into </w:t>
            </w:r>
            <w:proofErr w:type="spellStart"/>
            <w:r w:rsidRPr="00137149">
              <w:rPr>
                <w:rFonts w:ascii="Calibri" w:hAnsi="Calibri" w:cs="Arial"/>
                <w:color w:val="000000"/>
                <w:sz w:val="16"/>
                <w:szCs w:val="16"/>
              </w:rPr>
              <w:t>stillages</w:t>
            </w:r>
            <w:proofErr w:type="spellEnd"/>
            <w:r w:rsidRPr="00137149">
              <w:rPr>
                <w:rFonts w:ascii="Calibri" w:hAnsi="Calibri" w:cs="Arial"/>
                <w:color w:val="000000"/>
                <w:sz w:val="16"/>
                <w:szCs w:val="16"/>
              </w:rPr>
              <w:t xml:space="preserve"> as it is removed to reduce trip hazards in the work area</w:t>
            </w:r>
          </w:p>
          <w:p w14:paraId="34AD4791" w14:textId="77777777" w:rsidR="00137149" w:rsidRPr="00137149" w:rsidRDefault="00137149" w:rsidP="00137149">
            <w:pPr>
              <w:rPr>
                <w:rFonts w:ascii="Calibri" w:hAnsi="Calibri" w:cs="Arial"/>
                <w:color w:val="000000"/>
                <w:sz w:val="16"/>
                <w:szCs w:val="16"/>
              </w:rPr>
            </w:pPr>
            <w:r w:rsidRPr="00137149">
              <w:rPr>
                <w:rFonts w:ascii="Calibri" w:hAnsi="Calibri" w:cs="Arial"/>
                <w:color w:val="000000"/>
                <w:sz w:val="16"/>
                <w:szCs w:val="16"/>
              </w:rPr>
              <w:t>e) Bolts used to hold the individual Modular Staging pieces together will be returned directly into boxes as they are loosened to reduce trip hazards in the work area</w:t>
            </w:r>
          </w:p>
          <w:p w14:paraId="769F5A0B" w14:textId="77777777" w:rsidR="00137149" w:rsidRPr="00137149" w:rsidRDefault="00137149" w:rsidP="00137149">
            <w:pPr>
              <w:rPr>
                <w:rFonts w:ascii="Calibri" w:hAnsi="Calibri" w:cs="Arial"/>
                <w:color w:val="000000"/>
                <w:sz w:val="16"/>
                <w:szCs w:val="16"/>
              </w:rPr>
            </w:pPr>
            <w:proofErr w:type="gramStart"/>
            <w:r w:rsidRPr="00137149">
              <w:rPr>
                <w:rFonts w:ascii="Calibri" w:hAnsi="Calibri" w:cs="Arial"/>
                <w:color w:val="000000"/>
                <w:sz w:val="16"/>
                <w:szCs w:val="16"/>
              </w:rPr>
              <w:t>f)Leg</w:t>
            </w:r>
            <w:proofErr w:type="gramEnd"/>
            <w:r w:rsidRPr="00137149">
              <w:rPr>
                <w:rFonts w:ascii="Calibri" w:hAnsi="Calibri" w:cs="Arial"/>
                <w:color w:val="000000"/>
                <w:sz w:val="16"/>
                <w:szCs w:val="16"/>
              </w:rPr>
              <w:t xml:space="preserve"> restraining bolts will not be loosened until the individual unit has been removed from the group and turned upside down.  Legs will be stored directly into </w:t>
            </w:r>
            <w:proofErr w:type="spellStart"/>
            <w:r w:rsidRPr="00137149">
              <w:rPr>
                <w:rFonts w:ascii="Calibri" w:hAnsi="Calibri" w:cs="Arial"/>
                <w:color w:val="000000"/>
                <w:sz w:val="16"/>
                <w:szCs w:val="16"/>
              </w:rPr>
              <w:t>stillages</w:t>
            </w:r>
            <w:proofErr w:type="spellEnd"/>
          </w:p>
          <w:p w14:paraId="5A4E4611" w14:textId="77777777" w:rsidR="00137149" w:rsidRPr="00137149" w:rsidRDefault="00137149" w:rsidP="00137149">
            <w:pPr>
              <w:rPr>
                <w:rFonts w:ascii="Calibri" w:hAnsi="Calibri" w:cs="Arial"/>
                <w:color w:val="000000"/>
                <w:sz w:val="16"/>
                <w:szCs w:val="16"/>
              </w:rPr>
            </w:pPr>
            <w:r w:rsidRPr="00137149">
              <w:rPr>
                <w:rFonts w:ascii="Calibri" w:hAnsi="Calibri" w:cs="Arial"/>
                <w:color w:val="000000"/>
                <w:sz w:val="16"/>
                <w:szCs w:val="16"/>
              </w:rPr>
              <w:t>g) Individual modular staging tops will be stacked ready for loading as soon as the legs have been removed from that piece</w:t>
            </w:r>
          </w:p>
          <w:p w14:paraId="07E2CD93" w14:textId="77777777" w:rsidR="00E716D6" w:rsidRPr="00137149" w:rsidRDefault="00E716D6" w:rsidP="004916F4">
            <w:pPr>
              <w:ind w:left="60"/>
              <w:rPr>
                <w:rFonts w:ascii="Calibri" w:hAnsi="Calibri" w:cs="Calibri"/>
                <w:color w:val="000000"/>
                <w:sz w:val="16"/>
                <w:szCs w:val="16"/>
              </w:rPr>
            </w:pPr>
          </w:p>
        </w:tc>
        <w:tc>
          <w:tcPr>
            <w:tcW w:w="3179" w:type="dxa"/>
          </w:tcPr>
          <w:p w14:paraId="22F53A40" w14:textId="77777777" w:rsidR="00E716D6" w:rsidRPr="00137149" w:rsidRDefault="00F81958" w:rsidP="00F81958">
            <w:pPr>
              <w:rPr>
                <w:rFonts w:ascii="Calibri" w:hAnsi="Calibri" w:cs="Calibri"/>
                <w:color w:val="000000"/>
                <w:sz w:val="16"/>
                <w:szCs w:val="16"/>
              </w:rPr>
            </w:pPr>
            <w:r>
              <w:rPr>
                <w:rFonts w:ascii="Calibri" w:hAnsi="Calibri" w:cs="Arial"/>
                <w:color w:val="000000"/>
                <w:sz w:val="16"/>
                <w:szCs w:val="16"/>
                <w:highlight w:val="yellow"/>
              </w:rPr>
              <w:t>Venue staging to be left in place on this event</w:t>
            </w:r>
            <w:r w:rsidR="004F4F13">
              <w:rPr>
                <w:rFonts w:ascii="Calibri" w:hAnsi="Calibri" w:cs="Arial"/>
                <w:color w:val="000000"/>
                <w:sz w:val="16"/>
                <w:szCs w:val="16"/>
                <w:highlight w:val="yellow"/>
              </w:rPr>
              <w:t xml:space="preserve"> </w:t>
            </w:r>
          </w:p>
        </w:tc>
      </w:tr>
      <w:tr w:rsidR="00BD54B2" w:rsidRPr="00363430" w14:paraId="7DD6861D" w14:textId="77777777" w:rsidTr="009B33B7">
        <w:tc>
          <w:tcPr>
            <w:tcW w:w="601" w:type="dxa"/>
          </w:tcPr>
          <w:p w14:paraId="06E78E3F" w14:textId="77777777" w:rsidR="00BD54B2" w:rsidRPr="00363430" w:rsidRDefault="00137149" w:rsidP="00215382">
            <w:pPr>
              <w:jc w:val="center"/>
              <w:rPr>
                <w:rFonts w:ascii="Calibri" w:hAnsi="Calibri" w:cs="Calibri"/>
                <w:sz w:val="16"/>
                <w:szCs w:val="16"/>
              </w:rPr>
            </w:pPr>
            <w:r>
              <w:rPr>
                <w:rFonts w:ascii="Calibri" w:hAnsi="Calibri" w:cs="Calibri"/>
                <w:sz w:val="16"/>
                <w:szCs w:val="16"/>
              </w:rPr>
              <w:lastRenderedPageBreak/>
              <w:t>22</w:t>
            </w:r>
          </w:p>
        </w:tc>
        <w:tc>
          <w:tcPr>
            <w:tcW w:w="1053" w:type="dxa"/>
          </w:tcPr>
          <w:p w14:paraId="7C48A83A"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Evacuation procedures</w:t>
            </w:r>
          </w:p>
        </w:tc>
        <w:tc>
          <w:tcPr>
            <w:tcW w:w="1874" w:type="dxa"/>
          </w:tcPr>
          <w:p w14:paraId="0A6AB2C2"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Crushing and serious injury to employees</w:t>
            </w:r>
          </w:p>
        </w:tc>
        <w:tc>
          <w:tcPr>
            <w:tcW w:w="1080" w:type="dxa"/>
          </w:tcPr>
          <w:p w14:paraId="3A586F5B"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Employees</w:t>
            </w:r>
          </w:p>
        </w:tc>
        <w:tc>
          <w:tcPr>
            <w:tcW w:w="1260" w:type="dxa"/>
          </w:tcPr>
          <w:p w14:paraId="6DB4B658" w14:textId="77777777" w:rsidR="00BD54B2" w:rsidRPr="00363430" w:rsidRDefault="00BD54B2" w:rsidP="00215382">
            <w:pPr>
              <w:jc w:val="center"/>
              <w:rPr>
                <w:rFonts w:ascii="Calibri" w:hAnsi="Calibri" w:cs="Calibri"/>
              </w:rPr>
            </w:pPr>
            <w:r w:rsidRPr="00363430">
              <w:rPr>
                <w:rFonts w:ascii="Calibri" w:hAnsi="Calibri" w:cs="Calibri"/>
              </w:rPr>
              <w:t>2</w:t>
            </w:r>
          </w:p>
        </w:tc>
        <w:tc>
          <w:tcPr>
            <w:tcW w:w="1092" w:type="dxa"/>
          </w:tcPr>
          <w:p w14:paraId="48C44854" w14:textId="77777777" w:rsidR="00BD54B2" w:rsidRPr="00363430" w:rsidRDefault="00BD54B2" w:rsidP="00215382">
            <w:pPr>
              <w:jc w:val="center"/>
              <w:rPr>
                <w:rFonts w:ascii="Calibri" w:hAnsi="Calibri" w:cs="Calibri"/>
              </w:rPr>
            </w:pPr>
            <w:r w:rsidRPr="00363430">
              <w:rPr>
                <w:rFonts w:ascii="Calibri" w:hAnsi="Calibri" w:cs="Calibri"/>
              </w:rPr>
              <w:t>3</w:t>
            </w:r>
          </w:p>
        </w:tc>
        <w:tc>
          <w:tcPr>
            <w:tcW w:w="1068" w:type="dxa"/>
          </w:tcPr>
          <w:p w14:paraId="2D1789D2" w14:textId="77777777" w:rsidR="00BD54B2" w:rsidRPr="00363430" w:rsidRDefault="00BD54B2" w:rsidP="00215382">
            <w:pPr>
              <w:jc w:val="center"/>
              <w:rPr>
                <w:rFonts w:ascii="Calibri" w:hAnsi="Calibri" w:cs="Calibri"/>
              </w:rPr>
            </w:pPr>
            <w:r w:rsidRPr="00363430">
              <w:rPr>
                <w:rFonts w:ascii="Calibri" w:hAnsi="Calibri" w:cs="Calibri"/>
              </w:rPr>
              <w:t>6</w:t>
            </w:r>
          </w:p>
        </w:tc>
        <w:tc>
          <w:tcPr>
            <w:tcW w:w="3780" w:type="dxa"/>
          </w:tcPr>
          <w:p w14:paraId="7B0F05D1" w14:textId="77777777" w:rsidR="00BD54B2" w:rsidRPr="00363430" w:rsidRDefault="00BD54B2" w:rsidP="00215382">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All employees must comply </w:t>
            </w:r>
            <w:proofErr w:type="gramStart"/>
            <w:r w:rsidRPr="00363430">
              <w:rPr>
                <w:rFonts w:ascii="Calibri" w:hAnsi="Calibri" w:cs="Calibri"/>
                <w:sz w:val="16"/>
                <w:szCs w:val="16"/>
              </w:rPr>
              <w:t>with  venue</w:t>
            </w:r>
            <w:proofErr w:type="gramEnd"/>
            <w:r w:rsidRPr="00363430">
              <w:rPr>
                <w:rFonts w:ascii="Calibri" w:hAnsi="Calibri" w:cs="Calibri"/>
                <w:sz w:val="16"/>
                <w:szCs w:val="16"/>
              </w:rPr>
              <w:t xml:space="preserve"> Emergency Evacuation Procedures</w:t>
            </w:r>
          </w:p>
        </w:tc>
        <w:tc>
          <w:tcPr>
            <w:tcW w:w="3179" w:type="dxa"/>
          </w:tcPr>
          <w:p w14:paraId="0A5F1C8A" w14:textId="77777777" w:rsidR="00BD54B2" w:rsidRPr="00363430" w:rsidRDefault="00BD54B2" w:rsidP="00215382">
            <w:pPr>
              <w:rPr>
                <w:rFonts w:ascii="Calibri" w:hAnsi="Calibri" w:cs="Calibri"/>
                <w:sz w:val="16"/>
                <w:szCs w:val="16"/>
              </w:rPr>
            </w:pPr>
            <w:r w:rsidRPr="00B73567">
              <w:rPr>
                <w:rFonts w:ascii="Calibri" w:hAnsi="Calibri" w:cs="Calibri"/>
                <w:sz w:val="16"/>
                <w:szCs w:val="16"/>
                <w:highlight w:val="yellow"/>
              </w:rPr>
              <w:t xml:space="preserve">All BLUE I CREW to be briefed </w:t>
            </w:r>
            <w:proofErr w:type="gramStart"/>
            <w:r w:rsidRPr="00B73567">
              <w:rPr>
                <w:rFonts w:ascii="Calibri" w:hAnsi="Calibri" w:cs="Calibri"/>
                <w:sz w:val="16"/>
                <w:szCs w:val="16"/>
                <w:highlight w:val="yellow"/>
              </w:rPr>
              <w:t xml:space="preserve">on </w:t>
            </w:r>
            <w:r w:rsidR="00FB5464">
              <w:rPr>
                <w:rFonts w:ascii="Calibri" w:hAnsi="Calibri" w:cs="Calibri"/>
                <w:sz w:val="16"/>
                <w:szCs w:val="16"/>
                <w:highlight w:val="yellow"/>
              </w:rPr>
              <w:t xml:space="preserve"> </w:t>
            </w:r>
            <w:r w:rsidR="00B711A2">
              <w:rPr>
                <w:rFonts w:ascii="Calibri" w:hAnsi="Calibri" w:cs="Calibri"/>
                <w:sz w:val="16"/>
                <w:szCs w:val="16"/>
                <w:highlight w:val="yellow"/>
              </w:rPr>
              <w:t>venue</w:t>
            </w:r>
            <w:proofErr w:type="gramEnd"/>
            <w:r w:rsidR="00B711A2">
              <w:rPr>
                <w:rFonts w:ascii="Calibri" w:hAnsi="Calibri" w:cs="Calibri"/>
                <w:sz w:val="16"/>
                <w:szCs w:val="16"/>
                <w:highlight w:val="yellow"/>
              </w:rPr>
              <w:t xml:space="preserve"> </w:t>
            </w:r>
            <w:r w:rsidRPr="00B73567">
              <w:rPr>
                <w:rFonts w:ascii="Calibri" w:hAnsi="Calibri" w:cs="Calibri"/>
                <w:sz w:val="16"/>
                <w:szCs w:val="16"/>
                <w:highlight w:val="yellow"/>
              </w:rPr>
              <w:t>Emergency Evacuation Procedures prior to work on site</w:t>
            </w:r>
          </w:p>
        </w:tc>
      </w:tr>
      <w:tr w:rsidR="00BD54B2" w:rsidRPr="00363430" w14:paraId="059677A7" w14:textId="77777777" w:rsidTr="009B33B7">
        <w:tc>
          <w:tcPr>
            <w:tcW w:w="601" w:type="dxa"/>
          </w:tcPr>
          <w:p w14:paraId="29E3F847" w14:textId="77777777" w:rsidR="00BD54B2" w:rsidRPr="00363430" w:rsidRDefault="00137149" w:rsidP="00215382">
            <w:pPr>
              <w:jc w:val="center"/>
              <w:rPr>
                <w:rFonts w:ascii="Calibri" w:hAnsi="Calibri" w:cs="Calibri"/>
                <w:sz w:val="16"/>
                <w:szCs w:val="16"/>
              </w:rPr>
            </w:pPr>
            <w:r>
              <w:rPr>
                <w:rFonts w:ascii="Calibri" w:hAnsi="Calibri" w:cs="Calibri"/>
                <w:sz w:val="16"/>
                <w:szCs w:val="16"/>
              </w:rPr>
              <w:t>23</w:t>
            </w:r>
          </w:p>
        </w:tc>
        <w:tc>
          <w:tcPr>
            <w:tcW w:w="1053" w:type="dxa"/>
          </w:tcPr>
          <w:p w14:paraId="29B88B72"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Falling Objects</w:t>
            </w:r>
          </w:p>
        </w:tc>
        <w:tc>
          <w:tcPr>
            <w:tcW w:w="1874" w:type="dxa"/>
          </w:tcPr>
          <w:p w14:paraId="27CA4B1D"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Injury to personnel</w:t>
            </w:r>
          </w:p>
        </w:tc>
        <w:tc>
          <w:tcPr>
            <w:tcW w:w="1080" w:type="dxa"/>
          </w:tcPr>
          <w:p w14:paraId="16B061F1"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Employees</w:t>
            </w:r>
          </w:p>
        </w:tc>
        <w:tc>
          <w:tcPr>
            <w:tcW w:w="1260" w:type="dxa"/>
          </w:tcPr>
          <w:p w14:paraId="07AA1C31" w14:textId="77777777" w:rsidR="00BD54B2" w:rsidRPr="00363430" w:rsidRDefault="00BD54B2" w:rsidP="00215382">
            <w:pPr>
              <w:jc w:val="center"/>
              <w:rPr>
                <w:rFonts w:ascii="Calibri" w:hAnsi="Calibri" w:cs="Calibri"/>
              </w:rPr>
            </w:pPr>
            <w:r w:rsidRPr="00363430">
              <w:rPr>
                <w:rFonts w:ascii="Calibri" w:hAnsi="Calibri" w:cs="Calibri"/>
              </w:rPr>
              <w:t>3</w:t>
            </w:r>
          </w:p>
        </w:tc>
        <w:tc>
          <w:tcPr>
            <w:tcW w:w="1092" w:type="dxa"/>
          </w:tcPr>
          <w:p w14:paraId="24083BC6" w14:textId="77777777" w:rsidR="00BD54B2" w:rsidRPr="00363430" w:rsidRDefault="00BD54B2" w:rsidP="00215382">
            <w:pPr>
              <w:jc w:val="center"/>
              <w:rPr>
                <w:rFonts w:ascii="Calibri" w:hAnsi="Calibri" w:cs="Calibri"/>
              </w:rPr>
            </w:pPr>
            <w:r w:rsidRPr="00363430">
              <w:rPr>
                <w:rFonts w:ascii="Calibri" w:hAnsi="Calibri" w:cs="Calibri"/>
              </w:rPr>
              <w:t>4</w:t>
            </w:r>
          </w:p>
        </w:tc>
        <w:tc>
          <w:tcPr>
            <w:tcW w:w="1068" w:type="dxa"/>
          </w:tcPr>
          <w:p w14:paraId="6AE9E8B4" w14:textId="77777777" w:rsidR="00BD54B2" w:rsidRPr="00363430" w:rsidRDefault="00BD54B2" w:rsidP="00215382">
            <w:pPr>
              <w:jc w:val="center"/>
              <w:rPr>
                <w:rFonts w:ascii="Calibri" w:hAnsi="Calibri" w:cs="Calibri"/>
              </w:rPr>
            </w:pPr>
            <w:r w:rsidRPr="00363430">
              <w:rPr>
                <w:rFonts w:ascii="Calibri" w:hAnsi="Calibri" w:cs="Calibri"/>
              </w:rPr>
              <w:t>12</w:t>
            </w:r>
          </w:p>
        </w:tc>
        <w:tc>
          <w:tcPr>
            <w:tcW w:w="3780" w:type="dxa"/>
          </w:tcPr>
          <w:p w14:paraId="2A913010" w14:textId="77777777" w:rsidR="00BD54B2" w:rsidRPr="00363430" w:rsidRDefault="00BD54B2" w:rsidP="00215382">
            <w:pPr>
              <w:rPr>
                <w:rFonts w:ascii="Calibri" w:hAnsi="Calibri" w:cs="Calibri"/>
                <w:sz w:val="16"/>
                <w:szCs w:val="16"/>
              </w:rPr>
            </w:pPr>
            <w:r w:rsidRPr="00363430">
              <w:rPr>
                <w:rFonts w:ascii="Calibri" w:hAnsi="Calibri" w:cs="Calibri"/>
                <w:sz w:val="16"/>
                <w:szCs w:val="16"/>
              </w:rPr>
              <w:t>a) Where practicable lanyards should be used on all tools</w:t>
            </w:r>
          </w:p>
          <w:p w14:paraId="1EED943B" w14:textId="77777777" w:rsidR="00BD54B2" w:rsidRPr="00363430" w:rsidRDefault="00BD54B2" w:rsidP="00215382">
            <w:pPr>
              <w:rPr>
                <w:rFonts w:ascii="Calibri" w:hAnsi="Calibri" w:cs="Calibri"/>
                <w:sz w:val="16"/>
                <w:szCs w:val="16"/>
              </w:rPr>
            </w:pPr>
            <w:r w:rsidRPr="00363430">
              <w:rPr>
                <w:rFonts w:ascii="Calibri" w:hAnsi="Calibri" w:cs="Calibri"/>
                <w:sz w:val="16"/>
                <w:szCs w:val="16"/>
              </w:rPr>
              <w:t xml:space="preserve">b) Toe-boards to be used on towers </w:t>
            </w:r>
            <w:proofErr w:type="gramStart"/>
            <w:r w:rsidRPr="00363430">
              <w:rPr>
                <w:rFonts w:ascii="Calibri" w:hAnsi="Calibri" w:cs="Calibri"/>
                <w:sz w:val="16"/>
                <w:szCs w:val="16"/>
              </w:rPr>
              <w:t>at all times</w:t>
            </w:r>
            <w:proofErr w:type="gramEnd"/>
          </w:p>
          <w:p w14:paraId="1B5C5AAD" w14:textId="77777777" w:rsidR="00BD54B2" w:rsidRPr="00363430" w:rsidRDefault="00BD54B2" w:rsidP="00215382">
            <w:pPr>
              <w:rPr>
                <w:rFonts w:ascii="Calibri" w:hAnsi="Calibri" w:cs="Calibri"/>
                <w:sz w:val="16"/>
                <w:szCs w:val="16"/>
              </w:rPr>
            </w:pPr>
            <w:r w:rsidRPr="00363430">
              <w:rPr>
                <w:rFonts w:ascii="Calibri" w:hAnsi="Calibri" w:cs="Calibri"/>
                <w:sz w:val="16"/>
                <w:szCs w:val="16"/>
              </w:rPr>
              <w:t>c) All flown equipment to have secondary fittings</w:t>
            </w:r>
          </w:p>
        </w:tc>
        <w:tc>
          <w:tcPr>
            <w:tcW w:w="3179" w:type="dxa"/>
          </w:tcPr>
          <w:p w14:paraId="410F5E03" w14:textId="77777777" w:rsidR="00BD54B2" w:rsidRPr="00363430" w:rsidRDefault="00BD54B2" w:rsidP="00215382">
            <w:pPr>
              <w:rPr>
                <w:rFonts w:ascii="Calibri" w:hAnsi="Calibri" w:cs="Calibri"/>
                <w:sz w:val="16"/>
                <w:szCs w:val="16"/>
              </w:rPr>
            </w:pPr>
            <w:r w:rsidRPr="00363430">
              <w:rPr>
                <w:rFonts w:ascii="Calibri" w:hAnsi="Calibri" w:cs="Calibri"/>
                <w:sz w:val="16"/>
                <w:szCs w:val="16"/>
              </w:rPr>
              <w:t xml:space="preserve"> </w:t>
            </w:r>
            <w:r w:rsidRPr="00363430">
              <w:rPr>
                <w:rFonts w:ascii="Calibri" w:hAnsi="Calibri" w:cs="Calibri"/>
                <w:sz w:val="16"/>
                <w:szCs w:val="16"/>
                <w:highlight w:val="yellow"/>
              </w:rPr>
              <w:t xml:space="preserve"> </w:t>
            </w:r>
          </w:p>
        </w:tc>
      </w:tr>
      <w:tr w:rsidR="00BD54B2" w:rsidRPr="00363430" w14:paraId="02041737" w14:textId="77777777" w:rsidTr="009B33B7">
        <w:tc>
          <w:tcPr>
            <w:tcW w:w="601" w:type="dxa"/>
          </w:tcPr>
          <w:p w14:paraId="7878FDFB" w14:textId="77777777" w:rsidR="00BD54B2" w:rsidRPr="00363430" w:rsidRDefault="00137149" w:rsidP="00215382">
            <w:pPr>
              <w:jc w:val="center"/>
              <w:rPr>
                <w:rFonts w:ascii="Calibri" w:hAnsi="Calibri" w:cs="Calibri"/>
                <w:sz w:val="16"/>
                <w:szCs w:val="16"/>
              </w:rPr>
            </w:pPr>
            <w:r>
              <w:rPr>
                <w:rFonts w:ascii="Calibri" w:hAnsi="Calibri" w:cs="Calibri"/>
                <w:sz w:val="16"/>
                <w:szCs w:val="16"/>
              </w:rPr>
              <w:t>24</w:t>
            </w:r>
          </w:p>
        </w:tc>
        <w:tc>
          <w:tcPr>
            <w:tcW w:w="1053" w:type="dxa"/>
          </w:tcPr>
          <w:p w14:paraId="54B48EDA"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Site Awareness</w:t>
            </w:r>
          </w:p>
        </w:tc>
        <w:tc>
          <w:tcPr>
            <w:tcW w:w="1874" w:type="dxa"/>
          </w:tcPr>
          <w:p w14:paraId="2DD92706"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 xml:space="preserve">Injury to personnel </w:t>
            </w:r>
          </w:p>
        </w:tc>
        <w:tc>
          <w:tcPr>
            <w:tcW w:w="1080" w:type="dxa"/>
          </w:tcPr>
          <w:p w14:paraId="7EBAE53F" w14:textId="77777777" w:rsidR="00BD54B2" w:rsidRPr="00363430" w:rsidRDefault="00BD54B2" w:rsidP="00215382">
            <w:pPr>
              <w:jc w:val="both"/>
              <w:rPr>
                <w:rFonts w:ascii="Calibri" w:hAnsi="Calibri" w:cs="Calibri"/>
                <w:sz w:val="16"/>
                <w:szCs w:val="16"/>
              </w:rPr>
            </w:pPr>
            <w:r w:rsidRPr="00363430">
              <w:rPr>
                <w:rFonts w:ascii="Calibri" w:hAnsi="Calibri" w:cs="Calibri"/>
                <w:sz w:val="16"/>
                <w:szCs w:val="16"/>
              </w:rPr>
              <w:t>Employees</w:t>
            </w:r>
          </w:p>
        </w:tc>
        <w:tc>
          <w:tcPr>
            <w:tcW w:w="1260" w:type="dxa"/>
          </w:tcPr>
          <w:p w14:paraId="62F99A72" w14:textId="77777777" w:rsidR="00BD54B2" w:rsidRPr="00363430" w:rsidRDefault="00BD54B2" w:rsidP="00215382">
            <w:pPr>
              <w:jc w:val="center"/>
              <w:rPr>
                <w:rFonts w:ascii="Calibri" w:hAnsi="Calibri" w:cs="Calibri"/>
              </w:rPr>
            </w:pPr>
            <w:r w:rsidRPr="00363430">
              <w:rPr>
                <w:rFonts w:ascii="Calibri" w:hAnsi="Calibri" w:cs="Calibri"/>
              </w:rPr>
              <w:t>2</w:t>
            </w:r>
          </w:p>
        </w:tc>
        <w:tc>
          <w:tcPr>
            <w:tcW w:w="1092" w:type="dxa"/>
          </w:tcPr>
          <w:p w14:paraId="1CA6EB4C" w14:textId="77777777" w:rsidR="00BD54B2" w:rsidRPr="00363430" w:rsidRDefault="00BD54B2" w:rsidP="00215382">
            <w:pPr>
              <w:jc w:val="center"/>
              <w:rPr>
                <w:rFonts w:ascii="Calibri" w:hAnsi="Calibri" w:cs="Calibri"/>
              </w:rPr>
            </w:pPr>
            <w:r w:rsidRPr="00363430">
              <w:rPr>
                <w:rFonts w:ascii="Calibri" w:hAnsi="Calibri" w:cs="Calibri"/>
              </w:rPr>
              <w:t>4</w:t>
            </w:r>
          </w:p>
        </w:tc>
        <w:tc>
          <w:tcPr>
            <w:tcW w:w="1068" w:type="dxa"/>
          </w:tcPr>
          <w:p w14:paraId="4A9D7AF5" w14:textId="77777777" w:rsidR="00BD54B2" w:rsidRPr="00363430" w:rsidRDefault="00BD54B2" w:rsidP="00215382">
            <w:pPr>
              <w:jc w:val="center"/>
              <w:rPr>
                <w:rFonts w:ascii="Calibri" w:hAnsi="Calibri" w:cs="Calibri"/>
              </w:rPr>
            </w:pPr>
            <w:r w:rsidRPr="00363430">
              <w:rPr>
                <w:rFonts w:ascii="Calibri" w:hAnsi="Calibri" w:cs="Calibri"/>
              </w:rPr>
              <w:t>8</w:t>
            </w:r>
          </w:p>
        </w:tc>
        <w:tc>
          <w:tcPr>
            <w:tcW w:w="3780" w:type="dxa"/>
          </w:tcPr>
          <w:p w14:paraId="1682D343" w14:textId="77777777" w:rsidR="00BD54B2" w:rsidRPr="00363430" w:rsidRDefault="00BD54B2" w:rsidP="00215382">
            <w:pPr>
              <w:rPr>
                <w:rFonts w:ascii="Calibri" w:hAnsi="Calibri" w:cs="Calibri"/>
                <w:sz w:val="16"/>
                <w:szCs w:val="16"/>
              </w:rPr>
            </w:pPr>
            <w:proofErr w:type="spellStart"/>
            <w:r w:rsidRPr="00363430">
              <w:rPr>
                <w:rFonts w:ascii="Calibri" w:hAnsi="Calibri" w:cs="Calibri"/>
                <w:sz w:val="16"/>
                <w:szCs w:val="16"/>
              </w:rPr>
              <w:t>a</w:t>
            </w:r>
            <w:proofErr w:type="spellEnd"/>
            <w:r w:rsidRPr="00363430">
              <w:rPr>
                <w:rFonts w:ascii="Calibri" w:hAnsi="Calibri" w:cs="Calibri"/>
                <w:sz w:val="16"/>
                <w:szCs w:val="16"/>
              </w:rPr>
              <w:t xml:space="preserve">) All employees must comply with any site regulations </w:t>
            </w:r>
            <w:proofErr w:type="gramStart"/>
            <w:r w:rsidRPr="00363430">
              <w:rPr>
                <w:rFonts w:ascii="Calibri" w:hAnsi="Calibri" w:cs="Calibri"/>
                <w:sz w:val="16"/>
                <w:szCs w:val="16"/>
              </w:rPr>
              <w:t>as regards</w:t>
            </w:r>
            <w:proofErr w:type="gramEnd"/>
            <w:r w:rsidRPr="00363430">
              <w:rPr>
                <w:rFonts w:ascii="Calibri" w:hAnsi="Calibri" w:cs="Calibri"/>
                <w:sz w:val="16"/>
                <w:szCs w:val="16"/>
              </w:rPr>
              <w:t xml:space="preserve"> the wearing of PPE </w:t>
            </w:r>
            <w:proofErr w:type="spellStart"/>
            <w:r w:rsidRPr="00363430">
              <w:rPr>
                <w:rFonts w:ascii="Calibri" w:hAnsi="Calibri" w:cs="Calibri"/>
                <w:sz w:val="16"/>
                <w:szCs w:val="16"/>
              </w:rPr>
              <w:t>eg</w:t>
            </w:r>
            <w:proofErr w:type="spellEnd"/>
            <w:r w:rsidRPr="00363430">
              <w:rPr>
                <w:rFonts w:ascii="Calibri" w:hAnsi="Calibri" w:cs="Calibri"/>
                <w:sz w:val="16"/>
                <w:szCs w:val="16"/>
              </w:rPr>
              <w:t xml:space="preserve"> hi-vis, hard hats </w:t>
            </w:r>
            <w:proofErr w:type="spellStart"/>
            <w:r w:rsidRPr="00363430">
              <w:rPr>
                <w:rFonts w:ascii="Calibri" w:hAnsi="Calibri" w:cs="Calibri"/>
                <w:sz w:val="16"/>
                <w:szCs w:val="16"/>
              </w:rPr>
              <w:t>etc</w:t>
            </w:r>
            <w:proofErr w:type="spellEnd"/>
          </w:p>
        </w:tc>
        <w:tc>
          <w:tcPr>
            <w:tcW w:w="3179" w:type="dxa"/>
          </w:tcPr>
          <w:p w14:paraId="33EF650B" w14:textId="77777777" w:rsidR="00BD54B2" w:rsidRPr="00363430" w:rsidRDefault="004F4F13" w:rsidP="00215382">
            <w:pPr>
              <w:rPr>
                <w:rFonts w:ascii="Calibri" w:hAnsi="Calibri" w:cs="Calibri"/>
                <w:sz w:val="16"/>
                <w:szCs w:val="16"/>
              </w:rPr>
            </w:pPr>
            <w:r>
              <w:rPr>
                <w:rFonts w:ascii="Calibri" w:hAnsi="Calibri" w:cs="Calibri"/>
                <w:sz w:val="16"/>
                <w:szCs w:val="16"/>
                <w:highlight w:val="yellow"/>
              </w:rPr>
              <w:t>VENUE</w:t>
            </w:r>
            <w:r w:rsidR="00BD54B2" w:rsidRPr="00B73567">
              <w:rPr>
                <w:rFonts w:ascii="Calibri" w:hAnsi="Calibri" w:cs="Calibri"/>
                <w:sz w:val="16"/>
                <w:szCs w:val="16"/>
                <w:highlight w:val="yellow"/>
              </w:rPr>
              <w:t xml:space="preserve"> TO ADVISE ON EVACUATION PROCEEDURES- AS ON INSTALL</w:t>
            </w:r>
          </w:p>
        </w:tc>
      </w:tr>
      <w:tr w:rsidR="00EE103C" w:rsidRPr="00363430" w14:paraId="32E19ABA" w14:textId="77777777" w:rsidTr="009B33B7">
        <w:tc>
          <w:tcPr>
            <w:tcW w:w="601" w:type="dxa"/>
          </w:tcPr>
          <w:p w14:paraId="71FB3FA4" w14:textId="77777777" w:rsidR="00EE103C" w:rsidRPr="00137149" w:rsidRDefault="00137149" w:rsidP="00215382">
            <w:pPr>
              <w:jc w:val="center"/>
              <w:rPr>
                <w:rFonts w:ascii="Calibri" w:hAnsi="Calibri"/>
                <w:sz w:val="16"/>
                <w:szCs w:val="16"/>
              </w:rPr>
            </w:pPr>
            <w:r>
              <w:rPr>
                <w:rFonts w:ascii="Calibri" w:hAnsi="Calibri"/>
                <w:sz w:val="16"/>
                <w:szCs w:val="16"/>
              </w:rPr>
              <w:t>25</w:t>
            </w:r>
          </w:p>
        </w:tc>
        <w:tc>
          <w:tcPr>
            <w:tcW w:w="1053" w:type="dxa"/>
          </w:tcPr>
          <w:p w14:paraId="4EC56C4B" w14:textId="77777777" w:rsidR="00EE103C" w:rsidRPr="00137149" w:rsidRDefault="00EE103C" w:rsidP="00215382">
            <w:pPr>
              <w:rPr>
                <w:rFonts w:ascii="Calibri" w:hAnsi="Calibri"/>
                <w:sz w:val="16"/>
                <w:szCs w:val="16"/>
              </w:rPr>
            </w:pPr>
            <w:r w:rsidRPr="00137149">
              <w:rPr>
                <w:rFonts w:ascii="Calibri" w:hAnsi="Calibri"/>
                <w:sz w:val="16"/>
                <w:szCs w:val="16"/>
              </w:rPr>
              <w:t>Pressure of time constraints for get out activities</w:t>
            </w:r>
          </w:p>
        </w:tc>
        <w:tc>
          <w:tcPr>
            <w:tcW w:w="1874" w:type="dxa"/>
          </w:tcPr>
          <w:p w14:paraId="06D85171" w14:textId="77777777" w:rsidR="00EE103C" w:rsidRPr="00137149" w:rsidRDefault="00EE103C" w:rsidP="00215382">
            <w:pPr>
              <w:jc w:val="both"/>
              <w:rPr>
                <w:rFonts w:ascii="Calibri" w:hAnsi="Calibri"/>
                <w:sz w:val="16"/>
                <w:szCs w:val="16"/>
              </w:rPr>
            </w:pPr>
            <w:r w:rsidRPr="00137149">
              <w:rPr>
                <w:rFonts w:ascii="Calibri" w:hAnsi="Calibri"/>
                <w:sz w:val="16"/>
                <w:szCs w:val="16"/>
              </w:rPr>
              <w:t>Injury to personnel involved in get out</w:t>
            </w:r>
            <w:r w:rsidR="00137149" w:rsidRPr="00137149">
              <w:rPr>
                <w:rFonts w:ascii="Calibri" w:hAnsi="Calibri"/>
                <w:sz w:val="16"/>
                <w:szCs w:val="16"/>
              </w:rPr>
              <w:t xml:space="preserve"> </w:t>
            </w:r>
            <w:proofErr w:type="gramStart"/>
            <w:r w:rsidR="00137149" w:rsidRPr="00137149">
              <w:rPr>
                <w:rFonts w:ascii="Calibri" w:hAnsi="Calibri"/>
                <w:sz w:val="16"/>
                <w:szCs w:val="16"/>
              </w:rPr>
              <w:t>as a result of</w:t>
            </w:r>
            <w:proofErr w:type="gramEnd"/>
            <w:r w:rsidR="00137149" w:rsidRPr="00137149">
              <w:rPr>
                <w:rFonts w:ascii="Calibri" w:hAnsi="Calibri"/>
                <w:sz w:val="16"/>
                <w:szCs w:val="16"/>
              </w:rPr>
              <w:t xml:space="preserve"> fatigue</w:t>
            </w:r>
          </w:p>
        </w:tc>
        <w:tc>
          <w:tcPr>
            <w:tcW w:w="1080" w:type="dxa"/>
          </w:tcPr>
          <w:p w14:paraId="33B90783" w14:textId="77777777" w:rsidR="00EE103C" w:rsidRPr="00137149" w:rsidRDefault="00EE103C" w:rsidP="00215382">
            <w:pPr>
              <w:jc w:val="both"/>
              <w:rPr>
                <w:rFonts w:ascii="Calibri" w:hAnsi="Calibri"/>
                <w:sz w:val="16"/>
                <w:szCs w:val="16"/>
              </w:rPr>
            </w:pPr>
            <w:r w:rsidRPr="00137149">
              <w:rPr>
                <w:rFonts w:ascii="Calibri" w:hAnsi="Calibri"/>
                <w:sz w:val="16"/>
                <w:szCs w:val="16"/>
              </w:rPr>
              <w:t>Staff</w:t>
            </w:r>
          </w:p>
        </w:tc>
        <w:tc>
          <w:tcPr>
            <w:tcW w:w="1260" w:type="dxa"/>
          </w:tcPr>
          <w:p w14:paraId="5C61ED8D" w14:textId="77777777" w:rsidR="00EE103C" w:rsidRPr="00137149" w:rsidRDefault="00505105" w:rsidP="00215382">
            <w:pPr>
              <w:jc w:val="center"/>
              <w:rPr>
                <w:rFonts w:ascii="Calibri" w:hAnsi="Calibri"/>
              </w:rPr>
            </w:pPr>
            <w:r>
              <w:rPr>
                <w:rFonts w:ascii="Calibri" w:hAnsi="Calibri"/>
              </w:rPr>
              <w:t>2</w:t>
            </w:r>
          </w:p>
        </w:tc>
        <w:tc>
          <w:tcPr>
            <w:tcW w:w="1092" w:type="dxa"/>
          </w:tcPr>
          <w:p w14:paraId="33E32692" w14:textId="77777777" w:rsidR="00EE103C" w:rsidRPr="00137149" w:rsidRDefault="00EE103C" w:rsidP="00215382">
            <w:pPr>
              <w:jc w:val="center"/>
              <w:rPr>
                <w:rFonts w:ascii="Calibri" w:hAnsi="Calibri"/>
              </w:rPr>
            </w:pPr>
            <w:r w:rsidRPr="00137149">
              <w:rPr>
                <w:rFonts w:ascii="Calibri" w:hAnsi="Calibri"/>
              </w:rPr>
              <w:t>4</w:t>
            </w:r>
          </w:p>
        </w:tc>
        <w:tc>
          <w:tcPr>
            <w:tcW w:w="1068" w:type="dxa"/>
          </w:tcPr>
          <w:p w14:paraId="2C4B7B8B" w14:textId="77777777" w:rsidR="00EE103C" w:rsidRPr="00137149" w:rsidRDefault="00505105" w:rsidP="00505105">
            <w:pPr>
              <w:jc w:val="center"/>
              <w:rPr>
                <w:rFonts w:ascii="Calibri" w:hAnsi="Calibri"/>
              </w:rPr>
            </w:pPr>
            <w:r>
              <w:rPr>
                <w:rFonts w:ascii="Calibri" w:hAnsi="Calibri"/>
              </w:rPr>
              <w:t>8</w:t>
            </w:r>
          </w:p>
        </w:tc>
        <w:tc>
          <w:tcPr>
            <w:tcW w:w="3780" w:type="dxa"/>
          </w:tcPr>
          <w:p w14:paraId="66CF486E" w14:textId="77777777" w:rsidR="00EE103C" w:rsidRPr="00137149" w:rsidRDefault="00137149" w:rsidP="00215382">
            <w:pPr>
              <w:rPr>
                <w:rFonts w:ascii="Calibri" w:hAnsi="Calibri"/>
                <w:sz w:val="16"/>
                <w:szCs w:val="16"/>
              </w:rPr>
            </w:pPr>
            <w:r w:rsidRPr="00137149">
              <w:rPr>
                <w:rFonts w:ascii="Calibri" w:hAnsi="Calibri"/>
                <w:sz w:val="16"/>
                <w:szCs w:val="16"/>
              </w:rPr>
              <w:t>a</w:t>
            </w:r>
            <w:r w:rsidR="00EE103C" w:rsidRPr="00137149">
              <w:rPr>
                <w:rFonts w:ascii="Calibri" w:hAnsi="Calibri"/>
                <w:sz w:val="16"/>
                <w:szCs w:val="16"/>
              </w:rPr>
              <w:t xml:space="preserve">) Rotation of key personnel to assure ongoing adequate supervision and control </w:t>
            </w:r>
          </w:p>
          <w:p w14:paraId="391A81FF" w14:textId="77777777" w:rsidR="00137149" w:rsidRPr="00137149" w:rsidRDefault="00137149" w:rsidP="00137149">
            <w:pPr>
              <w:rPr>
                <w:rFonts w:ascii="Calibri" w:hAnsi="Calibri"/>
                <w:sz w:val="16"/>
                <w:szCs w:val="16"/>
              </w:rPr>
            </w:pPr>
            <w:r w:rsidRPr="00137149">
              <w:rPr>
                <w:rFonts w:ascii="Calibri" w:hAnsi="Calibri"/>
                <w:sz w:val="16"/>
                <w:szCs w:val="16"/>
              </w:rPr>
              <w:t xml:space="preserve">b) </w:t>
            </w:r>
            <w:proofErr w:type="gramStart"/>
            <w:r w:rsidRPr="00137149">
              <w:rPr>
                <w:rFonts w:ascii="Calibri" w:hAnsi="Calibri"/>
                <w:sz w:val="16"/>
                <w:szCs w:val="16"/>
              </w:rPr>
              <w:t>Availability  refreshment</w:t>
            </w:r>
            <w:proofErr w:type="gramEnd"/>
            <w:r w:rsidRPr="00137149">
              <w:rPr>
                <w:rFonts w:ascii="Calibri" w:hAnsi="Calibri"/>
                <w:sz w:val="16"/>
                <w:szCs w:val="16"/>
              </w:rPr>
              <w:t xml:space="preserve"> on site to ensure that crew take adequate rest breaks and are sufficiently nourished.  </w:t>
            </w:r>
          </w:p>
          <w:p w14:paraId="48F9EBE7" w14:textId="77777777" w:rsidR="00137149" w:rsidRPr="00137149" w:rsidRDefault="00137149" w:rsidP="00137149">
            <w:pPr>
              <w:rPr>
                <w:rFonts w:ascii="Calibri" w:hAnsi="Calibri"/>
                <w:sz w:val="16"/>
                <w:szCs w:val="16"/>
              </w:rPr>
            </w:pPr>
            <w:r w:rsidRPr="00137149">
              <w:rPr>
                <w:rFonts w:ascii="Calibri" w:hAnsi="Calibri"/>
                <w:sz w:val="16"/>
                <w:szCs w:val="16"/>
              </w:rPr>
              <w:t>b) Planned schedule of activities to facilitate safe get out</w:t>
            </w:r>
          </w:p>
          <w:p w14:paraId="36DBD5B5" w14:textId="77777777" w:rsidR="00EE103C" w:rsidRPr="00137149" w:rsidRDefault="00EE103C" w:rsidP="00215382">
            <w:pPr>
              <w:rPr>
                <w:rFonts w:ascii="Calibri" w:hAnsi="Calibri"/>
                <w:sz w:val="16"/>
                <w:szCs w:val="16"/>
              </w:rPr>
            </w:pPr>
          </w:p>
        </w:tc>
        <w:tc>
          <w:tcPr>
            <w:tcW w:w="3179" w:type="dxa"/>
          </w:tcPr>
          <w:p w14:paraId="2AA263F6" w14:textId="77777777" w:rsidR="00EE103C" w:rsidRDefault="00EE103C" w:rsidP="00215382">
            <w:pPr>
              <w:rPr>
                <w:sz w:val="16"/>
                <w:szCs w:val="16"/>
              </w:rPr>
            </w:pPr>
          </w:p>
        </w:tc>
      </w:tr>
    </w:tbl>
    <w:p w14:paraId="13F99A8E" w14:textId="77777777" w:rsidR="00D10F4D" w:rsidRPr="00363430" w:rsidRDefault="00D10F4D" w:rsidP="00D10F4D">
      <w:pPr>
        <w:rPr>
          <w:rFonts w:ascii="Calibri" w:hAnsi="Calibri" w:cs="Calibri"/>
          <w:sz w:val="16"/>
          <w:szCs w:val="16"/>
        </w:rPr>
      </w:pPr>
    </w:p>
    <w:p w14:paraId="69AAE9EA" w14:textId="77777777" w:rsidR="003206DF" w:rsidRPr="00363430" w:rsidRDefault="003206DF" w:rsidP="00D10F4D">
      <w:pPr>
        <w:rPr>
          <w:rFonts w:ascii="Calibri" w:hAnsi="Calibri" w:cs="Calibri"/>
          <w:sz w:val="16"/>
          <w:szCs w:val="16"/>
        </w:rPr>
      </w:pPr>
    </w:p>
    <w:p w14:paraId="5CDC95EA" w14:textId="77777777" w:rsidR="00C95AC2" w:rsidRPr="00363430" w:rsidRDefault="00C95AC2" w:rsidP="00D10F4D">
      <w:pPr>
        <w:rPr>
          <w:rFonts w:ascii="Calibri" w:hAnsi="Calibri" w:cs="Calibri"/>
          <w:sz w:val="16"/>
          <w:szCs w:val="16"/>
        </w:rPr>
      </w:pPr>
    </w:p>
    <w:p w14:paraId="15701F08" w14:textId="77777777" w:rsidR="00C95AC2" w:rsidRPr="00363430" w:rsidRDefault="00C95AC2" w:rsidP="00D10F4D">
      <w:pPr>
        <w:rPr>
          <w:rFonts w:ascii="Calibri" w:hAnsi="Calibri" w:cs="Calibri"/>
          <w:sz w:val="16"/>
          <w:szCs w:val="16"/>
        </w:rPr>
      </w:pPr>
      <w:r w:rsidRPr="00363430">
        <w:rPr>
          <w:rFonts w:ascii="Calibri" w:hAnsi="Calibri" w:cs="Calibri"/>
          <w:sz w:val="16"/>
          <w:szCs w:val="16"/>
        </w:rPr>
        <w:t xml:space="preserve">Signed on Behalf of Blue </w:t>
      </w:r>
      <w:proofErr w:type="spellStart"/>
      <w:r w:rsidRPr="00363430">
        <w:rPr>
          <w:rFonts w:ascii="Calibri" w:hAnsi="Calibri" w:cs="Calibri"/>
          <w:sz w:val="16"/>
          <w:szCs w:val="16"/>
        </w:rPr>
        <w:t>i</w:t>
      </w:r>
      <w:proofErr w:type="spellEnd"/>
      <w:r w:rsidRPr="00363430">
        <w:rPr>
          <w:rFonts w:ascii="Calibri" w:hAnsi="Calibri" w:cs="Calibri"/>
          <w:sz w:val="16"/>
          <w:szCs w:val="16"/>
        </w:rPr>
        <w:t xml:space="preserve"> Event Technology Ltd</w:t>
      </w:r>
    </w:p>
    <w:p w14:paraId="09633466" w14:textId="77777777" w:rsidR="00C95AC2" w:rsidRPr="00363430" w:rsidRDefault="00C95AC2" w:rsidP="00D10F4D">
      <w:pPr>
        <w:rPr>
          <w:rFonts w:ascii="Calibri" w:hAnsi="Calibri" w:cs="Calibri"/>
          <w:sz w:val="16"/>
          <w:szCs w:val="16"/>
        </w:rPr>
      </w:pPr>
    </w:p>
    <w:p w14:paraId="3DDDF343" w14:textId="77777777" w:rsidR="00C95AC2" w:rsidRPr="007F56BB" w:rsidRDefault="00C95AC2" w:rsidP="00D10F4D">
      <w:pPr>
        <w:rPr>
          <w:rFonts w:ascii="Brush Script MT" w:hAnsi="Brush Script MT" w:cs="Calibri"/>
          <w:i/>
          <w:color w:val="0070C0"/>
          <w:sz w:val="44"/>
          <w:szCs w:val="16"/>
        </w:rPr>
      </w:pPr>
    </w:p>
    <w:p w14:paraId="06CA32C0" w14:textId="77777777" w:rsidR="004E3DEE" w:rsidRPr="007F56BB" w:rsidRDefault="00FB5464" w:rsidP="00D10F4D">
      <w:pPr>
        <w:rPr>
          <w:rFonts w:ascii="Brush Script MT" w:hAnsi="Brush Script MT" w:cs="Calibri"/>
          <w:i/>
          <w:color w:val="0070C0"/>
          <w:sz w:val="44"/>
          <w:szCs w:val="16"/>
        </w:rPr>
      </w:pPr>
      <w:r>
        <w:rPr>
          <w:rFonts w:ascii="Brush Script MT" w:hAnsi="Brush Script MT" w:cs="Calibri"/>
          <w:i/>
          <w:color w:val="0070C0"/>
          <w:sz w:val="44"/>
          <w:szCs w:val="16"/>
        </w:rPr>
        <w:t>Lee Ryan</w:t>
      </w:r>
    </w:p>
    <w:p w14:paraId="1609A853" w14:textId="77777777" w:rsidR="004E3DEE" w:rsidRPr="00363430" w:rsidRDefault="004E3DEE" w:rsidP="00D10F4D">
      <w:pPr>
        <w:rPr>
          <w:rFonts w:ascii="Calibri" w:hAnsi="Calibri" w:cs="Calibri"/>
          <w:sz w:val="16"/>
          <w:szCs w:val="16"/>
        </w:rPr>
      </w:pPr>
    </w:p>
    <w:p w14:paraId="0B8B30F4" w14:textId="77777777" w:rsidR="00781BF3" w:rsidRPr="00363430" w:rsidRDefault="00781BF3" w:rsidP="00D10F4D">
      <w:pPr>
        <w:rPr>
          <w:rFonts w:ascii="Calibri" w:hAnsi="Calibri" w:cs="Calibri"/>
          <w:sz w:val="16"/>
          <w:szCs w:val="16"/>
        </w:rPr>
      </w:pPr>
    </w:p>
    <w:p w14:paraId="75E1A7FA" w14:textId="77777777" w:rsidR="004E3DEE" w:rsidRPr="00363430" w:rsidRDefault="004E3DEE" w:rsidP="00D10F4D">
      <w:pPr>
        <w:rPr>
          <w:rFonts w:ascii="Calibri" w:hAnsi="Calibri" w:cs="Calibri"/>
          <w:sz w:val="16"/>
          <w:szCs w:val="16"/>
        </w:rPr>
      </w:pPr>
    </w:p>
    <w:p w14:paraId="6CF60985" w14:textId="77777777" w:rsidR="003206DF" w:rsidRPr="00363430" w:rsidRDefault="004E3DEE" w:rsidP="00D10F4D">
      <w:pPr>
        <w:rPr>
          <w:rFonts w:ascii="Calibri" w:hAnsi="Calibri" w:cs="Calibri"/>
          <w:sz w:val="16"/>
          <w:szCs w:val="16"/>
        </w:rPr>
      </w:pPr>
      <w:r w:rsidRPr="00363430">
        <w:rPr>
          <w:rFonts w:ascii="Calibri" w:hAnsi="Calibri" w:cs="Calibri"/>
          <w:sz w:val="16"/>
          <w:szCs w:val="16"/>
        </w:rPr>
        <w:t>Dated:</w:t>
      </w:r>
      <w:r w:rsidR="00616829" w:rsidRPr="00363430">
        <w:rPr>
          <w:rFonts w:ascii="Calibri" w:hAnsi="Calibri" w:cs="Calibri"/>
          <w:sz w:val="16"/>
          <w:szCs w:val="16"/>
        </w:rPr>
        <w:t xml:space="preserve"> </w:t>
      </w:r>
      <w:r w:rsidR="00F81958">
        <w:rPr>
          <w:rFonts w:ascii="Calibri" w:hAnsi="Calibri" w:cs="Calibri"/>
          <w:sz w:val="16"/>
          <w:szCs w:val="16"/>
        </w:rPr>
        <w:t>16/5</w:t>
      </w:r>
      <w:r w:rsidR="00CC4096">
        <w:rPr>
          <w:rFonts w:ascii="Calibri" w:hAnsi="Calibri" w:cs="Calibri"/>
          <w:sz w:val="16"/>
          <w:szCs w:val="16"/>
        </w:rPr>
        <w:t>/17</w:t>
      </w:r>
    </w:p>
    <w:p w14:paraId="35D81C24" w14:textId="77777777" w:rsidR="00413DBC" w:rsidRPr="00363430" w:rsidRDefault="00413DBC" w:rsidP="00D10F4D">
      <w:pPr>
        <w:rPr>
          <w:rFonts w:ascii="Calibri" w:hAnsi="Calibri" w:cs="Calibri"/>
          <w:sz w:val="16"/>
          <w:szCs w:val="16"/>
        </w:rPr>
      </w:pPr>
    </w:p>
    <w:p w14:paraId="3EBC6F6A" w14:textId="77777777" w:rsidR="003206DF" w:rsidRPr="00363430" w:rsidRDefault="003206DF" w:rsidP="00D10F4D">
      <w:pPr>
        <w:rPr>
          <w:rFonts w:ascii="Calibri" w:hAnsi="Calibri" w:cs="Calibri"/>
          <w:sz w:val="16"/>
          <w:szCs w:val="16"/>
        </w:rPr>
      </w:pPr>
    </w:p>
    <w:p w14:paraId="5E0B0348" w14:textId="77777777" w:rsidR="003D5632" w:rsidRPr="00363430" w:rsidRDefault="003206DF" w:rsidP="00D10F4D">
      <w:pPr>
        <w:rPr>
          <w:rFonts w:ascii="Calibri" w:hAnsi="Calibri" w:cs="Calibri"/>
          <w:sz w:val="16"/>
          <w:szCs w:val="16"/>
        </w:rPr>
      </w:pPr>
      <w:r w:rsidRPr="00363430">
        <w:rPr>
          <w:rFonts w:ascii="Calibri" w:hAnsi="Calibri" w:cs="Calibri"/>
          <w:b/>
          <w:sz w:val="20"/>
          <w:szCs w:val="20"/>
          <w:u w:val="single"/>
        </w:rPr>
        <w:t>Notes</w:t>
      </w:r>
      <w:r w:rsidRPr="00363430">
        <w:rPr>
          <w:rFonts w:ascii="Calibri" w:hAnsi="Calibri" w:cs="Calibri"/>
          <w:sz w:val="16"/>
          <w:szCs w:val="16"/>
        </w:rPr>
        <w:t>.</w:t>
      </w:r>
    </w:p>
    <w:p w14:paraId="6789CFD3" w14:textId="77777777" w:rsidR="00D6655E" w:rsidRPr="00363430" w:rsidRDefault="00D6655E" w:rsidP="00D10F4D">
      <w:pPr>
        <w:rPr>
          <w:rFonts w:ascii="Calibri" w:hAnsi="Calibri" w:cs="Calibri"/>
          <w:sz w:val="16"/>
          <w:szCs w:val="16"/>
        </w:rPr>
      </w:pPr>
    </w:p>
    <w:p w14:paraId="2CF6B65C" w14:textId="559B8AC6" w:rsidR="00D6655E" w:rsidRPr="005F55E6" w:rsidRDefault="00D6655E" w:rsidP="00D10F4D">
      <w:pPr>
        <w:rPr>
          <w:rFonts w:ascii="Calibri" w:hAnsi="Calibri" w:cs="Calibri"/>
          <w:b/>
          <w:color w:val="17365D"/>
          <w:sz w:val="18"/>
          <w:szCs w:val="16"/>
        </w:rPr>
      </w:pPr>
      <w:r w:rsidRPr="00363430">
        <w:rPr>
          <w:rFonts w:ascii="Calibri" w:hAnsi="Calibri" w:cs="Calibri"/>
          <w:sz w:val="18"/>
          <w:szCs w:val="16"/>
        </w:rPr>
        <w:t>ON SITE CONTACT FOR ANY BLUE I HEALTH AND SAFETY MATTERS IS</w:t>
      </w:r>
      <w:r w:rsidR="00064D52">
        <w:rPr>
          <w:rFonts w:ascii="Calibri" w:hAnsi="Calibri" w:cs="Calibri"/>
          <w:sz w:val="18"/>
          <w:szCs w:val="16"/>
        </w:rPr>
        <w:t xml:space="preserve"> – </w:t>
      </w:r>
      <w:r w:rsidR="009B33B7">
        <w:rPr>
          <w:rFonts w:ascii="Calibri" w:hAnsi="Calibri" w:cs="Calibri"/>
          <w:sz w:val="18"/>
          <w:szCs w:val="16"/>
        </w:rPr>
        <w:t>DAVE STRANGE</w:t>
      </w:r>
    </w:p>
    <w:p w14:paraId="0FBE9FB2" w14:textId="6126B3B0" w:rsidR="003E19E5" w:rsidRPr="003E19E5" w:rsidRDefault="00D6655E" w:rsidP="003E19E5">
      <w:pPr>
        <w:rPr>
          <w:rFonts w:asciiTheme="majorHAnsi" w:hAnsiTheme="majorHAnsi"/>
        </w:rPr>
      </w:pPr>
      <w:r w:rsidRPr="003E19E5">
        <w:rPr>
          <w:rFonts w:asciiTheme="majorHAnsi" w:hAnsiTheme="majorHAnsi" w:cs="Calibri"/>
          <w:sz w:val="18"/>
          <w:szCs w:val="16"/>
        </w:rPr>
        <w:t xml:space="preserve">MOBILE NO: </w:t>
      </w:r>
      <w:r w:rsidR="00B42BDD">
        <w:rPr>
          <w:rFonts w:asciiTheme="majorHAnsi" w:hAnsiTheme="majorHAnsi"/>
          <w:color w:val="002060"/>
          <w:sz w:val="22"/>
          <w:szCs w:val="22"/>
        </w:rPr>
        <w:t>+44(0)7976552876</w:t>
      </w:r>
      <w:bookmarkStart w:id="0" w:name="_GoBack"/>
      <w:bookmarkEnd w:id="0"/>
    </w:p>
    <w:p w14:paraId="1F0132F4" w14:textId="77777777" w:rsidR="00D6655E" w:rsidRPr="00363430" w:rsidRDefault="00D6655E" w:rsidP="00D10F4D">
      <w:pPr>
        <w:rPr>
          <w:rFonts w:ascii="Calibri" w:hAnsi="Calibri" w:cs="Calibri"/>
          <w:sz w:val="16"/>
          <w:szCs w:val="16"/>
        </w:rPr>
      </w:pPr>
    </w:p>
    <w:p w14:paraId="0C0C7277" w14:textId="77777777" w:rsidR="003D5632" w:rsidRPr="00363430" w:rsidRDefault="003D5632" w:rsidP="00D10F4D">
      <w:pPr>
        <w:rPr>
          <w:rFonts w:ascii="Calibri" w:hAnsi="Calibri" w:cs="Calibri"/>
          <w:sz w:val="16"/>
          <w:szCs w:val="16"/>
        </w:rPr>
      </w:pPr>
    </w:p>
    <w:p w14:paraId="548FFF12" w14:textId="77777777" w:rsidR="00EF48BA" w:rsidRPr="00363430" w:rsidRDefault="00413DBC" w:rsidP="00D10F4D">
      <w:pPr>
        <w:rPr>
          <w:rFonts w:ascii="Calibri" w:hAnsi="Calibri" w:cs="Calibri"/>
          <w:sz w:val="16"/>
          <w:szCs w:val="16"/>
        </w:rPr>
      </w:pPr>
      <w:r w:rsidRPr="00363430">
        <w:rPr>
          <w:rFonts w:ascii="Calibri" w:hAnsi="Calibri" w:cs="Calibri"/>
          <w:sz w:val="16"/>
          <w:szCs w:val="16"/>
        </w:rPr>
        <w:t xml:space="preserve"> </w:t>
      </w:r>
    </w:p>
    <w:sectPr w:rsidR="00EF48BA" w:rsidRPr="00363430" w:rsidSect="00611A9B">
      <w:headerReference w:type="default" r:id="rId7"/>
      <w:footerReference w:type="even" r:id="rId8"/>
      <w:footerReference w:type="default" r:id="rId9"/>
      <w:pgSz w:w="16838" w:h="11906" w:orient="landscape"/>
      <w:pgMar w:top="1797" w:right="851" w:bottom="1797"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F772" w14:textId="77777777" w:rsidR="004F149A" w:rsidRDefault="004F149A">
      <w:r>
        <w:separator/>
      </w:r>
    </w:p>
  </w:endnote>
  <w:endnote w:type="continuationSeparator" w:id="0">
    <w:p w14:paraId="6D0F8417" w14:textId="77777777" w:rsidR="004F149A" w:rsidRDefault="004F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7E92" w14:textId="77777777" w:rsidR="00B96B5C" w:rsidRDefault="00B96B5C" w:rsidP="00AD5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1A06B" w14:textId="77777777" w:rsidR="00B96B5C" w:rsidRDefault="00B96B5C" w:rsidP="00AD5F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FE95" w14:textId="77777777" w:rsidR="00B96B5C" w:rsidRDefault="00B96B5C" w:rsidP="00AD5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7676">
      <w:rPr>
        <w:rStyle w:val="PageNumber"/>
        <w:noProof/>
      </w:rPr>
      <w:t>13</w:t>
    </w:r>
    <w:r>
      <w:rPr>
        <w:rStyle w:val="PageNumber"/>
      </w:rPr>
      <w:fldChar w:fldCharType="end"/>
    </w:r>
  </w:p>
  <w:p w14:paraId="2E9A4D3B" w14:textId="77777777" w:rsidR="00B96B5C" w:rsidRPr="00961E75" w:rsidRDefault="00B96B5C" w:rsidP="00AD5FFD">
    <w:pPr>
      <w:pStyle w:val="Footer"/>
      <w:ind w:right="360"/>
      <w:rPr>
        <w:sz w:val="12"/>
        <w:szCs w:val="14"/>
      </w:rPr>
    </w:pPr>
    <w:r w:rsidRPr="00961E75">
      <w:rPr>
        <w:sz w:val="12"/>
        <w:szCs w:val="14"/>
      </w:rPr>
      <w:t xml:space="preserve">Prepared by Spot </w:t>
    </w:r>
    <w:proofErr w:type="gramStart"/>
    <w:r w:rsidRPr="00961E75">
      <w:rPr>
        <w:sz w:val="12"/>
        <w:szCs w:val="14"/>
      </w:rPr>
      <w:t>On</w:t>
    </w:r>
    <w:proofErr w:type="gramEnd"/>
    <w:r w:rsidRPr="00961E75">
      <w:rPr>
        <w:sz w:val="12"/>
        <w:szCs w:val="14"/>
      </w:rPr>
      <w:t xml:space="preserve"> Health &amp; Safety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41793" w14:textId="77777777" w:rsidR="004F149A" w:rsidRDefault="004F149A">
      <w:r>
        <w:separator/>
      </w:r>
    </w:p>
  </w:footnote>
  <w:footnote w:type="continuationSeparator" w:id="0">
    <w:p w14:paraId="21CEFAB5" w14:textId="77777777" w:rsidR="004F149A" w:rsidRDefault="004F14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6AE3A" w14:textId="77777777" w:rsidR="00B96B5C" w:rsidRPr="003206DF" w:rsidRDefault="00B96B5C">
    <w:pPr>
      <w:pStyle w:val="Header"/>
      <w:rPr>
        <w:rFonts w:ascii="Tahoma" w:hAnsi="Tahoma"/>
        <w:sz w:val="22"/>
        <w:szCs w:val="22"/>
      </w:rPr>
    </w:pPr>
    <w:r w:rsidRPr="003206DF">
      <w:rPr>
        <w:rFonts w:ascii="Tahoma" w:hAnsi="Tahoma"/>
        <w:sz w:val="22"/>
        <w:szCs w:val="22"/>
      </w:rPr>
      <w:t>B</w:t>
    </w:r>
    <w:r>
      <w:rPr>
        <w:rFonts w:ascii="Tahoma" w:hAnsi="Tahoma"/>
        <w:sz w:val="22"/>
        <w:szCs w:val="22"/>
      </w:rPr>
      <w:t>lue</w:t>
    </w:r>
    <w:r w:rsidRPr="003206DF">
      <w:rPr>
        <w:rFonts w:ascii="Tahoma" w:hAnsi="Tahoma"/>
        <w:sz w:val="22"/>
        <w:szCs w:val="22"/>
      </w:rPr>
      <w:t xml:space="preserve"> </w:t>
    </w:r>
    <w:proofErr w:type="spellStart"/>
    <w:r w:rsidRPr="003206DF">
      <w:rPr>
        <w:rFonts w:ascii="Tahoma" w:hAnsi="Tahoma"/>
        <w:sz w:val="22"/>
        <w:szCs w:val="22"/>
      </w:rPr>
      <w:t>i</w:t>
    </w:r>
    <w:proofErr w:type="spellEnd"/>
    <w:r w:rsidRPr="003206DF">
      <w:rPr>
        <w:rFonts w:ascii="Tahoma" w:hAnsi="Tahoma"/>
        <w:sz w:val="22"/>
        <w:szCs w:val="22"/>
      </w:rPr>
      <w:t xml:space="preserve"> Event Technology</w:t>
    </w:r>
    <w:r>
      <w:rPr>
        <w:rFonts w:ascii="Tahoma" w:hAnsi="Tahoma"/>
        <w:sz w:val="22"/>
        <w:szCs w:val="2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7A461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F63B6"/>
    <w:multiLevelType w:val="hybridMultilevel"/>
    <w:tmpl w:val="19B806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25C57"/>
    <w:multiLevelType w:val="hybridMultilevel"/>
    <w:tmpl w:val="58F07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02543A"/>
    <w:multiLevelType w:val="multilevel"/>
    <w:tmpl w:val="0EA88A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81F3B19"/>
    <w:multiLevelType w:val="hybridMultilevel"/>
    <w:tmpl w:val="F78C6A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2E51237"/>
    <w:multiLevelType w:val="multilevel"/>
    <w:tmpl w:val="835CC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C066E4"/>
    <w:multiLevelType w:val="hybridMultilevel"/>
    <w:tmpl w:val="22E03F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9E0702"/>
    <w:multiLevelType w:val="hybridMultilevel"/>
    <w:tmpl w:val="DEE0B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E90CF3"/>
    <w:multiLevelType w:val="hybridMultilevel"/>
    <w:tmpl w:val="0EA88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1F0505"/>
    <w:multiLevelType w:val="hybridMultilevel"/>
    <w:tmpl w:val="835CC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04A6868"/>
    <w:multiLevelType w:val="hybridMultilevel"/>
    <w:tmpl w:val="9C38C08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5203D19"/>
    <w:multiLevelType w:val="hybridMultilevel"/>
    <w:tmpl w:val="56B0F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12D0A6C"/>
    <w:multiLevelType w:val="hybridMultilevel"/>
    <w:tmpl w:val="FA345B7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45DB2241"/>
    <w:multiLevelType w:val="multilevel"/>
    <w:tmpl w:val="835CC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6F60C8D"/>
    <w:multiLevelType w:val="multilevel"/>
    <w:tmpl w:val="19B806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A1E2959"/>
    <w:multiLevelType w:val="multilevel"/>
    <w:tmpl w:val="FA345B7C"/>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nsid w:val="598058C5"/>
    <w:multiLevelType w:val="hybridMultilevel"/>
    <w:tmpl w:val="66A2C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3D076F6"/>
    <w:multiLevelType w:val="hybridMultilevel"/>
    <w:tmpl w:val="21C4B0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9104B1D"/>
    <w:multiLevelType w:val="multilevel"/>
    <w:tmpl w:val="56B0FF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476FB4"/>
    <w:multiLevelType w:val="hybridMultilevel"/>
    <w:tmpl w:val="30AE0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1"/>
  </w:num>
  <w:num w:numId="4">
    <w:abstractNumId w:val="18"/>
  </w:num>
  <w:num w:numId="5">
    <w:abstractNumId w:val="19"/>
  </w:num>
  <w:num w:numId="6">
    <w:abstractNumId w:val="6"/>
  </w:num>
  <w:num w:numId="7">
    <w:abstractNumId w:val="7"/>
  </w:num>
  <w:num w:numId="8">
    <w:abstractNumId w:val="2"/>
  </w:num>
  <w:num w:numId="9">
    <w:abstractNumId w:val="9"/>
  </w:num>
  <w:num w:numId="10">
    <w:abstractNumId w:val="13"/>
  </w:num>
  <w:num w:numId="11">
    <w:abstractNumId w:val="5"/>
  </w:num>
  <w:num w:numId="12">
    <w:abstractNumId w:val="16"/>
  </w:num>
  <w:num w:numId="13">
    <w:abstractNumId w:val="12"/>
  </w:num>
  <w:num w:numId="14">
    <w:abstractNumId w:val="15"/>
  </w:num>
  <w:num w:numId="15">
    <w:abstractNumId w:val="8"/>
  </w:num>
  <w:num w:numId="16">
    <w:abstractNumId w:val="3"/>
  </w:num>
  <w:num w:numId="17">
    <w:abstractNumId w:val="1"/>
  </w:num>
  <w:num w:numId="18">
    <w:abstractNumId w:val="14"/>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BA"/>
    <w:rsid w:val="00017D07"/>
    <w:rsid w:val="00021BFF"/>
    <w:rsid w:val="0002385C"/>
    <w:rsid w:val="00027CB2"/>
    <w:rsid w:val="00064D52"/>
    <w:rsid w:val="000A17F7"/>
    <w:rsid w:val="000A5EF7"/>
    <w:rsid w:val="000D7754"/>
    <w:rsid w:val="000E7CC1"/>
    <w:rsid w:val="00102255"/>
    <w:rsid w:val="00107127"/>
    <w:rsid w:val="00137149"/>
    <w:rsid w:val="00151E83"/>
    <w:rsid w:val="00157AB8"/>
    <w:rsid w:val="00172D83"/>
    <w:rsid w:val="001930F6"/>
    <w:rsid w:val="001B2A5D"/>
    <w:rsid w:val="001D55ED"/>
    <w:rsid w:val="001F7676"/>
    <w:rsid w:val="00215382"/>
    <w:rsid w:val="002345E0"/>
    <w:rsid w:val="0024508E"/>
    <w:rsid w:val="00246064"/>
    <w:rsid w:val="002C09BB"/>
    <w:rsid w:val="002C3CE0"/>
    <w:rsid w:val="002D756A"/>
    <w:rsid w:val="002E1A07"/>
    <w:rsid w:val="002E1A91"/>
    <w:rsid w:val="002F6368"/>
    <w:rsid w:val="003044E0"/>
    <w:rsid w:val="003206DF"/>
    <w:rsid w:val="003510F9"/>
    <w:rsid w:val="00363430"/>
    <w:rsid w:val="00367484"/>
    <w:rsid w:val="00382916"/>
    <w:rsid w:val="003A7410"/>
    <w:rsid w:val="003B13E9"/>
    <w:rsid w:val="003D5632"/>
    <w:rsid w:val="003E1146"/>
    <w:rsid w:val="003E19E5"/>
    <w:rsid w:val="004122CC"/>
    <w:rsid w:val="00413DBC"/>
    <w:rsid w:val="00414369"/>
    <w:rsid w:val="0043043E"/>
    <w:rsid w:val="00472098"/>
    <w:rsid w:val="004916F4"/>
    <w:rsid w:val="004C4E36"/>
    <w:rsid w:val="004E3DEE"/>
    <w:rsid w:val="004F149A"/>
    <w:rsid w:val="004F4F13"/>
    <w:rsid w:val="004F50B4"/>
    <w:rsid w:val="00505105"/>
    <w:rsid w:val="0052543F"/>
    <w:rsid w:val="00560171"/>
    <w:rsid w:val="0056732C"/>
    <w:rsid w:val="005850E7"/>
    <w:rsid w:val="00585300"/>
    <w:rsid w:val="005C5C82"/>
    <w:rsid w:val="005D181F"/>
    <w:rsid w:val="005D1BAD"/>
    <w:rsid w:val="005E019A"/>
    <w:rsid w:val="005F55E6"/>
    <w:rsid w:val="00611A9B"/>
    <w:rsid w:val="00616829"/>
    <w:rsid w:val="00624662"/>
    <w:rsid w:val="00643430"/>
    <w:rsid w:val="00645D61"/>
    <w:rsid w:val="00646588"/>
    <w:rsid w:val="00661D00"/>
    <w:rsid w:val="00665E6A"/>
    <w:rsid w:val="00667B70"/>
    <w:rsid w:val="006714CF"/>
    <w:rsid w:val="006810D3"/>
    <w:rsid w:val="00691F6A"/>
    <w:rsid w:val="006B3D85"/>
    <w:rsid w:val="006C1CB4"/>
    <w:rsid w:val="006C4BA3"/>
    <w:rsid w:val="006C6DFB"/>
    <w:rsid w:val="00710410"/>
    <w:rsid w:val="007341E8"/>
    <w:rsid w:val="00752DE0"/>
    <w:rsid w:val="007701D1"/>
    <w:rsid w:val="00781BF3"/>
    <w:rsid w:val="007A41ED"/>
    <w:rsid w:val="007F56BB"/>
    <w:rsid w:val="007F684A"/>
    <w:rsid w:val="00803528"/>
    <w:rsid w:val="00807A01"/>
    <w:rsid w:val="00823FA0"/>
    <w:rsid w:val="0084173B"/>
    <w:rsid w:val="008626FE"/>
    <w:rsid w:val="00867069"/>
    <w:rsid w:val="008C1118"/>
    <w:rsid w:val="008D7893"/>
    <w:rsid w:val="008E394D"/>
    <w:rsid w:val="00905FF6"/>
    <w:rsid w:val="0091415A"/>
    <w:rsid w:val="009431C9"/>
    <w:rsid w:val="00961E75"/>
    <w:rsid w:val="00976967"/>
    <w:rsid w:val="009B33B7"/>
    <w:rsid w:val="009C4228"/>
    <w:rsid w:val="009C5F60"/>
    <w:rsid w:val="009D6E0C"/>
    <w:rsid w:val="00A1126C"/>
    <w:rsid w:val="00A40C53"/>
    <w:rsid w:val="00A51925"/>
    <w:rsid w:val="00A56052"/>
    <w:rsid w:val="00AA3472"/>
    <w:rsid w:val="00AC07A2"/>
    <w:rsid w:val="00AD5FFD"/>
    <w:rsid w:val="00AE4DD1"/>
    <w:rsid w:val="00AF027C"/>
    <w:rsid w:val="00B059FE"/>
    <w:rsid w:val="00B42BDD"/>
    <w:rsid w:val="00B711A2"/>
    <w:rsid w:val="00B73567"/>
    <w:rsid w:val="00B75F07"/>
    <w:rsid w:val="00B96B5C"/>
    <w:rsid w:val="00BD54B2"/>
    <w:rsid w:val="00BF2713"/>
    <w:rsid w:val="00BF4453"/>
    <w:rsid w:val="00C31794"/>
    <w:rsid w:val="00C32E9C"/>
    <w:rsid w:val="00C413F1"/>
    <w:rsid w:val="00C4377B"/>
    <w:rsid w:val="00C5682E"/>
    <w:rsid w:val="00C65EAC"/>
    <w:rsid w:val="00C6648F"/>
    <w:rsid w:val="00C74EE7"/>
    <w:rsid w:val="00C95AC2"/>
    <w:rsid w:val="00CA1531"/>
    <w:rsid w:val="00CA2CCD"/>
    <w:rsid w:val="00CB681C"/>
    <w:rsid w:val="00CC4096"/>
    <w:rsid w:val="00CC5CFB"/>
    <w:rsid w:val="00D05B21"/>
    <w:rsid w:val="00D10F4D"/>
    <w:rsid w:val="00D1473D"/>
    <w:rsid w:val="00D20D5D"/>
    <w:rsid w:val="00D46198"/>
    <w:rsid w:val="00D535AD"/>
    <w:rsid w:val="00D6655E"/>
    <w:rsid w:val="00D938F5"/>
    <w:rsid w:val="00D93978"/>
    <w:rsid w:val="00DB32F6"/>
    <w:rsid w:val="00DE487E"/>
    <w:rsid w:val="00E0631B"/>
    <w:rsid w:val="00E20750"/>
    <w:rsid w:val="00E227AA"/>
    <w:rsid w:val="00E7154B"/>
    <w:rsid w:val="00E716D6"/>
    <w:rsid w:val="00E824FA"/>
    <w:rsid w:val="00E90D90"/>
    <w:rsid w:val="00EB22D2"/>
    <w:rsid w:val="00EC5067"/>
    <w:rsid w:val="00EE103C"/>
    <w:rsid w:val="00EF0748"/>
    <w:rsid w:val="00EF48BA"/>
    <w:rsid w:val="00F13EB8"/>
    <w:rsid w:val="00F278E2"/>
    <w:rsid w:val="00F81958"/>
    <w:rsid w:val="00F81D6C"/>
    <w:rsid w:val="00FB5464"/>
    <w:rsid w:val="00FD4148"/>
    <w:rsid w:val="00FE2B73"/>
    <w:rsid w:val="00FE3A1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2D266"/>
  <w15:chartTrackingRefBased/>
  <w15:docId w15:val="{1825BEC4-B841-4BA4-92FF-0C5D88FD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D5FFD"/>
    <w:pPr>
      <w:tabs>
        <w:tab w:val="center" w:pos="4153"/>
        <w:tab w:val="right" w:pos="8306"/>
      </w:tabs>
    </w:pPr>
  </w:style>
  <w:style w:type="character" w:styleId="PageNumber">
    <w:name w:val="page number"/>
    <w:basedOn w:val="DefaultParagraphFont"/>
    <w:rsid w:val="00AD5FFD"/>
  </w:style>
  <w:style w:type="paragraph" w:styleId="Header">
    <w:name w:val="header"/>
    <w:basedOn w:val="Normal"/>
    <w:rsid w:val="00151E83"/>
    <w:pPr>
      <w:tabs>
        <w:tab w:val="center" w:pos="4153"/>
        <w:tab w:val="right" w:pos="8306"/>
      </w:tabs>
    </w:pPr>
  </w:style>
  <w:style w:type="paragraph" w:customStyle="1" w:styleId="Default">
    <w:name w:val="Default"/>
    <w:rsid w:val="00AE4DD1"/>
    <w:pPr>
      <w:autoSpaceDE w:val="0"/>
      <w:autoSpaceDN w:val="0"/>
      <w:adjustRightInd w:val="0"/>
    </w:pPr>
    <w:rPr>
      <w:rFonts w:ascii="Book Antiqua" w:hAnsi="Book Antiqua" w:cs="Book Antiqua"/>
      <w:color w:val="000000"/>
      <w:sz w:val="24"/>
      <w:szCs w:val="24"/>
    </w:rPr>
  </w:style>
  <w:style w:type="paragraph" w:styleId="ListBullet">
    <w:name w:val="List Bullet"/>
    <w:basedOn w:val="Normal"/>
    <w:uiPriority w:val="99"/>
    <w:unhideWhenUsed/>
    <w:rsid w:val="005850E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1811">
      <w:bodyDiv w:val="1"/>
      <w:marLeft w:val="0"/>
      <w:marRight w:val="0"/>
      <w:marTop w:val="0"/>
      <w:marBottom w:val="0"/>
      <w:divBdr>
        <w:top w:val="none" w:sz="0" w:space="0" w:color="auto"/>
        <w:left w:val="none" w:sz="0" w:space="0" w:color="auto"/>
        <w:bottom w:val="none" w:sz="0" w:space="0" w:color="auto"/>
        <w:right w:val="none" w:sz="0" w:space="0" w:color="auto"/>
      </w:divBdr>
    </w:div>
    <w:div w:id="1254238059">
      <w:bodyDiv w:val="1"/>
      <w:marLeft w:val="0"/>
      <w:marRight w:val="0"/>
      <w:marTop w:val="0"/>
      <w:marBottom w:val="0"/>
      <w:divBdr>
        <w:top w:val="none" w:sz="0" w:space="0" w:color="auto"/>
        <w:left w:val="none" w:sz="0" w:space="0" w:color="auto"/>
        <w:bottom w:val="none" w:sz="0" w:space="0" w:color="auto"/>
        <w:right w:val="none" w:sz="0" w:space="0" w:color="auto"/>
      </w:divBdr>
    </w:div>
    <w:div w:id="20284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4E4BA22-BEC7-49F7-8785-B3797525503D}"/>
</file>

<file path=customXml/itemProps2.xml><?xml version="1.0" encoding="utf-8"?>
<ds:datastoreItem xmlns:ds="http://schemas.openxmlformats.org/officeDocument/2006/customXml" ds:itemID="{DF662720-3A31-4064-88AB-17A6E7BCB6CD}"/>
</file>

<file path=customXml/itemProps3.xml><?xml version="1.0" encoding="utf-8"?>
<ds:datastoreItem xmlns:ds="http://schemas.openxmlformats.org/officeDocument/2006/customXml" ds:itemID="{46B032E5-4687-4239-B079-3E0FE3D9A9CC}"/>
</file>

<file path=docProps/app.xml><?xml version="1.0" encoding="utf-8"?>
<Properties xmlns="http://schemas.openxmlformats.org/officeDocument/2006/extended-properties" xmlns:vt="http://schemas.openxmlformats.org/officeDocument/2006/docPropsVTypes">
  <Template>Normal.dotm</Template>
  <TotalTime>1</TotalTime>
  <Pages>13</Pages>
  <Words>3915</Words>
  <Characters>22316</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Diagram A</vt:lpstr>
    </vt:vector>
  </TitlesOfParts>
  <Company>Spot On Health &amp; Safety</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Diagram A</dc:title>
  <dc:subject/>
  <dc:creator>Gill O'Donnell</dc:creator>
  <cp:keywords/>
  <cp:lastModifiedBy>Lee Ryan</cp:lastModifiedBy>
  <cp:revision>2</cp:revision>
  <cp:lastPrinted>2015-05-13T16:00:00Z</cp:lastPrinted>
  <dcterms:created xsi:type="dcterms:W3CDTF">2017-06-16T14:06:00Z</dcterms:created>
  <dcterms:modified xsi:type="dcterms:W3CDTF">2017-06-16T14:06:00Z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0x010100F8C42307EFC073438B4FFFF77ECBCF68</vt:lpwstr>
  </property>
</Properties>
</file>