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D6" w:rsidRPr="00123F08" w:rsidRDefault="00B27F17" w:rsidP="00123F08">
      <w:pPr>
        <w:jc w:val="center"/>
        <w:rPr>
          <w:rFonts w:ascii="Arial" w:hAnsi="Arial" w:cs="Arial"/>
          <w:b/>
          <w:sz w:val="24"/>
          <w:szCs w:val="24"/>
        </w:rPr>
      </w:pPr>
      <w:r w:rsidRPr="00123F08">
        <w:rPr>
          <w:rFonts w:ascii="Arial" w:hAnsi="Arial" w:cs="Arial"/>
          <w:b/>
          <w:sz w:val="24"/>
          <w:szCs w:val="24"/>
        </w:rPr>
        <w:t>Hull Dance 2017</w:t>
      </w:r>
      <w:r w:rsidR="00842153">
        <w:rPr>
          <w:rFonts w:ascii="Arial" w:hAnsi="Arial" w:cs="Arial"/>
          <w:b/>
          <w:sz w:val="24"/>
          <w:szCs w:val="24"/>
        </w:rPr>
        <w:t xml:space="preserve"> Evaluation</w:t>
      </w:r>
    </w:p>
    <w:p w:rsidR="00F15B62" w:rsidRPr="00123F08" w:rsidRDefault="00B27F17" w:rsidP="00F15B62">
      <w:pPr>
        <w:jc w:val="center"/>
        <w:rPr>
          <w:rFonts w:ascii="Arial" w:hAnsi="Arial" w:cs="Arial"/>
          <w:b/>
          <w:sz w:val="24"/>
          <w:szCs w:val="24"/>
        </w:rPr>
      </w:pPr>
      <w:r w:rsidRPr="00123F08">
        <w:rPr>
          <w:rFonts w:ascii="Arial" w:hAnsi="Arial" w:cs="Arial"/>
          <w:b/>
          <w:sz w:val="24"/>
          <w:szCs w:val="24"/>
        </w:rPr>
        <w:t>Transgressions, HU1 and Hull Dance Prize</w:t>
      </w:r>
    </w:p>
    <w:p w:rsidR="00F77C11" w:rsidRPr="00F77C11" w:rsidRDefault="00F77C11">
      <w:pPr>
        <w:rPr>
          <w:rFonts w:ascii="Arial" w:hAnsi="Arial" w:cs="Arial"/>
          <w:b/>
          <w:sz w:val="24"/>
          <w:szCs w:val="24"/>
        </w:rPr>
      </w:pPr>
      <w:r w:rsidRPr="00F77C11">
        <w:rPr>
          <w:rFonts w:ascii="Arial" w:hAnsi="Arial" w:cs="Arial"/>
          <w:b/>
          <w:sz w:val="24"/>
          <w:szCs w:val="24"/>
        </w:rPr>
        <w:t>Summary</w:t>
      </w:r>
      <w:r>
        <w:rPr>
          <w:rFonts w:ascii="Arial" w:hAnsi="Arial" w:cs="Arial"/>
          <w:b/>
          <w:sz w:val="24"/>
          <w:szCs w:val="24"/>
        </w:rPr>
        <w:t>:</w:t>
      </w:r>
    </w:p>
    <w:p w:rsidR="00B27F17" w:rsidRDefault="00B27F17">
      <w:pPr>
        <w:rPr>
          <w:rFonts w:ascii="Arial" w:hAnsi="Arial" w:cs="Arial"/>
          <w:sz w:val="24"/>
          <w:szCs w:val="24"/>
        </w:rPr>
      </w:pPr>
      <w:r w:rsidRPr="00123F08">
        <w:rPr>
          <w:rFonts w:ascii="Arial" w:hAnsi="Arial" w:cs="Arial"/>
          <w:sz w:val="24"/>
          <w:szCs w:val="24"/>
        </w:rPr>
        <w:t>Hull Dance organised three events over the course of Hull 2017 to support the emerging dance ecology.</w:t>
      </w:r>
    </w:p>
    <w:p w:rsidR="00A115CE" w:rsidRPr="00034D47" w:rsidRDefault="00A115CE">
      <w:pPr>
        <w:rPr>
          <w:rFonts w:ascii="Arial" w:hAnsi="Arial" w:cs="Arial"/>
          <w:sz w:val="24"/>
          <w:szCs w:val="24"/>
        </w:rPr>
      </w:pPr>
      <w:r w:rsidRPr="00034D47">
        <w:rPr>
          <w:rFonts w:ascii="Arial" w:hAnsi="Arial" w:cs="Arial"/>
          <w:sz w:val="24"/>
          <w:szCs w:val="24"/>
        </w:rPr>
        <w:t>Transgressions</w:t>
      </w:r>
      <w:r w:rsidRPr="00034D47">
        <w:rPr>
          <w:rFonts w:ascii="Arial" w:hAnsi="Arial" w:cs="Arial"/>
          <w:sz w:val="24"/>
          <w:szCs w:val="24"/>
        </w:rPr>
        <w:tab/>
      </w:r>
      <w:r w:rsidR="00692B90" w:rsidRPr="00034D47">
        <w:rPr>
          <w:rFonts w:ascii="Arial" w:hAnsi="Arial" w:cs="Arial"/>
          <w:sz w:val="24"/>
          <w:szCs w:val="24"/>
        </w:rPr>
        <w:t xml:space="preserve">Friday 12 </w:t>
      </w:r>
      <w:r w:rsidRPr="00034D47">
        <w:rPr>
          <w:rFonts w:ascii="Arial" w:hAnsi="Arial" w:cs="Arial"/>
          <w:sz w:val="24"/>
          <w:szCs w:val="24"/>
        </w:rPr>
        <w:t>May</w:t>
      </w:r>
      <w:r w:rsidR="00692B90" w:rsidRPr="00034D47">
        <w:rPr>
          <w:rFonts w:ascii="Arial" w:hAnsi="Arial" w:cs="Arial"/>
          <w:sz w:val="24"/>
          <w:szCs w:val="24"/>
        </w:rPr>
        <w:t xml:space="preserve"> - Sunday 14 May</w:t>
      </w:r>
      <w:r w:rsidRPr="00034D47">
        <w:rPr>
          <w:rFonts w:ascii="Arial" w:hAnsi="Arial" w:cs="Arial"/>
          <w:sz w:val="24"/>
          <w:szCs w:val="24"/>
        </w:rPr>
        <w:t xml:space="preserve"> 2017</w:t>
      </w:r>
    </w:p>
    <w:p w:rsidR="00A115CE" w:rsidRPr="00034D47" w:rsidRDefault="00A115CE">
      <w:pPr>
        <w:rPr>
          <w:rFonts w:ascii="Arial" w:hAnsi="Arial" w:cs="Arial"/>
          <w:sz w:val="24"/>
          <w:szCs w:val="24"/>
        </w:rPr>
      </w:pPr>
      <w:r w:rsidRPr="00034D47">
        <w:rPr>
          <w:rFonts w:ascii="Arial" w:hAnsi="Arial" w:cs="Arial"/>
          <w:sz w:val="24"/>
          <w:szCs w:val="24"/>
        </w:rPr>
        <w:t>HU1</w:t>
      </w:r>
      <w:r w:rsidRPr="00034D47">
        <w:rPr>
          <w:rFonts w:ascii="Arial" w:hAnsi="Arial" w:cs="Arial"/>
          <w:sz w:val="24"/>
          <w:szCs w:val="24"/>
        </w:rPr>
        <w:tab/>
      </w:r>
      <w:r w:rsidRPr="00034D47">
        <w:rPr>
          <w:rFonts w:ascii="Arial" w:hAnsi="Arial" w:cs="Arial"/>
          <w:sz w:val="24"/>
          <w:szCs w:val="24"/>
        </w:rPr>
        <w:tab/>
      </w:r>
      <w:r w:rsidRPr="00034D47">
        <w:rPr>
          <w:rFonts w:ascii="Arial" w:hAnsi="Arial" w:cs="Arial"/>
          <w:sz w:val="24"/>
          <w:szCs w:val="24"/>
        </w:rPr>
        <w:tab/>
      </w:r>
      <w:r w:rsidR="00692B90" w:rsidRPr="00034D47">
        <w:rPr>
          <w:rFonts w:ascii="Arial" w:hAnsi="Arial" w:cs="Arial"/>
          <w:sz w:val="24"/>
          <w:szCs w:val="24"/>
        </w:rPr>
        <w:t xml:space="preserve">6, 7, 8 and 17 </w:t>
      </w:r>
      <w:r w:rsidRPr="00034D47">
        <w:rPr>
          <w:rFonts w:ascii="Arial" w:hAnsi="Arial" w:cs="Arial"/>
          <w:sz w:val="24"/>
          <w:szCs w:val="24"/>
        </w:rPr>
        <w:t>October 2017</w:t>
      </w:r>
    </w:p>
    <w:p w:rsidR="008D61EF" w:rsidRDefault="00692B90">
      <w:pPr>
        <w:rPr>
          <w:rFonts w:ascii="Arial" w:hAnsi="Arial" w:cs="Arial"/>
          <w:sz w:val="24"/>
          <w:szCs w:val="24"/>
        </w:rPr>
      </w:pPr>
      <w:r w:rsidRPr="00034D47">
        <w:rPr>
          <w:rFonts w:ascii="Arial" w:hAnsi="Arial" w:cs="Arial"/>
          <w:sz w:val="24"/>
          <w:szCs w:val="24"/>
        </w:rPr>
        <w:t>Hull Dance Prize</w:t>
      </w:r>
      <w:r w:rsidRPr="00034D47">
        <w:rPr>
          <w:rFonts w:ascii="Arial" w:hAnsi="Arial" w:cs="Arial"/>
          <w:sz w:val="24"/>
          <w:szCs w:val="24"/>
        </w:rPr>
        <w:tab/>
        <w:t>11 November 2017</w:t>
      </w:r>
    </w:p>
    <w:p w:rsidR="008D61EF" w:rsidRPr="00565CEB" w:rsidRDefault="008D61EF">
      <w:pPr>
        <w:rPr>
          <w:rStyle w:val="m-1890642101511797808s1"/>
          <w:rFonts w:ascii="Arial" w:hAnsi="Arial" w:cs="Arial"/>
          <w:sz w:val="24"/>
          <w:szCs w:val="24"/>
        </w:rPr>
      </w:pPr>
      <w:proofErr w:type="gramStart"/>
      <w:r w:rsidRPr="00565CEB">
        <w:rPr>
          <w:rFonts w:ascii="Arial" w:hAnsi="Arial" w:cs="Arial"/>
          <w:sz w:val="24"/>
          <w:szCs w:val="24"/>
        </w:rPr>
        <w:t>and</w:t>
      </w:r>
      <w:proofErr w:type="gramEnd"/>
      <w:r w:rsidRPr="00565CEB">
        <w:rPr>
          <w:rFonts w:ascii="Arial" w:hAnsi="Arial" w:cs="Arial"/>
          <w:sz w:val="24"/>
          <w:szCs w:val="24"/>
        </w:rPr>
        <w:t xml:space="preserve"> joined with Hull Truck to support the </w:t>
      </w:r>
      <w:r w:rsidRPr="00565CEB">
        <w:rPr>
          <w:rStyle w:val="m-1890642101511797808s1"/>
          <w:rFonts w:ascii="Arial" w:hAnsi="Arial" w:cs="Arial"/>
          <w:sz w:val="24"/>
          <w:szCs w:val="24"/>
        </w:rPr>
        <w:t>SOROR residency as part of WOW</w:t>
      </w:r>
    </w:p>
    <w:p w:rsidR="008D61EF" w:rsidRPr="008D61EF" w:rsidRDefault="008D61EF" w:rsidP="00565CEB">
      <w:pPr>
        <w:pStyle w:val="m-1890642101511797808p2"/>
        <w:shd w:val="clear" w:color="auto" w:fill="FFFFFF"/>
        <w:rPr>
          <w:rFonts w:ascii="Arial" w:hAnsi="Arial" w:cs="Arial"/>
          <w:color w:val="222222"/>
          <w:szCs w:val="19"/>
        </w:rPr>
      </w:pPr>
      <w:r w:rsidRPr="00565CEB">
        <w:rPr>
          <w:rStyle w:val="m-1890642101511797808s1"/>
          <w:rFonts w:ascii="Arial" w:hAnsi="Arial" w:cs="Arial"/>
        </w:rPr>
        <w:t>SOROR</w:t>
      </w:r>
      <w:r w:rsidRPr="00565CEB">
        <w:rPr>
          <w:rStyle w:val="m-1890642101511797808s2"/>
          <w:rFonts w:ascii="Arial" w:hAnsi="Arial" w:cs="Arial"/>
          <w:szCs w:val="19"/>
        </w:rPr>
        <w:t xml:space="preserve"> </w:t>
      </w:r>
      <w:r w:rsidRPr="00565CEB">
        <w:rPr>
          <w:rStyle w:val="m-1890642101511797808s2"/>
          <w:rFonts w:ascii="Arial" w:hAnsi="Arial" w:cs="Arial"/>
          <w:szCs w:val="19"/>
        </w:rPr>
        <w:tab/>
      </w:r>
      <w:r w:rsidRPr="00565CEB">
        <w:rPr>
          <w:rStyle w:val="m-1890642101511797808s2"/>
          <w:rFonts w:ascii="Arial" w:hAnsi="Arial" w:cs="Arial"/>
          <w:szCs w:val="19"/>
        </w:rPr>
        <w:tab/>
        <w:t>January 25</w:t>
      </w:r>
      <w:r w:rsidRPr="00565CEB">
        <w:rPr>
          <w:rStyle w:val="m-1890642101511797808s1"/>
          <w:rFonts w:ascii="Arial" w:hAnsi="Arial" w:cs="Arial"/>
          <w:szCs w:val="19"/>
        </w:rPr>
        <w:t>, 26 2017 and</w:t>
      </w:r>
      <w:r w:rsidR="00F15B62" w:rsidRPr="00565CEB">
        <w:rPr>
          <w:rStyle w:val="m-1890642101511797808s1"/>
          <w:rFonts w:ascii="Arial" w:hAnsi="Arial" w:cs="Arial"/>
          <w:szCs w:val="19"/>
        </w:rPr>
        <w:t xml:space="preserve"> 9, 10</w:t>
      </w:r>
      <w:r w:rsidRPr="00565CEB">
        <w:rPr>
          <w:rStyle w:val="m-1890642101511797808s1"/>
          <w:rFonts w:ascii="Arial" w:hAnsi="Arial" w:cs="Arial"/>
          <w:szCs w:val="19"/>
        </w:rPr>
        <w:t> </w:t>
      </w:r>
      <w:r w:rsidRPr="00565CEB">
        <w:rPr>
          <w:rStyle w:val="m-1890642101511797808s2"/>
          <w:rFonts w:ascii="Arial" w:hAnsi="Arial" w:cs="Arial"/>
          <w:szCs w:val="19"/>
        </w:rPr>
        <w:t>March 2017</w:t>
      </w:r>
      <w:r w:rsidR="00565CEB">
        <w:rPr>
          <w:rStyle w:val="m-1890642101511797808s2"/>
          <w:rFonts w:ascii="Arial" w:hAnsi="Arial" w:cs="Arial"/>
          <w:szCs w:val="19"/>
        </w:rPr>
        <w:t>.</w:t>
      </w:r>
    </w:p>
    <w:p w:rsidR="00692B90" w:rsidRDefault="00A115CE">
      <w:pPr>
        <w:rPr>
          <w:rFonts w:ascii="Arial" w:hAnsi="Arial" w:cs="Arial"/>
          <w:sz w:val="24"/>
          <w:szCs w:val="24"/>
        </w:rPr>
      </w:pPr>
      <w:r w:rsidRPr="00034D47">
        <w:rPr>
          <w:rFonts w:ascii="Arial" w:hAnsi="Arial" w:cs="Arial"/>
          <w:sz w:val="24"/>
          <w:szCs w:val="24"/>
        </w:rPr>
        <w:t>In addition the team supported local professional dancers to pursue their own projects and initiatives</w:t>
      </w:r>
      <w:r w:rsidR="00034D47">
        <w:rPr>
          <w:rFonts w:ascii="Arial" w:hAnsi="Arial" w:cs="Arial"/>
          <w:sz w:val="24"/>
          <w:szCs w:val="24"/>
        </w:rPr>
        <w:t>.  This has included the introduction of a weekly community adult contemporary dance class.</w:t>
      </w:r>
    </w:p>
    <w:p w:rsidR="00692B90" w:rsidRDefault="00034D47">
      <w:pPr>
        <w:rPr>
          <w:rFonts w:ascii="Arial" w:hAnsi="Arial" w:cs="Arial"/>
          <w:sz w:val="24"/>
          <w:szCs w:val="24"/>
        </w:rPr>
      </w:pPr>
      <w:r>
        <w:rPr>
          <w:rFonts w:ascii="Arial" w:hAnsi="Arial" w:cs="Arial"/>
          <w:sz w:val="24"/>
          <w:szCs w:val="24"/>
        </w:rPr>
        <w:t>The team also planned to refresh and improve the Hull Dance brand and publicity including investment in a new website.</w:t>
      </w:r>
    </w:p>
    <w:p w:rsidR="00855F66" w:rsidRPr="00692B90" w:rsidRDefault="00855F66">
      <w:pPr>
        <w:rPr>
          <w:rFonts w:ascii="Arial" w:hAnsi="Arial" w:cs="Arial"/>
          <w:i/>
          <w:color w:val="4F81BD" w:themeColor="accent1"/>
          <w:sz w:val="24"/>
          <w:szCs w:val="24"/>
        </w:rPr>
      </w:pPr>
    </w:p>
    <w:p w:rsidR="00692B90" w:rsidRPr="00F15B62" w:rsidRDefault="00692B90">
      <w:pPr>
        <w:rPr>
          <w:rFonts w:ascii="Arial" w:hAnsi="Arial" w:cs="Arial"/>
          <w:b/>
          <w:sz w:val="24"/>
          <w:szCs w:val="24"/>
        </w:rPr>
      </w:pPr>
      <w:r w:rsidRPr="00692B90">
        <w:rPr>
          <w:rFonts w:ascii="Arial" w:hAnsi="Arial" w:cs="Arial"/>
          <w:b/>
          <w:i/>
          <w:sz w:val="24"/>
          <w:szCs w:val="24"/>
        </w:rPr>
        <w:t>Transgressions</w:t>
      </w:r>
      <w:r>
        <w:rPr>
          <w:rFonts w:ascii="Arial" w:hAnsi="Arial" w:cs="Arial"/>
          <w:b/>
          <w:i/>
          <w:sz w:val="24"/>
          <w:szCs w:val="24"/>
        </w:rPr>
        <w:t xml:space="preserve"> Contemporary Dance Festival</w:t>
      </w:r>
      <w:r w:rsidR="00F15B62">
        <w:rPr>
          <w:rFonts w:ascii="Arial" w:hAnsi="Arial" w:cs="Arial"/>
          <w:b/>
          <w:sz w:val="24"/>
          <w:szCs w:val="24"/>
        </w:rPr>
        <w:tab/>
      </w:r>
      <w:r w:rsidR="00F15B62">
        <w:rPr>
          <w:rFonts w:ascii="Arial" w:hAnsi="Arial" w:cs="Arial"/>
          <w:b/>
          <w:sz w:val="24"/>
          <w:szCs w:val="24"/>
        </w:rPr>
        <w:tab/>
      </w:r>
      <w:r w:rsidR="00F15B62">
        <w:rPr>
          <w:rFonts w:ascii="Arial" w:hAnsi="Arial" w:cs="Arial"/>
          <w:b/>
          <w:sz w:val="24"/>
          <w:szCs w:val="24"/>
        </w:rPr>
        <w:tab/>
      </w:r>
      <w:r w:rsidRPr="00692B90">
        <w:rPr>
          <w:rFonts w:ascii="Arial" w:hAnsi="Arial" w:cs="Arial"/>
          <w:sz w:val="24"/>
          <w:szCs w:val="24"/>
        </w:rPr>
        <w:t>Audience: 720</w:t>
      </w:r>
    </w:p>
    <w:p w:rsidR="00306FAD" w:rsidRPr="00034D47" w:rsidRDefault="00034D47" w:rsidP="00FA16ED">
      <w:pPr>
        <w:rPr>
          <w:rFonts w:ascii="Arial" w:hAnsi="Arial" w:cs="Arial"/>
          <w:sz w:val="24"/>
          <w:szCs w:val="24"/>
        </w:rPr>
      </w:pPr>
      <w:r w:rsidRPr="00034D47">
        <w:rPr>
          <w:rFonts w:ascii="Arial" w:hAnsi="Arial" w:cs="Arial"/>
          <w:sz w:val="24"/>
          <w:szCs w:val="24"/>
        </w:rPr>
        <w:t>W</w:t>
      </w:r>
      <w:r w:rsidR="009C34A0" w:rsidRPr="00034D47">
        <w:rPr>
          <w:rFonts w:ascii="Arial" w:hAnsi="Arial" w:cs="Arial"/>
          <w:sz w:val="24"/>
          <w:szCs w:val="24"/>
        </w:rPr>
        <w:t>ith the theme of “Breaking the Rules”</w:t>
      </w:r>
      <w:r w:rsidR="00692B90" w:rsidRPr="00034D47">
        <w:rPr>
          <w:rFonts w:ascii="Arial" w:hAnsi="Arial" w:cs="Arial"/>
          <w:sz w:val="24"/>
          <w:szCs w:val="24"/>
        </w:rPr>
        <w:t xml:space="preserve"> </w:t>
      </w:r>
      <w:r w:rsidR="00692B90" w:rsidRPr="00034D47">
        <w:rPr>
          <w:rFonts w:ascii="Arial" w:hAnsi="Arial" w:cs="Arial"/>
          <w:i/>
          <w:sz w:val="24"/>
          <w:szCs w:val="24"/>
        </w:rPr>
        <w:t>Transgressions</w:t>
      </w:r>
      <w:r w:rsidR="009C34A0" w:rsidRPr="00034D47">
        <w:rPr>
          <w:rFonts w:ascii="Arial" w:hAnsi="Arial" w:cs="Arial"/>
          <w:sz w:val="24"/>
          <w:szCs w:val="24"/>
        </w:rPr>
        <w:t xml:space="preserve"> was the first Contemporary Dance Festival to be held in Hull</w:t>
      </w:r>
      <w:r w:rsidR="00306FAD" w:rsidRPr="00034D47">
        <w:rPr>
          <w:rFonts w:ascii="Arial" w:hAnsi="Arial" w:cs="Arial"/>
          <w:sz w:val="24"/>
          <w:szCs w:val="24"/>
        </w:rPr>
        <w:t xml:space="preserve"> and asked </w:t>
      </w:r>
    </w:p>
    <w:p w:rsidR="00306FAD" w:rsidRPr="00034D47" w:rsidRDefault="00306FAD" w:rsidP="00FA16ED">
      <w:pPr>
        <w:rPr>
          <w:rFonts w:ascii="Arial" w:hAnsi="Arial" w:cs="Arial"/>
          <w:sz w:val="24"/>
          <w:szCs w:val="24"/>
        </w:rPr>
      </w:pPr>
      <w:r w:rsidRPr="00034D47">
        <w:rPr>
          <w:rFonts w:ascii="Arial" w:hAnsi="Arial" w:cs="Arial"/>
          <w:i/>
          <w:sz w:val="24"/>
          <w:szCs w:val="24"/>
        </w:rPr>
        <w:t>What is contemporary dance in the 21st century? What are the rules and who dares to break them</w:t>
      </w:r>
      <w:r w:rsidRPr="00034D47">
        <w:rPr>
          <w:rFonts w:ascii="Arial" w:hAnsi="Arial" w:cs="Arial"/>
          <w:sz w:val="24"/>
          <w:szCs w:val="24"/>
        </w:rPr>
        <w:t>?</w:t>
      </w:r>
    </w:p>
    <w:p w:rsidR="00306FAD" w:rsidRPr="00034D47" w:rsidRDefault="00306FAD" w:rsidP="00FA16ED">
      <w:pPr>
        <w:rPr>
          <w:rFonts w:ascii="Arial" w:hAnsi="Arial" w:cs="Arial"/>
          <w:sz w:val="24"/>
          <w:szCs w:val="24"/>
        </w:rPr>
      </w:pPr>
      <w:r w:rsidRPr="00034D47">
        <w:rPr>
          <w:rFonts w:ascii="Arial" w:hAnsi="Arial" w:cs="Arial"/>
          <w:sz w:val="24"/>
          <w:szCs w:val="24"/>
        </w:rPr>
        <w:t>The weekend event included a mix of performances, classes, discussion and panel groups</w:t>
      </w:r>
      <w:r w:rsidR="00692B90" w:rsidRPr="00034D47">
        <w:rPr>
          <w:rFonts w:ascii="Arial" w:hAnsi="Arial" w:cs="Arial"/>
          <w:sz w:val="24"/>
          <w:szCs w:val="24"/>
        </w:rPr>
        <w:t xml:space="preserve">. </w:t>
      </w:r>
    </w:p>
    <w:p w:rsidR="00F337FB" w:rsidRPr="00034D47" w:rsidRDefault="00F337FB" w:rsidP="00FA16ED">
      <w:pPr>
        <w:rPr>
          <w:rFonts w:ascii="Arial" w:hAnsi="Arial" w:cs="Arial"/>
          <w:sz w:val="24"/>
          <w:szCs w:val="24"/>
        </w:rPr>
      </w:pPr>
      <w:r w:rsidRPr="00034D47">
        <w:rPr>
          <w:rFonts w:ascii="Arial" w:hAnsi="Arial" w:cs="Arial"/>
          <w:i/>
          <w:sz w:val="24"/>
          <w:szCs w:val="24"/>
        </w:rPr>
        <w:t>Transgre</w:t>
      </w:r>
      <w:r w:rsidR="00A115CE" w:rsidRPr="00034D47">
        <w:rPr>
          <w:rFonts w:ascii="Arial" w:hAnsi="Arial" w:cs="Arial"/>
          <w:i/>
          <w:sz w:val="24"/>
          <w:szCs w:val="24"/>
        </w:rPr>
        <w:t>ssions</w:t>
      </w:r>
      <w:r w:rsidR="00A115CE" w:rsidRPr="00034D47">
        <w:rPr>
          <w:rFonts w:ascii="Arial" w:hAnsi="Arial" w:cs="Arial"/>
          <w:sz w:val="24"/>
          <w:szCs w:val="24"/>
        </w:rPr>
        <w:t xml:space="preserve"> was curated by a group of dancers working in the contemporary idiom, selected through open application and interview.  Membership of the group was open to dancers living</w:t>
      </w:r>
      <w:r w:rsidRPr="00034D47">
        <w:rPr>
          <w:rFonts w:ascii="Arial" w:hAnsi="Arial" w:cs="Arial"/>
          <w:sz w:val="24"/>
          <w:szCs w:val="24"/>
        </w:rPr>
        <w:t xml:space="preserve"> </w:t>
      </w:r>
      <w:r w:rsidR="00A115CE" w:rsidRPr="00034D47">
        <w:rPr>
          <w:rFonts w:ascii="Arial" w:hAnsi="Arial" w:cs="Arial"/>
          <w:sz w:val="24"/>
          <w:szCs w:val="24"/>
        </w:rPr>
        <w:t xml:space="preserve">in Hull or those living </w:t>
      </w:r>
      <w:r w:rsidRPr="00034D47">
        <w:rPr>
          <w:rFonts w:ascii="Arial" w:hAnsi="Arial" w:cs="Arial"/>
          <w:sz w:val="24"/>
          <w:szCs w:val="24"/>
        </w:rPr>
        <w:t>in Yorkshire with an established relationship with Hull Dance. The dancers</w:t>
      </w:r>
      <w:r w:rsidR="00A115CE" w:rsidRPr="00034D47">
        <w:rPr>
          <w:rFonts w:ascii="Arial" w:hAnsi="Arial" w:cs="Arial"/>
          <w:sz w:val="24"/>
          <w:szCs w:val="24"/>
        </w:rPr>
        <w:t xml:space="preserve"> selected</w:t>
      </w:r>
      <w:r w:rsidRPr="00034D47">
        <w:rPr>
          <w:rFonts w:ascii="Arial" w:hAnsi="Arial" w:cs="Arial"/>
          <w:sz w:val="24"/>
          <w:szCs w:val="24"/>
        </w:rPr>
        <w:t xml:space="preserve"> were Jon Beney, Mark Pearce, Campbell Edinborough, Tamar Draper, Sarah Roe, Sian Myers and Fenella Ryan. The 3 sessions with the group were facilitated by Wieke Eringa, CEO and Artistic Director of Yorkshire Dance supported by Hull Dance Team</w:t>
      </w:r>
      <w:r w:rsidR="00A115CE" w:rsidRPr="00034D47">
        <w:rPr>
          <w:rFonts w:ascii="Arial" w:hAnsi="Arial" w:cs="Arial"/>
          <w:sz w:val="24"/>
          <w:szCs w:val="24"/>
        </w:rPr>
        <w:t xml:space="preserve"> members</w:t>
      </w:r>
      <w:r w:rsidRPr="00034D47">
        <w:rPr>
          <w:rFonts w:ascii="Arial" w:hAnsi="Arial" w:cs="Arial"/>
          <w:sz w:val="24"/>
          <w:szCs w:val="24"/>
        </w:rPr>
        <w:t>, Keyna Paul and Tara Mckeown.</w:t>
      </w:r>
    </w:p>
    <w:p w:rsidR="005576DE" w:rsidRPr="00034D47" w:rsidRDefault="005576DE" w:rsidP="00FA16ED">
      <w:pPr>
        <w:rPr>
          <w:rFonts w:ascii="Arial" w:hAnsi="Arial" w:cs="Arial"/>
          <w:b/>
          <w:sz w:val="24"/>
          <w:szCs w:val="24"/>
        </w:rPr>
      </w:pPr>
      <w:r w:rsidRPr="00034D47">
        <w:rPr>
          <w:rFonts w:ascii="Arial" w:hAnsi="Arial" w:cs="Arial"/>
          <w:sz w:val="24"/>
          <w:szCs w:val="24"/>
        </w:rPr>
        <w:lastRenderedPageBreak/>
        <w:t xml:space="preserve">The tone of the event was established </w:t>
      </w:r>
      <w:r w:rsidR="00A115CE" w:rsidRPr="00034D47">
        <w:rPr>
          <w:rFonts w:ascii="Arial" w:hAnsi="Arial" w:cs="Arial"/>
          <w:sz w:val="24"/>
          <w:szCs w:val="24"/>
        </w:rPr>
        <w:t xml:space="preserve">on the Friday evening </w:t>
      </w:r>
      <w:r w:rsidRPr="00034D47">
        <w:rPr>
          <w:rFonts w:ascii="Arial" w:hAnsi="Arial" w:cs="Arial"/>
          <w:sz w:val="24"/>
          <w:szCs w:val="24"/>
        </w:rPr>
        <w:t>with a Per</w:t>
      </w:r>
      <w:r w:rsidR="00692B90" w:rsidRPr="00034D47">
        <w:rPr>
          <w:rFonts w:ascii="Arial" w:hAnsi="Arial" w:cs="Arial"/>
          <w:sz w:val="24"/>
          <w:szCs w:val="24"/>
        </w:rPr>
        <w:t>formance created by Jo Fong working with</w:t>
      </w:r>
      <w:r w:rsidRPr="00034D47">
        <w:rPr>
          <w:rFonts w:ascii="Arial" w:hAnsi="Arial" w:cs="Arial"/>
          <w:sz w:val="24"/>
          <w:szCs w:val="24"/>
        </w:rPr>
        <w:t xml:space="preserve"> local dancers and performed at Bongo Bongo followed by a DJ set.</w:t>
      </w:r>
    </w:p>
    <w:p w:rsidR="00FA16ED" w:rsidRPr="00123F08" w:rsidRDefault="00692B90" w:rsidP="00B27F17">
      <w:pPr>
        <w:rPr>
          <w:rFonts w:ascii="Arial" w:hAnsi="Arial" w:cs="Arial"/>
          <w:sz w:val="24"/>
          <w:szCs w:val="24"/>
        </w:rPr>
      </w:pPr>
      <w:r w:rsidRPr="00034D47">
        <w:rPr>
          <w:rFonts w:ascii="Arial" w:hAnsi="Arial" w:cs="Arial"/>
          <w:sz w:val="24"/>
          <w:szCs w:val="24"/>
        </w:rPr>
        <w:t>Throughout the weekend</w:t>
      </w:r>
      <w:r w:rsidRPr="00692B90">
        <w:rPr>
          <w:rFonts w:ascii="Arial" w:hAnsi="Arial" w:cs="Arial"/>
          <w:color w:val="4F81BD" w:themeColor="accent1"/>
          <w:sz w:val="24"/>
          <w:szCs w:val="24"/>
        </w:rPr>
        <w:t xml:space="preserve"> </w:t>
      </w:r>
      <w:r>
        <w:rPr>
          <w:rFonts w:ascii="Arial" w:hAnsi="Arial" w:cs="Arial"/>
          <w:sz w:val="24"/>
          <w:szCs w:val="24"/>
        </w:rPr>
        <w:t>i</w:t>
      </w:r>
      <w:r w:rsidR="00B27F17" w:rsidRPr="00123F08">
        <w:rPr>
          <w:rFonts w:ascii="Arial" w:hAnsi="Arial" w:cs="Arial"/>
          <w:sz w:val="24"/>
          <w:szCs w:val="24"/>
        </w:rPr>
        <w:t>nternationally renowned New Art Club</w:t>
      </w:r>
      <w:r w:rsidR="00FA16ED" w:rsidRPr="00123F08">
        <w:rPr>
          <w:rFonts w:ascii="Arial" w:hAnsi="Arial" w:cs="Arial"/>
          <w:sz w:val="24"/>
          <w:szCs w:val="24"/>
        </w:rPr>
        <w:t xml:space="preserve"> created</w:t>
      </w:r>
      <w:r w:rsidR="00B27F17" w:rsidRPr="00123F08">
        <w:rPr>
          <w:rFonts w:ascii="Arial" w:hAnsi="Arial" w:cs="Arial"/>
          <w:sz w:val="24"/>
          <w:szCs w:val="24"/>
        </w:rPr>
        <w:t xml:space="preserve"> their usual brand of mayhem in the council chamber at The Guildhall</w:t>
      </w:r>
      <w:r w:rsidR="005576DE">
        <w:rPr>
          <w:rFonts w:ascii="Arial" w:hAnsi="Arial" w:cs="Arial"/>
          <w:sz w:val="24"/>
          <w:szCs w:val="24"/>
        </w:rPr>
        <w:t xml:space="preserve"> and </w:t>
      </w:r>
      <w:r w:rsidR="005576DE" w:rsidRPr="00123F08">
        <w:rPr>
          <w:rFonts w:ascii="Arial" w:hAnsi="Arial" w:cs="Arial"/>
          <w:sz w:val="24"/>
          <w:szCs w:val="24"/>
        </w:rPr>
        <w:t>Mi</w:t>
      </w:r>
      <w:r>
        <w:rPr>
          <w:rFonts w:ascii="Arial" w:hAnsi="Arial" w:cs="Arial"/>
          <w:sz w:val="24"/>
          <w:szCs w:val="24"/>
        </w:rPr>
        <w:t>ddleton Corpus performed “Cloud</w:t>
      </w:r>
      <w:r w:rsidR="005576DE" w:rsidRPr="00123F08">
        <w:rPr>
          <w:rFonts w:ascii="Arial" w:hAnsi="Arial" w:cs="Arial"/>
          <w:sz w:val="24"/>
          <w:szCs w:val="24"/>
        </w:rPr>
        <w:t>” to enthusiastic crowds in St Mary’s Church.</w:t>
      </w:r>
    </w:p>
    <w:p w:rsidR="00B27F17" w:rsidRPr="00123F08" w:rsidRDefault="00B27F17" w:rsidP="00B27F17">
      <w:pPr>
        <w:rPr>
          <w:rFonts w:ascii="Arial" w:hAnsi="Arial" w:cs="Arial"/>
          <w:sz w:val="24"/>
          <w:szCs w:val="24"/>
        </w:rPr>
      </w:pPr>
      <w:r w:rsidRPr="00123F08">
        <w:rPr>
          <w:rFonts w:ascii="Arial" w:hAnsi="Arial" w:cs="Arial"/>
          <w:sz w:val="24"/>
          <w:szCs w:val="24"/>
        </w:rPr>
        <w:t xml:space="preserve">Colette </w:t>
      </w:r>
      <w:r w:rsidRPr="00034D47">
        <w:rPr>
          <w:rFonts w:ascii="Arial" w:hAnsi="Arial" w:cs="Arial"/>
          <w:sz w:val="24"/>
          <w:szCs w:val="24"/>
        </w:rPr>
        <w:t xml:space="preserve">Sadler’s </w:t>
      </w:r>
      <w:r w:rsidR="005576DE" w:rsidRPr="00034D47">
        <w:rPr>
          <w:rFonts w:ascii="Arial" w:hAnsi="Arial" w:cs="Arial"/>
          <w:sz w:val="24"/>
          <w:szCs w:val="24"/>
        </w:rPr>
        <w:t>challenging</w:t>
      </w:r>
      <w:r w:rsidR="00A115CE" w:rsidRPr="00034D47">
        <w:rPr>
          <w:rFonts w:ascii="Arial" w:hAnsi="Arial" w:cs="Arial"/>
          <w:sz w:val="24"/>
          <w:szCs w:val="24"/>
        </w:rPr>
        <w:t xml:space="preserve"> solo</w:t>
      </w:r>
      <w:r w:rsidR="005576DE" w:rsidRPr="00034D47">
        <w:rPr>
          <w:rFonts w:ascii="Arial" w:hAnsi="Arial" w:cs="Arial"/>
          <w:sz w:val="24"/>
          <w:szCs w:val="24"/>
        </w:rPr>
        <w:t xml:space="preserve"> </w:t>
      </w:r>
      <w:r w:rsidRPr="005576DE">
        <w:rPr>
          <w:rFonts w:ascii="Arial" w:hAnsi="Arial" w:cs="Arial"/>
          <w:i/>
          <w:sz w:val="24"/>
          <w:szCs w:val="24"/>
        </w:rPr>
        <w:t>Notebook Series</w:t>
      </w:r>
      <w:r w:rsidRPr="00123F08">
        <w:rPr>
          <w:rFonts w:ascii="Arial" w:hAnsi="Arial" w:cs="Arial"/>
          <w:sz w:val="24"/>
          <w:szCs w:val="24"/>
        </w:rPr>
        <w:t xml:space="preserve"> </w:t>
      </w:r>
      <w:r w:rsidR="00FA16ED" w:rsidRPr="00123F08">
        <w:rPr>
          <w:rFonts w:ascii="Arial" w:hAnsi="Arial" w:cs="Arial"/>
          <w:sz w:val="24"/>
          <w:szCs w:val="24"/>
        </w:rPr>
        <w:t xml:space="preserve">took place </w:t>
      </w:r>
      <w:r w:rsidRPr="00123F08">
        <w:rPr>
          <w:rFonts w:ascii="Arial" w:hAnsi="Arial" w:cs="Arial"/>
          <w:sz w:val="24"/>
          <w:szCs w:val="24"/>
        </w:rPr>
        <w:t>at Humber Street Gallery, where she create</w:t>
      </w:r>
      <w:r w:rsidR="00FA16ED" w:rsidRPr="00123F08">
        <w:rPr>
          <w:rFonts w:ascii="Arial" w:hAnsi="Arial" w:cs="Arial"/>
          <w:sz w:val="24"/>
          <w:szCs w:val="24"/>
        </w:rPr>
        <w:t>d</w:t>
      </w:r>
      <w:r w:rsidRPr="00123F08">
        <w:rPr>
          <w:rFonts w:ascii="Arial" w:hAnsi="Arial" w:cs="Arial"/>
          <w:sz w:val="24"/>
          <w:szCs w:val="24"/>
        </w:rPr>
        <w:t xml:space="preserve"> a conversation with her laptop. Families also enjoyed </w:t>
      </w:r>
      <w:r w:rsidR="00FA16ED" w:rsidRPr="00123F08">
        <w:rPr>
          <w:rFonts w:ascii="Arial" w:hAnsi="Arial" w:cs="Arial"/>
          <w:sz w:val="24"/>
          <w:szCs w:val="24"/>
        </w:rPr>
        <w:t xml:space="preserve">her work </w:t>
      </w:r>
      <w:r w:rsidRPr="005576DE">
        <w:rPr>
          <w:rFonts w:ascii="Arial" w:hAnsi="Arial" w:cs="Arial"/>
          <w:i/>
          <w:sz w:val="24"/>
          <w:szCs w:val="24"/>
        </w:rPr>
        <w:t>We Are The Monsters</w:t>
      </w:r>
      <w:r w:rsidRPr="00123F08">
        <w:rPr>
          <w:rFonts w:ascii="Arial" w:hAnsi="Arial" w:cs="Arial"/>
          <w:sz w:val="24"/>
          <w:szCs w:val="24"/>
        </w:rPr>
        <w:t xml:space="preserve"> at Central Library set in a cardboard cit</w:t>
      </w:r>
      <w:r w:rsidR="00A115CE">
        <w:rPr>
          <w:rFonts w:ascii="Arial" w:hAnsi="Arial" w:cs="Arial"/>
          <w:sz w:val="24"/>
          <w:szCs w:val="24"/>
        </w:rPr>
        <w:t>y inhabited by weird and wacky m</w:t>
      </w:r>
      <w:r w:rsidRPr="00123F08">
        <w:rPr>
          <w:rFonts w:ascii="Arial" w:hAnsi="Arial" w:cs="Arial"/>
          <w:sz w:val="24"/>
          <w:szCs w:val="24"/>
        </w:rPr>
        <w:t>onsters.</w:t>
      </w:r>
    </w:p>
    <w:p w:rsidR="005576DE" w:rsidRPr="00123F08" w:rsidRDefault="00FA16ED" w:rsidP="00B27F17">
      <w:pPr>
        <w:rPr>
          <w:rFonts w:ascii="Arial" w:hAnsi="Arial" w:cs="Arial"/>
          <w:sz w:val="24"/>
          <w:szCs w:val="24"/>
        </w:rPr>
      </w:pPr>
      <w:r w:rsidRPr="00123F08">
        <w:rPr>
          <w:rFonts w:ascii="Arial" w:hAnsi="Arial" w:cs="Arial"/>
          <w:sz w:val="24"/>
          <w:szCs w:val="24"/>
        </w:rPr>
        <w:t xml:space="preserve">Rita Marcalo’s </w:t>
      </w:r>
      <w:proofErr w:type="gramStart"/>
      <w:r w:rsidRPr="000E32C4">
        <w:rPr>
          <w:rFonts w:ascii="Arial" w:hAnsi="Arial" w:cs="Arial"/>
          <w:i/>
          <w:sz w:val="24"/>
          <w:szCs w:val="24"/>
        </w:rPr>
        <w:t>Dancing</w:t>
      </w:r>
      <w:proofErr w:type="gramEnd"/>
      <w:r w:rsidRPr="000E32C4">
        <w:rPr>
          <w:rFonts w:ascii="Arial" w:hAnsi="Arial" w:cs="Arial"/>
          <w:i/>
          <w:sz w:val="24"/>
          <w:szCs w:val="24"/>
        </w:rPr>
        <w:t xml:space="preserve"> with</w:t>
      </w:r>
      <w:r w:rsidRPr="00123F08">
        <w:rPr>
          <w:rFonts w:ascii="Arial" w:hAnsi="Arial" w:cs="Arial"/>
          <w:sz w:val="24"/>
          <w:szCs w:val="24"/>
        </w:rPr>
        <w:t xml:space="preserve"> </w:t>
      </w:r>
      <w:r w:rsidRPr="005576DE">
        <w:rPr>
          <w:rFonts w:ascii="Arial" w:hAnsi="Arial" w:cs="Arial"/>
          <w:i/>
          <w:sz w:val="24"/>
          <w:szCs w:val="24"/>
        </w:rPr>
        <w:t>Strangers</w:t>
      </w:r>
      <w:r w:rsidR="005576DE" w:rsidRPr="005576DE">
        <w:rPr>
          <w:rFonts w:ascii="Arial" w:hAnsi="Arial" w:cs="Arial"/>
          <w:i/>
          <w:sz w:val="24"/>
          <w:szCs w:val="24"/>
        </w:rPr>
        <w:t>:</w:t>
      </w:r>
      <w:r w:rsidRPr="005576DE">
        <w:rPr>
          <w:rFonts w:ascii="Arial" w:hAnsi="Arial" w:cs="Arial"/>
          <w:i/>
          <w:sz w:val="24"/>
          <w:szCs w:val="24"/>
        </w:rPr>
        <w:t xml:space="preserve"> From Calais to Dover</w:t>
      </w:r>
      <w:r w:rsidRPr="00123F08">
        <w:rPr>
          <w:rFonts w:ascii="Arial" w:hAnsi="Arial" w:cs="Arial"/>
          <w:sz w:val="24"/>
          <w:szCs w:val="24"/>
        </w:rPr>
        <w:t xml:space="preserve"> </w:t>
      </w:r>
      <w:r w:rsidR="00123F08" w:rsidRPr="00123F08">
        <w:rPr>
          <w:rFonts w:ascii="Arial" w:hAnsi="Arial" w:cs="Arial"/>
          <w:sz w:val="24"/>
          <w:szCs w:val="24"/>
        </w:rPr>
        <w:t xml:space="preserve">and </w:t>
      </w:r>
      <w:r w:rsidR="00123F08" w:rsidRPr="005576DE">
        <w:rPr>
          <w:rFonts w:ascii="Arial" w:hAnsi="Arial" w:cs="Arial"/>
          <w:i/>
          <w:sz w:val="24"/>
          <w:szCs w:val="24"/>
        </w:rPr>
        <w:t>Flesh</w:t>
      </w:r>
      <w:r w:rsidR="005576DE">
        <w:rPr>
          <w:rFonts w:ascii="Arial" w:hAnsi="Arial" w:cs="Arial"/>
          <w:sz w:val="24"/>
          <w:szCs w:val="24"/>
        </w:rPr>
        <w:t xml:space="preserve">, </w:t>
      </w:r>
      <w:r w:rsidR="005576DE" w:rsidRPr="00034D47">
        <w:rPr>
          <w:rFonts w:ascii="Arial" w:hAnsi="Arial" w:cs="Arial"/>
          <w:sz w:val="24"/>
          <w:szCs w:val="24"/>
        </w:rPr>
        <w:t xml:space="preserve">a twist on the traditional late night party, </w:t>
      </w:r>
      <w:r w:rsidR="00123F08" w:rsidRPr="00123F08">
        <w:rPr>
          <w:rFonts w:ascii="Arial" w:hAnsi="Arial" w:cs="Arial"/>
          <w:sz w:val="24"/>
          <w:szCs w:val="24"/>
        </w:rPr>
        <w:t xml:space="preserve">took place </w:t>
      </w:r>
      <w:r w:rsidRPr="00123F08">
        <w:rPr>
          <w:rFonts w:ascii="Arial" w:hAnsi="Arial" w:cs="Arial"/>
          <w:sz w:val="24"/>
          <w:szCs w:val="24"/>
        </w:rPr>
        <w:t>at Humber Street Gallery</w:t>
      </w:r>
      <w:r w:rsidR="00A115CE">
        <w:rPr>
          <w:rFonts w:ascii="Arial" w:hAnsi="Arial" w:cs="Arial"/>
          <w:sz w:val="24"/>
          <w:szCs w:val="24"/>
        </w:rPr>
        <w:t>, which also formed the base for the weekend.</w:t>
      </w:r>
    </w:p>
    <w:p w:rsidR="005576DE" w:rsidRPr="00034D47" w:rsidRDefault="00692B90">
      <w:pPr>
        <w:rPr>
          <w:rFonts w:ascii="Arial" w:hAnsi="Arial" w:cs="Arial"/>
          <w:sz w:val="24"/>
          <w:szCs w:val="24"/>
        </w:rPr>
      </w:pPr>
      <w:r w:rsidRPr="00034D47">
        <w:rPr>
          <w:rFonts w:ascii="Arial" w:hAnsi="Arial" w:cs="Arial"/>
          <w:sz w:val="24"/>
          <w:szCs w:val="24"/>
        </w:rPr>
        <w:t xml:space="preserve">We used this platform to </w:t>
      </w:r>
      <w:r w:rsidR="00A115CE" w:rsidRPr="00034D47">
        <w:rPr>
          <w:rFonts w:ascii="Arial" w:hAnsi="Arial" w:cs="Arial"/>
          <w:sz w:val="24"/>
          <w:szCs w:val="24"/>
        </w:rPr>
        <w:t>introd</w:t>
      </w:r>
      <w:r w:rsidRPr="00034D47">
        <w:rPr>
          <w:rFonts w:ascii="Arial" w:hAnsi="Arial" w:cs="Arial"/>
          <w:sz w:val="24"/>
          <w:szCs w:val="24"/>
        </w:rPr>
        <w:t>uce</w:t>
      </w:r>
      <w:r w:rsidR="00A115CE" w:rsidRPr="00034D47">
        <w:rPr>
          <w:rFonts w:ascii="Arial" w:hAnsi="Arial" w:cs="Arial"/>
          <w:sz w:val="24"/>
          <w:szCs w:val="24"/>
        </w:rPr>
        <w:t xml:space="preserve"> our new marketing strategy</w:t>
      </w:r>
      <w:r w:rsidRPr="00034D47">
        <w:rPr>
          <w:rFonts w:ascii="Arial" w:hAnsi="Arial" w:cs="Arial"/>
          <w:sz w:val="24"/>
          <w:szCs w:val="24"/>
        </w:rPr>
        <w:t>,</w:t>
      </w:r>
      <w:r w:rsidR="00A115CE" w:rsidRPr="00034D47">
        <w:rPr>
          <w:rFonts w:ascii="Arial" w:hAnsi="Arial" w:cs="Arial"/>
          <w:sz w:val="24"/>
          <w:szCs w:val="24"/>
        </w:rPr>
        <w:t xml:space="preserve"> including refreshed brand and design</w:t>
      </w:r>
      <w:r w:rsidRPr="00034D47">
        <w:rPr>
          <w:rFonts w:ascii="Arial" w:hAnsi="Arial" w:cs="Arial"/>
          <w:sz w:val="24"/>
          <w:szCs w:val="24"/>
        </w:rPr>
        <w:t>,</w:t>
      </w:r>
      <w:r w:rsidR="00A115CE" w:rsidRPr="00034D47">
        <w:rPr>
          <w:rFonts w:ascii="Arial" w:hAnsi="Arial" w:cs="Arial"/>
          <w:sz w:val="24"/>
          <w:szCs w:val="24"/>
        </w:rPr>
        <w:t xml:space="preserve"> </w:t>
      </w:r>
      <w:r w:rsidR="00732987" w:rsidRPr="00034D47">
        <w:rPr>
          <w:rFonts w:ascii="Arial" w:hAnsi="Arial" w:cs="Arial"/>
          <w:sz w:val="24"/>
          <w:szCs w:val="24"/>
        </w:rPr>
        <w:t xml:space="preserve">better channels of communication with 2017 marketing team, </w:t>
      </w:r>
      <w:r w:rsidR="00A115CE" w:rsidRPr="00034D47">
        <w:rPr>
          <w:rFonts w:ascii="Arial" w:hAnsi="Arial" w:cs="Arial"/>
          <w:sz w:val="24"/>
          <w:szCs w:val="24"/>
        </w:rPr>
        <w:t>developed with support from Marketing Consultant Georgette Purdey.</w:t>
      </w:r>
    </w:p>
    <w:p w:rsidR="005576DE" w:rsidRPr="00760611" w:rsidRDefault="005576DE">
      <w:pPr>
        <w:rPr>
          <w:rFonts w:ascii="Arial" w:hAnsi="Arial" w:cs="Arial"/>
          <w:sz w:val="24"/>
          <w:szCs w:val="24"/>
        </w:rPr>
      </w:pPr>
    </w:p>
    <w:p w:rsidR="00381AF7" w:rsidRPr="00F15B62" w:rsidRDefault="00123F08">
      <w:pPr>
        <w:rPr>
          <w:rFonts w:ascii="Arial" w:hAnsi="Arial" w:cs="Arial"/>
          <w:b/>
          <w:i/>
          <w:sz w:val="24"/>
          <w:szCs w:val="24"/>
        </w:rPr>
      </w:pPr>
      <w:r w:rsidRPr="00F77C11">
        <w:rPr>
          <w:rFonts w:ascii="Arial" w:hAnsi="Arial" w:cs="Arial"/>
          <w:b/>
          <w:i/>
          <w:sz w:val="24"/>
          <w:szCs w:val="24"/>
        </w:rPr>
        <w:t>HU1 Residency and Event</w:t>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Pr="00123F08">
        <w:rPr>
          <w:rFonts w:ascii="Arial" w:hAnsi="Arial" w:cs="Arial"/>
          <w:sz w:val="24"/>
          <w:szCs w:val="24"/>
        </w:rPr>
        <w:t>Audience: 40</w:t>
      </w:r>
    </w:p>
    <w:p w:rsidR="00381AF7" w:rsidRPr="00034D47" w:rsidRDefault="00381AF7">
      <w:pPr>
        <w:rPr>
          <w:rFonts w:ascii="Arial" w:hAnsi="Arial" w:cs="Arial"/>
          <w:sz w:val="24"/>
          <w:szCs w:val="24"/>
        </w:rPr>
      </w:pPr>
      <w:r w:rsidRPr="00034D47">
        <w:rPr>
          <w:rFonts w:ascii="Arial" w:hAnsi="Arial" w:cs="Arial"/>
          <w:sz w:val="24"/>
          <w:szCs w:val="24"/>
        </w:rPr>
        <w:t>Lydia Cotterill and Ben Mills won the Professional Panel Award at Hull Dance Prize 2016 with</w:t>
      </w:r>
      <w:r w:rsidRPr="00034D47">
        <w:rPr>
          <w:rFonts w:ascii="Arial" w:hAnsi="Arial" w:cs="Arial"/>
          <w:i/>
          <w:sz w:val="24"/>
          <w:szCs w:val="24"/>
        </w:rPr>
        <w:t xml:space="preserve"> Atomic</w:t>
      </w:r>
      <w:r w:rsidRPr="00034D47">
        <w:rPr>
          <w:rFonts w:ascii="Arial" w:hAnsi="Arial" w:cs="Arial"/>
          <w:sz w:val="24"/>
          <w:szCs w:val="24"/>
        </w:rPr>
        <w:t>. They used the money as partnership funding for an ACE research and development application which was successful. Part of the winner’s agreement between the artists and Hull Dance was that they would undertake a short residency as they developed the work and perform the resulting piece in Hull during 2017.</w:t>
      </w:r>
    </w:p>
    <w:p w:rsidR="00463D79" w:rsidRPr="00034D47" w:rsidRDefault="00381AF7">
      <w:pPr>
        <w:rPr>
          <w:rFonts w:ascii="Arial" w:hAnsi="Arial" w:cs="Arial"/>
          <w:sz w:val="24"/>
          <w:szCs w:val="24"/>
        </w:rPr>
      </w:pPr>
      <w:r w:rsidRPr="00034D47">
        <w:rPr>
          <w:rFonts w:ascii="Arial" w:hAnsi="Arial" w:cs="Arial"/>
          <w:sz w:val="24"/>
          <w:szCs w:val="24"/>
        </w:rPr>
        <w:t>A residency was held at Hull New Theatre and Hull College and the longer piece performed at Fruit. Audience members provided feedback to Lydia and Ben about the full evening work.</w:t>
      </w:r>
    </w:p>
    <w:p w:rsidR="00381AF7" w:rsidRPr="00381AF7" w:rsidRDefault="00381AF7">
      <w:pPr>
        <w:rPr>
          <w:rFonts w:ascii="Arial" w:hAnsi="Arial" w:cs="Arial"/>
          <w:color w:val="4F81BD" w:themeColor="accent1"/>
          <w:sz w:val="24"/>
          <w:szCs w:val="24"/>
        </w:rPr>
      </w:pPr>
    </w:p>
    <w:p w:rsidR="00123F08" w:rsidRPr="00F15B62" w:rsidRDefault="00A75EB6">
      <w:pPr>
        <w:rPr>
          <w:rFonts w:ascii="Arial" w:hAnsi="Arial" w:cs="Arial"/>
          <w:b/>
          <w:i/>
          <w:sz w:val="24"/>
          <w:szCs w:val="24"/>
        </w:rPr>
      </w:pPr>
      <w:r>
        <w:rPr>
          <w:rFonts w:ascii="Arial" w:hAnsi="Arial" w:cs="Arial"/>
          <w:b/>
          <w:i/>
          <w:sz w:val="24"/>
          <w:szCs w:val="24"/>
        </w:rPr>
        <w:t>Hull Dance Prize 2017</w:t>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00F15B62">
        <w:rPr>
          <w:rFonts w:ascii="Arial" w:hAnsi="Arial" w:cs="Arial"/>
          <w:b/>
          <w:i/>
          <w:sz w:val="24"/>
          <w:szCs w:val="24"/>
        </w:rPr>
        <w:tab/>
      </w:r>
      <w:r w:rsidR="00123F08" w:rsidRPr="00123F08">
        <w:rPr>
          <w:rFonts w:ascii="Arial" w:hAnsi="Arial" w:cs="Arial"/>
          <w:sz w:val="24"/>
          <w:szCs w:val="24"/>
        </w:rPr>
        <w:t>Audience: 144</w:t>
      </w:r>
    </w:p>
    <w:p w:rsidR="00A75EB6" w:rsidRPr="00034D47" w:rsidRDefault="00A75EB6">
      <w:pPr>
        <w:rPr>
          <w:rFonts w:ascii="Arial" w:hAnsi="Arial" w:cs="Arial"/>
          <w:sz w:val="24"/>
          <w:szCs w:val="24"/>
        </w:rPr>
      </w:pPr>
      <w:r>
        <w:rPr>
          <w:rFonts w:ascii="Arial" w:hAnsi="Arial" w:cs="Arial"/>
          <w:sz w:val="24"/>
          <w:szCs w:val="24"/>
        </w:rPr>
        <w:t xml:space="preserve">The event was held again at Hull Truck Theatre </w:t>
      </w:r>
      <w:r w:rsidRPr="00034D47">
        <w:rPr>
          <w:rFonts w:ascii="Arial" w:hAnsi="Arial" w:cs="Arial"/>
          <w:sz w:val="24"/>
          <w:szCs w:val="24"/>
        </w:rPr>
        <w:t>and better communication between those involved led to a positive and well publicised event.</w:t>
      </w:r>
    </w:p>
    <w:p w:rsidR="00842153" w:rsidRDefault="00A75EB6" w:rsidP="00842153">
      <w:pPr>
        <w:rPr>
          <w:rFonts w:ascii="Arial" w:hAnsi="Arial" w:cs="Arial"/>
          <w:sz w:val="24"/>
          <w:szCs w:val="24"/>
        </w:rPr>
      </w:pPr>
      <w:r>
        <w:rPr>
          <w:rFonts w:ascii="Arial" w:hAnsi="Arial" w:cs="Arial"/>
          <w:sz w:val="24"/>
          <w:szCs w:val="24"/>
        </w:rPr>
        <w:t xml:space="preserve">Five companies were short-listed to perform on the night </w:t>
      </w:r>
      <w:r w:rsidR="00E806AF">
        <w:rPr>
          <w:rFonts w:ascii="Arial" w:hAnsi="Arial" w:cs="Arial"/>
          <w:sz w:val="24"/>
          <w:szCs w:val="24"/>
        </w:rPr>
        <w:t>from</w:t>
      </w:r>
      <w:r>
        <w:rPr>
          <w:rFonts w:ascii="Arial" w:hAnsi="Arial" w:cs="Arial"/>
          <w:sz w:val="24"/>
          <w:szCs w:val="24"/>
        </w:rPr>
        <w:t xml:space="preserve"> the</w:t>
      </w:r>
      <w:r w:rsidR="00E806AF">
        <w:rPr>
          <w:rFonts w:ascii="Arial" w:hAnsi="Arial" w:cs="Arial"/>
          <w:sz w:val="24"/>
          <w:szCs w:val="24"/>
        </w:rPr>
        <w:t xml:space="preserve"> nine applications</w:t>
      </w:r>
      <w:r>
        <w:rPr>
          <w:rFonts w:ascii="Arial" w:hAnsi="Arial" w:cs="Arial"/>
          <w:sz w:val="24"/>
          <w:szCs w:val="24"/>
        </w:rPr>
        <w:t xml:space="preserve"> received</w:t>
      </w:r>
      <w:r w:rsidR="00E806AF">
        <w:rPr>
          <w:rFonts w:ascii="Arial" w:hAnsi="Arial" w:cs="Arial"/>
          <w:sz w:val="24"/>
          <w:szCs w:val="24"/>
        </w:rPr>
        <w:t>.</w:t>
      </w:r>
      <w:r>
        <w:rPr>
          <w:rFonts w:ascii="Arial" w:hAnsi="Arial" w:cs="Arial"/>
          <w:sz w:val="24"/>
          <w:szCs w:val="24"/>
        </w:rPr>
        <w:t xml:space="preserve"> </w:t>
      </w:r>
      <w:r w:rsidR="00842153">
        <w:rPr>
          <w:rFonts w:ascii="Arial" w:hAnsi="Arial" w:cs="Arial"/>
          <w:sz w:val="24"/>
          <w:szCs w:val="24"/>
        </w:rPr>
        <w:t>Two</w:t>
      </w:r>
      <w:r>
        <w:rPr>
          <w:rFonts w:ascii="Arial" w:hAnsi="Arial" w:cs="Arial"/>
          <w:sz w:val="24"/>
          <w:szCs w:val="24"/>
        </w:rPr>
        <w:t xml:space="preserve"> </w:t>
      </w:r>
      <w:r w:rsidRPr="00034D47">
        <w:rPr>
          <w:rFonts w:ascii="Arial" w:hAnsi="Arial" w:cs="Arial"/>
          <w:sz w:val="24"/>
          <w:szCs w:val="24"/>
        </w:rPr>
        <w:t>of these</w:t>
      </w:r>
      <w:r w:rsidR="00842153" w:rsidRPr="00034D47">
        <w:rPr>
          <w:rFonts w:ascii="Arial" w:hAnsi="Arial" w:cs="Arial"/>
          <w:sz w:val="24"/>
          <w:szCs w:val="24"/>
        </w:rPr>
        <w:t xml:space="preserve"> </w:t>
      </w:r>
      <w:r w:rsidR="00842153">
        <w:rPr>
          <w:rFonts w:ascii="Arial" w:hAnsi="Arial" w:cs="Arial"/>
          <w:sz w:val="24"/>
          <w:szCs w:val="24"/>
        </w:rPr>
        <w:t>representing Hull:</w:t>
      </w:r>
    </w:p>
    <w:p w:rsidR="00842153" w:rsidRPr="000733C8" w:rsidRDefault="00842153" w:rsidP="000733C8">
      <w:pPr>
        <w:pStyle w:val="ListParagraph"/>
        <w:numPr>
          <w:ilvl w:val="0"/>
          <w:numId w:val="1"/>
        </w:numPr>
        <w:rPr>
          <w:rFonts w:ascii="Arial" w:hAnsi="Arial" w:cs="Arial"/>
          <w:sz w:val="24"/>
          <w:szCs w:val="24"/>
        </w:rPr>
      </w:pPr>
      <w:r w:rsidRPr="000733C8">
        <w:rPr>
          <w:rFonts w:ascii="Arial" w:hAnsi="Arial" w:cs="Arial"/>
          <w:sz w:val="24"/>
          <w:szCs w:val="24"/>
        </w:rPr>
        <w:t xml:space="preserve">Grim Visions in collaboration with Živilė Virkutytė - </w:t>
      </w:r>
      <w:r w:rsidRPr="000733C8">
        <w:rPr>
          <w:rFonts w:ascii="Arial" w:hAnsi="Arial" w:cs="Arial"/>
          <w:i/>
          <w:sz w:val="24"/>
          <w:szCs w:val="24"/>
        </w:rPr>
        <w:t>Rosetta</w:t>
      </w:r>
    </w:p>
    <w:p w:rsidR="00842153" w:rsidRPr="000733C8" w:rsidRDefault="00842153" w:rsidP="000733C8">
      <w:pPr>
        <w:pStyle w:val="ListParagraph"/>
        <w:numPr>
          <w:ilvl w:val="0"/>
          <w:numId w:val="1"/>
        </w:numPr>
        <w:rPr>
          <w:rFonts w:ascii="Arial" w:hAnsi="Arial" w:cs="Arial"/>
          <w:sz w:val="24"/>
          <w:szCs w:val="24"/>
        </w:rPr>
      </w:pPr>
      <w:r w:rsidRPr="000733C8">
        <w:rPr>
          <w:rFonts w:ascii="Arial" w:hAnsi="Arial" w:cs="Arial"/>
          <w:sz w:val="24"/>
          <w:szCs w:val="24"/>
        </w:rPr>
        <w:t xml:space="preserve">JoinedUp Dance Co - </w:t>
      </w:r>
      <w:r w:rsidRPr="000733C8">
        <w:rPr>
          <w:rFonts w:ascii="Arial" w:hAnsi="Arial" w:cs="Arial"/>
          <w:i/>
          <w:sz w:val="24"/>
          <w:szCs w:val="24"/>
        </w:rPr>
        <w:t>This Tide of Humber</w:t>
      </w:r>
    </w:p>
    <w:p w:rsidR="00FD72CE" w:rsidRDefault="00FD72CE" w:rsidP="00842153">
      <w:pPr>
        <w:rPr>
          <w:rFonts w:ascii="Arial" w:hAnsi="Arial" w:cs="Arial"/>
          <w:sz w:val="24"/>
          <w:szCs w:val="24"/>
        </w:rPr>
      </w:pPr>
    </w:p>
    <w:p w:rsidR="00842153" w:rsidRDefault="00842153" w:rsidP="00842153">
      <w:pPr>
        <w:rPr>
          <w:rFonts w:ascii="Arial" w:hAnsi="Arial" w:cs="Arial"/>
          <w:sz w:val="24"/>
          <w:szCs w:val="24"/>
        </w:rPr>
      </w:pPr>
      <w:r w:rsidRPr="00034D47">
        <w:rPr>
          <w:rFonts w:ascii="Arial" w:hAnsi="Arial" w:cs="Arial"/>
          <w:sz w:val="24"/>
          <w:szCs w:val="24"/>
        </w:rPr>
        <w:lastRenderedPageBreak/>
        <w:t>Th</w:t>
      </w:r>
      <w:r w:rsidR="000733C8" w:rsidRPr="00034D47">
        <w:rPr>
          <w:rFonts w:ascii="Arial" w:hAnsi="Arial" w:cs="Arial"/>
          <w:sz w:val="24"/>
          <w:szCs w:val="24"/>
        </w:rPr>
        <w:t>e remaining th</w:t>
      </w:r>
      <w:r w:rsidRPr="00034D47">
        <w:rPr>
          <w:rFonts w:ascii="Arial" w:hAnsi="Arial" w:cs="Arial"/>
          <w:sz w:val="24"/>
          <w:szCs w:val="24"/>
        </w:rPr>
        <w:t xml:space="preserve">ree </w:t>
      </w:r>
      <w:r>
        <w:rPr>
          <w:rFonts w:ascii="Arial" w:hAnsi="Arial" w:cs="Arial"/>
          <w:sz w:val="24"/>
          <w:szCs w:val="24"/>
        </w:rPr>
        <w:t>representing West Yorkshire:</w:t>
      </w:r>
    </w:p>
    <w:p w:rsidR="00842153" w:rsidRPr="000733C8" w:rsidRDefault="00842153" w:rsidP="000733C8">
      <w:pPr>
        <w:pStyle w:val="ListParagraph"/>
        <w:numPr>
          <w:ilvl w:val="0"/>
          <w:numId w:val="2"/>
        </w:numPr>
        <w:rPr>
          <w:rFonts w:ascii="Arial" w:hAnsi="Arial" w:cs="Arial"/>
          <w:sz w:val="24"/>
          <w:szCs w:val="24"/>
        </w:rPr>
      </w:pPr>
      <w:r w:rsidRPr="000733C8">
        <w:rPr>
          <w:rFonts w:ascii="Arial" w:hAnsi="Arial" w:cs="Arial"/>
          <w:sz w:val="24"/>
          <w:szCs w:val="24"/>
        </w:rPr>
        <w:t xml:space="preserve">Jamaal Burkmar Dance Company - </w:t>
      </w:r>
      <w:r w:rsidRPr="000733C8">
        <w:rPr>
          <w:rFonts w:ascii="Arial" w:hAnsi="Arial" w:cs="Arial"/>
          <w:i/>
          <w:sz w:val="24"/>
          <w:szCs w:val="24"/>
        </w:rPr>
        <w:t>Volume 1</w:t>
      </w:r>
    </w:p>
    <w:p w:rsidR="00842153" w:rsidRPr="000733C8" w:rsidRDefault="000733C8" w:rsidP="000733C8">
      <w:pPr>
        <w:pStyle w:val="ListParagraph"/>
        <w:numPr>
          <w:ilvl w:val="0"/>
          <w:numId w:val="2"/>
        </w:numPr>
        <w:rPr>
          <w:rFonts w:ascii="Arial" w:hAnsi="Arial" w:cs="Arial"/>
          <w:sz w:val="24"/>
          <w:szCs w:val="24"/>
        </w:rPr>
      </w:pPr>
      <w:r>
        <w:rPr>
          <w:rFonts w:ascii="Arial" w:hAnsi="Arial" w:cs="Arial"/>
          <w:sz w:val="24"/>
          <w:szCs w:val="24"/>
        </w:rPr>
        <w:t xml:space="preserve">Tora Hed </w:t>
      </w:r>
      <w:r w:rsidR="00842153" w:rsidRPr="000733C8">
        <w:rPr>
          <w:rFonts w:ascii="Arial" w:hAnsi="Arial" w:cs="Arial"/>
          <w:sz w:val="24"/>
          <w:szCs w:val="24"/>
        </w:rPr>
        <w:t xml:space="preserve">- </w:t>
      </w:r>
      <w:r w:rsidR="00842153" w:rsidRPr="000733C8">
        <w:rPr>
          <w:rFonts w:ascii="Arial" w:hAnsi="Arial" w:cs="Arial"/>
          <w:i/>
          <w:sz w:val="24"/>
          <w:szCs w:val="24"/>
        </w:rPr>
        <w:t>Deep Sea</w:t>
      </w:r>
    </w:p>
    <w:p w:rsidR="00A75EB6" w:rsidRDefault="00842153" w:rsidP="00842153">
      <w:pPr>
        <w:pStyle w:val="ListParagraph"/>
        <w:numPr>
          <w:ilvl w:val="0"/>
          <w:numId w:val="2"/>
        </w:numPr>
        <w:rPr>
          <w:rFonts w:ascii="Arial" w:hAnsi="Arial" w:cs="Arial"/>
          <w:sz w:val="24"/>
          <w:szCs w:val="24"/>
        </w:rPr>
      </w:pPr>
      <w:r w:rsidRPr="000733C8">
        <w:rPr>
          <w:rFonts w:ascii="Arial" w:hAnsi="Arial" w:cs="Arial"/>
          <w:sz w:val="24"/>
          <w:szCs w:val="24"/>
        </w:rPr>
        <w:t xml:space="preserve">TheMiddletonCorpus </w:t>
      </w:r>
      <w:r w:rsidR="000733C8">
        <w:rPr>
          <w:rFonts w:ascii="Arial" w:hAnsi="Arial" w:cs="Arial"/>
          <w:sz w:val="24"/>
          <w:szCs w:val="24"/>
        </w:rPr>
        <w:t>-</w:t>
      </w:r>
      <w:r w:rsidRPr="000733C8">
        <w:rPr>
          <w:rFonts w:ascii="Arial" w:hAnsi="Arial" w:cs="Arial"/>
          <w:sz w:val="24"/>
          <w:szCs w:val="24"/>
        </w:rPr>
        <w:t xml:space="preserve"> </w:t>
      </w:r>
      <w:r w:rsidRPr="000733C8">
        <w:rPr>
          <w:rFonts w:ascii="Arial" w:hAnsi="Arial" w:cs="Arial"/>
          <w:i/>
          <w:sz w:val="24"/>
          <w:szCs w:val="24"/>
        </w:rPr>
        <w:t>Seedling</w:t>
      </w:r>
      <w:r w:rsidRPr="000733C8">
        <w:rPr>
          <w:rFonts w:ascii="Arial" w:hAnsi="Arial" w:cs="Arial"/>
          <w:sz w:val="24"/>
          <w:szCs w:val="24"/>
        </w:rPr>
        <w:t xml:space="preserve"> </w:t>
      </w:r>
    </w:p>
    <w:p w:rsidR="00855F66" w:rsidRPr="008D61EF" w:rsidRDefault="000733C8" w:rsidP="008D61EF">
      <w:pPr>
        <w:rPr>
          <w:rFonts w:ascii="Arial" w:hAnsi="Arial" w:cs="Arial"/>
          <w:sz w:val="24"/>
          <w:szCs w:val="24"/>
        </w:rPr>
      </w:pPr>
      <w:r w:rsidRPr="00034D47">
        <w:rPr>
          <w:rFonts w:ascii="Arial" w:hAnsi="Arial" w:cs="Arial"/>
          <w:sz w:val="24"/>
          <w:szCs w:val="24"/>
        </w:rPr>
        <w:t>The choreographic and performing standards again improved this year and the re-structure of the event led to a positive atmosphere with audience members, artists and professional panel members all discussing the pieces performed.</w:t>
      </w:r>
      <w:r w:rsidR="005B036F" w:rsidRPr="00034D47">
        <w:rPr>
          <w:rFonts w:ascii="Arial" w:hAnsi="Arial" w:cs="Arial"/>
          <w:sz w:val="24"/>
          <w:szCs w:val="24"/>
        </w:rPr>
        <w:t xml:space="preserve"> </w:t>
      </w:r>
      <w:r w:rsidR="00284383" w:rsidRPr="00034D47">
        <w:rPr>
          <w:rFonts w:ascii="Arial" w:hAnsi="Arial" w:cs="Arial"/>
          <w:sz w:val="24"/>
          <w:szCs w:val="24"/>
        </w:rPr>
        <w:t>This year the</w:t>
      </w:r>
      <w:r w:rsidR="00A75EB6" w:rsidRPr="00034D47">
        <w:rPr>
          <w:rFonts w:ascii="Arial" w:hAnsi="Arial" w:cs="Arial"/>
          <w:sz w:val="24"/>
          <w:szCs w:val="24"/>
        </w:rPr>
        <w:t xml:space="preserve"> Professional Panel of</w:t>
      </w:r>
      <w:r w:rsidR="00284383" w:rsidRPr="00034D47">
        <w:rPr>
          <w:rFonts w:ascii="Arial" w:hAnsi="Arial" w:cs="Arial"/>
          <w:sz w:val="24"/>
          <w:szCs w:val="24"/>
        </w:rPr>
        <w:t xml:space="preserve"> Industry S</w:t>
      </w:r>
      <w:r w:rsidR="00A75EB6" w:rsidRPr="00034D47">
        <w:rPr>
          <w:rFonts w:ascii="Arial" w:hAnsi="Arial" w:cs="Arial"/>
          <w:sz w:val="24"/>
          <w:szCs w:val="24"/>
        </w:rPr>
        <w:t>pecialists comprised Lea Ande</w:t>
      </w:r>
      <w:r w:rsidRPr="00034D47">
        <w:rPr>
          <w:rFonts w:ascii="Arial" w:hAnsi="Arial" w:cs="Arial"/>
          <w:sz w:val="24"/>
          <w:szCs w:val="24"/>
        </w:rPr>
        <w:t xml:space="preserve">rson, Alex Croft and Liv Lorent. They gave their award to Hull based Grim Visions and the audience voted for TheMiddltetonCorpus to </w:t>
      </w:r>
      <w:r w:rsidR="00284383" w:rsidRPr="00034D47">
        <w:rPr>
          <w:rFonts w:ascii="Arial" w:hAnsi="Arial" w:cs="Arial"/>
          <w:sz w:val="24"/>
          <w:szCs w:val="24"/>
        </w:rPr>
        <w:t>receive</w:t>
      </w:r>
      <w:r w:rsidRPr="00034D47">
        <w:rPr>
          <w:rFonts w:ascii="Arial" w:hAnsi="Arial" w:cs="Arial"/>
          <w:sz w:val="24"/>
          <w:szCs w:val="24"/>
        </w:rPr>
        <w:t xml:space="preserve"> their award</w:t>
      </w:r>
      <w:r w:rsidR="00284383" w:rsidRPr="00034D47">
        <w:rPr>
          <w:rFonts w:ascii="Arial" w:hAnsi="Arial" w:cs="Arial"/>
          <w:sz w:val="24"/>
          <w:szCs w:val="24"/>
        </w:rPr>
        <w:t>. Meetings are now being held with both companies to negotiate how the money is used to further their development, mindful of the feedback they recei</w:t>
      </w:r>
      <w:r w:rsidR="00732987" w:rsidRPr="00034D47">
        <w:rPr>
          <w:rFonts w:ascii="Arial" w:hAnsi="Arial" w:cs="Arial"/>
          <w:sz w:val="24"/>
          <w:szCs w:val="24"/>
        </w:rPr>
        <w:t>ved from the professional panel alongside their and Hull Dance’s aspirations</w:t>
      </w:r>
    </w:p>
    <w:p w:rsidR="008D61EF" w:rsidRPr="00381AF7" w:rsidRDefault="008D61EF" w:rsidP="008D61EF">
      <w:pPr>
        <w:rPr>
          <w:rFonts w:ascii="Arial" w:hAnsi="Arial" w:cs="Arial"/>
          <w:color w:val="4F81BD" w:themeColor="accent1"/>
          <w:sz w:val="24"/>
          <w:szCs w:val="24"/>
        </w:rPr>
      </w:pPr>
    </w:p>
    <w:p w:rsidR="008D61EF" w:rsidRPr="00F15B62" w:rsidRDefault="008D61EF" w:rsidP="00F15B62">
      <w:pPr>
        <w:pStyle w:val="m-1890642101511797808p2"/>
        <w:shd w:val="clear" w:color="auto" w:fill="FFFFFF"/>
        <w:rPr>
          <w:rFonts w:ascii="Arial" w:hAnsi="Arial" w:cs="Arial"/>
          <w:b/>
          <w:i/>
          <w:color w:val="0070C0"/>
          <w:szCs w:val="19"/>
        </w:rPr>
      </w:pPr>
      <w:proofErr w:type="spellStart"/>
      <w:r w:rsidRPr="008D61EF">
        <w:rPr>
          <w:rStyle w:val="m-1890642101511797808s1"/>
          <w:rFonts w:ascii="Arial" w:hAnsi="Arial" w:cs="Arial"/>
          <w:b/>
          <w:i/>
          <w:color w:val="222222"/>
          <w:szCs w:val="19"/>
        </w:rPr>
        <w:t>Soror</w:t>
      </w:r>
      <w:proofErr w:type="spellEnd"/>
      <w:r w:rsidRPr="008D61EF">
        <w:rPr>
          <w:rStyle w:val="m-1890642101511797808s1"/>
          <w:rFonts w:ascii="Arial" w:hAnsi="Arial" w:cs="Arial"/>
          <w:b/>
          <w:i/>
          <w:color w:val="222222"/>
          <w:szCs w:val="19"/>
        </w:rPr>
        <w:t xml:space="preserve"> </w:t>
      </w:r>
      <w:r w:rsidR="00F15B62">
        <w:rPr>
          <w:rStyle w:val="m-1890642101511797808s1"/>
          <w:rFonts w:ascii="Arial" w:hAnsi="Arial" w:cs="Arial"/>
          <w:b/>
          <w:i/>
          <w:color w:val="222222"/>
          <w:szCs w:val="19"/>
        </w:rPr>
        <w:t>Residency as Part o</w:t>
      </w:r>
      <w:r w:rsidRPr="008D61EF">
        <w:rPr>
          <w:rStyle w:val="m-1890642101511797808s1"/>
          <w:rFonts w:ascii="Arial" w:hAnsi="Arial" w:cs="Arial"/>
          <w:b/>
          <w:i/>
          <w:color w:val="222222"/>
          <w:szCs w:val="19"/>
        </w:rPr>
        <w:t>f Wow</w:t>
      </w:r>
      <w:r w:rsidR="00F15B62">
        <w:rPr>
          <w:rStyle w:val="m-1890642101511797808s1"/>
          <w:rFonts w:ascii="Arial" w:hAnsi="Arial" w:cs="Arial"/>
          <w:b/>
          <w:i/>
          <w:color w:val="222222"/>
          <w:szCs w:val="19"/>
        </w:rPr>
        <w:tab/>
      </w:r>
      <w:r w:rsidR="00F15B62">
        <w:rPr>
          <w:rStyle w:val="m-1890642101511797808s1"/>
          <w:rFonts w:ascii="Arial" w:hAnsi="Arial" w:cs="Arial"/>
          <w:b/>
          <w:i/>
          <w:color w:val="222222"/>
          <w:szCs w:val="19"/>
        </w:rPr>
        <w:tab/>
      </w:r>
      <w:r w:rsidR="00F15B62">
        <w:rPr>
          <w:rStyle w:val="m-1890642101511797808s1"/>
          <w:rFonts w:ascii="Arial" w:hAnsi="Arial" w:cs="Arial"/>
          <w:b/>
          <w:i/>
          <w:color w:val="222222"/>
          <w:szCs w:val="19"/>
        </w:rPr>
        <w:tab/>
      </w:r>
      <w:r w:rsidR="00F15B62">
        <w:rPr>
          <w:rStyle w:val="m-1890642101511797808s1"/>
          <w:rFonts w:ascii="Arial" w:hAnsi="Arial" w:cs="Arial"/>
          <w:b/>
          <w:i/>
          <w:color w:val="222222"/>
          <w:szCs w:val="19"/>
        </w:rPr>
        <w:tab/>
      </w:r>
      <w:r w:rsidR="00F15B62">
        <w:rPr>
          <w:rStyle w:val="m-1890642101511797808s1"/>
          <w:rFonts w:ascii="Arial" w:hAnsi="Arial" w:cs="Arial"/>
          <w:b/>
          <w:i/>
          <w:color w:val="222222"/>
          <w:szCs w:val="19"/>
        </w:rPr>
        <w:tab/>
      </w:r>
      <w:r w:rsidRPr="00A5382D">
        <w:rPr>
          <w:rFonts w:ascii="Arial" w:hAnsi="Arial" w:cs="Arial"/>
        </w:rPr>
        <w:t xml:space="preserve">Audience: </w:t>
      </w:r>
      <w:r w:rsidR="00A5382D">
        <w:rPr>
          <w:rFonts w:ascii="Arial" w:hAnsi="Arial" w:cs="Arial"/>
        </w:rPr>
        <w:t>162</w:t>
      </w:r>
    </w:p>
    <w:p w:rsidR="00855F66" w:rsidRPr="00565CEB" w:rsidRDefault="00855F66" w:rsidP="00FD72CE">
      <w:pPr>
        <w:pStyle w:val="m-1890642101511797808p2"/>
        <w:shd w:val="clear" w:color="auto" w:fill="FFFFFF"/>
        <w:spacing w:line="276" w:lineRule="auto"/>
        <w:rPr>
          <w:rFonts w:ascii="Arial" w:hAnsi="Arial" w:cs="Arial"/>
          <w:szCs w:val="19"/>
        </w:rPr>
      </w:pPr>
      <w:r w:rsidRPr="00565CEB">
        <w:rPr>
          <w:rStyle w:val="m-1890642101511797808s1"/>
          <w:rFonts w:ascii="Arial" w:hAnsi="Arial" w:cs="Arial"/>
          <w:szCs w:val="19"/>
        </w:rPr>
        <w:t xml:space="preserve">Hull Dance and Hull Truck supported the </w:t>
      </w:r>
      <w:r w:rsidR="007B28CA" w:rsidRPr="00565CEB">
        <w:rPr>
          <w:rStyle w:val="m-1890642101511797808s1"/>
          <w:rFonts w:ascii="Arial" w:hAnsi="Arial" w:cs="Arial"/>
          <w:szCs w:val="19"/>
        </w:rPr>
        <w:t xml:space="preserve">SOROR residency as part of WOW. </w:t>
      </w:r>
      <w:r w:rsidRPr="00565CEB">
        <w:rPr>
          <w:rStyle w:val="m-1890642101511797808s1"/>
          <w:rFonts w:ascii="Arial" w:hAnsi="Arial" w:cs="Arial"/>
          <w:szCs w:val="19"/>
        </w:rPr>
        <w:t>SOROR w</w:t>
      </w:r>
      <w:r w:rsidR="007B28CA" w:rsidRPr="00565CEB">
        <w:rPr>
          <w:rStyle w:val="m-1890642101511797808s1"/>
          <w:rFonts w:ascii="Arial" w:hAnsi="Arial" w:cs="Arial"/>
          <w:szCs w:val="19"/>
        </w:rPr>
        <w:t>as conceived by Zoe Jones and</w:t>
      </w:r>
      <w:r w:rsidRPr="00565CEB">
        <w:rPr>
          <w:rStyle w:val="m-1890642101511797808s1"/>
          <w:rFonts w:ascii="Arial" w:hAnsi="Arial" w:cs="Arial"/>
          <w:szCs w:val="19"/>
        </w:rPr>
        <w:t xml:space="preserve"> directed by choreographer Ella Robson Guilfoyle. Exploring ideas of </w:t>
      </w:r>
      <w:proofErr w:type="gramStart"/>
      <w:r w:rsidRPr="00565CEB">
        <w:rPr>
          <w:rStyle w:val="m-1890642101511797808s1"/>
          <w:rFonts w:ascii="Arial" w:hAnsi="Arial" w:cs="Arial"/>
          <w:szCs w:val="19"/>
        </w:rPr>
        <w:t>womanhood</w:t>
      </w:r>
      <w:r w:rsidR="00565CEB" w:rsidRPr="00565CEB">
        <w:rPr>
          <w:rStyle w:val="m-1890642101511797808s1"/>
          <w:rFonts w:ascii="Arial" w:hAnsi="Arial" w:cs="Arial"/>
          <w:szCs w:val="19"/>
        </w:rPr>
        <w:t xml:space="preserve"> </w:t>
      </w:r>
      <w:r w:rsidRPr="00565CEB">
        <w:rPr>
          <w:rStyle w:val="m-1890642101511797808s1"/>
          <w:rFonts w:ascii="Arial" w:hAnsi="Arial" w:cs="Arial"/>
          <w:szCs w:val="19"/>
        </w:rPr>
        <w:t xml:space="preserve"> Zoe</w:t>
      </w:r>
      <w:proofErr w:type="gramEnd"/>
      <w:r w:rsidRPr="00565CEB">
        <w:rPr>
          <w:rStyle w:val="m-1890642101511797808s1"/>
          <w:rFonts w:ascii="Arial" w:hAnsi="Arial" w:cs="Arial"/>
          <w:szCs w:val="19"/>
        </w:rPr>
        <w:t xml:space="preserve"> and Ella worked with local professional dancers and women living on Thornton Estate during a two week residency to explore ideas and develop material for the piece of circus dance.</w:t>
      </w:r>
      <w:r w:rsidRPr="00565CEB">
        <w:rPr>
          <w:rStyle w:val="m-1890642101511797808apple-converted-space"/>
          <w:rFonts w:ascii="Arial" w:hAnsi="Arial" w:cs="Arial"/>
          <w:szCs w:val="19"/>
        </w:rPr>
        <w:t> </w:t>
      </w:r>
    </w:p>
    <w:p w:rsidR="00855F66" w:rsidRPr="00565CEB" w:rsidRDefault="00855F66" w:rsidP="00FD72CE">
      <w:pPr>
        <w:pStyle w:val="m-1890642101511797808p2"/>
        <w:shd w:val="clear" w:color="auto" w:fill="FFFFFF"/>
        <w:spacing w:line="276" w:lineRule="auto"/>
        <w:rPr>
          <w:rFonts w:ascii="Arial" w:hAnsi="Arial" w:cs="Arial"/>
          <w:szCs w:val="19"/>
        </w:rPr>
      </w:pPr>
      <w:r w:rsidRPr="00565CEB">
        <w:rPr>
          <w:rStyle w:val="m-1890642101511797808s1"/>
          <w:rFonts w:ascii="Arial" w:hAnsi="Arial" w:cs="Arial"/>
          <w:szCs w:val="19"/>
        </w:rPr>
        <w:t>The work was previewed, accompanied by an after show panel discussion, </w:t>
      </w:r>
      <w:r w:rsidRPr="00565CEB">
        <w:rPr>
          <w:rStyle w:val="m-1890642101511797808s2"/>
          <w:rFonts w:ascii="Arial" w:hAnsi="Arial" w:cs="Arial"/>
          <w:szCs w:val="19"/>
        </w:rPr>
        <w:t>on 9 March</w:t>
      </w:r>
      <w:r w:rsidRPr="00565CEB">
        <w:rPr>
          <w:rStyle w:val="m-1890642101511797808s1"/>
          <w:rFonts w:ascii="Arial" w:hAnsi="Arial" w:cs="Arial"/>
          <w:szCs w:val="19"/>
        </w:rPr>
        <w:t xml:space="preserve">. The discussion was inspired by Lucy's Tonic Paper about the challenges </w:t>
      </w:r>
      <w:r w:rsidR="007B28CA" w:rsidRPr="00565CEB">
        <w:rPr>
          <w:rStyle w:val="m-1890642101511797808s1"/>
          <w:rFonts w:ascii="Arial" w:hAnsi="Arial" w:cs="Arial"/>
          <w:szCs w:val="19"/>
        </w:rPr>
        <w:t xml:space="preserve">facing women choreographers and </w:t>
      </w:r>
      <w:r w:rsidRPr="00565CEB">
        <w:rPr>
          <w:rStyle w:val="m-1890642101511797808s1"/>
          <w:rFonts w:ascii="Arial" w:hAnsi="Arial" w:cs="Arial"/>
          <w:szCs w:val="19"/>
        </w:rPr>
        <w:t xml:space="preserve">focused more on what is needed in the future and how thing are </w:t>
      </w:r>
      <w:r w:rsidR="007B28CA" w:rsidRPr="00565CEB">
        <w:rPr>
          <w:rStyle w:val="m-1890642101511797808s1"/>
          <w:rFonts w:ascii="Arial" w:hAnsi="Arial" w:cs="Arial"/>
          <w:szCs w:val="19"/>
        </w:rPr>
        <w:t>changing, moving and developing although included some historical tales from those on the panel!</w:t>
      </w:r>
    </w:p>
    <w:p w:rsidR="00855F66" w:rsidRPr="00565CEB" w:rsidRDefault="00855F66" w:rsidP="00FD72CE">
      <w:pPr>
        <w:pStyle w:val="m-1890642101511797808p2"/>
        <w:shd w:val="clear" w:color="auto" w:fill="FFFFFF"/>
        <w:spacing w:line="276" w:lineRule="auto"/>
        <w:rPr>
          <w:rFonts w:ascii="Arial" w:hAnsi="Arial" w:cs="Arial"/>
          <w:szCs w:val="19"/>
        </w:rPr>
      </w:pPr>
      <w:r w:rsidRPr="00565CEB">
        <w:rPr>
          <w:rStyle w:val="m-1890642101511797808s1"/>
          <w:rFonts w:ascii="Arial" w:hAnsi="Arial" w:cs="Arial"/>
          <w:szCs w:val="19"/>
        </w:rPr>
        <w:t xml:space="preserve">The panel was chaired by </w:t>
      </w:r>
      <w:proofErr w:type="spellStart"/>
      <w:r w:rsidRPr="00565CEB">
        <w:rPr>
          <w:rStyle w:val="m-1890642101511797808s1"/>
          <w:rFonts w:ascii="Arial" w:hAnsi="Arial" w:cs="Arial"/>
          <w:szCs w:val="19"/>
        </w:rPr>
        <w:t>Petia</w:t>
      </w:r>
      <w:proofErr w:type="spellEnd"/>
      <w:r w:rsidRPr="00565CEB">
        <w:rPr>
          <w:rStyle w:val="m-1890642101511797808s1"/>
          <w:rFonts w:ascii="Arial" w:hAnsi="Arial" w:cs="Arial"/>
          <w:szCs w:val="19"/>
        </w:rPr>
        <w:t xml:space="preserve"> </w:t>
      </w:r>
      <w:proofErr w:type="spellStart"/>
      <w:r w:rsidRPr="00565CEB">
        <w:rPr>
          <w:rStyle w:val="m-1890642101511797808s1"/>
          <w:rFonts w:ascii="Arial" w:hAnsi="Arial" w:cs="Arial"/>
          <w:szCs w:val="19"/>
        </w:rPr>
        <w:t>Tzanova</w:t>
      </w:r>
      <w:proofErr w:type="spellEnd"/>
      <w:r w:rsidRPr="00565CEB">
        <w:rPr>
          <w:rStyle w:val="m-1890642101511797808apple-converted-space"/>
          <w:rFonts w:ascii="Arial" w:hAnsi="Arial" w:cs="Arial"/>
          <w:szCs w:val="19"/>
        </w:rPr>
        <w:t> </w:t>
      </w:r>
      <w:r w:rsidRPr="00565CEB">
        <w:rPr>
          <w:rStyle w:val="m-1890642101511797808s1"/>
          <w:rFonts w:ascii="Arial" w:hAnsi="Arial" w:cs="Arial"/>
          <w:szCs w:val="19"/>
        </w:rPr>
        <w:t xml:space="preserve">and included Sharon Watson, Tamsin </w:t>
      </w:r>
      <w:proofErr w:type="spellStart"/>
      <w:r w:rsidRPr="00565CEB">
        <w:rPr>
          <w:rStyle w:val="m-1890642101511797808s1"/>
          <w:rFonts w:ascii="Arial" w:hAnsi="Arial" w:cs="Arial"/>
          <w:szCs w:val="19"/>
        </w:rPr>
        <w:t>Fitsgerald</w:t>
      </w:r>
      <w:proofErr w:type="spellEnd"/>
      <w:r w:rsidRPr="00565CEB">
        <w:rPr>
          <w:rStyle w:val="m-1890642101511797808s1"/>
          <w:rFonts w:ascii="Arial" w:hAnsi="Arial" w:cs="Arial"/>
          <w:szCs w:val="19"/>
        </w:rPr>
        <w:t xml:space="preserve"> and Ella Robson-Guilfoyle</w:t>
      </w:r>
      <w:r w:rsidR="00565CEB" w:rsidRPr="00565CEB">
        <w:rPr>
          <w:rStyle w:val="m-1890642101511797808s1"/>
          <w:rFonts w:ascii="Arial" w:hAnsi="Arial" w:cs="Arial"/>
          <w:szCs w:val="19"/>
        </w:rPr>
        <w:t>.</w:t>
      </w:r>
    </w:p>
    <w:p w:rsidR="00565CEB" w:rsidRDefault="00565CEB">
      <w:pPr>
        <w:rPr>
          <w:rFonts w:ascii="Arial" w:hAnsi="Arial" w:cs="Arial"/>
          <w:b/>
          <w:i/>
          <w:sz w:val="24"/>
          <w:szCs w:val="24"/>
        </w:rPr>
      </w:pPr>
    </w:p>
    <w:p w:rsidR="00760611" w:rsidRPr="00F15B62" w:rsidRDefault="00760611">
      <w:pPr>
        <w:rPr>
          <w:rFonts w:ascii="Arial" w:hAnsi="Arial" w:cs="Arial"/>
          <w:b/>
          <w:i/>
          <w:sz w:val="24"/>
          <w:szCs w:val="24"/>
        </w:rPr>
      </w:pPr>
      <w:r w:rsidRPr="00F15B62">
        <w:rPr>
          <w:rFonts w:ascii="Arial" w:hAnsi="Arial" w:cs="Arial"/>
          <w:b/>
          <w:i/>
          <w:sz w:val="24"/>
          <w:szCs w:val="24"/>
        </w:rPr>
        <w:t>Learning Points:</w:t>
      </w:r>
    </w:p>
    <w:p w:rsidR="00F337FB" w:rsidRPr="00034D47" w:rsidRDefault="00F337FB">
      <w:pPr>
        <w:rPr>
          <w:rFonts w:ascii="Arial" w:hAnsi="Arial" w:cs="Arial"/>
          <w:sz w:val="24"/>
          <w:szCs w:val="24"/>
        </w:rPr>
      </w:pPr>
      <w:r w:rsidRPr="00034D47">
        <w:rPr>
          <w:rFonts w:ascii="Arial" w:hAnsi="Arial" w:cs="Arial"/>
          <w:sz w:val="24"/>
          <w:szCs w:val="24"/>
        </w:rPr>
        <w:t>The enthusiasm</w:t>
      </w:r>
      <w:r w:rsidR="00284383" w:rsidRPr="00034D47">
        <w:rPr>
          <w:rFonts w:ascii="Arial" w:hAnsi="Arial" w:cs="Arial"/>
          <w:sz w:val="24"/>
          <w:szCs w:val="24"/>
        </w:rPr>
        <w:t xml:space="preserve"> and interest from the general public</w:t>
      </w:r>
      <w:r w:rsidRPr="00034D47">
        <w:rPr>
          <w:rFonts w:ascii="Arial" w:hAnsi="Arial" w:cs="Arial"/>
          <w:sz w:val="24"/>
          <w:szCs w:val="24"/>
        </w:rPr>
        <w:t xml:space="preserve"> for the work presented at Tr</w:t>
      </w:r>
      <w:r w:rsidR="000733C8" w:rsidRPr="00034D47">
        <w:rPr>
          <w:rFonts w:ascii="Arial" w:hAnsi="Arial" w:cs="Arial"/>
          <w:sz w:val="24"/>
          <w:szCs w:val="24"/>
        </w:rPr>
        <w:t>ansgressions was surprising</w:t>
      </w:r>
      <w:r w:rsidR="00284383" w:rsidRPr="00034D47">
        <w:rPr>
          <w:rFonts w:ascii="Arial" w:hAnsi="Arial" w:cs="Arial"/>
          <w:sz w:val="24"/>
          <w:szCs w:val="24"/>
        </w:rPr>
        <w:t>. It</w:t>
      </w:r>
      <w:r w:rsidRPr="00034D47">
        <w:rPr>
          <w:rFonts w:ascii="Arial" w:hAnsi="Arial" w:cs="Arial"/>
          <w:sz w:val="24"/>
          <w:szCs w:val="24"/>
        </w:rPr>
        <w:t xml:space="preserve"> gave a really positive impression of dance in the city to the artists who were featured and demonstrated the potential</w:t>
      </w:r>
      <w:r w:rsidR="00284383" w:rsidRPr="00034D47">
        <w:rPr>
          <w:rFonts w:ascii="Arial" w:hAnsi="Arial" w:cs="Arial"/>
          <w:sz w:val="24"/>
          <w:szCs w:val="24"/>
        </w:rPr>
        <w:t xml:space="preserve"> for</w:t>
      </w:r>
      <w:r w:rsidRPr="00034D47">
        <w:rPr>
          <w:rFonts w:ascii="Arial" w:hAnsi="Arial" w:cs="Arial"/>
          <w:sz w:val="24"/>
          <w:szCs w:val="24"/>
        </w:rPr>
        <w:t xml:space="preserve"> the inclusion of su</w:t>
      </w:r>
      <w:r w:rsidR="00034D47">
        <w:rPr>
          <w:rFonts w:ascii="Arial" w:hAnsi="Arial" w:cs="Arial"/>
          <w:sz w:val="24"/>
          <w:szCs w:val="24"/>
        </w:rPr>
        <w:t>ch events in future programming.</w:t>
      </w:r>
    </w:p>
    <w:p w:rsidR="00284383" w:rsidRPr="00034D47" w:rsidRDefault="00284383">
      <w:pPr>
        <w:rPr>
          <w:rFonts w:ascii="Arial" w:hAnsi="Arial" w:cs="Arial"/>
          <w:sz w:val="24"/>
          <w:szCs w:val="24"/>
        </w:rPr>
      </w:pPr>
      <w:r w:rsidRPr="00034D47">
        <w:rPr>
          <w:rFonts w:ascii="Arial" w:hAnsi="Arial" w:cs="Arial"/>
          <w:sz w:val="24"/>
          <w:szCs w:val="24"/>
        </w:rPr>
        <w:t xml:space="preserve">As Humber Street Gallery was not completed and the precise nature of the exhibitions not known when the programme for </w:t>
      </w:r>
      <w:r w:rsidRPr="00034D47">
        <w:rPr>
          <w:rFonts w:ascii="Arial" w:hAnsi="Arial" w:cs="Arial"/>
          <w:i/>
          <w:sz w:val="24"/>
          <w:szCs w:val="24"/>
        </w:rPr>
        <w:t xml:space="preserve">Transgressions </w:t>
      </w:r>
      <w:r w:rsidRPr="00034D47">
        <w:rPr>
          <w:rFonts w:ascii="Arial" w:hAnsi="Arial" w:cs="Arial"/>
          <w:sz w:val="24"/>
          <w:szCs w:val="24"/>
        </w:rPr>
        <w:t xml:space="preserve">had to be finalised it </w:t>
      </w:r>
      <w:r w:rsidRPr="00034D47">
        <w:rPr>
          <w:rFonts w:ascii="Arial" w:hAnsi="Arial" w:cs="Arial"/>
          <w:sz w:val="24"/>
          <w:szCs w:val="24"/>
        </w:rPr>
        <w:lastRenderedPageBreak/>
        <w:t xml:space="preserve">was </w:t>
      </w:r>
      <w:r w:rsidR="00732987" w:rsidRPr="00034D47">
        <w:rPr>
          <w:rFonts w:ascii="Arial" w:hAnsi="Arial" w:cs="Arial"/>
          <w:sz w:val="24"/>
          <w:szCs w:val="24"/>
        </w:rPr>
        <w:t>a calculated risk to base the event at HSG, t</w:t>
      </w:r>
      <w:r w:rsidRPr="00034D47">
        <w:rPr>
          <w:rFonts w:ascii="Arial" w:hAnsi="Arial" w:cs="Arial"/>
          <w:sz w:val="24"/>
          <w:szCs w:val="24"/>
        </w:rPr>
        <w:t>he support and flexibility of Humber Street Gallery staff was important to the success of the event. The quirkier work with Colette</w:t>
      </w:r>
      <w:r w:rsidR="00732987" w:rsidRPr="00034D47">
        <w:rPr>
          <w:rFonts w:ascii="Arial" w:hAnsi="Arial" w:cs="Arial"/>
          <w:sz w:val="24"/>
          <w:szCs w:val="24"/>
        </w:rPr>
        <w:t xml:space="preserve"> Sadler</w:t>
      </w:r>
      <w:r w:rsidRPr="00034D47">
        <w:rPr>
          <w:rFonts w:ascii="Arial" w:hAnsi="Arial" w:cs="Arial"/>
          <w:sz w:val="24"/>
          <w:szCs w:val="24"/>
        </w:rPr>
        <w:t xml:space="preserve"> and Rita</w:t>
      </w:r>
      <w:r w:rsidR="00732987" w:rsidRPr="00034D47">
        <w:rPr>
          <w:rFonts w:ascii="Arial" w:hAnsi="Arial" w:cs="Arial"/>
          <w:sz w:val="24"/>
          <w:szCs w:val="24"/>
        </w:rPr>
        <w:t xml:space="preserve"> Macarlo</w:t>
      </w:r>
      <w:r w:rsidRPr="00034D47">
        <w:rPr>
          <w:rFonts w:ascii="Arial" w:hAnsi="Arial" w:cs="Arial"/>
          <w:sz w:val="24"/>
          <w:szCs w:val="24"/>
        </w:rPr>
        <w:t xml:space="preserve"> worked particularly well in the space, both pieces working well alongside the exhibitions</w:t>
      </w:r>
    </w:p>
    <w:p w:rsidR="00284383" w:rsidRPr="00034D47" w:rsidRDefault="00284383">
      <w:pPr>
        <w:rPr>
          <w:rFonts w:ascii="Arial" w:hAnsi="Arial" w:cs="Arial"/>
          <w:sz w:val="24"/>
          <w:szCs w:val="24"/>
        </w:rPr>
      </w:pPr>
      <w:r w:rsidRPr="00034D47">
        <w:rPr>
          <w:rFonts w:ascii="Arial" w:hAnsi="Arial" w:cs="Arial"/>
          <w:sz w:val="24"/>
          <w:szCs w:val="24"/>
        </w:rPr>
        <w:t>The popularity of Humber Street Gallery Bar for social gatherings means that</w:t>
      </w:r>
      <w:r w:rsidR="00FB2CAD" w:rsidRPr="00034D47">
        <w:rPr>
          <w:rFonts w:ascii="Arial" w:hAnsi="Arial" w:cs="Arial"/>
          <w:sz w:val="24"/>
          <w:szCs w:val="24"/>
        </w:rPr>
        <w:t xml:space="preserve"> noise from the bar transmits throughout the whole building during the evening</w:t>
      </w:r>
      <w:r w:rsidR="00136552" w:rsidRPr="00034D47">
        <w:rPr>
          <w:rFonts w:ascii="Arial" w:hAnsi="Arial" w:cs="Arial"/>
          <w:sz w:val="24"/>
          <w:szCs w:val="24"/>
        </w:rPr>
        <w:t xml:space="preserve"> and impacts on any performances</w:t>
      </w:r>
    </w:p>
    <w:p w:rsidR="005B036F" w:rsidRPr="00034D47" w:rsidRDefault="00136552">
      <w:pPr>
        <w:rPr>
          <w:rFonts w:ascii="Arial" w:hAnsi="Arial" w:cs="Arial"/>
          <w:sz w:val="24"/>
          <w:szCs w:val="24"/>
        </w:rPr>
      </w:pPr>
      <w:r w:rsidRPr="00034D47">
        <w:rPr>
          <w:rFonts w:ascii="Arial" w:hAnsi="Arial" w:cs="Arial"/>
          <w:sz w:val="24"/>
          <w:szCs w:val="24"/>
        </w:rPr>
        <w:t>Transgressions</w:t>
      </w:r>
      <w:r w:rsidR="00732987" w:rsidRPr="00034D47">
        <w:rPr>
          <w:rFonts w:ascii="Arial" w:hAnsi="Arial" w:cs="Arial"/>
          <w:sz w:val="24"/>
          <w:szCs w:val="24"/>
        </w:rPr>
        <w:t xml:space="preserve"> was the first time that Hull Dance had access to booking information and</w:t>
      </w:r>
      <w:r w:rsidRPr="00034D47">
        <w:rPr>
          <w:rFonts w:ascii="Arial" w:hAnsi="Arial" w:cs="Arial"/>
          <w:sz w:val="24"/>
          <w:szCs w:val="24"/>
        </w:rPr>
        <w:t xml:space="preserve"> gave the opportunity to start developing a </w:t>
      </w:r>
      <w:r w:rsidR="00732987" w:rsidRPr="00034D47">
        <w:rPr>
          <w:rFonts w:ascii="Arial" w:hAnsi="Arial" w:cs="Arial"/>
          <w:sz w:val="24"/>
          <w:szCs w:val="24"/>
        </w:rPr>
        <w:t>central database of attenders and this is now regularly updated and used for</w:t>
      </w:r>
      <w:r w:rsidRPr="00034D47">
        <w:rPr>
          <w:rFonts w:ascii="Arial" w:hAnsi="Arial" w:cs="Arial"/>
          <w:sz w:val="24"/>
          <w:szCs w:val="24"/>
        </w:rPr>
        <w:t xml:space="preserve"> direct communication and marketing</w:t>
      </w:r>
      <w:r w:rsidR="00034D47">
        <w:rPr>
          <w:rFonts w:ascii="Arial" w:hAnsi="Arial" w:cs="Arial"/>
          <w:sz w:val="24"/>
          <w:szCs w:val="24"/>
        </w:rPr>
        <w:t>.</w:t>
      </w:r>
    </w:p>
    <w:p w:rsidR="00FB2CAD" w:rsidRPr="00034D47" w:rsidRDefault="00732987">
      <w:pPr>
        <w:rPr>
          <w:rFonts w:ascii="Arial" w:hAnsi="Arial" w:cs="Arial"/>
          <w:sz w:val="24"/>
          <w:szCs w:val="24"/>
        </w:rPr>
      </w:pPr>
      <w:r w:rsidRPr="00034D47">
        <w:rPr>
          <w:rFonts w:ascii="Arial" w:hAnsi="Arial" w:cs="Arial"/>
          <w:sz w:val="24"/>
          <w:szCs w:val="24"/>
        </w:rPr>
        <w:t xml:space="preserve">Holding Hull Dance Prize annually has enabled us to establish its profile, however feedback suggests that a bi-annual event may be more beneficial. A bi-annual </w:t>
      </w:r>
      <w:r w:rsidR="000E32C4" w:rsidRPr="00034D47">
        <w:rPr>
          <w:rFonts w:ascii="Arial" w:hAnsi="Arial" w:cs="Arial"/>
          <w:sz w:val="24"/>
          <w:szCs w:val="24"/>
        </w:rPr>
        <w:t>event will</w:t>
      </w:r>
      <w:r w:rsidR="00FB2CAD" w:rsidRPr="00034D47">
        <w:rPr>
          <w:rFonts w:ascii="Arial" w:hAnsi="Arial" w:cs="Arial"/>
          <w:sz w:val="24"/>
          <w:szCs w:val="24"/>
        </w:rPr>
        <w:t xml:space="preserve"> enable Hull Dance to give more support to the short-listed companies </w:t>
      </w:r>
      <w:r w:rsidR="00136552" w:rsidRPr="00034D47">
        <w:rPr>
          <w:rFonts w:ascii="Arial" w:hAnsi="Arial" w:cs="Arial"/>
          <w:sz w:val="24"/>
          <w:szCs w:val="24"/>
        </w:rPr>
        <w:t>and give</w:t>
      </w:r>
      <w:r w:rsidR="00FB2CAD" w:rsidRPr="00034D47">
        <w:rPr>
          <w:rFonts w:ascii="Arial" w:hAnsi="Arial" w:cs="Arial"/>
          <w:sz w:val="24"/>
          <w:szCs w:val="24"/>
        </w:rPr>
        <w:t xml:space="preserve"> companies</w:t>
      </w:r>
      <w:r w:rsidR="00136552" w:rsidRPr="00034D47">
        <w:rPr>
          <w:rFonts w:ascii="Arial" w:hAnsi="Arial" w:cs="Arial"/>
          <w:sz w:val="24"/>
          <w:szCs w:val="24"/>
        </w:rPr>
        <w:t xml:space="preserve"> more time</w:t>
      </w:r>
      <w:r w:rsidR="00FB2CAD" w:rsidRPr="00034D47">
        <w:rPr>
          <w:rFonts w:ascii="Arial" w:hAnsi="Arial" w:cs="Arial"/>
          <w:sz w:val="24"/>
          <w:szCs w:val="24"/>
        </w:rPr>
        <w:t xml:space="preserve"> to develop their work</w:t>
      </w:r>
      <w:r w:rsidRPr="00034D47">
        <w:rPr>
          <w:rFonts w:ascii="Arial" w:hAnsi="Arial" w:cs="Arial"/>
          <w:sz w:val="24"/>
          <w:szCs w:val="24"/>
        </w:rPr>
        <w:t xml:space="preserve"> and i</w:t>
      </w:r>
      <w:r w:rsidR="00136552" w:rsidRPr="00034D47">
        <w:rPr>
          <w:rFonts w:ascii="Arial" w:hAnsi="Arial" w:cs="Arial"/>
          <w:sz w:val="24"/>
          <w:szCs w:val="24"/>
        </w:rPr>
        <w:t>dentity</w:t>
      </w:r>
      <w:r w:rsidR="00FB2CAD" w:rsidRPr="00034D47">
        <w:rPr>
          <w:rFonts w:ascii="Arial" w:hAnsi="Arial" w:cs="Arial"/>
          <w:sz w:val="24"/>
          <w:szCs w:val="24"/>
        </w:rPr>
        <w:t xml:space="preserve"> between events</w:t>
      </w:r>
    </w:p>
    <w:p w:rsidR="0078334C" w:rsidRPr="00034D47" w:rsidRDefault="00FB2CAD" w:rsidP="00A75EB6">
      <w:pPr>
        <w:rPr>
          <w:rFonts w:ascii="Arial" w:hAnsi="Arial" w:cs="Arial"/>
          <w:sz w:val="24"/>
          <w:szCs w:val="24"/>
        </w:rPr>
      </w:pPr>
      <w:r w:rsidRPr="00034D47">
        <w:rPr>
          <w:rFonts w:ascii="Arial" w:hAnsi="Arial" w:cs="Arial"/>
          <w:sz w:val="24"/>
          <w:szCs w:val="24"/>
        </w:rPr>
        <w:t>Hosting a Contemporary Dance Festival using</w:t>
      </w:r>
      <w:r w:rsidR="00136552" w:rsidRPr="00034D47">
        <w:rPr>
          <w:rFonts w:ascii="Arial" w:hAnsi="Arial" w:cs="Arial"/>
          <w:sz w:val="24"/>
          <w:szCs w:val="24"/>
        </w:rPr>
        <w:t xml:space="preserve"> unusual spaces bi-annually would complement the Hull Dance Prize  </w:t>
      </w:r>
    </w:p>
    <w:p w:rsidR="00A75EB6" w:rsidRPr="00034D47" w:rsidRDefault="0078334C" w:rsidP="00A75EB6">
      <w:pPr>
        <w:rPr>
          <w:rFonts w:ascii="Arial" w:hAnsi="Arial" w:cs="Arial"/>
          <w:sz w:val="24"/>
          <w:szCs w:val="24"/>
        </w:rPr>
      </w:pPr>
      <w:r w:rsidRPr="00034D47">
        <w:rPr>
          <w:rFonts w:ascii="Arial" w:hAnsi="Arial" w:cs="Arial"/>
          <w:sz w:val="24"/>
          <w:szCs w:val="24"/>
        </w:rPr>
        <w:t xml:space="preserve">The relationships developed with Lydia and Ben and TheMiddletonCorpus gives models for how Hull Dance can support and invest in regional artists and influence the type of work that is created and programmed  </w:t>
      </w:r>
    </w:p>
    <w:p w:rsidR="00A83FAF" w:rsidRDefault="00A83FAF" w:rsidP="0078334C">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Soror</w:t>
      </w:r>
      <w:proofErr w:type="spellEnd"/>
      <w:r>
        <w:rPr>
          <w:rFonts w:ascii="Arial" w:hAnsi="Arial" w:cs="Arial"/>
          <w:sz w:val="24"/>
          <w:szCs w:val="24"/>
        </w:rPr>
        <w:t xml:space="preserve"> residency is an illustration of how Hull Dance will work in partnership with Hull Truck in the future by bringing additionality to their dance programme.</w:t>
      </w:r>
    </w:p>
    <w:p w:rsidR="00A83FAF" w:rsidRPr="00034D47" w:rsidRDefault="0078334C" w:rsidP="0078334C">
      <w:pPr>
        <w:rPr>
          <w:rFonts w:ascii="Arial" w:hAnsi="Arial" w:cs="Arial"/>
          <w:sz w:val="24"/>
          <w:szCs w:val="24"/>
        </w:rPr>
      </w:pPr>
      <w:r w:rsidRPr="00034D47">
        <w:rPr>
          <w:rFonts w:ascii="Arial" w:hAnsi="Arial" w:cs="Arial"/>
          <w:sz w:val="24"/>
          <w:szCs w:val="24"/>
        </w:rPr>
        <w:t>Developing</w:t>
      </w:r>
      <w:r w:rsidR="008D3677" w:rsidRPr="00034D47">
        <w:rPr>
          <w:rFonts w:ascii="Arial" w:hAnsi="Arial" w:cs="Arial"/>
          <w:sz w:val="24"/>
          <w:szCs w:val="24"/>
        </w:rPr>
        <w:t xml:space="preserve"> a new website proved difficult. The marketing company were particularly slow and we therefore missed our target date with Hull City Council to launch it at the Transgression Festival</w:t>
      </w:r>
      <w:r w:rsidR="00034D47">
        <w:rPr>
          <w:rFonts w:ascii="Arial" w:hAnsi="Arial" w:cs="Arial"/>
          <w:sz w:val="24"/>
          <w:szCs w:val="24"/>
        </w:rPr>
        <w:t>.</w:t>
      </w:r>
    </w:p>
    <w:p w:rsidR="00F77C11" w:rsidRPr="00F15B62" w:rsidRDefault="00F77C11">
      <w:pPr>
        <w:rPr>
          <w:rFonts w:ascii="Arial" w:hAnsi="Arial" w:cs="Arial"/>
          <w:b/>
          <w:i/>
          <w:sz w:val="24"/>
          <w:szCs w:val="24"/>
        </w:rPr>
      </w:pPr>
    </w:p>
    <w:p w:rsidR="00B27F17" w:rsidRPr="00F15B62" w:rsidRDefault="00123F08">
      <w:pPr>
        <w:rPr>
          <w:rFonts w:ascii="Arial" w:hAnsi="Arial" w:cs="Arial"/>
          <w:b/>
          <w:i/>
          <w:sz w:val="24"/>
          <w:szCs w:val="24"/>
        </w:rPr>
      </w:pPr>
      <w:r w:rsidRPr="00F15B62">
        <w:rPr>
          <w:rFonts w:ascii="Arial" w:hAnsi="Arial" w:cs="Arial"/>
          <w:b/>
          <w:i/>
          <w:sz w:val="24"/>
          <w:szCs w:val="24"/>
        </w:rPr>
        <w:t xml:space="preserve">Development and </w:t>
      </w:r>
      <w:r w:rsidR="00FA16ED" w:rsidRPr="00F15B62">
        <w:rPr>
          <w:rFonts w:ascii="Arial" w:hAnsi="Arial" w:cs="Arial"/>
          <w:b/>
          <w:i/>
          <w:sz w:val="24"/>
          <w:szCs w:val="24"/>
        </w:rPr>
        <w:t>Future Plans:</w:t>
      </w:r>
    </w:p>
    <w:p w:rsidR="00420F20" w:rsidRPr="00034D47" w:rsidRDefault="00FA16ED">
      <w:pPr>
        <w:rPr>
          <w:rFonts w:ascii="Arial" w:hAnsi="Arial" w:cs="Arial"/>
          <w:sz w:val="24"/>
          <w:szCs w:val="24"/>
        </w:rPr>
      </w:pPr>
      <w:r w:rsidRPr="00123F08">
        <w:rPr>
          <w:rFonts w:ascii="Arial" w:hAnsi="Arial" w:cs="Arial"/>
          <w:sz w:val="24"/>
          <w:szCs w:val="24"/>
        </w:rPr>
        <w:t>Two unsuccessful applications</w:t>
      </w:r>
      <w:r w:rsidR="00420F20">
        <w:rPr>
          <w:rFonts w:ascii="Arial" w:hAnsi="Arial" w:cs="Arial"/>
          <w:sz w:val="24"/>
          <w:szCs w:val="24"/>
        </w:rPr>
        <w:t xml:space="preserve"> </w:t>
      </w:r>
      <w:r w:rsidR="00420F20" w:rsidRPr="00034D47">
        <w:rPr>
          <w:rFonts w:ascii="Arial" w:hAnsi="Arial" w:cs="Arial"/>
          <w:sz w:val="24"/>
          <w:szCs w:val="24"/>
        </w:rPr>
        <w:t>were made</w:t>
      </w:r>
      <w:r w:rsidRPr="00034D47">
        <w:rPr>
          <w:rFonts w:ascii="Arial" w:hAnsi="Arial" w:cs="Arial"/>
          <w:sz w:val="24"/>
          <w:szCs w:val="24"/>
        </w:rPr>
        <w:t xml:space="preserve"> </w:t>
      </w:r>
      <w:r w:rsidRPr="00123F08">
        <w:rPr>
          <w:rFonts w:ascii="Arial" w:hAnsi="Arial" w:cs="Arial"/>
          <w:sz w:val="24"/>
          <w:szCs w:val="24"/>
        </w:rPr>
        <w:t xml:space="preserve">to </w:t>
      </w:r>
      <w:r w:rsidRPr="00034D47">
        <w:rPr>
          <w:rFonts w:ascii="Arial" w:hAnsi="Arial" w:cs="Arial"/>
          <w:sz w:val="24"/>
          <w:szCs w:val="24"/>
        </w:rPr>
        <w:t>ACE</w:t>
      </w:r>
      <w:r w:rsidR="00420F20" w:rsidRPr="00034D47">
        <w:rPr>
          <w:rFonts w:ascii="Arial" w:hAnsi="Arial" w:cs="Arial"/>
          <w:sz w:val="24"/>
          <w:szCs w:val="24"/>
        </w:rPr>
        <w:t xml:space="preserve"> during the early part of 2017. Following extensive feedback and consideration of the various options available to build on the work undertaken through the Hull Dance initiative, it has been decided to establish Hull Dance as a Community Interest Company with a two-year action plan.</w:t>
      </w:r>
    </w:p>
    <w:p w:rsidR="008D0B17" w:rsidRPr="00034D47" w:rsidRDefault="00420F20">
      <w:pPr>
        <w:rPr>
          <w:rFonts w:ascii="Arial" w:hAnsi="Arial" w:cs="Arial"/>
          <w:sz w:val="24"/>
          <w:szCs w:val="24"/>
        </w:rPr>
      </w:pPr>
      <w:r w:rsidRPr="00034D47">
        <w:rPr>
          <w:rFonts w:ascii="Arial" w:hAnsi="Arial" w:cs="Arial"/>
          <w:sz w:val="24"/>
          <w:szCs w:val="24"/>
        </w:rPr>
        <w:t>Hull City Council is</w:t>
      </w:r>
      <w:r w:rsidR="00123F08" w:rsidRPr="00034D47">
        <w:rPr>
          <w:rFonts w:ascii="Arial" w:hAnsi="Arial" w:cs="Arial"/>
          <w:sz w:val="24"/>
          <w:szCs w:val="24"/>
        </w:rPr>
        <w:t xml:space="preserve"> prepared to make</w:t>
      </w:r>
      <w:r w:rsidR="00463D79" w:rsidRPr="00034D47">
        <w:rPr>
          <w:rFonts w:ascii="Arial" w:hAnsi="Arial" w:cs="Arial"/>
          <w:sz w:val="24"/>
          <w:szCs w:val="24"/>
        </w:rPr>
        <w:t xml:space="preserve"> a larger contribution</w:t>
      </w:r>
      <w:r w:rsidRPr="00034D47">
        <w:rPr>
          <w:rFonts w:ascii="Arial" w:hAnsi="Arial" w:cs="Arial"/>
          <w:sz w:val="24"/>
          <w:szCs w:val="24"/>
        </w:rPr>
        <w:t xml:space="preserve"> to the development of Hull Dance</w:t>
      </w:r>
      <w:r w:rsidR="00463D79" w:rsidRPr="00034D47">
        <w:rPr>
          <w:rFonts w:ascii="Arial" w:hAnsi="Arial" w:cs="Arial"/>
          <w:sz w:val="24"/>
          <w:szCs w:val="24"/>
        </w:rPr>
        <w:t xml:space="preserve"> over the next two years recognising</w:t>
      </w:r>
      <w:r w:rsidRPr="00034D47">
        <w:rPr>
          <w:rFonts w:ascii="Arial" w:hAnsi="Arial" w:cs="Arial"/>
          <w:sz w:val="24"/>
          <w:szCs w:val="24"/>
        </w:rPr>
        <w:t xml:space="preserve"> that</w:t>
      </w:r>
      <w:r w:rsidR="00732987" w:rsidRPr="00034D47">
        <w:rPr>
          <w:rFonts w:ascii="Arial" w:hAnsi="Arial" w:cs="Arial"/>
          <w:sz w:val="24"/>
          <w:szCs w:val="24"/>
        </w:rPr>
        <w:t xml:space="preserve"> an independent</w:t>
      </w:r>
      <w:r w:rsidRPr="00034D47">
        <w:rPr>
          <w:rFonts w:ascii="Arial" w:hAnsi="Arial" w:cs="Arial"/>
          <w:sz w:val="24"/>
          <w:szCs w:val="24"/>
        </w:rPr>
        <w:t xml:space="preserve"> organisation will need seed funding </w:t>
      </w:r>
      <w:r w:rsidR="009D3378" w:rsidRPr="00034D47">
        <w:rPr>
          <w:rFonts w:ascii="Arial" w:hAnsi="Arial" w:cs="Arial"/>
          <w:sz w:val="24"/>
          <w:szCs w:val="24"/>
        </w:rPr>
        <w:t>to build on the strong foundations laid and knowledge gained</w:t>
      </w:r>
      <w:r w:rsidR="008D0B17" w:rsidRPr="00034D47">
        <w:rPr>
          <w:rFonts w:ascii="Arial" w:hAnsi="Arial" w:cs="Arial"/>
          <w:sz w:val="24"/>
          <w:szCs w:val="24"/>
        </w:rPr>
        <w:t xml:space="preserve"> during</w:t>
      </w:r>
      <w:r w:rsidR="00463D79" w:rsidRPr="00034D47">
        <w:rPr>
          <w:rFonts w:ascii="Arial" w:hAnsi="Arial" w:cs="Arial"/>
          <w:sz w:val="24"/>
          <w:szCs w:val="24"/>
        </w:rPr>
        <w:t xml:space="preserve"> </w:t>
      </w:r>
      <w:r w:rsidR="008D0B17" w:rsidRPr="00034D47">
        <w:rPr>
          <w:rFonts w:ascii="Arial" w:hAnsi="Arial" w:cs="Arial"/>
          <w:sz w:val="24"/>
          <w:szCs w:val="24"/>
        </w:rPr>
        <w:t>t</w:t>
      </w:r>
      <w:r w:rsidR="009D3378" w:rsidRPr="00034D47">
        <w:rPr>
          <w:rFonts w:ascii="Arial" w:hAnsi="Arial" w:cs="Arial"/>
          <w:sz w:val="24"/>
          <w:szCs w:val="24"/>
        </w:rPr>
        <w:t xml:space="preserve">he past few years </w:t>
      </w:r>
      <w:r w:rsidR="00732987" w:rsidRPr="00034D47">
        <w:rPr>
          <w:rFonts w:ascii="Arial" w:hAnsi="Arial" w:cs="Arial"/>
          <w:sz w:val="24"/>
          <w:szCs w:val="24"/>
        </w:rPr>
        <w:t>so that</w:t>
      </w:r>
      <w:r w:rsidR="008D0B17" w:rsidRPr="00034D47">
        <w:rPr>
          <w:rFonts w:ascii="Arial" w:hAnsi="Arial" w:cs="Arial"/>
          <w:sz w:val="24"/>
          <w:szCs w:val="24"/>
        </w:rPr>
        <w:t xml:space="preserve"> a successful </w:t>
      </w:r>
      <w:r w:rsidR="00732987" w:rsidRPr="00034D47">
        <w:rPr>
          <w:rFonts w:ascii="Arial" w:hAnsi="Arial" w:cs="Arial"/>
          <w:sz w:val="24"/>
          <w:szCs w:val="24"/>
        </w:rPr>
        <w:t>profile for contemporary dance</w:t>
      </w:r>
      <w:r w:rsidR="008D0B17" w:rsidRPr="00034D47">
        <w:rPr>
          <w:rFonts w:ascii="Arial" w:hAnsi="Arial" w:cs="Arial"/>
          <w:sz w:val="24"/>
          <w:szCs w:val="24"/>
        </w:rPr>
        <w:t xml:space="preserve"> in the city</w:t>
      </w:r>
      <w:r w:rsidR="00732987" w:rsidRPr="00034D47">
        <w:rPr>
          <w:rFonts w:ascii="Arial" w:hAnsi="Arial" w:cs="Arial"/>
          <w:sz w:val="24"/>
          <w:szCs w:val="24"/>
        </w:rPr>
        <w:t xml:space="preserve"> can continue to evolve</w:t>
      </w:r>
      <w:r w:rsidR="008D0B17" w:rsidRPr="00034D47">
        <w:rPr>
          <w:rFonts w:ascii="Arial" w:hAnsi="Arial" w:cs="Arial"/>
          <w:sz w:val="24"/>
          <w:szCs w:val="24"/>
        </w:rPr>
        <w:t xml:space="preserve">. Investment has been made </w:t>
      </w:r>
      <w:r w:rsidR="00732987" w:rsidRPr="00034D47">
        <w:rPr>
          <w:rFonts w:ascii="Arial" w:hAnsi="Arial" w:cs="Arial"/>
          <w:sz w:val="24"/>
          <w:szCs w:val="24"/>
        </w:rPr>
        <w:t>putting together and developing</w:t>
      </w:r>
      <w:r w:rsidR="008D0B17" w:rsidRPr="00034D47">
        <w:rPr>
          <w:rFonts w:ascii="Arial" w:hAnsi="Arial" w:cs="Arial"/>
          <w:sz w:val="24"/>
          <w:szCs w:val="24"/>
        </w:rPr>
        <w:t xml:space="preserve"> the current staff team</w:t>
      </w:r>
      <w:r w:rsidR="00732987" w:rsidRPr="00034D47">
        <w:rPr>
          <w:rFonts w:ascii="Arial" w:hAnsi="Arial" w:cs="Arial"/>
          <w:sz w:val="24"/>
          <w:szCs w:val="24"/>
        </w:rPr>
        <w:t xml:space="preserve"> who</w:t>
      </w:r>
      <w:r w:rsidRPr="00034D47">
        <w:rPr>
          <w:rFonts w:ascii="Arial" w:hAnsi="Arial" w:cs="Arial"/>
          <w:sz w:val="24"/>
          <w:szCs w:val="24"/>
        </w:rPr>
        <w:t xml:space="preserve"> are</w:t>
      </w:r>
      <w:r w:rsidR="00463D79" w:rsidRPr="00034D47">
        <w:rPr>
          <w:rFonts w:ascii="Arial" w:hAnsi="Arial" w:cs="Arial"/>
          <w:sz w:val="24"/>
          <w:szCs w:val="24"/>
        </w:rPr>
        <w:t xml:space="preserve"> </w:t>
      </w:r>
      <w:r w:rsidR="00FA16ED" w:rsidRPr="00034D47">
        <w:rPr>
          <w:rFonts w:ascii="Arial" w:hAnsi="Arial" w:cs="Arial"/>
          <w:sz w:val="24"/>
          <w:szCs w:val="24"/>
        </w:rPr>
        <w:t xml:space="preserve">keen to be part of </w:t>
      </w:r>
      <w:r w:rsidR="00463D79" w:rsidRPr="00034D47">
        <w:rPr>
          <w:rFonts w:ascii="Arial" w:hAnsi="Arial" w:cs="Arial"/>
          <w:sz w:val="24"/>
          <w:szCs w:val="24"/>
        </w:rPr>
        <w:t xml:space="preserve">a </w:t>
      </w:r>
      <w:r w:rsidR="00FA16ED" w:rsidRPr="00034D47">
        <w:rPr>
          <w:rFonts w:ascii="Arial" w:hAnsi="Arial" w:cs="Arial"/>
          <w:sz w:val="24"/>
          <w:szCs w:val="24"/>
        </w:rPr>
        <w:t>new compa</w:t>
      </w:r>
      <w:r w:rsidR="00123F08" w:rsidRPr="00034D47">
        <w:rPr>
          <w:rFonts w:ascii="Arial" w:hAnsi="Arial" w:cs="Arial"/>
          <w:sz w:val="24"/>
          <w:szCs w:val="24"/>
        </w:rPr>
        <w:t>n</w:t>
      </w:r>
      <w:r w:rsidR="00FA16ED" w:rsidRPr="00034D47">
        <w:rPr>
          <w:rFonts w:ascii="Arial" w:hAnsi="Arial" w:cs="Arial"/>
          <w:sz w:val="24"/>
          <w:szCs w:val="24"/>
        </w:rPr>
        <w:t xml:space="preserve">y.  </w:t>
      </w:r>
      <w:r w:rsidR="00732987" w:rsidRPr="00034D47">
        <w:rPr>
          <w:rFonts w:ascii="Arial" w:hAnsi="Arial" w:cs="Arial"/>
          <w:sz w:val="24"/>
          <w:szCs w:val="24"/>
        </w:rPr>
        <w:t>Additional financial support will be needed.</w:t>
      </w:r>
    </w:p>
    <w:p w:rsidR="004E6B57" w:rsidRPr="00034D47" w:rsidRDefault="004E6B57" w:rsidP="004E6B57">
      <w:pPr>
        <w:rPr>
          <w:rFonts w:ascii="Arial" w:hAnsi="Arial" w:cs="Arial"/>
          <w:sz w:val="24"/>
          <w:szCs w:val="24"/>
        </w:rPr>
      </w:pPr>
      <w:r w:rsidRPr="00034D47">
        <w:rPr>
          <w:rFonts w:ascii="Arial" w:hAnsi="Arial" w:cs="Arial"/>
          <w:sz w:val="24"/>
          <w:szCs w:val="24"/>
        </w:rPr>
        <w:lastRenderedPageBreak/>
        <w:t xml:space="preserve">The present professional </w:t>
      </w:r>
      <w:r w:rsidR="0008643F" w:rsidRPr="00034D47">
        <w:rPr>
          <w:rFonts w:ascii="Arial" w:hAnsi="Arial" w:cs="Arial"/>
          <w:sz w:val="24"/>
          <w:szCs w:val="24"/>
        </w:rPr>
        <w:t>contemporary dance community in Hull includes</w:t>
      </w:r>
      <w:r w:rsidRPr="00034D47">
        <w:rPr>
          <w:rFonts w:ascii="Arial" w:hAnsi="Arial" w:cs="Arial"/>
          <w:sz w:val="24"/>
          <w:szCs w:val="24"/>
        </w:rPr>
        <w:t xml:space="preserve"> dancers working in education and community settings. The newer area of health and wellbeing is less well supported, the indep</w:t>
      </w:r>
      <w:r w:rsidR="000E32C4">
        <w:rPr>
          <w:rFonts w:ascii="Arial" w:hAnsi="Arial" w:cs="Arial"/>
          <w:sz w:val="24"/>
          <w:szCs w:val="24"/>
        </w:rPr>
        <w:t>endent Hull Dance will expand to</w:t>
      </w:r>
      <w:r w:rsidRPr="00034D47">
        <w:rPr>
          <w:rFonts w:ascii="Arial" w:hAnsi="Arial" w:cs="Arial"/>
          <w:sz w:val="24"/>
          <w:szCs w:val="24"/>
        </w:rPr>
        <w:t xml:space="preserve"> include this area of work and we will look to health/sport funding to increase the potential income for the new company.</w:t>
      </w:r>
    </w:p>
    <w:p w:rsidR="00E004D2" w:rsidRPr="00034D47" w:rsidRDefault="00983514">
      <w:pPr>
        <w:rPr>
          <w:rFonts w:ascii="Arial" w:hAnsi="Arial" w:cs="Arial"/>
          <w:sz w:val="24"/>
          <w:szCs w:val="24"/>
        </w:rPr>
      </w:pPr>
      <w:r w:rsidRPr="00034D47">
        <w:rPr>
          <w:rFonts w:ascii="Arial" w:hAnsi="Arial" w:cs="Arial"/>
          <w:sz w:val="24"/>
          <w:szCs w:val="24"/>
        </w:rPr>
        <w:t>The key areas in the action plan will be</w:t>
      </w:r>
      <w:r w:rsidR="0008643F" w:rsidRPr="00034D47">
        <w:rPr>
          <w:rFonts w:ascii="Arial" w:hAnsi="Arial" w:cs="Arial"/>
          <w:sz w:val="24"/>
          <w:szCs w:val="24"/>
        </w:rPr>
        <w:t xml:space="preserve"> to</w:t>
      </w:r>
    </w:p>
    <w:p w:rsidR="00FA16ED" w:rsidRPr="008348D7" w:rsidRDefault="00F77C11" w:rsidP="008348D7">
      <w:pPr>
        <w:pStyle w:val="ListParagraph"/>
        <w:numPr>
          <w:ilvl w:val="0"/>
          <w:numId w:val="3"/>
        </w:numPr>
        <w:rPr>
          <w:rFonts w:ascii="Arial" w:hAnsi="Arial" w:cs="Arial"/>
          <w:sz w:val="24"/>
          <w:szCs w:val="24"/>
        </w:rPr>
      </w:pPr>
      <w:r w:rsidRPr="008348D7">
        <w:rPr>
          <w:rFonts w:ascii="Arial" w:hAnsi="Arial" w:cs="Arial"/>
          <w:sz w:val="24"/>
          <w:szCs w:val="24"/>
        </w:rPr>
        <w:t xml:space="preserve">Build on the new </w:t>
      </w:r>
      <w:r w:rsidR="00FA16ED" w:rsidRPr="008348D7">
        <w:rPr>
          <w:rFonts w:ascii="Arial" w:hAnsi="Arial" w:cs="Arial"/>
          <w:sz w:val="24"/>
          <w:szCs w:val="24"/>
        </w:rPr>
        <w:t xml:space="preserve">Hull Dance </w:t>
      </w:r>
      <w:r w:rsidRPr="008348D7">
        <w:rPr>
          <w:rFonts w:ascii="Arial" w:hAnsi="Arial" w:cs="Arial"/>
          <w:sz w:val="24"/>
          <w:szCs w:val="24"/>
        </w:rPr>
        <w:t xml:space="preserve">branding with </w:t>
      </w:r>
      <w:r w:rsidR="00FA16ED" w:rsidRPr="008348D7">
        <w:rPr>
          <w:rFonts w:ascii="Arial" w:hAnsi="Arial" w:cs="Arial"/>
          <w:sz w:val="24"/>
          <w:szCs w:val="24"/>
        </w:rPr>
        <w:t xml:space="preserve">a new website set to launch </w:t>
      </w:r>
      <w:r w:rsidR="00760611" w:rsidRPr="008348D7">
        <w:rPr>
          <w:rFonts w:ascii="Arial" w:hAnsi="Arial" w:cs="Arial"/>
          <w:sz w:val="24"/>
          <w:szCs w:val="24"/>
        </w:rPr>
        <w:t xml:space="preserve">early </w:t>
      </w:r>
      <w:r w:rsidR="00FA16ED" w:rsidRPr="008348D7">
        <w:rPr>
          <w:rFonts w:ascii="Arial" w:hAnsi="Arial" w:cs="Arial"/>
          <w:sz w:val="24"/>
          <w:szCs w:val="24"/>
        </w:rPr>
        <w:t>2018.</w:t>
      </w:r>
    </w:p>
    <w:p w:rsidR="009857B9" w:rsidRPr="008348D7" w:rsidRDefault="00F31E83" w:rsidP="008348D7">
      <w:pPr>
        <w:pStyle w:val="ListParagraph"/>
        <w:numPr>
          <w:ilvl w:val="0"/>
          <w:numId w:val="3"/>
        </w:numPr>
        <w:rPr>
          <w:rFonts w:ascii="Arial" w:hAnsi="Arial" w:cs="Arial"/>
          <w:sz w:val="24"/>
          <w:szCs w:val="24"/>
        </w:rPr>
      </w:pPr>
      <w:r w:rsidRPr="008348D7">
        <w:rPr>
          <w:rFonts w:ascii="Arial" w:hAnsi="Arial" w:cs="Arial"/>
          <w:sz w:val="24"/>
          <w:szCs w:val="24"/>
        </w:rPr>
        <w:t xml:space="preserve">Build on the </w:t>
      </w:r>
      <w:r w:rsidR="009857B9" w:rsidRPr="008348D7">
        <w:rPr>
          <w:rFonts w:ascii="Arial" w:hAnsi="Arial" w:cs="Arial"/>
          <w:sz w:val="24"/>
          <w:szCs w:val="24"/>
        </w:rPr>
        <w:t xml:space="preserve">success of </w:t>
      </w:r>
      <w:r w:rsidR="0008643F">
        <w:rPr>
          <w:rFonts w:ascii="Arial" w:hAnsi="Arial" w:cs="Arial"/>
          <w:sz w:val="24"/>
          <w:szCs w:val="24"/>
        </w:rPr>
        <w:t xml:space="preserve">the </w:t>
      </w:r>
      <w:r w:rsidR="009857B9" w:rsidRPr="008348D7">
        <w:rPr>
          <w:rFonts w:ascii="Arial" w:hAnsi="Arial" w:cs="Arial"/>
          <w:sz w:val="24"/>
          <w:szCs w:val="24"/>
        </w:rPr>
        <w:t>Curatorial Group.</w:t>
      </w:r>
    </w:p>
    <w:p w:rsidR="00760611" w:rsidRDefault="00760611" w:rsidP="008348D7">
      <w:pPr>
        <w:pStyle w:val="ListParagraph"/>
        <w:numPr>
          <w:ilvl w:val="0"/>
          <w:numId w:val="3"/>
        </w:numPr>
        <w:rPr>
          <w:rFonts w:ascii="Arial" w:hAnsi="Arial" w:cs="Arial"/>
          <w:sz w:val="24"/>
          <w:szCs w:val="24"/>
        </w:rPr>
      </w:pPr>
      <w:r w:rsidRPr="008348D7">
        <w:rPr>
          <w:rFonts w:ascii="Arial" w:hAnsi="Arial" w:cs="Arial"/>
          <w:sz w:val="24"/>
          <w:szCs w:val="24"/>
        </w:rPr>
        <w:t>Alternate Hull Dance Prize and Transgressions every other year.</w:t>
      </w:r>
    </w:p>
    <w:p w:rsidR="0008643F" w:rsidRPr="008348D7" w:rsidRDefault="0008643F" w:rsidP="008348D7">
      <w:pPr>
        <w:pStyle w:val="ListParagraph"/>
        <w:numPr>
          <w:ilvl w:val="0"/>
          <w:numId w:val="3"/>
        </w:numPr>
        <w:rPr>
          <w:rFonts w:ascii="Arial" w:hAnsi="Arial" w:cs="Arial"/>
          <w:sz w:val="24"/>
          <w:szCs w:val="24"/>
        </w:rPr>
      </w:pPr>
      <w:r>
        <w:rPr>
          <w:rFonts w:ascii="Arial" w:hAnsi="Arial" w:cs="Arial"/>
          <w:sz w:val="24"/>
          <w:szCs w:val="24"/>
        </w:rPr>
        <w:t>Develop a health and wellbeing strand of work</w:t>
      </w:r>
    </w:p>
    <w:p w:rsidR="00FA16ED" w:rsidRDefault="009857B9" w:rsidP="008348D7">
      <w:pPr>
        <w:pStyle w:val="ListParagraph"/>
        <w:numPr>
          <w:ilvl w:val="0"/>
          <w:numId w:val="3"/>
        </w:numPr>
        <w:rPr>
          <w:rFonts w:ascii="Arial" w:hAnsi="Arial" w:cs="Arial"/>
          <w:sz w:val="24"/>
          <w:szCs w:val="24"/>
        </w:rPr>
      </w:pPr>
      <w:r w:rsidRPr="008348D7">
        <w:rPr>
          <w:rFonts w:ascii="Arial" w:hAnsi="Arial" w:cs="Arial"/>
          <w:sz w:val="24"/>
          <w:szCs w:val="24"/>
        </w:rPr>
        <w:t>H</w:t>
      </w:r>
      <w:r w:rsidR="00760611" w:rsidRPr="008348D7">
        <w:rPr>
          <w:rFonts w:ascii="Arial" w:hAnsi="Arial" w:cs="Arial"/>
          <w:sz w:val="24"/>
          <w:szCs w:val="24"/>
        </w:rPr>
        <w:t xml:space="preserve">ull </w:t>
      </w:r>
      <w:r w:rsidRPr="008348D7">
        <w:rPr>
          <w:rFonts w:ascii="Arial" w:hAnsi="Arial" w:cs="Arial"/>
          <w:sz w:val="24"/>
          <w:szCs w:val="24"/>
        </w:rPr>
        <w:t>C</w:t>
      </w:r>
      <w:r w:rsidR="00760611" w:rsidRPr="008348D7">
        <w:rPr>
          <w:rFonts w:ascii="Arial" w:hAnsi="Arial" w:cs="Arial"/>
          <w:sz w:val="24"/>
          <w:szCs w:val="24"/>
        </w:rPr>
        <w:t xml:space="preserve">ity </w:t>
      </w:r>
      <w:r w:rsidRPr="008348D7">
        <w:rPr>
          <w:rFonts w:ascii="Arial" w:hAnsi="Arial" w:cs="Arial"/>
          <w:sz w:val="24"/>
          <w:szCs w:val="24"/>
        </w:rPr>
        <w:t>C</w:t>
      </w:r>
      <w:r w:rsidR="00760611" w:rsidRPr="008348D7">
        <w:rPr>
          <w:rFonts w:ascii="Arial" w:hAnsi="Arial" w:cs="Arial"/>
          <w:sz w:val="24"/>
          <w:szCs w:val="24"/>
        </w:rPr>
        <w:t>ouncil</w:t>
      </w:r>
      <w:r w:rsidR="00F31E83" w:rsidRPr="008348D7">
        <w:rPr>
          <w:rFonts w:ascii="Arial" w:hAnsi="Arial" w:cs="Arial"/>
          <w:sz w:val="24"/>
          <w:szCs w:val="24"/>
        </w:rPr>
        <w:t xml:space="preserve"> will</w:t>
      </w:r>
      <w:r w:rsidRPr="008348D7">
        <w:rPr>
          <w:rFonts w:ascii="Arial" w:hAnsi="Arial" w:cs="Arial"/>
          <w:sz w:val="24"/>
          <w:szCs w:val="24"/>
        </w:rPr>
        <w:t xml:space="preserve"> take a lead on exploring </w:t>
      </w:r>
      <w:r w:rsidR="00760611" w:rsidRPr="00034D47">
        <w:rPr>
          <w:rFonts w:ascii="Arial" w:hAnsi="Arial" w:cs="Arial"/>
          <w:sz w:val="24"/>
          <w:szCs w:val="24"/>
        </w:rPr>
        <w:t>the</w:t>
      </w:r>
      <w:r w:rsidR="00F31E83" w:rsidRPr="00034D47">
        <w:rPr>
          <w:rFonts w:ascii="Arial" w:hAnsi="Arial" w:cs="Arial"/>
          <w:sz w:val="24"/>
          <w:szCs w:val="24"/>
        </w:rPr>
        <w:t xml:space="preserve"> potential</w:t>
      </w:r>
      <w:r w:rsidR="00983514" w:rsidRPr="00034D47">
        <w:rPr>
          <w:rFonts w:ascii="Arial" w:hAnsi="Arial" w:cs="Arial"/>
          <w:sz w:val="24"/>
          <w:szCs w:val="24"/>
        </w:rPr>
        <w:t xml:space="preserve"> of a</w:t>
      </w:r>
      <w:r w:rsidR="00760611" w:rsidRPr="00034D47">
        <w:rPr>
          <w:rFonts w:ascii="Arial" w:hAnsi="Arial" w:cs="Arial"/>
          <w:sz w:val="24"/>
          <w:szCs w:val="24"/>
        </w:rPr>
        <w:t xml:space="preserve"> </w:t>
      </w:r>
      <w:r w:rsidR="00FA16ED" w:rsidRPr="008348D7">
        <w:rPr>
          <w:rFonts w:ascii="Arial" w:hAnsi="Arial" w:cs="Arial"/>
          <w:sz w:val="24"/>
          <w:szCs w:val="24"/>
        </w:rPr>
        <w:t>Dance space</w:t>
      </w:r>
      <w:r w:rsidR="00760611" w:rsidRPr="008348D7">
        <w:rPr>
          <w:rFonts w:ascii="Arial" w:hAnsi="Arial" w:cs="Arial"/>
          <w:sz w:val="24"/>
          <w:szCs w:val="24"/>
        </w:rPr>
        <w:t>.</w:t>
      </w:r>
    </w:p>
    <w:p w:rsidR="005B036F" w:rsidRDefault="005B036F"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Default="00565CEB" w:rsidP="00DA7756">
      <w:pPr>
        <w:rPr>
          <w:rFonts w:ascii="Arial" w:hAnsi="Arial" w:cs="Arial"/>
          <w:color w:val="FF0000"/>
          <w:sz w:val="24"/>
          <w:szCs w:val="24"/>
        </w:rPr>
      </w:pPr>
    </w:p>
    <w:p w:rsidR="00565CEB" w:rsidRPr="00565CEB" w:rsidRDefault="00A5382D" w:rsidP="00565CEB">
      <w:pPr>
        <w:jc w:val="right"/>
        <w:rPr>
          <w:rFonts w:ascii="Arial" w:hAnsi="Arial" w:cs="Arial"/>
          <w:sz w:val="24"/>
          <w:szCs w:val="24"/>
        </w:rPr>
      </w:pPr>
      <w:r>
        <w:rPr>
          <w:rFonts w:ascii="Arial" w:hAnsi="Arial" w:cs="Arial"/>
          <w:sz w:val="24"/>
          <w:szCs w:val="24"/>
        </w:rPr>
        <w:t xml:space="preserve">January </w:t>
      </w:r>
      <w:bookmarkStart w:id="0" w:name="_GoBack"/>
      <w:bookmarkEnd w:id="0"/>
      <w:r w:rsidR="00565CEB" w:rsidRPr="00565CEB">
        <w:rPr>
          <w:rFonts w:ascii="Arial" w:hAnsi="Arial" w:cs="Arial"/>
          <w:sz w:val="24"/>
          <w:szCs w:val="24"/>
        </w:rPr>
        <w:t>2017</w:t>
      </w:r>
    </w:p>
    <w:sectPr w:rsidR="00565CEB" w:rsidRPr="00565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81664"/>
    <w:multiLevelType w:val="hybridMultilevel"/>
    <w:tmpl w:val="5F1E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593A6C"/>
    <w:multiLevelType w:val="hybridMultilevel"/>
    <w:tmpl w:val="1620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2010A9"/>
    <w:multiLevelType w:val="hybridMultilevel"/>
    <w:tmpl w:val="9018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17"/>
    <w:rsid w:val="00034D47"/>
    <w:rsid w:val="000733C8"/>
    <w:rsid w:val="0008643F"/>
    <w:rsid w:val="000E32C4"/>
    <w:rsid w:val="00123F08"/>
    <w:rsid w:val="00136552"/>
    <w:rsid w:val="001D1DD6"/>
    <w:rsid w:val="00246E62"/>
    <w:rsid w:val="00284383"/>
    <w:rsid w:val="00306FAD"/>
    <w:rsid w:val="00381AF7"/>
    <w:rsid w:val="003A0E8D"/>
    <w:rsid w:val="00420F20"/>
    <w:rsid w:val="00463D79"/>
    <w:rsid w:val="004E6B57"/>
    <w:rsid w:val="005576DE"/>
    <w:rsid w:val="00565CEB"/>
    <w:rsid w:val="005B036F"/>
    <w:rsid w:val="00692B90"/>
    <w:rsid w:val="00732987"/>
    <w:rsid w:val="00760611"/>
    <w:rsid w:val="0078334C"/>
    <w:rsid w:val="007B28CA"/>
    <w:rsid w:val="008348D7"/>
    <w:rsid w:val="00842153"/>
    <w:rsid w:val="00855F66"/>
    <w:rsid w:val="008D0B17"/>
    <w:rsid w:val="008D3677"/>
    <w:rsid w:val="008D61EF"/>
    <w:rsid w:val="009660DE"/>
    <w:rsid w:val="00981490"/>
    <w:rsid w:val="00983514"/>
    <w:rsid w:val="009857B9"/>
    <w:rsid w:val="009C34A0"/>
    <w:rsid w:val="009D3378"/>
    <w:rsid w:val="00A115CE"/>
    <w:rsid w:val="00A5382D"/>
    <w:rsid w:val="00A75EB6"/>
    <w:rsid w:val="00A83FAF"/>
    <w:rsid w:val="00B27F17"/>
    <w:rsid w:val="00B73985"/>
    <w:rsid w:val="00DA7756"/>
    <w:rsid w:val="00E004D2"/>
    <w:rsid w:val="00E806AF"/>
    <w:rsid w:val="00F15B62"/>
    <w:rsid w:val="00F31E83"/>
    <w:rsid w:val="00F337FB"/>
    <w:rsid w:val="00F52AE8"/>
    <w:rsid w:val="00F77C11"/>
    <w:rsid w:val="00FA16ED"/>
    <w:rsid w:val="00FB2CAD"/>
    <w:rsid w:val="00FD72CE"/>
    <w:rsid w:val="00FF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C8"/>
    <w:pPr>
      <w:ind w:left="720"/>
      <w:contextualSpacing/>
    </w:pPr>
  </w:style>
  <w:style w:type="paragraph" w:customStyle="1" w:styleId="m-1890642101511797808p2">
    <w:name w:val="m_-1890642101511797808p2"/>
    <w:basedOn w:val="Normal"/>
    <w:rsid w:val="00855F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1890642101511797808s1">
    <w:name w:val="m_-1890642101511797808s1"/>
    <w:basedOn w:val="DefaultParagraphFont"/>
    <w:rsid w:val="00855F66"/>
  </w:style>
  <w:style w:type="character" w:customStyle="1" w:styleId="m-1890642101511797808apple-converted-space">
    <w:name w:val="m_-1890642101511797808apple-converted-space"/>
    <w:basedOn w:val="DefaultParagraphFont"/>
    <w:rsid w:val="00855F66"/>
  </w:style>
  <w:style w:type="paragraph" w:customStyle="1" w:styleId="m-1890642101511797808p1">
    <w:name w:val="m_-1890642101511797808p1"/>
    <w:basedOn w:val="Normal"/>
    <w:rsid w:val="00855F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1890642101511797808s2">
    <w:name w:val="m_-1890642101511797808s2"/>
    <w:basedOn w:val="DefaultParagraphFont"/>
    <w:rsid w:val="00855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C8"/>
    <w:pPr>
      <w:ind w:left="720"/>
      <w:contextualSpacing/>
    </w:pPr>
  </w:style>
  <w:style w:type="paragraph" w:customStyle="1" w:styleId="m-1890642101511797808p2">
    <w:name w:val="m_-1890642101511797808p2"/>
    <w:basedOn w:val="Normal"/>
    <w:rsid w:val="00855F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1890642101511797808s1">
    <w:name w:val="m_-1890642101511797808s1"/>
    <w:basedOn w:val="DefaultParagraphFont"/>
    <w:rsid w:val="00855F66"/>
  </w:style>
  <w:style w:type="character" w:customStyle="1" w:styleId="m-1890642101511797808apple-converted-space">
    <w:name w:val="m_-1890642101511797808apple-converted-space"/>
    <w:basedOn w:val="DefaultParagraphFont"/>
    <w:rsid w:val="00855F66"/>
  </w:style>
  <w:style w:type="paragraph" w:customStyle="1" w:styleId="m-1890642101511797808p1">
    <w:name w:val="m_-1890642101511797808p1"/>
    <w:basedOn w:val="Normal"/>
    <w:rsid w:val="00855F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1890642101511797808s2">
    <w:name w:val="m_-1890642101511797808s2"/>
    <w:basedOn w:val="DefaultParagraphFont"/>
    <w:rsid w:val="0085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5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FEAF561-A400-4108-80BB-9E1B1758BC04}"/>
</file>

<file path=customXml/itemProps2.xml><?xml version="1.0" encoding="utf-8"?>
<ds:datastoreItem xmlns:ds="http://schemas.openxmlformats.org/officeDocument/2006/customXml" ds:itemID="{E1829407-25B2-4C65-BBBD-497B3A2981D0}"/>
</file>

<file path=customXml/itemProps3.xml><?xml version="1.0" encoding="utf-8"?>
<ds:datastoreItem xmlns:ds="http://schemas.openxmlformats.org/officeDocument/2006/customXml" ds:itemID="{39FB0A56-DE0A-423C-BC89-3706A8305F64}"/>
</file>

<file path=docProps/app.xml><?xml version="1.0" encoding="utf-8"?>
<Properties xmlns="http://schemas.openxmlformats.org/officeDocument/2006/extended-properties" xmlns:vt="http://schemas.openxmlformats.org/officeDocument/2006/docPropsVTypes">
  <Template>Normal</Template>
  <TotalTime>7</TotalTime>
  <Pages>5</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Cirty Council</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dc:creator>
  <cp:lastModifiedBy>drake</cp:lastModifiedBy>
  <cp:revision>5</cp:revision>
  <cp:lastPrinted>2017-12-04T19:16:00Z</cp:lastPrinted>
  <dcterms:created xsi:type="dcterms:W3CDTF">2017-12-15T13:55:00Z</dcterms:created>
  <dcterms:modified xsi:type="dcterms:W3CDTF">2018-01-17T13:24:00Z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