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FB48C" w14:textId="77777777" w:rsidR="00C844A8" w:rsidRPr="00AE4047" w:rsidRDefault="00442AD6" w:rsidP="00442AD6">
      <w:pPr>
        <w:jc w:val="center"/>
        <w:rPr>
          <w:rFonts w:ascii="Trebuchet MS" w:hAnsi="Trebuchet MS"/>
          <w:b/>
          <w:sz w:val="28"/>
        </w:rPr>
      </w:pPr>
      <w:r w:rsidRPr="00AE4047">
        <w:rPr>
          <w:rFonts w:ascii="Trebuchet MS" w:hAnsi="Trebuchet MS"/>
          <w:b/>
          <w:sz w:val="28"/>
        </w:rPr>
        <w:t xml:space="preserve">Land of Green Ginger </w:t>
      </w:r>
    </w:p>
    <w:p w14:paraId="57CE48E2" w14:textId="77777777" w:rsidR="00442AD6" w:rsidRPr="00AE4047" w:rsidRDefault="00442AD6" w:rsidP="00442AD6">
      <w:pPr>
        <w:jc w:val="center"/>
        <w:rPr>
          <w:rFonts w:ascii="Trebuchet MS" w:hAnsi="Trebuchet MS"/>
          <w:b/>
          <w:sz w:val="28"/>
        </w:rPr>
      </w:pPr>
      <w:proofErr w:type="spellStart"/>
      <w:r w:rsidRPr="00AE4047">
        <w:rPr>
          <w:rFonts w:ascii="Trebuchet MS" w:hAnsi="Trebuchet MS"/>
          <w:b/>
          <w:sz w:val="28"/>
        </w:rPr>
        <w:t>Marcomms</w:t>
      </w:r>
      <w:proofErr w:type="spellEnd"/>
      <w:r w:rsidRPr="00AE4047">
        <w:rPr>
          <w:rFonts w:ascii="Trebuchet MS" w:hAnsi="Trebuchet MS"/>
          <w:b/>
          <w:sz w:val="28"/>
        </w:rPr>
        <w:t xml:space="preserve"> Meeting </w:t>
      </w:r>
    </w:p>
    <w:p w14:paraId="1FCEE0C4" w14:textId="77777777" w:rsidR="00442AD6" w:rsidRPr="00AE4047" w:rsidRDefault="00442AD6" w:rsidP="00442AD6">
      <w:pPr>
        <w:jc w:val="center"/>
        <w:rPr>
          <w:rFonts w:ascii="Trebuchet MS" w:hAnsi="Trebuchet MS"/>
          <w:b/>
          <w:sz w:val="28"/>
        </w:rPr>
      </w:pPr>
      <w:r w:rsidRPr="00AE4047">
        <w:rPr>
          <w:rFonts w:ascii="Trebuchet MS" w:hAnsi="Trebuchet MS"/>
          <w:b/>
          <w:sz w:val="28"/>
        </w:rPr>
        <w:t>23 August 2017</w:t>
      </w:r>
    </w:p>
    <w:p w14:paraId="5E9190CC" w14:textId="77777777" w:rsidR="00442AD6" w:rsidRPr="00AE4047" w:rsidRDefault="00442AD6" w:rsidP="00442AD6">
      <w:pPr>
        <w:jc w:val="center"/>
        <w:rPr>
          <w:rFonts w:ascii="Trebuchet MS" w:hAnsi="Trebuchet MS"/>
        </w:rPr>
      </w:pPr>
    </w:p>
    <w:p w14:paraId="116CDAE6" w14:textId="49E512A6" w:rsidR="000A094B" w:rsidRPr="00AE4047" w:rsidRDefault="000A094B" w:rsidP="000A094B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 xml:space="preserve">Season 4 Launch and Land of Green Ginger/Fellowship </w:t>
      </w:r>
      <w:r w:rsidR="00230C89" w:rsidRPr="00AE4047">
        <w:rPr>
          <w:rFonts w:ascii="Trebuchet MS" w:hAnsi="Trebuchet MS"/>
        </w:rPr>
        <w:t>push</w:t>
      </w:r>
    </w:p>
    <w:p w14:paraId="1816558A" w14:textId="77777777" w:rsidR="000A094B" w:rsidRPr="00AE4047" w:rsidRDefault="000A094B" w:rsidP="000A094B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proofErr w:type="spellStart"/>
      <w:r w:rsidRPr="00AE4047">
        <w:rPr>
          <w:rFonts w:ascii="Trebuchet MS" w:hAnsi="Trebuchet MS"/>
        </w:rPr>
        <w:t>LoGG</w:t>
      </w:r>
      <w:proofErr w:type="spellEnd"/>
      <w:r w:rsidRPr="00AE4047">
        <w:rPr>
          <w:rFonts w:ascii="Trebuchet MS" w:hAnsi="Trebuchet MS"/>
        </w:rPr>
        <w:t xml:space="preserve"> Teaser Trailer</w:t>
      </w:r>
    </w:p>
    <w:p w14:paraId="2BDC5A83" w14:textId="77777777" w:rsidR="000A094B" w:rsidRPr="00AE4047" w:rsidRDefault="000A094B" w:rsidP="000A094B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Story so Far Video</w:t>
      </w:r>
    </w:p>
    <w:p w14:paraId="3F892317" w14:textId="130F0CE6" w:rsidR="000A094B" w:rsidRDefault="000A094B" w:rsidP="000A094B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Discussion for spreading the word</w:t>
      </w:r>
      <w:r w:rsidR="00230C89" w:rsidRPr="00AE4047">
        <w:rPr>
          <w:rFonts w:ascii="Trebuchet MS" w:hAnsi="Trebuchet MS"/>
        </w:rPr>
        <w:t xml:space="preserve"> more widely – see attached doc. </w:t>
      </w:r>
    </w:p>
    <w:p w14:paraId="262AD2EC" w14:textId="53EA724A" w:rsidR="00136A28" w:rsidRPr="00AE4047" w:rsidRDefault="00136A28" w:rsidP="000A094B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t>Discussion around interaction between Hull 2017 and GGF going forward</w:t>
      </w:r>
    </w:p>
    <w:p w14:paraId="0B13F87C" w14:textId="77777777" w:rsidR="000A094B" w:rsidRPr="00AE4047" w:rsidRDefault="000A094B" w:rsidP="000A094B">
      <w:pPr>
        <w:pStyle w:val="ListParagraph"/>
        <w:ind w:left="1440"/>
        <w:rPr>
          <w:rFonts w:ascii="Trebuchet MS" w:hAnsi="Trebuchet MS"/>
        </w:rPr>
      </w:pPr>
    </w:p>
    <w:p w14:paraId="18305955" w14:textId="77777777" w:rsidR="00442AD6" w:rsidRPr="00AE4047" w:rsidRDefault="00442AD6" w:rsidP="00442AD6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General update</w:t>
      </w:r>
      <w:r w:rsidR="000A094B" w:rsidRPr="00AE4047">
        <w:rPr>
          <w:rFonts w:ascii="Trebuchet MS" w:hAnsi="Trebuchet MS"/>
        </w:rPr>
        <w:t xml:space="preserve"> and regroup</w:t>
      </w:r>
      <w:r w:rsidRPr="00AE4047">
        <w:rPr>
          <w:rFonts w:ascii="Trebuchet MS" w:hAnsi="Trebuchet MS"/>
        </w:rPr>
        <w:t xml:space="preserve"> on activity to date </w:t>
      </w:r>
      <w:r w:rsidR="000A094B" w:rsidRPr="00AE4047">
        <w:rPr>
          <w:rFonts w:ascii="Trebuchet MS" w:hAnsi="Trebuchet MS"/>
        </w:rPr>
        <w:t>as we go into phase two</w:t>
      </w:r>
    </w:p>
    <w:p w14:paraId="11DFD2C5" w14:textId="77777777" w:rsidR="00442AD6" w:rsidRPr="00AE4047" w:rsidRDefault="00442AD6" w:rsidP="00442AD6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Digital</w:t>
      </w:r>
    </w:p>
    <w:p w14:paraId="52A58E95" w14:textId="77777777" w:rsidR="00442AD6" w:rsidRPr="00AE4047" w:rsidRDefault="00442AD6" w:rsidP="00442AD6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Press</w:t>
      </w:r>
    </w:p>
    <w:p w14:paraId="56D099C7" w14:textId="642F5074" w:rsidR="000A094B" w:rsidRDefault="00442AD6" w:rsidP="00136A28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Marketing</w:t>
      </w:r>
    </w:p>
    <w:p w14:paraId="062E6E9A" w14:textId="77777777" w:rsidR="00136A28" w:rsidRPr="00AE4047" w:rsidRDefault="00136A28" w:rsidP="00136A28">
      <w:pPr>
        <w:pStyle w:val="ListParagraph"/>
        <w:ind w:left="1440"/>
        <w:rPr>
          <w:rFonts w:ascii="Trebuchet MS" w:hAnsi="Trebuchet MS"/>
        </w:rPr>
      </w:pPr>
      <w:bookmarkStart w:id="0" w:name="_GoBack"/>
      <w:bookmarkEnd w:id="0"/>
    </w:p>
    <w:p w14:paraId="1BA85C1C" w14:textId="77777777" w:rsidR="001E5589" w:rsidRPr="00AE4047" w:rsidRDefault="001E5589" w:rsidP="001E5589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AE4047">
        <w:rPr>
          <w:rFonts w:ascii="Trebuchet MS" w:hAnsi="Trebuchet MS"/>
        </w:rPr>
        <w:t>AOB</w:t>
      </w:r>
    </w:p>
    <w:sectPr w:rsidR="001E5589" w:rsidRPr="00AE4047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B7D"/>
    <w:multiLevelType w:val="hybridMultilevel"/>
    <w:tmpl w:val="3B602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D6"/>
    <w:rsid w:val="000A094B"/>
    <w:rsid w:val="00136A28"/>
    <w:rsid w:val="001E5589"/>
    <w:rsid w:val="00230C89"/>
    <w:rsid w:val="002D4E89"/>
    <w:rsid w:val="00442AD6"/>
    <w:rsid w:val="00A341BF"/>
    <w:rsid w:val="00AE4047"/>
    <w:rsid w:val="00CA20B6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63A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67694B9-C677-4612-AC1E-7B31C0A89AB9}"/>
</file>

<file path=customXml/itemProps2.xml><?xml version="1.0" encoding="utf-8"?>
<ds:datastoreItem xmlns:ds="http://schemas.openxmlformats.org/officeDocument/2006/customXml" ds:itemID="{6C7FBDC4-07B2-49CF-8D6A-AC13B980644D}"/>
</file>

<file path=customXml/itemProps3.xml><?xml version="1.0" encoding="utf-8"?>
<ds:datastoreItem xmlns:ds="http://schemas.openxmlformats.org/officeDocument/2006/customXml" ds:itemID="{A1FCC6FA-A1A5-4DBB-B5F3-93912D09B0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4</cp:revision>
  <dcterms:created xsi:type="dcterms:W3CDTF">2017-08-22T14:05:00Z</dcterms:created>
  <dcterms:modified xsi:type="dcterms:W3CDTF">2017-08-22T14:33:00Z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