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45AB5" w14:textId="77777777" w:rsidR="003A618A" w:rsidRPr="003A618A" w:rsidRDefault="003A618A" w:rsidP="003A618A">
      <w:pPr>
        <w:spacing w:line="360" w:lineRule="auto"/>
        <w:rPr>
          <w:rFonts w:ascii="Trebuchet MS" w:hAnsi="Trebuchet MS"/>
          <w:b/>
          <w:sz w:val="22"/>
        </w:rPr>
      </w:pPr>
      <w:bookmarkStart w:id="0" w:name="_GoBack"/>
      <w:bookmarkEnd w:id="0"/>
      <w:r w:rsidRPr="003A618A">
        <w:rPr>
          <w:rFonts w:ascii="Trebuchet MS" w:hAnsi="Trebuchet MS"/>
          <w:b/>
          <w:sz w:val="22"/>
        </w:rPr>
        <w:t>SALES PERFORMANCE</w:t>
      </w:r>
    </w:p>
    <w:p w14:paraId="3068A4DA" w14:textId="77777777" w:rsidR="0090706E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sz w:val="22"/>
        </w:rPr>
        <w:t>BOOKERS: 2,648</w:t>
      </w:r>
    </w:p>
    <w:p w14:paraId="39890388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sz w:val="22"/>
        </w:rPr>
        <w:t>TOTAL TICKETS SOLD: 7,465</w:t>
      </w:r>
    </w:p>
    <w:p w14:paraId="5859450F" w14:textId="77777777" w:rsidR="003A618A" w:rsidRPr="003A618A" w:rsidRDefault="003A618A" w:rsidP="003A618A">
      <w:pPr>
        <w:spacing w:line="360" w:lineRule="auto"/>
        <w:ind w:left="720"/>
        <w:rPr>
          <w:rFonts w:ascii="Trebuchet MS" w:hAnsi="Trebuchet MS"/>
          <w:sz w:val="22"/>
        </w:rPr>
      </w:pPr>
      <w:r w:rsidRPr="003A618A">
        <w:rPr>
          <w:rFonts w:ascii="Trebuchet MS" w:hAnsi="Trebuchet MS"/>
          <w:sz w:val="22"/>
        </w:rPr>
        <w:t>£97,2891 FULL PRICE (84%: 5541)</w:t>
      </w:r>
      <w:r w:rsidRPr="003A618A">
        <w:rPr>
          <w:rFonts w:ascii="Trebuchet MS" w:hAnsi="Trebuchet MS"/>
          <w:sz w:val="22"/>
        </w:rPr>
        <w:br/>
        <w:t>£19,160 CONCESSION (16%: 1924)</w:t>
      </w:r>
    </w:p>
    <w:p w14:paraId="73BB2351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sz w:val="22"/>
        </w:rPr>
        <w:t>TOTAL COMPS: 290</w:t>
      </w:r>
    </w:p>
    <w:p w14:paraId="6D46D694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sz w:val="22"/>
        </w:rPr>
        <w:t xml:space="preserve">TOTAL GROSS SALES: £116,451.50 </w:t>
      </w:r>
    </w:p>
    <w:p w14:paraId="51A2EB38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</w:p>
    <w:p w14:paraId="72269C22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b/>
          <w:sz w:val="22"/>
        </w:rPr>
        <w:t>EVENT LANDING PAGE</w:t>
      </w:r>
      <w:r w:rsidRPr="003A618A">
        <w:rPr>
          <w:rFonts w:ascii="Trebuchet MS" w:hAnsi="Trebuchet MS"/>
          <w:b/>
          <w:sz w:val="22"/>
        </w:rPr>
        <w:br/>
      </w:r>
      <w:r w:rsidRPr="003A618A">
        <w:rPr>
          <w:rFonts w:ascii="Trebuchet MS" w:hAnsi="Trebuchet MS"/>
          <w:sz w:val="22"/>
        </w:rPr>
        <w:t>46,000 PAGEVIEWS / 25,000 UNIQUE PAGEVIEWS</w:t>
      </w:r>
    </w:p>
    <w:p w14:paraId="4E40A78E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</w:p>
    <w:p w14:paraId="2168DF4F" w14:textId="77777777" w:rsidR="003A618A" w:rsidRPr="003A618A" w:rsidRDefault="003A618A" w:rsidP="003A618A">
      <w:pPr>
        <w:spacing w:line="360" w:lineRule="auto"/>
        <w:rPr>
          <w:rFonts w:ascii="Trebuchet MS" w:hAnsi="Trebuchet MS"/>
          <w:b/>
          <w:sz w:val="22"/>
        </w:rPr>
      </w:pPr>
      <w:r w:rsidRPr="003A618A">
        <w:rPr>
          <w:rFonts w:ascii="Trebuchet MS" w:hAnsi="Trebuchet MS"/>
          <w:b/>
          <w:sz w:val="22"/>
        </w:rPr>
        <w:t>EDITORIAL: ONE DAY MAYBE</w:t>
      </w:r>
    </w:p>
    <w:p w14:paraId="4F4BA2AE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sz w:val="22"/>
        </w:rPr>
        <w:t>PAGEVIEWS: 2,600</w:t>
      </w:r>
      <w:r w:rsidRPr="003A618A">
        <w:rPr>
          <w:rFonts w:ascii="Trebuchet MS" w:hAnsi="Trebuchet MS"/>
          <w:sz w:val="22"/>
        </w:rPr>
        <w:br/>
      </w:r>
      <w:r w:rsidRPr="003A618A">
        <w:rPr>
          <w:rFonts w:ascii="Trebuchet MS" w:hAnsi="Trebuchet MS"/>
          <w:sz w:val="22"/>
        </w:rPr>
        <w:br/>
      </w:r>
      <w:r w:rsidRPr="003A618A">
        <w:rPr>
          <w:rFonts w:ascii="Trebuchet MS" w:hAnsi="Trebuchet MS"/>
          <w:b/>
          <w:sz w:val="22"/>
        </w:rPr>
        <w:t>EDITORIAL: INTERNATIONAL PIONEERS DTS HEAD TO HULL</w:t>
      </w:r>
      <w:r w:rsidRPr="003A618A">
        <w:rPr>
          <w:rFonts w:ascii="Trebuchet MS" w:hAnsi="Trebuchet MS"/>
          <w:b/>
          <w:sz w:val="22"/>
        </w:rPr>
        <w:br/>
      </w:r>
      <w:r w:rsidRPr="003A618A">
        <w:rPr>
          <w:rFonts w:ascii="Trebuchet MS" w:hAnsi="Trebuchet MS"/>
          <w:sz w:val="22"/>
        </w:rPr>
        <w:t>PAGEVIEWS: 2,000</w:t>
      </w:r>
      <w:r w:rsidRPr="003A618A">
        <w:rPr>
          <w:rFonts w:ascii="Trebuchet MS" w:hAnsi="Trebuchet MS"/>
          <w:sz w:val="22"/>
        </w:rPr>
        <w:br/>
      </w:r>
    </w:p>
    <w:p w14:paraId="23ACC3E8" w14:textId="77777777" w:rsidR="003A618A" w:rsidRPr="003A618A" w:rsidRDefault="003A618A" w:rsidP="003A618A">
      <w:pPr>
        <w:spacing w:line="360" w:lineRule="auto"/>
        <w:rPr>
          <w:rFonts w:ascii="Trebuchet MS" w:hAnsi="Trebuchet MS"/>
          <w:b/>
          <w:sz w:val="22"/>
        </w:rPr>
      </w:pPr>
      <w:r w:rsidRPr="003A618A">
        <w:rPr>
          <w:rFonts w:ascii="Trebuchet MS" w:hAnsi="Trebuchet MS"/>
          <w:b/>
          <w:sz w:val="22"/>
        </w:rPr>
        <w:t>VIDEO 1: TRAILER 1</w:t>
      </w:r>
    </w:p>
    <w:p w14:paraId="35E454D4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sz w:val="22"/>
        </w:rPr>
        <w:t>30,000 VIEWS</w:t>
      </w:r>
      <w:r w:rsidRPr="003A618A">
        <w:rPr>
          <w:rFonts w:ascii="Trebuchet MS" w:hAnsi="Trebuchet MS"/>
          <w:sz w:val="22"/>
        </w:rPr>
        <w:br/>
      </w:r>
      <w:r w:rsidRPr="003A618A">
        <w:rPr>
          <w:rFonts w:ascii="Trebuchet MS" w:hAnsi="Trebuchet MS"/>
          <w:i/>
          <w:sz w:val="22"/>
        </w:rPr>
        <w:t>across Facebook / Twitter / Instagram / YouTube</w:t>
      </w:r>
    </w:p>
    <w:p w14:paraId="13970FAD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</w:p>
    <w:p w14:paraId="25411E57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b/>
          <w:sz w:val="22"/>
        </w:rPr>
        <w:t>VIDEO 2: TRAILER 2</w:t>
      </w:r>
      <w:r w:rsidRPr="003A618A">
        <w:rPr>
          <w:rFonts w:ascii="Trebuchet MS" w:hAnsi="Trebuchet MS"/>
          <w:b/>
          <w:sz w:val="22"/>
        </w:rPr>
        <w:br/>
      </w:r>
      <w:r w:rsidRPr="003A618A">
        <w:rPr>
          <w:rFonts w:ascii="Trebuchet MS" w:hAnsi="Trebuchet MS"/>
          <w:sz w:val="22"/>
        </w:rPr>
        <w:t>70,000 VIEWS</w:t>
      </w:r>
    </w:p>
    <w:p w14:paraId="4E35B5D0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i/>
          <w:sz w:val="22"/>
        </w:rPr>
        <w:t>across Facebook / Twitter / Instagram / YouTube</w:t>
      </w:r>
    </w:p>
    <w:p w14:paraId="7D8CCDF7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</w:p>
    <w:p w14:paraId="1DC68208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b/>
          <w:sz w:val="22"/>
        </w:rPr>
        <w:t>VIDEO 3: VOX POPS</w:t>
      </w:r>
      <w:r w:rsidRPr="003A618A">
        <w:rPr>
          <w:rFonts w:ascii="Trebuchet MS" w:hAnsi="Trebuchet MS"/>
          <w:b/>
          <w:sz w:val="22"/>
        </w:rPr>
        <w:br/>
      </w:r>
      <w:r w:rsidRPr="003A618A">
        <w:rPr>
          <w:rFonts w:ascii="Trebuchet MS" w:hAnsi="Trebuchet MS"/>
          <w:sz w:val="22"/>
        </w:rPr>
        <w:t>15,000 VIEWS</w:t>
      </w:r>
    </w:p>
    <w:p w14:paraId="637725C6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  <w:r w:rsidRPr="003A618A">
        <w:rPr>
          <w:rFonts w:ascii="Trebuchet MS" w:hAnsi="Trebuchet MS"/>
          <w:i/>
          <w:sz w:val="22"/>
        </w:rPr>
        <w:t>across Facebook / Twitter / Instagram / YouTube</w:t>
      </w:r>
    </w:p>
    <w:p w14:paraId="6CF117F6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</w:p>
    <w:p w14:paraId="78311BF2" w14:textId="77777777" w:rsidR="003A618A" w:rsidRPr="003A618A" w:rsidRDefault="003A618A" w:rsidP="003A618A">
      <w:pPr>
        <w:spacing w:line="360" w:lineRule="auto"/>
        <w:rPr>
          <w:rFonts w:ascii="Trebuchet MS" w:hAnsi="Trebuchet MS"/>
          <w:sz w:val="22"/>
        </w:rPr>
      </w:pPr>
    </w:p>
    <w:p w14:paraId="0F09FC31" w14:textId="77777777" w:rsidR="003A618A" w:rsidRPr="003A618A" w:rsidRDefault="003A618A">
      <w:pPr>
        <w:rPr>
          <w:rFonts w:ascii="Trebuchet MS" w:hAnsi="Trebuchet MS"/>
          <w:sz w:val="22"/>
        </w:rPr>
      </w:pPr>
    </w:p>
    <w:p w14:paraId="0D1C9F39" w14:textId="77777777" w:rsidR="003A618A" w:rsidRPr="003A618A" w:rsidRDefault="003A618A">
      <w:pPr>
        <w:rPr>
          <w:rFonts w:ascii="Trebuchet MS" w:hAnsi="Trebuchet MS"/>
          <w:sz w:val="22"/>
        </w:rPr>
      </w:pPr>
    </w:p>
    <w:sectPr w:rsidR="003A618A" w:rsidRPr="003A618A" w:rsidSect="00E56764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58C7C" w14:textId="77777777" w:rsidR="0097550A" w:rsidRDefault="0097550A" w:rsidP="003A618A">
      <w:r>
        <w:separator/>
      </w:r>
    </w:p>
  </w:endnote>
  <w:endnote w:type="continuationSeparator" w:id="0">
    <w:p w14:paraId="3275ECF6" w14:textId="77777777" w:rsidR="0097550A" w:rsidRDefault="0097550A" w:rsidP="003A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09448" w14:textId="77777777" w:rsidR="0097550A" w:rsidRDefault="0097550A" w:rsidP="003A618A">
      <w:r>
        <w:separator/>
      </w:r>
    </w:p>
  </w:footnote>
  <w:footnote w:type="continuationSeparator" w:id="0">
    <w:p w14:paraId="15EF4FF7" w14:textId="77777777" w:rsidR="0097550A" w:rsidRDefault="0097550A" w:rsidP="003A61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A036" w14:textId="77777777" w:rsidR="003A618A" w:rsidRPr="003A618A" w:rsidRDefault="003A618A">
    <w:pPr>
      <w:pStyle w:val="Header"/>
      <w:rPr>
        <w:sz w:val="32"/>
      </w:rPr>
    </w:pPr>
    <w:r>
      <w:rPr>
        <w:sz w:val="32"/>
      </w:rPr>
      <w:t>ONE DAY, MAYBE: PERFORMANCE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8A"/>
    <w:rsid w:val="00092126"/>
    <w:rsid w:val="003A618A"/>
    <w:rsid w:val="00697BA7"/>
    <w:rsid w:val="0097550A"/>
    <w:rsid w:val="00A309C9"/>
    <w:rsid w:val="00C71AF5"/>
    <w:rsid w:val="00D40ED4"/>
    <w:rsid w:val="00E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BAE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18A"/>
  </w:style>
  <w:style w:type="paragraph" w:styleId="Footer">
    <w:name w:val="footer"/>
    <w:basedOn w:val="Normal"/>
    <w:link w:val="FooterChar"/>
    <w:uiPriority w:val="99"/>
    <w:unhideWhenUsed/>
    <w:rsid w:val="003A6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F184C42-F12E-46CB-93DB-A996D19E05D5}"/>
</file>

<file path=customXml/itemProps2.xml><?xml version="1.0" encoding="utf-8"?>
<ds:datastoreItem xmlns:ds="http://schemas.openxmlformats.org/officeDocument/2006/customXml" ds:itemID="{57F8C200-6086-47B3-866B-6387A92934C8}"/>
</file>

<file path=customXml/itemProps3.xml><?xml version="1.0" encoding="utf-8"?>
<ds:datastoreItem xmlns:ds="http://schemas.openxmlformats.org/officeDocument/2006/customXml" ds:itemID="{0A36FA27-6B82-48C8-8882-CF60CF63B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504</Characters>
  <Application>Microsoft Macintosh Word</Application>
  <DocSecurity>0</DocSecurity>
  <Lines>4</Lines>
  <Paragraphs>1</Paragraphs>
  <ScaleCrop>false</ScaleCrop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cp:keywords/>
  <dc:description/>
  <cp:lastModifiedBy>David Watson</cp:lastModifiedBy>
  <cp:revision>2</cp:revision>
  <dcterms:created xsi:type="dcterms:W3CDTF">2017-10-31T10:33:00Z</dcterms:created>
  <dcterms:modified xsi:type="dcterms:W3CDTF">2017-11-02T17:07:00Z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