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06" w:rsidRPr="001E170F" w:rsidRDefault="007A7C83" w:rsidP="00BE6183">
      <w:pPr>
        <w:spacing w:after="240"/>
        <w:rPr>
          <w:rFonts w:ascii="Trebuchet MS" w:hAnsi="Trebuchet MS"/>
          <w:sz w:val="40"/>
          <w:szCs w:val="40"/>
        </w:rPr>
      </w:pPr>
      <w:r w:rsidRPr="001E170F">
        <w:rPr>
          <w:rFonts w:ascii="Trebuchet MS" w:hAnsi="Trebuchet MS"/>
          <w:i/>
          <w:sz w:val="40"/>
          <w:szCs w:val="40"/>
        </w:rPr>
        <w:t>BACK TO OURS</w:t>
      </w:r>
      <w:r w:rsidRPr="001E170F">
        <w:rPr>
          <w:rFonts w:ascii="Trebuchet MS" w:hAnsi="Trebuchet MS"/>
          <w:sz w:val="40"/>
          <w:szCs w:val="40"/>
        </w:rPr>
        <w:t xml:space="preserve"> EVALUATION BOOTH</w:t>
      </w:r>
    </w:p>
    <w:p w:rsidR="00AF5606" w:rsidRPr="00A74BC2" w:rsidRDefault="00A74BC2">
      <w:pPr>
        <w:rPr>
          <w:rFonts w:ascii="Trebuchet MS" w:hAnsi="Trebuchet MS"/>
          <w:u w:val="single"/>
        </w:rPr>
      </w:pPr>
      <w:r w:rsidRPr="00A74BC2">
        <w:rPr>
          <w:rFonts w:ascii="Trebuchet MS" w:hAnsi="Trebuchet MS"/>
          <w:u w:val="single"/>
        </w:rPr>
        <w:t>REQUIREMENTS</w:t>
      </w:r>
    </w:p>
    <w:p w:rsidR="00AF5606" w:rsidRPr="001E170F" w:rsidRDefault="00AF5606" w:rsidP="00AF5606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>CULTURE COUNTER COLLECTOR</w:t>
      </w:r>
      <w:r w:rsidR="00265EE1">
        <w:rPr>
          <w:rFonts w:ascii="Trebuchet MS" w:hAnsi="Trebuchet MS"/>
        </w:rPr>
        <w:t xml:space="preserve"> (IDEAL: 1 PER VENUE)</w:t>
      </w:r>
    </w:p>
    <w:p w:rsidR="00AF5606" w:rsidRPr="001E170F" w:rsidRDefault="00AF5606" w:rsidP="00AF5606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  <w:i/>
        </w:rPr>
        <w:t>Back to Ours</w:t>
      </w:r>
      <w:r w:rsidRPr="001E170F">
        <w:rPr>
          <w:rFonts w:ascii="Trebuchet MS" w:hAnsi="Trebuchet MS"/>
        </w:rPr>
        <w:t xml:space="preserve"> branded plastic tokens (Culture Counters) </w:t>
      </w:r>
    </w:p>
    <w:p w:rsidR="00AF5606" w:rsidRPr="001E170F" w:rsidRDefault="00AF5606" w:rsidP="00AF5606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 xml:space="preserve">Culture Counter </w:t>
      </w:r>
      <w:r w:rsidR="00E27F82" w:rsidRPr="001E170F">
        <w:rPr>
          <w:rFonts w:ascii="Trebuchet MS" w:hAnsi="Trebuchet MS"/>
        </w:rPr>
        <w:t>token tubes consisting of 5 answer options</w:t>
      </w:r>
    </w:p>
    <w:p w:rsidR="00E27F82" w:rsidRPr="001E170F" w:rsidRDefault="00A74BC2" w:rsidP="00AF5606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  <w:rPr>
          <w:rFonts w:ascii="Trebuchet MS" w:hAnsi="Trebuchet MS"/>
        </w:rPr>
      </w:pPr>
      <w:r>
        <w:rPr>
          <w:rFonts w:ascii="Trebuchet MS" w:hAnsi="Trebuchet MS"/>
        </w:rPr>
        <w:t xml:space="preserve">Vinyl lettering of </w:t>
      </w:r>
      <w:r>
        <w:rPr>
          <w:rFonts w:ascii="Trebuchet MS" w:hAnsi="Trebuchet MS"/>
          <w:i/>
        </w:rPr>
        <w:t xml:space="preserve">Back to Ours </w:t>
      </w:r>
      <w:r>
        <w:rPr>
          <w:rFonts w:ascii="Trebuchet MS" w:hAnsi="Trebuchet MS"/>
        </w:rPr>
        <w:t>“key question”</w:t>
      </w:r>
    </w:p>
    <w:p w:rsidR="00E27F82" w:rsidRPr="001E170F" w:rsidRDefault="00A74BC2" w:rsidP="00AF5606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  <w:rPr>
          <w:rFonts w:ascii="Trebuchet MS" w:hAnsi="Trebuchet MS"/>
        </w:rPr>
      </w:pPr>
      <w:r>
        <w:rPr>
          <w:rFonts w:ascii="Trebuchet MS" w:hAnsi="Trebuchet MS"/>
        </w:rPr>
        <w:t xml:space="preserve">Vinyl lettering of </w:t>
      </w:r>
      <w:r>
        <w:rPr>
          <w:rFonts w:ascii="Trebuchet MS" w:hAnsi="Trebuchet MS"/>
          <w:i/>
        </w:rPr>
        <w:t xml:space="preserve">Back to Ours </w:t>
      </w:r>
      <w:r>
        <w:rPr>
          <w:rFonts w:ascii="Trebuchet MS" w:hAnsi="Trebuchet MS"/>
        </w:rPr>
        <w:t>answer options</w:t>
      </w:r>
    </w:p>
    <w:p w:rsidR="007A7C83" w:rsidRPr="001E170F" w:rsidRDefault="007A7C83" w:rsidP="00AF5606">
      <w:pPr>
        <w:pStyle w:val="ListParagraph"/>
        <w:ind w:left="360"/>
        <w:rPr>
          <w:rFonts w:ascii="Trebuchet MS" w:hAnsi="Trebuchet MS"/>
        </w:rPr>
      </w:pPr>
      <w:r w:rsidRPr="001E170F">
        <w:rPr>
          <w:rFonts w:ascii="Trebuchet MS" w:hAnsi="Trebuchet MS"/>
          <w:noProof/>
          <w:lang w:eastAsia="en-GB"/>
        </w:rPr>
        <w:drawing>
          <wp:inline distT="0" distB="0" distL="0" distR="0">
            <wp:extent cx="1605516" cy="16860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14" cy="170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7DA" w:rsidRPr="001E170F">
        <w:rPr>
          <w:rFonts w:ascii="Trebuchet MS" w:hAnsi="Trebuchet MS"/>
        </w:rPr>
        <w:t xml:space="preserve">  </w:t>
      </w:r>
      <w:r w:rsidR="00BF17DA" w:rsidRPr="001E170F">
        <w:rPr>
          <w:rFonts w:ascii="Trebuchet MS" w:hAnsi="Trebuchet MS"/>
          <w:noProof/>
          <w:lang w:eastAsia="en-GB"/>
        </w:rPr>
        <w:drawing>
          <wp:inline distT="0" distB="0" distL="0" distR="0">
            <wp:extent cx="1552354" cy="163196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52" cy="16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7DA" w:rsidRPr="001E170F">
        <w:rPr>
          <w:rFonts w:ascii="Trebuchet MS" w:hAnsi="Trebuchet MS"/>
        </w:rPr>
        <w:t xml:space="preserve">  </w:t>
      </w:r>
      <w:r w:rsidR="00BF17DA" w:rsidRPr="001E170F">
        <w:rPr>
          <w:rFonts w:ascii="Trebuchet MS" w:hAnsi="Trebuchet MS"/>
          <w:noProof/>
          <w:lang w:eastAsia="en-GB"/>
        </w:rPr>
        <w:drawing>
          <wp:inline distT="0" distB="0" distL="0" distR="0">
            <wp:extent cx="1474600" cy="16267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00" cy="16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3" w:rsidRPr="001E170F" w:rsidRDefault="007A7C83" w:rsidP="00AF5606">
      <w:pPr>
        <w:pStyle w:val="ListParagraph"/>
        <w:ind w:left="360"/>
        <w:rPr>
          <w:rFonts w:ascii="Trebuchet MS" w:hAnsi="Trebuchet MS"/>
        </w:rPr>
      </w:pPr>
    </w:p>
    <w:p w:rsidR="00AF5606" w:rsidRPr="001E170F" w:rsidRDefault="00E27F82" w:rsidP="00AF5606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  <w:i/>
        </w:rPr>
        <w:t xml:space="preserve">BACK TO OURS </w:t>
      </w:r>
      <w:r w:rsidR="00AF5606" w:rsidRPr="001E170F">
        <w:rPr>
          <w:rFonts w:ascii="Trebuchet MS" w:hAnsi="Trebuchet MS"/>
        </w:rPr>
        <w:t>SELFIE STATION</w:t>
      </w:r>
      <w:r w:rsidR="00265EE1">
        <w:rPr>
          <w:rFonts w:ascii="Trebuchet MS" w:hAnsi="Trebuchet MS"/>
        </w:rPr>
        <w:t xml:space="preserve"> (IDEAL: 1 PER VENUE)</w:t>
      </w:r>
    </w:p>
    <w:p w:rsidR="00AF5606" w:rsidRPr="001E170F" w:rsidRDefault="00E27F82" w:rsidP="00AF5606">
      <w:pPr>
        <w:pStyle w:val="ListParagraph"/>
        <w:numPr>
          <w:ilvl w:val="0"/>
          <w:numId w:val="3"/>
        </w:numPr>
        <w:spacing w:after="120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 xml:space="preserve">Background board for the selfie, </w:t>
      </w:r>
      <w:r w:rsidR="004B2A9C" w:rsidRPr="001E170F">
        <w:rPr>
          <w:rFonts w:ascii="Trebuchet MS" w:hAnsi="Trebuchet MS"/>
        </w:rPr>
        <w:t>with</w:t>
      </w:r>
      <w:r w:rsidRPr="001E170F">
        <w:rPr>
          <w:rFonts w:ascii="Trebuchet MS" w:hAnsi="Trebuchet MS"/>
        </w:rPr>
        <w:t xml:space="preserve"> </w:t>
      </w:r>
      <w:r w:rsidRPr="001E170F">
        <w:rPr>
          <w:rFonts w:ascii="Trebuchet MS" w:hAnsi="Trebuchet MS"/>
          <w:i/>
        </w:rPr>
        <w:t>Back to Ours</w:t>
      </w:r>
      <w:r w:rsidRPr="001E170F">
        <w:rPr>
          <w:rFonts w:ascii="Trebuchet MS" w:hAnsi="Trebuchet MS"/>
        </w:rPr>
        <w:t xml:space="preserve"> </w:t>
      </w:r>
      <w:r w:rsidR="004B2A9C" w:rsidRPr="001E170F">
        <w:rPr>
          <w:rFonts w:ascii="Trebuchet MS" w:hAnsi="Trebuchet MS"/>
        </w:rPr>
        <w:t>art work</w:t>
      </w:r>
      <w:r w:rsidR="00A74BC2">
        <w:rPr>
          <w:rFonts w:ascii="Trebuchet MS" w:hAnsi="Trebuchet MS"/>
        </w:rPr>
        <w:t xml:space="preserve"> (TBC)</w:t>
      </w:r>
    </w:p>
    <w:p w:rsidR="00E36536" w:rsidRDefault="004B2A9C" w:rsidP="00F26758">
      <w:pPr>
        <w:pStyle w:val="ListParagraph"/>
        <w:numPr>
          <w:ilvl w:val="0"/>
          <w:numId w:val="3"/>
        </w:numPr>
        <w:spacing w:after="120"/>
        <w:contextualSpacing w:val="0"/>
        <w:rPr>
          <w:rFonts w:ascii="Trebuchet MS" w:hAnsi="Trebuchet MS"/>
        </w:rPr>
      </w:pPr>
      <w:r w:rsidRPr="00E36536">
        <w:rPr>
          <w:rFonts w:ascii="Trebuchet MS" w:hAnsi="Trebuchet MS"/>
        </w:rPr>
        <w:t>T</w:t>
      </w:r>
      <w:r w:rsidR="00E27F82" w:rsidRPr="00E36536">
        <w:rPr>
          <w:rFonts w:ascii="Trebuchet MS" w:hAnsi="Trebuchet MS"/>
        </w:rPr>
        <w:t>runk containing Emoji face</w:t>
      </w:r>
      <w:r w:rsidR="00E36536" w:rsidRPr="00E36536">
        <w:rPr>
          <w:rFonts w:ascii="Trebuchet MS" w:hAnsi="Trebuchet MS"/>
        </w:rPr>
        <w:t xml:space="preserve"> and speech bubble</w:t>
      </w:r>
      <w:r w:rsidR="00E27F82" w:rsidRPr="00E36536">
        <w:rPr>
          <w:rFonts w:ascii="Trebuchet MS" w:hAnsi="Trebuchet MS"/>
        </w:rPr>
        <w:t xml:space="preserve"> props</w:t>
      </w:r>
      <w:r w:rsidRPr="00E36536">
        <w:rPr>
          <w:rFonts w:ascii="Trebuchet MS" w:hAnsi="Trebuchet MS"/>
        </w:rPr>
        <w:t xml:space="preserve"> to </w:t>
      </w:r>
      <w:r w:rsidR="00E36536">
        <w:rPr>
          <w:rFonts w:ascii="Trebuchet MS" w:hAnsi="Trebuchet MS"/>
        </w:rPr>
        <w:t>share</w:t>
      </w:r>
      <w:r w:rsidRPr="00E36536">
        <w:rPr>
          <w:rFonts w:ascii="Trebuchet MS" w:hAnsi="Trebuchet MS"/>
        </w:rPr>
        <w:t xml:space="preserve"> post-show feeling </w:t>
      </w:r>
    </w:p>
    <w:p w:rsidR="00E27F82" w:rsidRPr="00E36536" w:rsidRDefault="00E27F82" w:rsidP="00F26758">
      <w:pPr>
        <w:pStyle w:val="ListParagraph"/>
        <w:numPr>
          <w:ilvl w:val="0"/>
          <w:numId w:val="3"/>
        </w:numPr>
        <w:spacing w:after="120"/>
        <w:contextualSpacing w:val="0"/>
        <w:rPr>
          <w:rFonts w:ascii="Trebuchet MS" w:hAnsi="Trebuchet MS"/>
        </w:rPr>
      </w:pPr>
      <w:r w:rsidRPr="00E36536">
        <w:rPr>
          <w:rFonts w:ascii="Trebuchet MS" w:hAnsi="Trebuchet MS"/>
        </w:rPr>
        <w:t>Easel displaying poster for the show to which the evaluation relates</w:t>
      </w:r>
    </w:p>
    <w:p w:rsidR="006F78E1" w:rsidRPr="001E170F" w:rsidRDefault="00E27F82" w:rsidP="006F78E1">
      <w:pPr>
        <w:pStyle w:val="ListParagraph"/>
        <w:numPr>
          <w:ilvl w:val="0"/>
          <w:numId w:val="3"/>
        </w:numPr>
        <w:spacing w:after="120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 xml:space="preserve">Chalkboard </w:t>
      </w:r>
      <w:r w:rsidR="00D141DA" w:rsidRPr="001E170F">
        <w:rPr>
          <w:rFonts w:ascii="Trebuchet MS" w:hAnsi="Trebuchet MS"/>
        </w:rPr>
        <w:t>advertising selfie station and giving short instructions</w:t>
      </w:r>
    </w:p>
    <w:p w:rsidR="006F78E1" w:rsidRPr="001E170F" w:rsidRDefault="006F78E1" w:rsidP="006F78E1">
      <w:pPr>
        <w:pStyle w:val="ListParagraph"/>
        <w:numPr>
          <w:ilvl w:val="0"/>
          <w:numId w:val="6"/>
        </w:numPr>
        <w:spacing w:after="0"/>
        <w:ind w:left="1071" w:hanging="357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>Include hash tag</w:t>
      </w:r>
    </w:p>
    <w:p w:rsidR="006F78E1" w:rsidRPr="001E170F" w:rsidRDefault="006F78E1" w:rsidP="006F78E1">
      <w:pPr>
        <w:pStyle w:val="ListParagraph"/>
        <w:numPr>
          <w:ilvl w:val="0"/>
          <w:numId w:val="6"/>
        </w:numPr>
        <w:spacing w:after="0"/>
        <w:ind w:left="1071" w:hanging="357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>Include caption</w:t>
      </w:r>
    </w:p>
    <w:p w:rsidR="006F78E1" w:rsidRPr="001E170F" w:rsidRDefault="006F78E1" w:rsidP="006F78E1">
      <w:pPr>
        <w:pStyle w:val="ListParagraph"/>
        <w:numPr>
          <w:ilvl w:val="0"/>
          <w:numId w:val="6"/>
        </w:numPr>
        <w:spacing w:after="120"/>
        <w:ind w:left="1071" w:hanging="357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 xml:space="preserve">Include </w:t>
      </w:r>
      <w:r w:rsidR="00887FFE" w:rsidRPr="001E170F">
        <w:rPr>
          <w:rFonts w:ascii="Trebuchet MS" w:hAnsi="Trebuchet MS"/>
        </w:rPr>
        <w:t>“</w:t>
      </w:r>
      <w:r w:rsidRPr="001E170F">
        <w:rPr>
          <w:rFonts w:ascii="Trebuchet MS" w:hAnsi="Trebuchet MS"/>
        </w:rPr>
        <w:t>call to action</w:t>
      </w:r>
      <w:r w:rsidR="00887FFE" w:rsidRPr="001E170F">
        <w:rPr>
          <w:rFonts w:ascii="Trebuchet MS" w:hAnsi="Trebuchet MS"/>
        </w:rPr>
        <w:t>”</w:t>
      </w:r>
      <w:r w:rsidRPr="001E170F">
        <w:rPr>
          <w:rFonts w:ascii="Trebuchet MS" w:hAnsi="Trebuchet MS"/>
        </w:rPr>
        <w:t xml:space="preserve"> to ensure online posting</w:t>
      </w:r>
    </w:p>
    <w:p w:rsidR="00F26758" w:rsidRPr="001E170F" w:rsidRDefault="00D141DA" w:rsidP="00AF5606">
      <w:pPr>
        <w:pStyle w:val="ListParagraph"/>
        <w:numPr>
          <w:ilvl w:val="0"/>
          <w:numId w:val="3"/>
        </w:numPr>
        <w:spacing w:after="120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>Selfie stick</w:t>
      </w:r>
      <w:r w:rsidR="00A74BC2">
        <w:rPr>
          <w:rFonts w:ascii="Trebuchet MS" w:hAnsi="Trebuchet MS"/>
        </w:rPr>
        <w:t>(s)</w:t>
      </w:r>
      <w:r w:rsidRPr="001E170F">
        <w:rPr>
          <w:rFonts w:ascii="Trebuchet MS" w:hAnsi="Trebuchet MS"/>
        </w:rPr>
        <w:t xml:space="preserve"> to help people take their shots</w:t>
      </w:r>
    </w:p>
    <w:p w:rsidR="00F26758" w:rsidRPr="001E170F" w:rsidRDefault="00BE6183" w:rsidP="00AF5606">
      <w:pPr>
        <w:pStyle w:val="ListParagraph"/>
        <w:numPr>
          <w:ilvl w:val="0"/>
          <w:numId w:val="3"/>
        </w:numPr>
        <w:spacing w:after="120"/>
        <w:contextualSpacing w:val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A90C786" wp14:editId="2F434CED">
            <wp:simplePos x="0" y="0"/>
            <wp:positionH relativeFrom="column">
              <wp:posOffset>4542790</wp:posOffset>
            </wp:positionH>
            <wp:positionV relativeFrom="paragraph">
              <wp:posOffset>245745</wp:posOffset>
            </wp:positionV>
            <wp:extent cx="1722120" cy="17221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423656A" wp14:editId="6CF683D3">
            <wp:simplePos x="0" y="0"/>
            <wp:positionH relativeFrom="column">
              <wp:posOffset>3400263</wp:posOffset>
            </wp:positionH>
            <wp:positionV relativeFrom="paragraph">
              <wp:posOffset>235585</wp:posOffset>
            </wp:positionV>
            <wp:extent cx="1094740" cy="173037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2C1A35" wp14:editId="5EF6341A">
            <wp:simplePos x="0" y="0"/>
            <wp:positionH relativeFrom="column">
              <wp:posOffset>1842135</wp:posOffset>
            </wp:positionH>
            <wp:positionV relativeFrom="paragraph">
              <wp:posOffset>267335</wp:posOffset>
            </wp:positionV>
            <wp:extent cx="1498600" cy="1687195"/>
            <wp:effectExtent l="0" t="0" r="6350" b="825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BC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11B7917" wp14:editId="760150ED">
            <wp:simplePos x="0" y="0"/>
            <wp:positionH relativeFrom="margin">
              <wp:posOffset>236220</wp:posOffset>
            </wp:positionH>
            <wp:positionV relativeFrom="margin">
              <wp:posOffset>6453505</wp:posOffset>
            </wp:positionV>
            <wp:extent cx="1548765" cy="1562735"/>
            <wp:effectExtent l="0" t="0" r="0" b="0"/>
            <wp:wrapSquare wrapText="bothSides"/>
            <wp:docPr id="5" name="Picture 5" descr="Party Rental Depot Calgary | Selfie Booth with &quot;Celebration Confetti&quot; Backdrop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ty Rental Depot Calgary | Selfie Booth with &quot;Celebration Confetti&quot; Backdrop: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1DA" w:rsidRPr="001E170F">
        <w:rPr>
          <w:rFonts w:ascii="Trebuchet MS" w:hAnsi="Trebuchet MS"/>
        </w:rPr>
        <w:t>Tablet to take selfies for those without a phone</w:t>
      </w:r>
    </w:p>
    <w:p w:rsidR="00E42497" w:rsidRDefault="00A74BC2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="006B12E6">
        <w:rPr>
          <w:rFonts w:ascii="Trebuchet MS" w:hAnsi="Trebuchet MS"/>
          <w:noProof/>
          <w:lang w:eastAsia="en-GB"/>
        </w:rPr>
        <w:t xml:space="preserve">   </w:t>
      </w:r>
      <w:r w:rsidR="00E42497">
        <w:rPr>
          <w:rFonts w:ascii="Trebuchet MS" w:hAnsi="Trebuchet MS"/>
        </w:rPr>
        <w:br w:type="page"/>
      </w:r>
    </w:p>
    <w:p w:rsidR="00AF5606" w:rsidRPr="001E170F" w:rsidRDefault="00AF5606" w:rsidP="00AF5606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lastRenderedPageBreak/>
        <w:t>TABLET QUICK FIRE SURVEY</w:t>
      </w:r>
      <w:r w:rsidR="00265EE1">
        <w:rPr>
          <w:rFonts w:ascii="Trebuchet MS" w:hAnsi="Trebuchet MS"/>
        </w:rPr>
        <w:t xml:space="preserve"> (IDEAL: 1 PAIR PER VENUE)</w:t>
      </w:r>
    </w:p>
    <w:p w:rsidR="00D141DA" w:rsidRPr="001E170F" w:rsidRDefault="00887FFE" w:rsidP="00D141DA">
      <w:pPr>
        <w:pStyle w:val="ListParagraph"/>
        <w:numPr>
          <w:ilvl w:val="0"/>
          <w:numId w:val="4"/>
        </w:numPr>
        <w:spacing w:after="120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 xml:space="preserve">Two wall mounts OR tablet kiosks per booth customised with </w:t>
      </w:r>
      <w:r w:rsidRPr="001E170F">
        <w:rPr>
          <w:rFonts w:ascii="Trebuchet MS" w:hAnsi="Trebuchet MS"/>
          <w:i/>
        </w:rPr>
        <w:t xml:space="preserve">Back to Ours </w:t>
      </w:r>
      <w:r w:rsidR="00A012C0" w:rsidRPr="001E170F">
        <w:rPr>
          <w:rFonts w:ascii="Trebuchet MS" w:hAnsi="Trebuchet MS"/>
        </w:rPr>
        <w:t>docking/graphic panels</w:t>
      </w:r>
      <w:r w:rsidR="00265EE1">
        <w:rPr>
          <w:rFonts w:ascii="Trebuchet MS" w:hAnsi="Trebuchet MS"/>
        </w:rPr>
        <w:t xml:space="preserve"> </w:t>
      </w:r>
    </w:p>
    <w:p w:rsidR="00D141DA" w:rsidRDefault="00A012C0" w:rsidP="00A012C0">
      <w:pPr>
        <w:pStyle w:val="ListParagraph"/>
        <w:numPr>
          <w:ilvl w:val="0"/>
          <w:numId w:val="4"/>
        </w:numPr>
        <w:spacing w:after="120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  <w:i/>
        </w:rPr>
        <w:t xml:space="preserve">Back to Ours </w:t>
      </w:r>
      <w:r w:rsidRPr="001E170F">
        <w:rPr>
          <w:rFonts w:ascii="Trebuchet MS" w:hAnsi="Trebuchet MS"/>
        </w:rPr>
        <w:t>branded short survey</w:t>
      </w:r>
    </w:p>
    <w:p w:rsidR="00A74BC2" w:rsidRPr="00A74BC2" w:rsidRDefault="00A74BC2" w:rsidP="00A74BC2">
      <w:pPr>
        <w:spacing w:after="120"/>
        <w:ind w:left="357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1236386" cy="2020186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99" cy="203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</w:t>
      </w:r>
      <w:r w:rsidR="00181445">
        <w:rPr>
          <w:rFonts w:ascii="Trebuchet MS" w:hAnsi="Trebuchet MS"/>
          <w:noProof/>
          <w:lang w:eastAsia="en-GB"/>
        </w:rPr>
        <w:drawing>
          <wp:inline distT="0" distB="0" distL="0" distR="0">
            <wp:extent cx="1988229" cy="19882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72" cy="20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445">
        <w:rPr>
          <w:rFonts w:ascii="Trebuchet MS" w:hAnsi="Trebuchet MS"/>
        </w:rPr>
        <w:t xml:space="preserve">  </w:t>
      </w:r>
      <w:r w:rsidR="00181445">
        <w:rPr>
          <w:rFonts w:ascii="Trebuchet MS" w:hAnsi="Trebuchet MS"/>
          <w:noProof/>
          <w:lang w:eastAsia="en-GB"/>
        </w:rPr>
        <w:drawing>
          <wp:inline distT="0" distB="0" distL="0" distR="0">
            <wp:extent cx="1988170" cy="19881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92" cy="19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445">
        <w:rPr>
          <w:rFonts w:ascii="Trebuchet MS" w:hAnsi="Trebuchet MS"/>
        </w:rPr>
        <w:br/>
      </w:r>
    </w:p>
    <w:p w:rsidR="00AF5606" w:rsidRPr="001E170F" w:rsidRDefault="00AF5606" w:rsidP="00AF5606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>CHAT WITH NAN</w:t>
      </w:r>
      <w:r w:rsidR="00265EE1">
        <w:rPr>
          <w:rFonts w:ascii="Trebuchet MS" w:hAnsi="Trebuchet MS"/>
        </w:rPr>
        <w:t xml:space="preserve"> (IDEAL: 1 PER AREA @ SLECTED SHOWS)</w:t>
      </w:r>
    </w:p>
    <w:p w:rsidR="00A012C0" w:rsidRPr="001E170F" w:rsidRDefault="00A012C0" w:rsidP="00A012C0">
      <w:pPr>
        <w:pStyle w:val="ListParagraph"/>
        <w:numPr>
          <w:ilvl w:val="0"/>
          <w:numId w:val="8"/>
        </w:numPr>
        <w:spacing w:after="120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>Comfy sectioned off area, decorated to look like Nan’s living room</w:t>
      </w:r>
    </w:p>
    <w:p w:rsidR="00A012C0" w:rsidRPr="001E170F" w:rsidRDefault="00A012C0" w:rsidP="00A012C0">
      <w:pPr>
        <w:pStyle w:val="ListParagraph"/>
        <w:numPr>
          <w:ilvl w:val="0"/>
          <w:numId w:val="8"/>
        </w:numPr>
        <w:spacing w:after="120"/>
        <w:contextualSpacing w:val="0"/>
        <w:rPr>
          <w:rFonts w:ascii="Trebuchet MS" w:hAnsi="Trebuchet MS"/>
        </w:rPr>
      </w:pPr>
      <w:r w:rsidRPr="001E170F">
        <w:rPr>
          <w:rFonts w:ascii="Trebuchet MS" w:hAnsi="Trebuchet MS"/>
        </w:rPr>
        <w:t>Armchairs, old lady lamp, coffee table, tea</w:t>
      </w:r>
    </w:p>
    <w:p w:rsidR="00A012C0" w:rsidRDefault="00265EE1" w:rsidP="00A012C0">
      <w:pPr>
        <w:pStyle w:val="ListParagraph"/>
        <w:numPr>
          <w:ilvl w:val="0"/>
          <w:numId w:val="8"/>
        </w:numPr>
        <w:spacing w:after="120"/>
        <w:contextualSpacing w:val="0"/>
        <w:rPr>
          <w:rFonts w:ascii="Trebuchet MS" w:hAnsi="Trebuchet MS"/>
        </w:rPr>
      </w:pPr>
      <w:r>
        <w:rPr>
          <w:rFonts w:ascii="Trebuchet MS" w:hAnsi="Trebuchet MS"/>
        </w:rPr>
        <w:t>Dictaphone to</w:t>
      </w:r>
      <w:r w:rsidR="00A012C0" w:rsidRPr="001E170F">
        <w:rPr>
          <w:rFonts w:ascii="Trebuchet MS" w:hAnsi="Trebuchet MS"/>
        </w:rPr>
        <w:t xml:space="preserve"> record discussion</w:t>
      </w:r>
    </w:p>
    <w:p w:rsidR="00265EE1" w:rsidRPr="001E170F" w:rsidRDefault="00265EE1" w:rsidP="00A012C0">
      <w:pPr>
        <w:pStyle w:val="ListParagraph"/>
        <w:numPr>
          <w:ilvl w:val="0"/>
          <w:numId w:val="8"/>
        </w:numPr>
        <w:spacing w:after="120"/>
        <w:contextualSpacing w:val="0"/>
        <w:rPr>
          <w:rFonts w:ascii="Trebuchet MS" w:hAnsi="Trebuchet MS"/>
        </w:rPr>
      </w:pPr>
      <w:r>
        <w:rPr>
          <w:rFonts w:ascii="Trebuchet MS" w:hAnsi="Trebuchet MS"/>
        </w:rPr>
        <w:t>Build in some still shots of ‘Chat with Nan’</w:t>
      </w:r>
    </w:p>
    <w:p w:rsidR="00A012C0" w:rsidRPr="001E170F" w:rsidRDefault="0018144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1366801" cy="1541721"/>
            <wp:effectExtent l="0" t="0" r="508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88" cy="15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</w:t>
      </w: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1558669" cy="1541721"/>
            <wp:effectExtent l="0" t="0" r="381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38" cy="15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</w:t>
      </w: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1215284" cy="1520456"/>
            <wp:effectExtent l="0" t="0" r="444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80" cy="15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</w:t>
      </w: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1568573" cy="14986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27" cy="15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45" w:rsidRDefault="0018144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1414130" cy="1883239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89" cy="18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</w:t>
      </w: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1676503" cy="1765004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62" cy="177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</w:t>
      </w:r>
      <w:bookmarkStart w:id="0" w:name="_GoBack"/>
      <w:bookmarkEnd w:id="0"/>
    </w:p>
    <w:sectPr w:rsidR="00181445" w:rsidSect="00265EE1">
      <w:headerReference w:type="default" r:id="rId26"/>
      <w:pgSz w:w="11906" w:h="16838"/>
      <w:pgMar w:top="1440" w:right="1133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233" w:rsidRDefault="00406233" w:rsidP="00A74BC2">
      <w:pPr>
        <w:spacing w:after="0" w:line="240" w:lineRule="auto"/>
      </w:pPr>
      <w:r>
        <w:separator/>
      </w:r>
    </w:p>
  </w:endnote>
  <w:endnote w:type="continuationSeparator" w:id="0">
    <w:p w:rsidR="00406233" w:rsidRDefault="00406233" w:rsidP="00A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233" w:rsidRDefault="00406233" w:rsidP="00A74BC2">
      <w:pPr>
        <w:spacing w:after="0" w:line="240" w:lineRule="auto"/>
      </w:pPr>
      <w:r>
        <w:separator/>
      </w:r>
    </w:p>
  </w:footnote>
  <w:footnote w:type="continuationSeparator" w:id="0">
    <w:p w:rsidR="00406233" w:rsidRDefault="00406233" w:rsidP="00A74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BC2" w:rsidRDefault="00A74BC2">
    <w:pPr>
      <w:pStyle w:val="Header"/>
    </w:pPr>
    <w:r>
      <w:rPr>
        <w:noProof/>
        <w:lang w:eastAsia="en-GB"/>
      </w:rPr>
      <w:drawing>
        <wp:inline distT="0" distB="0" distL="0" distR="0" wp14:anchorId="52900DFB" wp14:editId="7B753C9B">
          <wp:extent cx="1329070" cy="760868"/>
          <wp:effectExtent l="0" t="0" r="4445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737" cy="7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4BC2" w:rsidRDefault="00A74B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1E5"/>
    <w:multiLevelType w:val="hybridMultilevel"/>
    <w:tmpl w:val="54BC31C6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5A11D8F"/>
    <w:multiLevelType w:val="hybridMultilevel"/>
    <w:tmpl w:val="5FC0C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E6687"/>
    <w:multiLevelType w:val="hybridMultilevel"/>
    <w:tmpl w:val="31C8292C"/>
    <w:lvl w:ilvl="0" w:tplc="EBCE00E0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EBCE00E0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28CB35ED"/>
    <w:multiLevelType w:val="hybridMultilevel"/>
    <w:tmpl w:val="E4427E96"/>
    <w:lvl w:ilvl="0" w:tplc="EBCE00E0">
      <w:start w:val="1"/>
      <w:numFmt w:val="bullet"/>
      <w:lvlText w:val="-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29404101"/>
    <w:multiLevelType w:val="hybridMultilevel"/>
    <w:tmpl w:val="DC02F3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FB18D8"/>
    <w:multiLevelType w:val="hybridMultilevel"/>
    <w:tmpl w:val="8014E9EE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442D3576"/>
    <w:multiLevelType w:val="hybridMultilevel"/>
    <w:tmpl w:val="36F23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11E1A"/>
    <w:multiLevelType w:val="hybridMultilevel"/>
    <w:tmpl w:val="E6748B74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5BE52E17"/>
    <w:multiLevelType w:val="hybridMultilevel"/>
    <w:tmpl w:val="DD4E99C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EBCE00E0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06"/>
    <w:rsid w:val="00181445"/>
    <w:rsid w:val="001E170F"/>
    <w:rsid w:val="00265EE1"/>
    <w:rsid w:val="00333D8E"/>
    <w:rsid w:val="00406233"/>
    <w:rsid w:val="004B2A9C"/>
    <w:rsid w:val="0061381D"/>
    <w:rsid w:val="006B12E6"/>
    <w:rsid w:val="006F78E1"/>
    <w:rsid w:val="007A7C83"/>
    <w:rsid w:val="00887FFE"/>
    <w:rsid w:val="00A012C0"/>
    <w:rsid w:val="00A74BC2"/>
    <w:rsid w:val="00AF5606"/>
    <w:rsid w:val="00BE6183"/>
    <w:rsid w:val="00BF17DA"/>
    <w:rsid w:val="00D141DA"/>
    <w:rsid w:val="00D27707"/>
    <w:rsid w:val="00DD7A96"/>
    <w:rsid w:val="00DF0FA7"/>
    <w:rsid w:val="00E27F82"/>
    <w:rsid w:val="00E36536"/>
    <w:rsid w:val="00E42497"/>
    <w:rsid w:val="00F2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3646E"/>
  <w15:chartTrackingRefBased/>
  <w15:docId w15:val="{AAB4FEB4-A43F-4695-A2CC-B695530D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56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4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BC2"/>
  </w:style>
  <w:style w:type="paragraph" w:styleId="Footer">
    <w:name w:val="footer"/>
    <w:basedOn w:val="Normal"/>
    <w:link w:val="FooterChar"/>
    <w:uiPriority w:val="99"/>
    <w:unhideWhenUsed/>
    <w:rsid w:val="00A74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477B30-D87E-409B-B7CE-9A5BC688EC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25E11A-6D97-48D4-A74D-E26CA9DC7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11DBD0-159C-4AB0-88E1-048836073C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Elinor Unwin</dc:creator>
  <cp:keywords/>
  <dc:description/>
  <cp:lastModifiedBy>Elinor Unwin</cp:lastModifiedBy>
  <cp:revision>2</cp:revision>
  <dcterms:created xsi:type="dcterms:W3CDTF">2016-12-05T16:19:00Z</dcterms:created>
  <dcterms:modified xsi:type="dcterms:W3CDTF">2016-12-05T16:19:00Z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