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523C42D5" w:rsidR="0008290E" w:rsidRPr="0044429E" w:rsidRDefault="00714EB4" w:rsidP="00B05DB9">
            <w:pPr>
              <w:spacing w:before="60" w:after="60"/>
              <w:rPr>
                <w:sz w:val="22"/>
                <w:szCs w:val="22"/>
              </w:rPr>
            </w:pPr>
            <w:r>
              <w:rPr>
                <w:sz w:val="22"/>
                <w:szCs w:val="22"/>
              </w:rPr>
              <w:t>Single Story Theatre Company</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544684C4" w:rsidR="00792B2E" w:rsidRPr="0044429E" w:rsidRDefault="00714EB4" w:rsidP="00B05DB9">
            <w:pPr>
              <w:spacing w:before="60" w:after="60"/>
              <w:rPr>
                <w:sz w:val="22"/>
                <w:szCs w:val="22"/>
              </w:rPr>
            </w:pPr>
            <w:r>
              <w:rPr>
                <w:sz w:val="22"/>
                <w:szCs w:val="22"/>
              </w:rPr>
              <w:t>Delicate Flowers</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74E5C20E" w:rsidR="0008290E" w:rsidRPr="0044429E" w:rsidRDefault="00714EB4" w:rsidP="00B05DB9">
            <w:pPr>
              <w:spacing w:before="60" w:after="60"/>
              <w:rPr>
                <w:sz w:val="22"/>
                <w:szCs w:val="22"/>
              </w:rPr>
            </w:pPr>
            <w:r>
              <w:rPr>
                <w:sz w:val="22"/>
                <w:szCs w:val="22"/>
              </w:rPr>
              <w:t>Mark Rees</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6690BEFA" w:rsidR="008D440B" w:rsidRPr="0044429E" w:rsidRDefault="00714EB4" w:rsidP="00B05DB9">
            <w:pPr>
              <w:spacing w:before="60" w:after="60"/>
              <w:rPr>
                <w:sz w:val="22"/>
                <w:szCs w:val="22"/>
              </w:rPr>
            </w:pPr>
            <w:r>
              <w:rPr>
                <w:sz w:val="22"/>
                <w:szCs w:val="22"/>
              </w:rPr>
              <w:t>05/04/17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714EB4">
        <w:tc>
          <w:tcPr>
            <w:tcW w:w="5140" w:type="dxa"/>
          </w:tcPr>
          <w:p w14:paraId="5BAFD032" w14:textId="77777777" w:rsidR="00036627" w:rsidRPr="00E16664" w:rsidRDefault="00036627" w:rsidP="00714EB4">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714EB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714EB4">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714EB4">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714EB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8158B9">
              <w:rPr>
                <w:rFonts w:eastAsia="Trebuchet MS" w:cs="Trebuchet MS"/>
                <w:sz w:val="22"/>
                <w:szCs w:val="22"/>
              </w:rPr>
            </w:r>
            <w:r w:rsidR="008158B9">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714EB4">
            <w:pPr>
              <w:spacing w:before="20" w:after="20"/>
              <w:jc w:val="center"/>
              <w:rPr>
                <w:rFonts w:eastAsia="Trebuchet MS" w:cs="Trebuchet MS"/>
                <w:sz w:val="28"/>
                <w:szCs w:val="28"/>
              </w:rPr>
            </w:pPr>
          </w:p>
        </w:tc>
      </w:tr>
      <w:tr w:rsidR="00036627" w14:paraId="0E0A888A" w14:textId="77777777" w:rsidTr="00714EB4">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714EB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8158B9">
              <w:rPr>
                <w:rFonts w:eastAsia="Trebuchet MS" w:cs="Trebuchet MS"/>
                <w:sz w:val="22"/>
                <w:szCs w:val="22"/>
              </w:rPr>
            </w:r>
            <w:r w:rsidR="008158B9">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714EB4">
            <w:pPr>
              <w:spacing w:before="20" w:after="20"/>
              <w:jc w:val="center"/>
              <w:rPr>
                <w:rFonts w:eastAsia="Trebuchet MS" w:cs="Trebuchet MS"/>
                <w:sz w:val="28"/>
                <w:szCs w:val="28"/>
              </w:rPr>
            </w:pPr>
          </w:p>
        </w:tc>
      </w:tr>
      <w:tr w:rsidR="00036627" w14:paraId="7B594462" w14:textId="77777777" w:rsidTr="00714EB4">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714EB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8158B9">
              <w:rPr>
                <w:rFonts w:eastAsia="Trebuchet MS" w:cs="Trebuchet MS"/>
                <w:sz w:val="22"/>
                <w:szCs w:val="22"/>
              </w:rPr>
            </w:r>
            <w:r w:rsidR="008158B9">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714EB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158B9">
              <w:rPr>
                <w:rFonts w:eastAsia="Trebuchet MS" w:cs="Trebuchet MS"/>
                <w:sz w:val="22"/>
                <w:szCs w:val="22"/>
              </w:rPr>
            </w:r>
            <w:r w:rsidR="008158B9">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714EB4">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714EB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8158B9">
              <w:rPr>
                <w:rFonts w:eastAsia="Trebuchet MS" w:cs="Trebuchet MS"/>
                <w:sz w:val="22"/>
                <w:szCs w:val="22"/>
              </w:rPr>
            </w:r>
            <w:r w:rsidR="008158B9">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714EB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158B9">
              <w:rPr>
                <w:rFonts w:eastAsia="Trebuchet MS" w:cs="Trebuchet MS"/>
                <w:sz w:val="22"/>
                <w:szCs w:val="22"/>
              </w:rPr>
            </w:r>
            <w:r w:rsidR="008158B9">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714EB4">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714EB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8158B9">
              <w:rPr>
                <w:rFonts w:eastAsia="Trebuchet MS" w:cs="Trebuchet MS"/>
                <w:sz w:val="22"/>
                <w:szCs w:val="22"/>
              </w:rPr>
            </w:r>
            <w:r w:rsidR="008158B9">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714EB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158B9">
              <w:rPr>
                <w:rFonts w:eastAsia="Trebuchet MS" w:cs="Trebuchet MS"/>
                <w:sz w:val="22"/>
                <w:szCs w:val="22"/>
              </w:rPr>
            </w:r>
            <w:r w:rsidR="008158B9">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714EB4">
        <w:tc>
          <w:tcPr>
            <w:tcW w:w="6209" w:type="dxa"/>
            <w:shd w:val="clear" w:color="auto" w:fill="000000" w:themeFill="text1"/>
          </w:tcPr>
          <w:p w14:paraId="4645E2E5" w14:textId="77777777" w:rsidR="00495999" w:rsidRPr="00422446" w:rsidRDefault="00495999" w:rsidP="00714EB4">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714EB4">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714EB4">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714EB4">
        <w:tc>
          <w:tcPr>
            <w:tcW w:w="10036" w:type="dxa"/>
            <w:gridSpan w:val="3"/>
            <w:shd w:val="clear" w:color="auto" w:fill="C00000"/>
          </w:tcPr>
          <w:p w14:paraId="1CB2E072" w14:textId="77777777" w:rsidR="00495999" w:rsidRDefault="00495999" w:rsidP="00714EB4">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714EB4">
        <w:trPr>
          <w:trHeight w:val="70"/>
        </w:trPr>
        <w:tc>
          <w:tcPr>
            <w:tcW w:w="10036" w:type="dxa"/>
            <w:gridSpan w:val="3"/>
            <w:shd w:val="clear" w:color="auto" w:fill="BFBFBF" w:themeFill="background1" w:themeFillShade="BF"/>
          </w:tcPr>
          <w:p w14:paraId="18B6422D" w14:textId="77777777" w:rsidR="00495999" w:rsidRPr="00644E2D" w:rsidRDefault="00495999" w:rsidP="00714EB4">
            <w:pPr>
              <w:spacing w:before="60" w:after="60"/>
              <w:rPr>
                <w:b/>
                <w:sz w:val="22"/>
                <w:szCs w:val="22"/>
              </w:rPr>
            </w:pPr>
            <w:r>
              <w:rPr>
                <w:b/>
                <w:sz w:val="22"/>
                <w:szCs w:val="22"/>
              </w:rPr>
              <w:t>COMMISSIONS</w:t>
            </w:r>
          </w:p>
        </w:tc>
      </w:tr>
      <w:tr w:rsidR="00495999" w:rsidRPr="00422446" w14:paraId="48AAC94B" w14:textId="77777777" w:rsidTr="00714EB4">
        <w:trPr>
          <w:trHeight w:val="70"/>
        </w:trPr>
        <w:tc>
          <w:tcPr>
            <w:tcW w:w="6209" w:type="dxa"/>
          </w:tcPr>
          <w:p w14:paraId="0826CBB5" w14:textId="77777777" w:rsidR="00495999" w:rsidRDefault="00495999" w:rsidP="00714EB4">
            <w:pPr>
              <w:spacing w:before="60" w:after="60"/>
              <w:rPr>
                <w:sz w:val="22"/>
                <w:szCs w:val="22"/>
              </w:rPr>
            </w:pPr>
            <w:r>
              <w:rPr>
                <w:sz w:val="22"/>
                <w:szCs w:val="22"/>
              </w:rPr>
              <w:t>No. of commissions</w:t>
            </w:r>
          </w:p>
        </w:tc>
        <w:tc>
          <w:tcPr>
            <w:tcW w:w="1984" w:type="dxa"/>
          </w:tcPr>
          <w:p w14:paraId="5361917B" w14:textId="3682FCC2" w:rsidR="00495999" w:rsidRPr="00422446" w:rsidRDefault="00714EB4" w:rsidP="00714EB4">
            <w:pPr>
              <w:spacing w:before="60" w:after="60"/>
              <w:jc w:val="center"/>
              <w:rPr>
                <w:sz w:val="22"/>
                <w:szCs w:val="22"/>
              </w:rPr>
            </w:pPr>
            <w:r>
              <w:rPr>
                <w:sz w:val="22"/>
                <w:szCs w:val="22"/>
              </w:rPr>
              <w:t>1</w:t>
            </w:r>
          </w:p>
        </w:tc>
        <w:tc>
          <w:tcPr>
            <w:tcW w:w="1843" w:type="dxa"/>
          </w:tcPr>
          <w:p w14:paraId="6116F466" w14:textId="016249E7" w:rsidR="00495999" w:rsidRPr="00422446" w:rsidRDefault="00714EB4" w:rsidP="00714EB4">
            <w:pPr>
              <w:spacing w:before="60" w:after="60"/>
              <w:jc w:val="center"/>
              <w:rPr>
                <w:sz w:val="22"/>
                <w:szCs w:val="22"/>
              </w:rPr>
            </w:pPr>
            <w:r>
              <w:rPr>
                <w:sz w:val="22"/>
                <w:szCs w:val="22"/>
              </w:rPr>
              <w:t>1</w:t>
            </w:r>
          </w:p>
        </w:tc>
      </w:tr>
      <w:tr w:rsidR="00495999" w:rsidRPr="00422446" w14:paraId="257FABD9" w14:textId="77777777" w:rsidTr="00714EB4">
        <w:trPr>
          <w:trHeight w:val="70"/>
        </w:trPr>
        <w:tc>
          <w:tcPr>
            <w:tcW w:w="6209" w:type="dxa"/>
          </w:tcPr>
          <w:p w14:paraId="6EF4A003" w14:textId="77777777" w:rsidR="00495999" w:rsidRDefault="00495999" w:rsidP="00714EB4">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714EB4">
            <w:pPr>
              <w:spacing w:before="60" w:after="60"/>
              <w:jc w:val="center"/>
              <w:rPr>
                <w:sz w:val="22"/>
                <w:szCs w:val="22"/>
              </w:rPr>
            </w:pPr>
          </w:p>
        </w:tc>
        <w:tc>
          <w:tcPr>
            <w:tcW w:w="1843" w:type="dxa"/>
          </w:tcPr>
          <w:p w14:paraId="04C8C6CF" w14:textId="77777777" w:rsidR="00495999" w:rsidRPr="00422446" w:rsidRDefault="00495999" w:rsidP="00714EB4">
            <w:pPr>
              <w:spacing w:before="60" w:after="60"/>
              <w:jc w:val="center"/>
              <w:rPr>
                <w:sz w:val="22"/>
                <w:szCs w:val="22"/>
              </w:rPr>
            </w:pPr>
          </w:p>
        </w:tc>
      </w:tr>
      <w:tr w:rsidR="00495999" w:rsidRPr="00422446" w14:paraId="7A29AE29" w14:textId="77777777" w:rsidTr="00714EB4">
        <w:trPr>
          <w:trHeight w:val="70"/>
        </w:trPr>
        <w:tc>
          <w:tcPr>
            <w:tcW w:w="10036" w:type="dxa"/>
            <w:gridSpan w:val="3"/>
            <w:shd w:val="clear" w:color="auto" w:fill="BFBFBF" w:themeFill="background1" w:themeFillShade="BF"/>
          </w:tcPr>
          <w:p w14:paraId="2DF06399" w14:textId="77777777" w:rsidR="00495999" w:rsidRPr="00422446" w:rsidRDefault="00495999" w:rsidP="00714EB4">
            <w:pPr>
              <w:spacing w:before="60" w:after="60"/>
              <w:rPr>
                <w:sz w:val="22"/>
                <w:szCs w:val="22"/>
              </w:rPr>
            </w:pPr>
            <w:r>
              <w:rPr>
                <w:b/>
                <w:sz w:val="22"/>
                <w:szCs w:val="22"/>
              </w:rPr>
              <w:t>PRODUCTIONS AND PERFORMANCES</w:t>
            </w:r>
          </w:p>
        </w:tc>
      </w:tr>
      <w:tr w:rsidR="00495999" w:rsidRPr="00422446" w14:paraId="1B7613B1" w14:textId="77777777" w:rsidTr="00714EB4">
        <w:trPr>
          <w:trHeight w:val="70"/>
        </w:trPr>
        <w:tc>
          <w:tcPr>
            <w:tcW w:w="6209" w:type="dxa"/>
          </w:tcPr>
          <w:p w14:paraId="2C0B42F9" w14:textId="77777777" w:rsidR="00495999" w:rsidRPr="216FA100" w:rsidRDefault="00495999" w:rsidP="00714EB4">
            <w:pPr>
              <w:spacing w:before="60" w:after="60"/>
              <w:rPr>
                <w:sz w:val="22"/>
                <w:szCs w:val="22"/>
              </w:rPr>
            </w:pPr>
            <w:r>
              <w:rPr>
                <w:sz w:val="22"/>
                <w:szCs w:val="22"/>
              </w:rPr>
              <w:t>No. of productions or co-productions</w:t>
            </w:r>
          </w:p>
        </w:tc>
        <w:tc>
          <w:tcPr>
            <w:tcW w:w="1984" w:type="dxa"/>
          </w:tcPr>
          <w:p w14:paraId="47150979" w14:textId="5E2B9C79" w:rsidR="00495999" w:rsidRPr="00422446" w:rsidRDefault="00714EB4" w:rsidP="00714EB4">
            <w:pPr>
              <w:spacing w:before="60" w:after="60"/>
              <w:jc w:val="center"/>
              <w:rPr>
                <w:sz w:val="22"/>
                <w:szCs w:val="22"/>
              </w:rPr>
            </w:pPr>
            <w:r>
              <w:rPr>
                <w:sz w:val="22"/>
                <w:szCs w:val="22"/>
              </w:rPr>
              <w:t>1</w:t>
            </w:r>
          </w:p>
        </w:tc>
        <w:tc>
          <w:tcPr>
            <w:tcW w:w="1843" w:type="dxa"/>
          </w:tcPr>
          <w:p w14:paraId="0D193795" w14:textId="191B48F6" w:rsidR="00495999" w:rsidRPr="00422446" w:rsidRDefault="00714EB4" w:rsidP="00714EB4">
            <w:pPr>
              <w:spacing w:before="60" w:after="60"/>
              <w:jc w:val="center"/>
              <w:rPr>
                <w:sz w:val="22"/>
                <w:szCs w:val="22"/>
              </w:rPr>
            </w:pPr>
            <w:r>
              <w:rPr>
                <w:sz w:val="22"/>
                <w:szCs w:val="22"/>
              </w:rPr>
              <w:t>1</w:t>
            </w:r>
          </w:p>
        </w:tc>
      </w:tr>
      <w:tr w:rsidR="00495999" w:rsidRPr="00422446" w14:paraId="16D89C60" w14:textId="77777777" w:rsidTr="00714EB4">
        <w:trPr>
          <w:trHeight w:val="70"/>
        </w:trPr>
        <w:tc>
          <w:tcPr>
            <w:tcW w:w="6209" w:type="dxa"/>
          </w:tcPr>
          <w:p w14:paraId="1BDE287F" w14:textId="77777777" w:rsidR="00495999" w:rsidRPr="00422446" w:rsidRDefault="00495999" w:rsidP="00714EB4">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6B75E0D1" w:rsidR="00495999" w:rsidRPr="00422446" w:rsidRDefault="00714EB4" w:rsidP="00714EB4">
            <w:pPr>
              <w:spacing w:before="60" w:after="60"/>
              <w:jc w:val="center"/>
              <w:rPr>
                <w:sz w:val="22"/>
                <w:szCs w:val="22"/>
              </w:rPr>
            </w:pPr>
            <w:r>
              <w:rPr>
                <w:sz w:val="22"/>
                <w:szCs w:val="22"/>
              </w:rPr>
              <w:t>17</w:t>
            </w:r>
          </w:p>
        </w:tc>
        <w:tc>
          <w:tcPr>
            <w:tcW w:w="1843" w:type="dxa"/>
          </w:tcPr>
          <w:p w14:paraId="6B3CCEDB" w14:textId="2DDCCDA2" w:rsidR="00495999" w:rsidRPr="00422446" w:rsidRDefault="00714EB4" w:rsidP="00714EB4">
            <w:pPr>
              <w:spacing w:before="60" w:after="60"/>
              <w:jc w:val="center"/>
              <w:rPr>
                <w:sz w:val="22"/>
                <w:szCs w:val="22"/>
              </w:rPr>
            </w:pPr>
            <w:r>
              <w:rPr>
                <w:sz w:val="22"/>
                <w:szCs w:val="22"/>
              </w:rPr>
              <w:t>17</w:t>
            </w:r>
          </w:p>
        </w:tc>
      </w:tr>
      <w:tr w:rsidR="00495999" w:rsidRPr="00422446" w14:paraId="28612A04" w14:textId="77777777" w:rsidTr="00714EB4">
        <w:trPr>
          <w:trHeight w:val="70"/>
        </w:trPr>
        <w:tc>
          <w:tcPr>
            <w:tcW w:w="6209" w:type="dxa"/>
          </w:tcPr>
          <w:p w14:paraId="0EF3C93F" w14:textId="77777777" w:rsidR="00495999" w:rsidRDefault="00495999" w:rsidP="00714EB4">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714EB4">
            <w:pPr>
              <w:spacing w:before="60" w:after="60"/>
              <w:jc w:val="center"/>
              <w:rPr>
                <w:sz w:val="22"/>
                <w:szCs w:val="22"/>
              </w:rPr>
            </w:pPr>
          </w:p>
        </w:tc>
        <w:tc>
          <w:tcPr>
            <w:tcW w:w="1843" w:type="dxa"/>
          </w:tcPr>
          <w:p w14:paraId="6E28A57A" w14:textId="77777777" w:rsidR="00495999" w:rsidRPr="00422446" w:rsidRDefault="00495999" w:rsidP="00714EB4">
            <w:pPr>
              <w:spacing w:before="60" w:after="60"/>
              <w:jc w:val="center"/>
              <w:rPr>
                <w:sz w:val="22"/>
                <w:szCs w:val="22"/>
              </w:rPr>
            </w:pPr>
          </w:p>
        </w:tc>
      </w:tr>
      <w:tr w:rsidR="00495999" w:rsidRPr="00422446" w14:paraId="5D8B09B6" w14:textId="77777777" w:rsidTr="00714EB4">
        <w:trPr>
          <w:trHeight w:val="70"/>
        </w:trPr>
        <w:tc>
          <w:tcPr>
            <w:tcW w:w="6209" w:type="dxa"/>
          </w:tcPr>
          <w:p w14:paraId="32959620" w14:textId="77777777" w:rsidR="00495999" w:rsidRPr="216FA100" w:rsidRDefault="00495999" w:rsidP="00714EB4">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714EB4">
            <w:pPr>
              <w:spacing w:before="60" w:after="60"/>
              <w:jc w:val="center"/>
              <w:rPr>
                <w:sz w:val="22"/>
                <w:szCs w:val="22"/>
              </w:rPr>
            </w:pPr>
          </w:p>
        </w:tc>
        <w:tc>
          <w:tcPr>
            <w:tcW w:w="1843" w:type="dxa"/>
          </w:tcPr>
          <w:p w14:paraId="1BC1313F" w14:textId="77777777" w:rsidR="00495999" w:rsidRPr="00422446" w:rsidRDefault="00495999" w:rsidP="00714EB4">
            <w:pPr>
              <w:spacing w:before="60" w:after="60"/>
              <w:jc w:val="center"/>
              <w:rPr>
                <w:sz w:val="22"/>
                <w:szCs w:val="22"/>
              </w:rPr>
            </w:pPr>
          </w:p>
        </w:tc>
      </w:tr>
      <w:tr w:rsidR="00495999" w:rsidRPr="00422446" w14:paraId="6231318C" w14:textId="77777777" w:rsidTr="00714EB4">
        <w:trPr>
          <w:trHeight w:val="70"/>
        </w:trPr>
        <w:tc>
          <w:tcPr>
            <w:tcW w:w="6209" w:type="dxa"/>
          </w:tcPr>
          <w:p w14:paraId="3A00846D" w14:textId="77777777" w:rsidR="00495999" w:rsidRPr="216FA100" w:rsidRDefault="00495999" w:rsidP="00714EB4">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714EB4">
            <w:pPr>
              <w:spacing w:before="60" w:after="60"/>
              <w:jc w:val="center"/>
              <w:rPr>
                <w:sz w:val="22"/>
                <w:szCs w:val="22"/>
              </w:rPr>
            </w:pPr>
          </w:p>
        </w:tc>
        <w:tc>
          <w:tcPr>
            <w:tcW w:w="1843" w:type="dxa"/>
          </w:tcPr>
          <w:p w14:paraId="31FD6C51" w14:textId="77777777" w:rsidR="00495999" w:rsidRPr="00422446" w:rsidRDefault="00495999" w:rsidP="00714EB4">
            <w:pPr>
              <w:spacing w:before="60" w:after="60"/>
              <w:jc w:val="center"/>
              <w:rPr>
                <w:sz w:val="22"/>
                <w:szCs w:val="22"/>
              </w:rPr>
            </w:pPr>
          </w:p>
        </w:tc>
      </w:tr>
      <w:tr w:rsidR="00495999" w:rsidRPr="00422446" w14:paraId="1857C449" w14:textId="77777777" w:rsidTr="00714EB4">
        <w:trPr>
          <w:trHeight w:val="70"/>
        </w:trPr>
        <w:tc>
          <w:tcPr>
            <w:tcW w:w="6209" w:type="dxa"/>
          </w:tcPr>
          <w:p w14:paraId="1446A4B3" w14:textId="77777777" w:rsidR="00495999" w:rsidRDefault="00495999" w:rsidP="00714EB4">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714EB4">
            <w:pPr>
              <w:spacing w:before="60" w:after="60"/>
              <w:jc w:val="center"/>
              <w:rPr>
                <w:sz w:val="22"/>
                <w:szCs w:val="22"/>
              </w:rPr>
            </w:pPr>
          </w:p>
        </w:tc>
        <w:tc>
          <w:tcPr>
            <w:tcW w:w="1843" w:type="dxa"/>
          </w:tcPr>
          <w:p w14:paraId="4538350B" w14:textId="77777777" w:rsidR="00495999" w:rsidRPr="00422446" w:rsidRDefault="00495999" w:rsidP="00714EB4">
            <w:pPr>
              <w:spacing w:before="60" w:after="60"/>
              <w:jc w:val="center"/>
              <w:rPr>
                <w:sz w:val="22"/>
                <w:szCs w:val="22"/>
              </w:rPr>
            </w:pPr>
          </w:p>
        </w:tc>
      </w:tr>
      <w:tr w:rsidR="00495999" w:rsidRPr="00422446" w14:paraId="15386A42" w14:textId="77777777" w:rsidTr="00714EB4">
        <w:trPr>
          <w:trHeight w:val="70"/>
        </w:trPr>
        <w:tc>
          <w:tcPr>
            <w:tcW w:w="6209" w:type="dxa"/>
          </w:tcPr>
          <w:p w14:paraId="7A11DD76" w14:textId="77777777" w:rsidR="00495999" w:rsidRDefault="00495999" w:rsidP="00714EB4">
            <w:pPr>
              <w:spacing w:before="60" w:after="60"/>
              <w:rPr>
                <w:sz w:val="22"/>
                <w:szCs w:val="22"/>
              </w:rPr>
            </w:pPr>
            <w:r>
              <w:rPr>
                <w:sz w:val="22"/>
                <w:szCs w:val="22"/>
              </w:rPr>
              <w:t>No. of accessible performances</w:t>
            </w:r>
          </w:p>
        </w:tc>
        <w:tc>
          <w:tcPr>
            <w:tcW w:w="1984" w:type="dxa"/>
          </w:tcPr>
          <w:p w14:paraId="1A69F9DF" w14:textId="5770847C" w:rsidR="00495999" w:rsidRPr="00422446" w:rsidRDefault="00714EB4" w:rsidP="00714EB4">
            <w:pPr>
              <w:spacing w:before="60" w:after="60"/>
              <w:jc w:val="center"/>
              <w:rPr>
                <w:sz w:val="22"/>
                <w:szCs w:val="22"/>
              </w:rPr>
            </w:pPr>
            <w:r>
              <w:rPr>
                <w:sz w:val="22"/>
                <w:szCs w:val="22"/>
              </w:rPr>
              <w:t>17</w:t>
            </w:r>
          </w:p>
        </w:tc>
        <w:tc>
          <w:tcPr>
            <w:tcW w:w="1843" w:type="dxa"/>
          </w:tcPr>
          <w:p w14:paraId="6EA3992E" w14:textId="7A4D3C7C" w:rsidR="00495999" w:rsidRPr="00422446" w:rsidRDefault="00714EB4" w:rsidP="00714EB4">
            <w:pPr>
              <w:spacing w:before="60" w:after="60"/>
              <w:jc w:val="center"/>
              <w:rPr>
                <w:sz w:val="22"/>
                <w:szCs w:val="22"/>
              </w:rPr>
            </w:pPr>
            <w:r>
              <w:rPr>
                <w:sz w:val="22"/>
                <w:szCs w:val="22"/>
              </w:rPr>
              <w:t>17</w:t>
            </w:r>
          </w:p>
        </w:tc>
      </w:tr>
      <w:tr w:rsidR="00495999" w:rsidRPr="00422446" w14:paraId="314D5432" w14:textId="77777777" w:rsidTr="00714EB4">
        <w:trPr>
          <w:trHeight w:val="70"/>
        </w:trPr>
        <w:tc>
          <w:tcPr>
            <w:tcW w:w="10036" w:type="dxa"/>
            <w:gridSpan w:val="3"/>
            <w:shd w:val="clear" w:color="auto" w:fill="BFBFBF" w:themeFill="background1" w:themeFillShade="BF"/>
          </w:tcPr>
          <w:p w14:paraId="305112DC" w14:textId="77777777" w:rsidR="00495999" w:rsidRPr="00B7743C" w:rsidRDefault="00495999" w:rsidP="00714EB4">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714EB4">
        <w:trPr>
          <w:trHeight w:val="70"/>
        </w:trPr>
        <w:tc>
          <w:tcPr>
            <w:tcW w:w="6209" w:type="dxa"/>
          </w:tcPr>
          <w:p w14:paraId="7EA3C692" w14:textId="77777777" w:rsidR="00495999" w:rsidRPr="216FA100" w:rsidRDefault="00495999" w:rsidP="00714EB4">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714EB4">
            <w:pPr>
              <w:spacing w:before="60" w:after="60"/>
              <w:jc w:val="center"/>
              <w:rPr>
                <w:sz w:val="22"/>
                <w:szCs w:val="22"/>
              </w:rPr>
            </w:pPr>
          </w:p>
        </w:tc>
        <w:tc>
          <w:tcPr>
            <w:tcW w:w="1843" w:type="dxa"/>
          </w:tcPr>
          <w:p w14:paraId="34FDB9EE" w14:textId="77777777" w:rsidR="00495999" w:rsidRPr="00422446" w:rsidRDefault="00495999" w:rsidP="00714EB4">
            <w:pPr>
              <w:spacing w:before="60" w:after="60"/>
              <w:jc w:val="center"/>
              <w:rPr>
                <w:sz w:val="22"/>
                <w:szCs w:val="22"/>
              </w:rPr>
            </w:pPr>
          </w:p>
        </w:tc>
      </w:tr>
      <w:tr w:rsidR="00495999" w:rsidRPr="00422446" w14:paraId="22E32FDA" w14:textId="77777777" w:rsidTr="00714EB4">
        <w:trPr>
          <w:trHeight w:val="70"/>
        </w:trPr>
        <w:tc>
          <w:tcPr>
            <w:tcW w:w="6209" w:type="dxa"/>
          </w:tcPr>
          <w:p w14:paraId="229196DB" w14:textId="77777777" w:rsidR="00495999" w:rsidRPr="00422446" w:rsidRDefault="00495999" w:rsidP="00714EB4">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714EB4">
            <w:pPr>
              <w:spacing w:before="60" w:after="60"/>
              <w:jc w:val="center"/>
              <w:rPr>
                <w:sz w:val="22"/>
                <w:szCs w:val="22"/>
              </w:rPr>
            </w:pPr>
          </w:p>
        </w:tc>
        <w:tc>
          <w:tcPr>
            <w:tcW w:w="1843" w:type="dxa"/>
          </w:tcPr>
          <w:p w14:paraId="4736F85F" w14:textId="77777777" w:rsidR="00495999" w:rsidRPr="00422446" w:rsidRDefault="00495999" w:rsidP="00714EB4">
            <w:pPr>
              <w:spacing w:before="60" w:after="60"/>
              <w:jc w:val="center"/>
              <w:rPr>
                <w:sz w:val="22"/>
                <w:szCs w:val="22"/>
              </w:rPr>
            </w:pPr>
          </w:p>
        </w:tc>
      </w:tr>
      <w:tr w:rsidR="00495999" w:rsidRPr="00422446" w14:paraId="70443B04" w14:textId="77777777" w:rsidTr="00714EB4">
        <w:trPr>
          <w:trHeight w:val="70"/>
        </w:trPr>
        <w:tc>
          <w:tcPr>
            <w:tcW w:w="6209" w:type="dxa"/>
          </w:tcPr>
          <w:p w14:paraId="00AF81C9" w14:textId="77777777" w:rsidR="00495999" w:rsidRDefault="00495999" w:rsidP="00714EB4">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714EB4">
            <w:pPr>
              <w:spacing w:before="60" w:after="60"/>
              <w:jc w:val="center"/>
              <w:rPr>
                <w:sz w:val="22"/>
                <w:szCs w:val="22"/>
              </w:rPr>
            </w:pPr>
          </w:p>
        </w:tc>
        <w:tc>
          <w:tcPr>
            <w:tcW w:w="1843" w:type="dxa"/>
          </w:tcPr>
          <w:p w14:paraId="2EF7B76A" w14:textId="77777777" w:rsidR="00495999" w:rsidRPr="00422446" w:rsidRDefault="00495999" w:rsidP="00714EB4">
            <w:pPr>
              <w:spacing w:before="60" w:after="60"/>
              <w:jc w:val="center"/>
              <w:rPr>
                <w:sz w:val="22"/>
                <w:szCs w:val="22"/>
              </w:rPr>
            </w:pPr>
          </w:p>
        </w:tc>
      </w:tr>
      <w:tr w:rsidR="00495999" w:rsidRPr="00422446" w14:paraId="5CF9F07A" w14:textId="77777777" w:rsidTr="00714EB4">
        <w:trPr>
          <w:trHeight w:val="70"/>
        </w:trPr>
        <w:tc>
          <w:tcPr>
            <w:tcW w:w="6209" w:type="dxa"/>
          </w:tcPr>
          <w:p w14:paraId="0498FCAC" w14:textId="77777777" w:rsidR="00495999" w:rsidRPr="216FA100" w:rsidRDefault="00495999" w:rsidP="00714EB4">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714EB4">
            <w:pPr>
              <w:spacing w:before="60" w:after="60"/>
              <w:jc w:val="center"/>
              <w:rPr>
                <w:sz w:val="22"/>
                <w:szCs w:val="22"/>
              </w:rPr>
            </w:pPr>
          </w:p>
        </w:tc>
        <w:tc>
          <w:tcPr>
            <w:tcW w:w="1843" w:type="dxa"/>
          </w:tcPr>
          <w:p w14:paraId="3EB91225" w14:textId="77777777" w:rsidR="00495999" w:rsidRPr="00422446" w:rsidRDefault="00495999" w:rsidP="00714EB4">
            <w:pPr>
              <w:spacing w:before="60" w:after="60"/>
              <w:jc w:val="center"/>
              <w:rPr>
                <w:sz w:val="22"/>
                <w:szCs w:val="22"/>
              </w:rPr>
            </w:pPr>
          </w:p>
        </w:tc>
      </w:tr>
      <w:tr w:rsidR="00495999" w:rsidRPr="00422446" w14:paraId="4EB6F641" w14:textId="77777777" w:rsidTr="00714EB4">
        <w:trPr>
          <w:trHeight w:val="70"/>
        </w:trPr>
        <w:tc>
          <w:tcPr>
            <w:tcW w:w="6209" w:type="dxa"/>
          </w:tcPr>
          <w:p w14:paraId="7B8B6CC1" w14:textId="77777777" w:rsidR="00495999" w:rsidRDefault="00495999" w:rsidP="00714EB4">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714EB4">
            <w:pPr>
              <w:spacing w:before="60" w:after="60"/>
              <w:jc w:val="center"/>
              <w:rPr>
                <w:sz w:val="22"/>
                <w:szCs w:val="22"/>
              </w:rPr>
            </w:pPr>
          </w:p>
        </w:tc>
        <w:tc>
          <w:tcPr>
            <w:tcW w:w="1843" w:type="dxa"/>
          </w:tcPr>
          <w:p w14:paraId="371C2B54" w14:textId="77777777" w:rsidR="00495999" w:rsidRPr="00422446" w:rsidRDefault="00495999" w:rsidP="00714EB4">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714EB4">
        <w:trPr>
          <w:trHeight w:val="70"/>
        </w:trPr>
        <w:tc>
          <w:tcPr>
            <w:tcW w:w="6209" w:type="dxa"/>
          </w:tcPr>
          <w:p w14:paraId="5C11F30E" w14:textId="77777777" w:rsidR="00495999" w:rsidRDefault="00495999" w:rsidP="00714EB4">
            <w:pPr>
              <w:spacing w:before="60" w:after="60"/>
              <w:rPr>
                <w:sz w:val="22"/>
                <w:szCs w:val="22"/>
              </w:rPr>
            </w:pPr>
            <w:r>
              <w:rPr>
                <w:sz w:val="22"/>
                <w:szCs w:val="22"/>
              </w:rPr>
              <w:t>No. of films</w:t>
            </w:r>
          </w:p>
        </w:tc>
        <w:tc>
          <w:tcPr>
            <w:tcW w:w="1984" w:type="dxa"/>
          </w:tcPr>
          <w:p w14:paraId="37A638F4" w14:textId="77777777" w:rsidR="00495999" w:rsidRPr="00422446" w:rsidRDefault="00495999" w:rsidP="00714EB4">
            <w:pPr>
              <w:spacing w:before="60" w:after="60"/>
              <w:jc w:val="center"/>
              <w:rPr>
                <w:sz w:val="22"/>
                <w:szCs w:val="22"/>
              </w:rPr>
            </w:pPr>
          </w:p>
        </w:tc>
        <w:tc>
          <w:tcPr>
            <w:tcW w:w="1843" w:type="dxa"/>
          </w:tcPr>
          <w:p w14:paraId="7EE3AC72" w14:textId="77777777" w:rsidR="00495999" w:rsidRPr="00422446" w:rsidRDefault="00495999" w:rsidP="00714EB4">
            <w:pPr>
              <w:spacing w:before="60" w:after="60"/>
              <w:jc w:val="center"/>
              <w:rPr>
                <w:sz w:val="22"/>
                <w:szCs w:val="22"/>
              </w:rPr>
            </w:pPr>
          </w:p>
        </w:tc>
      </w:tr>
      <w:tr w:rsidR="00495999" w:rsidRPr="00422446" w14:paraId="4C7BC825" w14:textId="77777777" w:rsidTr="00714EB4">
        <w:trPr>
          <w:trHeight w:val="70"/>
        </w:trPr>
        <w:tc>
          <w:tcPr>
            <w:tcW w:w="6209" w:type="dxa"/>
          </w:tcPr>
          <w:p w14:paraId="79247297" w14:textId="77777777" w:rsidR="00495999" w:rsidRDefault="00495999" w:rsidP="00714EB4">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714EB4">
            <w:pPr>
              <w:spacing w:before="60" w:after="60"/>
              <w:jc w:val="center"/>
              <w:rPr>
                <w:sz w:val="22"/>
                <w:szCs w:val="22"/>
              </w:rPr>
            </w:pPr>
          </w:p>
        </w:tc>
        <w:tc>
          <w:tcPr>
            <w:tcW w:w="1843" w:type="dxa"/>
          </w:tcPr>
          <w:p w14:paraId="53B11B93" w14:textId="77777777" w:rsidR="00495999" w:rsidRPr="00422446" w:rsidRDefault="00495999" w:rsidP="00714EB4">
            <w:pPr>
              <w:spacing w:before="60" w:after="60"/>
              <w:jc w:val="center"/>
              <w:rPr>
                <w:sz w:val="22"/>
                <w:szCs w:val="22"/>
              </w:rPr>
            </w:pPr>
          </w:p>
        </w:tc>
      </w:tr>
      <w:tr w:rsidR="00495999" w:rsidRPr="00422446" w14:paraId="0E648207" w14:textId="77777777" w:rsidTr="00714EB4">
        <w:trPr>
          <w:trHeight w:val="70"/>
        </w:trPr>
        <w:tc>
          <w:tcPr>
            <w:tcW w:w="6209" w:type="dxa"/>
          </w:tcPr>
          <w:p w14:paraId="43BA02F1" w14:textId="77777777" w:rsidR="00495999" w:rsidRDefault="00495999" w:rsidP="00714EB4">
            <w:pPr>
              <w:spacing w:before="60" w:after="60"/>
              <w:rPr>
                <w:sz w:val="22"/>
                <w:szCs w:val="22"/>
              </w:rPr>
            </w:pPr>
            <w:r>
              <w:rPr>
                <w:sz w:val="22"/>
                <w:szCs w:val="22"/>
              </w:rPr>
              <w:t>No. of screenings</w:t>
            </w:r>
          </w:p>
        </w:tc>
        <w:tc>
          <w:tcPr>
            <w:tcW w:w="1984" w:type="dxa"/>
          </w:tcPr>
          <w:p w14:paraId="520FA6AD" w14:textId="77777777" w:rsidR="00495999" w:rsidRPr="00422446" w:rsidRDefault="00495999" w:rsidP="00714EB4">
            <w:pPr>
              <w:spacing w:before="60" w:after="60"/>
              <w:jc w:val="center"/>
              <w:rPr>
                <w:sz w:val="22"/>
                <w:szCs w:val="22"/>
              </w:rPr>
            </w:pPr>
          </w:p>
        </w:tc>
        <w:tc>
          <w:tcPr>
            <w:tcW w:w="1843" w:type="dxa"/>
          </w:tcPr>
          <w:p w14:paraId="3D7A0D7E" w14:textId="77777777" w:rsidR="00495999" w:rsidRPr="00422446" w:rsidRDefault="00495999" w:rsidP="00714EB4">
            <w:pPr>
              <w:spacing w:before="60" w:after="60"/>
              <w:jc w:val="center"/>
              <w:rPr>
                <w:sz w:val="22"/>
                <w:szCs w:val="22"/>
              </w:rPr>
            </w:pPr>
          </w:p>
        </w:tc>
      </w:tr>
      <w:tr w:rsidR="00495999" w:rsidRPr="00422446" w14:paraId="07D94501" w14:textId="77777777" w:rsidTr="00714EB4">
        <w:trPr>
          <w:trHeight w:val="70"/>
        </w:trPr>
        <w:tc>
          <w:tcPr>
            <w:tcW w:w="6209" w:type="dxa"/>
          </w:tcPr>
          <w:p w14:paraId="40DD058F" w14:textId="77777777" w:rsidR="00495999" w:rsidRDefault="00495999" w:rsidP="00714EB4">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714EB4">
            <w:pPr>
              <w:spacing w:before="60" w:after="60"/>
              <w:jc w:val="center"/>
              <w:rPr>
                <w:sz w:val="22"/>
                <w:szCs w:val="22"/>
              </w:rPr>
            </w:pPr>
          </w:p>
        </w:tc>
        <w:tc>
          <w:tcPr>
            <w:tcW w:w="1843" w:type="dxa"/>
          </w:tcPr>
          <w:p w14:paraId="61013EF6" w14:textId="77777777" w:rsidR="00495999" w:rsidRPr="00422446" w:rsidRDefault="00495999" w:rsidP="00714EB4">
            <w:pPr>
              <w:spacing w:before="60" w:after="60"/>
              <w:jc w:val="center"/>
              <w:rPr>
                <w:sz w:val="22"/>
                <w:szCs w:val="22"/>
              </w:rPr>
            </w:pPr>
          </w:p>
        </w:tc>
      </w:tr>
      <w:tr w:rsidR="00495999" w:rsidRPr="00422446" w14:paraId="5AC71857" w14:textId="77777777" w:rsidTr="00714EB4">
        <w:trPr>
          <w:trHeight w:val="70"/>
        </w:trPr>
        <w:tc>
          <w:tcPr>
            <w:tcW w:w="6209" w:type="dxa"/>
          </w:tcPr>
          <w:p w14:paraId="3538DE7A" w14:textId="77777777" w:rsidR="00495999" w:rsidRDefault="00495999" w:rsidP="00714EB4">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714EB4">
            <w:pPr>
              <w:spacing w:before="60" w:after="60"/>
              <w:jc w:val="center"/>
              <w:rPr>
                <w:sz w:val="22"/>
                <w:szCs w:val="22"/>
              </w:rPr>
            </w:pPr>
          </w:p>
        </w:tc>
        <w:tc>
          <w:tcPr>
            <w:tcW w:w="1843" w:type="dxa"/>
          </w:tcPr>
          <w:p w14:paraId="7AEC6AB8" w14:textId="77777777" w:rsidR="00495999" w:rsidRPr="00422446" w:rsidRDefault="00495999" w:rsidP="00714EB4">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714EB4">
        <w:trPr>
          <w:trHeight w:val="70"/>
        </w:trPr>
        <w:tc>
          <w:tcPr>
            <w:tcW w:w="6209" w:type="dxa"/>
            <w:shd w:val="clear" w:color="auto" w:fill="000000" w:themeFill="text1"/>
          </w:tcPr>
          <w:p w14:paraId="57ADD5EB" w14:textId="77777777" w:rsidR="00495999" w:rsidRDefault="00495999" w:rsidP="00714EB4">
            <w:pPr>
              <w:spacing w:before="60" w:after="60"/>
              <w:rPr>
                <w:sz w:val="22"/>
                <w:szCs w:val="22"/>
              </w:rPr>
            </w:pPr>
          </w:p>
        </w:tc>
        <w:tc>
          <w:tcPr>
            <w:tcW w:w="1984" w:type="dxa"/>
            <w:shd w:val="clear" w:color="auto" w:fill="000000" w:themeFill="text1"/>
          </w:tcPr>
          <w:p w14:paraId="42F475E2" w14:textId="77777777" w:rsidR="00495999" w:rsidRPr="00422446" w:rsidRDefault="00495999" w:rsidP="00714EB4">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714EB4">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714EB4">
        <w:trPr>
          <w:trHeight w:val="70"/>
        </w:trPr>
        <w:tc>
          <w:tcPr>
            <w:tcW w:w="10036" w:type="dxa"/>
            <w:gridSpan w:val="3"/>
            <w:shd w:val="clear" w:color="auto" w:fill="C00000"/>
          </w:tcPr>
          <w:p w14:paraId="6A4B0097" w14:textId="77777777" w:rsidR="00495999" w:rsidRPr="00422446" w:rsidRDefault="00495999" w:rsidP="00714EB4">
            <w:pPr>
              <w:spacing w:before="60" w:after="60"/>
              <w:rPr>
                <w:sz w:val="22"/>
                <w:szCs w:val="22"/>
              </w:rPr>
            </w:pPr>
            <w:r>
              <w:rPr>
                <w:b/>
                <w:bCs/>
                <w:color w:val="FFFFFF" w:themeColor="background1"/>
                <w:sz w:val="22"/>
                <w:szCs w:val="22"/>
              </w:rPr>
              <w:t>ACTIVITY</w:t>
            </w:r>
          </w:p>
        </w:tc>
      </w:tr>
      <w:tr w:rsidR="00495999" w:rsidRPr="00422446" w14:paraId="3F84D716" w14:textId="77777777" w:rsidTr="00714EB4">
        <w:trPr>
          <w:trHeight w:val="70"/>
        </w:trPr>
        <w:tc>
          <w:tcPr>
            <w:tcW w:w="10036" w:type="dxa"/>
            <w:gridSpan w:val="3"/>
            <w:shd w:val="clear" w:color="auto" w:fill="BFBFBF" w:themeFill="background1" w:themeFillShade="BF"/>
          </w:tcPr>
          <w:p w14:paraId="0FD0276A" w14:textId="77777777" w:rsidR="00495999" w:rsidRPr="00422446" w:rsidRDefault="00495999" w:rsidP="00714EB4">
            <w:pPr>
              <w:spacing w:before="60" w:after="60"/>
              <w:rPr>
                <w:sz w:val="22"/>
                <w:szCs w:val="22"/>
              </w:rPr>
            </w:pPr>
            <w:r>
              <w:rPr>
                <w:b/>
                <w:sz w:val="22"/>
                <w:szCs w:val="22"/>
              </w:rPr>
              <w:t>FESTIVALS &amp; MUSIC EVENTS</w:t>
            </w:r>
          </w:p>
        </w:tc>
      </w:tr>
      <w:tr w:rsidR="00495999" w:rsidRPr="00422446" w14:paraId="46336E49" w14:textId="77777777" w:rsidTr="00714EB4">
        <w:trPr>
          <w:trHeight w:val="70"/>
        </w:trPr>
        <w:tc>
          <w:tcPr>
            <w:tcW w:w="6209" w:type="dxa"/>
          </w:tcPr>
          <w:p w14:paraId="663C4F11" w14:textId="77777777" w:rsidR="00495999" w:rsidRDefault="00495999" w:rsidP="00714EB4">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714EB4">
            <w:pPr>
              <w:spacing w:before="60" w:after="60"/>
              <w:jc w:val="center"/>
              <w:rPr>
                <w:sz w:val="22"/>
                <w:szCs w:val="22"/>
              </w:rPr>
            </w:pPr>
          </w:p>
        </w:tc>
        <w:tc>
          <w:tcPr>
            <w:tcW w:w="1843" w:type="dxa"/>
          </w:tcPr>
          <w:p w14:paraId="772E4C56" w14:textId="77777777" w:rsidR="00495999" w:rsidRPr="00422446" w:rsidRDefault="00495999" w:rsidP="00714EB4">
            <w:pPr>
              <w:spacing w:before="60" w:after="60"/>
              <w:jc w:val="center"/>
              <w:rPr>
                <w:sz w:val="22"/>
                <w:szCs w:val="22"/>
              </w:rPr>
            </w:pPr>
          </w:p>
        </w:tc>
      </w:tr>
      <w:tr w:rsidR="00495999" w:rsidRPr="00422446" w14:paraId="189E31AD" w14:textId="77777777" w:rsidTr="00714EB4">
        <w:trPr>
          <w:trHeight w:val="70"/>
        </w:trPr>
        <w:tc>
          <w:tcPr>
            <w:tcW w:w="6209" w:type="dxa"/>
          </w:tcPr>
          <w:p w14:paraId="3E1AC7DA" w14:textId="77777777" w:rsidR="00495999" w:rsidRDefault="00495999" w:rsidP="00714EB4">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714EB4">
            <w:pPr>
              <w:spacing w:before="60" w:after="60"/>
              <w:jc w:val="center"/>
              <w:rPr>
                <w:sz w:val="22"/>
                <w:szCs w:val="22"/>
              </w:rPr>
            </w:pPr>
          </w:p>
        </w:tc>
        <w:tc>
          <w:tcPr>
            <w:tcW w:w="1843" w:type="dxa"/>
          </w:tcPr>
          <w:p w14:paraId="3CFEDE2D" w14:textId="77777777" w:rsidR="00495999" w:rsidRPr="00422446" w:rsidRDefault="00495999" w:rsidP="00714EB4">
            <w:pPr>
              <w:spacing w:before="60" w:after="60"/>
              <w:jc w:val="center"/>
              <w:rPr>
                <w:sz w:val="22"/>
                <w:szCs w:val="22"/>
              </w:rPr>
            </w:pPr>
          </w:p>
        </w:tc>
      </w:tr>
      <w:tr w:rsidR="00495999" w:rsidRPr="00422446" w14:paraId="6664E243" w14:textId="77777777" w:rsidTr="00714EB4">
        <w:trPr>
          <w:trHeight w:val="70"/>
        </w:trPr>
        <w:tc>
          <w:tcPr>
            <w:tcW w:w="6209" w:type="dxa"/>
          </w:tcPr>
          <w:p w14:paraId="17712212" w14:textId="77777777" w:rsidR="00495999" w:rsidRDefault="00495999" w:rsidP="00714EB4">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714EB4">
            <w:pPr>
              <w:spacing w:before="60" w:after="60"/>
              <w:jc w:val="center"/>
              <w:rPr>
                <w:sz w:val="22"/>
                <w:szCs w:val="22"/>
              </w:rPr>
            </w:pPr>
          </w:p>
        </w:tc>
        <w:tc>
          <w:tcPr>
            <w:tcW w:w="1843" w:type="dxa"/>
          </w:tcPr>
          <w:p w14:paraId="04E5290F" w14:textId="77777777" w:rsidR="00495999" w:rsidRPr="00422446" w:rsidRDefault="00495999" w:rsidP="00714EB4">
            <w:pPr>
              <w:spacing w:before="60" w:after="60"/>
              <w:jc w:val="center"/>
              <w:rPr>
                <w:sz w:val="22"/>
                <w:szCs w:val="22"/>
              </w:rPr>
            </w:pPr>
          </w:p>
        </w:tc>
      </w:tr>
      <w:tr w:rsidR="004E025B" w:rsidRPr="00422446" w14:paraId="6EC18148" w14:textId="77777777" w:rsidTr="00714EB4">
        <w:trPr>
          <w:trHeight w:val="70"/>
        </w:trPr>
        <w:tc>
          <w:tcPr>
            <w:tcW w:w="6209" w:type="dxa"/>
          </w:tcPr>
          <w:p w14:paraId="2DDABA31" w14:textId="5C6E1BC4" w:rsidR="004E025B" w:rsidRDefault="004E025B" w:rsidP="00714EB4">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714EB4">
            <w:pPr>
              <w:spacing w:before="60" w:after="60"/>
              <w:jc w:val="center"/>
              <w:rPr>
                <w:sz w:val="22"/>
                <w:szCs w:val="22"/>
              </w:rPr>
            </w:pPr>
          </w:p>
        </w:tc>
        <w:tc>
          <w:tcPr>
            <w:tcW w:w="1843" w:type="dxa"/>
          </w:tcPr>
          <w:p w14:paraId="335C15EA" w14:textId="77777777" w:rsidR="004E025B" w:rsidRPr="00422446" w:rsidRDefault="004E025B" w:rsidP="00714EB4">
            <w:pPr>
              <w:spacing w:before="60" w:after="60"/>
              <w:jc w:val="center"/>
              <w:rPr>
                <w:sz w:val="22"/>
                <w:szCs w:val="22"/>
              </w:rPr>
            </w:pPr>
          </w:p>
        </w:tc>
      </w:tr>
      <w:tr w:rsidR="00495999" w:rsidRPr="00422446" w14:paraId="0A5D0B1C" w14:textId="77777777" w:rsidTr="00714EB4">
        <w:trPr>
          <w:trHeight w:val="70"/>
        </w:trPr>
        <w:tc>
          <w:tcPr>
            <w:tcW w:w="6209" w:type="dxa"/>
          </w:tcPr>
          <w:p w14:paraId="47491EEC" w14:textId="77777777" w:rsidR="00495999" w:rsidRDefault="00495999" w:rsidP="00714EB4">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714EB4">
            <w:pPr>
              <w:spacing w:before="60" w:after="60"/>
              <w:jc w:val="center"/>
              <w:rPr>
                <w:sz w:val="22"/>
                <w:szCs w:val="22"/>
              </w:rPr>
            </w:pPr>
          </w:p>
        </w:tc>
        <w:tc>
          <w:tcPr>
            <w:tcW w:w="1843" w:type="dxa"/>
          </w:tcPr>
          <w:p w14:paraId="7A50D735" w14:textId="77777777" w:rsidR="00495999" w:rsidRPr="00422446" w:rsidRDefault="00495999" w:rsidP="00714EB4">
            <w:pPr>
              <w:spacing w:before="60" w:after="60"/>
              <w:jc w:val="center"/>
              <w:rPr>
                <w:sz w:val="22"/>
                <w:szCs w:val="22"/>
              </w:rPr>
            </w:pPr>
          </w:p>
        </w:tc>
      </w:tr>
      <w:tr w:rsidR="00495999" w:rsidRPr="00422446" w14:paraId="7E702393" w14:textId="77777777" w:rsidTr="00714EB4">
        <w:trPr>
          <w:trHeight w:val="70"/>
        </w:trPr>
        <w:tc>
          <w:tcPr>
            <w:tcW w:w="10036" w:type="dxa"/>
            <w:gridSpan w:val="3"/>
            <w:shd w:val="clear" w:color="auto" w:fill="BFBFBF" w:themeFill="background1" w:themeFillShade="BF"/>
          </w:tcPr>
          <w:p w14:paraId="2E7FF894" w14:textId="77777777" w:rsidR="00495999" w:rsidRPr="00B7743C" w:rsidRDefault="00495999" w:rsidP="00714EB4">
            <w:pPr>
              <w:spacing w:before="60" w:after="60"/>
              <w:rPr>
                <w:b/>
                <w:sz w:val="22"/>
                <w:szCs w:val="22"/>
              </w:rPr>
            </w:pPr>
            <w:r>
              <w:br w:type="page"/>
            </w:r>
            <w:r w:rsidRPr="00B7743C">
              <w:rPr>
                <w:b/>
                <w:sz w:val="22"/>
                <w:szCs w:val="22"/>
              </w:rPr>
              <w:t>LEARNING AND PARTICIPATION</w:t>
            </w:r>
          </w:p>
        </w:tc>
      </w:tr>
      <w:tr w:rsidR="00495999" w:rsidRPr="00422446" w14:paraId="0D0879B1" w14:textId="77777777" w:rsidTr="00714EB4">
        <w:trPr>
          <w:trHeight w:val="70"/>
        </w:trPr>
        <w:tc>
          <w:tcPr>
            <w:tcW w:w="6209" w:type="dxa"/>
          </w:tcPr>
          <w:p w14:paraId="2F11A821" w14:textId="77777777" w:rsidR="00495999" w:rsidRPr="00422446" w:rsidRDefault="00495999" w:rsidP="00714EB4">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714EB4">
            <w:pPr>
              <w:spacing w:before="60" w:after="60"/>
              <w:jc w:val="center"/>
              <w:rPr>
                <w:sz w:val="22"/>
                <w:szCs w:val="22"/>
              </w:rPr>
            </w:pPr>
          </w:p>
        </w:tc>
        <w:tc>
          <w:tcPr>
            <w:tcW w:w="1843" w:type="dxa"/>
          </w:tcPr>
          <w:p w14:paraId="669F6C3E" w14:textId="77777777" w:rsidR="00495999" w:rsidRPr="00422446" w:rsidRDefault="00495999" w:rsidP="00714EB4">
            <w:pPr>
              <w:spacing w:before="60" w:after="60"/>
              <w:jc w:val="center"/>
              <w:rPr>
                <w:sz w:val="22"/>
                <w:szCs w:val="22"/>
              </w:rPr>
            </w:pPr>
          </w:p>
        </w:tc>
      </w:tr>
      <w:tr w:rsidR="00495999" w:rsidRPr="00422446" w14:paraId="556CC058" w14:textId="77777777" w:rsidTr="00714EB4">
        <w:trPr>
          <w:trHeight w:val="70"/>
        </w:trPr>
        <w:tc>
          <w:tcPr>
            <w:tcW w:w="6209" w:type="dxa"/>
          </w:tcPr>
          <w:p w14:paraId="193135BF" w14:textId="77777777" w:rsidR="00495999" w:rsidRDefault="00495999" w:rsidP="00714EB4">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714EB4">
            <w:pPr>
              <w:spacing w:before="60" w:after="60"/>
              <w:jc w:val="center"/>
              <w:rPr>
                <w:sz w:val="22"/>
                <w:szCs w:val="22"/>
              </w:rPr>
            </w:pPr>
          </w:p>
        </w:tc>
        <w:tc>
          <w:tcPr>
            <w:tcW w:w="1843" w:type="dxa"/>
          </w:tcPr>
          <w:p w14:paraId="4608A9F4" w14:textId="77777777" w:rsidR="00495999" w:rsidRPr="00422446" w:rsidRDefault="00495999" w:rsidP="00714EB4">
            <w:pPr>
              <w:spacing w:before="60" w:after="60"/>
              <w:jc w:val="center"/>
              <w:rPr>
                <w:sz w:val="22"/>
                <w:szCs w:val="22"/>
              </w:rPr>
            </w:pPr>
          </w:p>
        </w:tc>
      </w:tr>
      <w:tr w:rsidR="00495999" w:rsidRPr="00422446" w14:paraId="1F9A3EBB" w14:textId="77777777" w:rsidTr="00714EB4">
        <w:trPr>
          <w:trHeight w:val="70"/>
        </w:trPr>
        <w:tc>
          <w:tcPr>
            <w:tcW w:w="6209" w:type="dxa"/>
          </w:tcPr>
          <w:p w14:paraId="481BCD7B" w14:textId="77777777" w:rsidR="00495999" w:rsidRDefault="00495999" w:rsidP="00714EB4">
            <w:pPr>
              <w:spacing w:before="60" w:after="60"/>
              <w:rPr>
                <w:sz w:val="22"/>
                <w:szCs w:val="22"/>
              </w:rPr>
            </w:pPr>
            <w:r>
              <w:rPr>
                <w:sz w:val="22"/>
                <w:szCs w:val="22"/>
              </w:rPr>
              <w:t>No. of school’s engagement opportunities* (in-house)</w:t>
            </w:r>
          </w:p>
        </w:tc>
        <w:tc>
          <w:tcPr>
            <w:tcW w:w="1984" w:type="dxa"/>
          </w:tcPr>
          <w:p w14:paraId="6DA6B588" w14:textId="60217A6F" w:rsidR="00495999" w:rsidRPr="00422446" w:rsidRDefault="00714EB4" w:rsidP="00714EB4">
            <w:pPr>
              <w:spacing w:before="60" w:after="60"/>
              <w:jc w:val="center"/>
              <w:rPr>
                <w:sz w:val="22"/>
                <w:szCs w:val="22"/>
              </w:rPr>
            </w:pPr>
            <w:r>
              <w:rPr>
                <w:sz w:val="22"/>
                <w:szCs w:val="22"/>
              </w:rPr>
              <w:t>2</w:t>
            </w:r>
          </w:p>
        </w:tc>
        <w:tc>
          <w:tcPr>
            <w:tcW w:w="1843" w:type="dxa"/>
          </w:tcPr>
          <w:p w14:paraId="2F8F180C" w14:textId="2704A1FB" w:rsidR="00495999" w:rsidRPr="00422446" w:rsidRDefault="00714EB4" w:rsidP="00714EB4">
            <w:pPr>
              <w:spacing w:before="60" w:after="60"/>
              <w:jc w:val="center"/>
              <w:rPr>
                <w:sz w:val="22"/>
                <w:szCs w:val="22"/>
              </w:rPr>
            </w:pPr>
            <w:r>
              <w:rPr>
                <w:sz w:val="22"/>
                <w:szCs w:val="22"/>
              </w:rPr>
              <w:t>2</w:t>
            </w:r>
          </w:p>
        </w:tc>
      </w:tr>
      <w:tr w:rsidR="00495999" w:rsidRPr="00422446" w14:paraId="5143444D" w14:textId="77777777" w:rsidTr="00714EB4">
        <w:trPr>
          <w:trHeight w:val="70"/>
        </w:trPr>
        <w:tc>
          <w:tcPr>
            <w:tcW w:w="6209" w:type="dxa"/>
          </w:tcPr>
          <w:p w14:paraId="7B655283" w14:textId="77777777" w:rsidR="00495999" w:rsidRDefault="00495999" w:rsidP="00714EB4">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714EB4">
            <w:pPr>
              <w:spacing w:before="60" w:after="60"/>
              <w:jc w:val="center"/>
              <w:rPr>
                <w:sz w:val="22"/>
                <w:szCs w:val="22"/>
              </w:rPr>
            </w:pPr>
          </w:p>
        </w:tc>
        <w:tc>
          <w:tcPr>
            <w:tcW w:w="1843" w:type="dxa"/>
          </w:tcPr>
          <w:p w14:paraId="2C9E5583" w14:textId="77777777" w:rsidR="00495999" w:rsidRPr="00422446" w:rsidRDefault="00495999" w:rsidP="00714EB4">
            <w:pPr>
              <w:spacing w:before="60" w:after="60"/>
              <w:jc w:val="center"/>
              <w:rPr>
                <w:sz w:val="22"/>
                <w:szCs w:val="22"/>
              </w:rPr>
            </w:pPr>
          </w:p>
        </w:tc>
      </w:tr>
      <w:tr w:rsidR="004E025B" w:rsidRPr="00422446" w14:paraId="3687910E" w14:textId="77777777" w:rsidTr="00714EB4">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714EB4">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714EB4">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714EB4">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714EB4">
        <w:trPr>
          <w:trHeight w:val="70"/>
        </w:trPr>
        <w:tc>
          <w:tcPr>
            <w:tcW w:w="6209" w:type="dxa"/>
          </w:tcPr>
          <w:p w14:paraId="1CA02347" w14:textId="77777777" w:rsidR="00495999" w:rsidRDefault="00495999" w:rsidP="00714EB4">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714EB4">
            <w:pPr>
              <w:spacing w:before="60" w:after="60"/>
              <w:jc w:val="center"/>
              <w:rPr>
                <w:sz w:val="22"/>
                <w:szCs w:val="22"/>
              </w:rPr>
            </w:pPr>
          </w:p>
        </w:tc>
        <w:tc>
          <w:tcPr>
            <w:tcW w:w="1843" w:type="dxa"/>
          </w:tcPr>
          <w:p w14:paraId="3D611875" w14:textId="77777777" w:rsidR="00495999" w:rsidRPr="00422446" w:rsidRDefault="00495999" w:rsidP="00714EB4">
            <w:pPr>
              <w:spacing w:before="60" w:after="60"/>
              <w:jc w:val="center"/>
              <w:rPr>
                <w:sz w:val="22"/>
                <w:szCs w:val="22"/>
              </w:rPr>
            </w:pPr>
          </w:p>
        </w:tc>
      </w:tr>
      <w:tr w:rsidR="00495999" w:rsidRPr="00422446" w14:paraId="68374D2B" w14:textId="77777777" w:rsidTr="00714EB4">
        <w:trPr>
          <w:trHeight w:val="70"/>
        </w:trPr>
        <w:tc>
          <w:tcPr>
            <w:tcW w:w="6209" w:type="dxa"/>
          </w:tcPr>
          <w:p w14:paraId="5ADFB83C" w14:textId="77777777" w:rsidR="00495999" w:rsidRPr="216FA100" w:rsidRDefault="00495999" w:rsidP="00714EB4">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714EB4">
            <w:pPr>
              <w:spacing w:before="60" w:after="60"/>
              <w:jc w:val="center"/>
              <w:rPr>
                <w:sz w:val="22"/>
                <w:szCs w:val="22"/>
              </w:rPr>
            </w:pPr>
          </w:p>
        </w:tc>
        <w:tc>
          <w:tcPr>
            <w:tcW w:w="1843" w:type="dxa"/>
          </w:tcPr>
          <w:p w14:paraId="7D134B29" w14:textId="77777777" w:rsidR="00495999" w:rsidRPr="00422446" w:rsidRDefault="00495999" w:rsidP="00714EB4">
            <w:pPr>
              <w:spacing w:before="60" w:after="60"/>
              <w:jc w:val="center"/>
              <w:rPr>
                <w:sz w:val="22"/>
                <w:szCs w:val="22"/>
              </w:rPr>
            </w:pPr>
          </w:p>
        </w:tc>
      </w:tr>
      <w:tr w:rsidR="00495999" w:rsidRPr="00422446" w14:paraId="7D7DF765" w14:textId="77777777" w:rsidTr="00714EB4">
        <w:trPr>
          <w:trHeight w:val="70"/>
        </w:trPr>
        <w:tc>
          <w:tcPr>
            <w:tcW w:w="6209" w:type="dxa"/>
          </w:tcPr>
          <w:p w14:paraId="2C984C67" w14:textId="77777777" w:rsidR="00495999" w:rsidRPr="00422446" w:rsidRDefault="00495999" w:rsidP="00714EB4">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714EB4">
            <w:pPr>
              <w:spacing w:before="60" w:after="60"/>
              <w:jc w:val="center"/>
              <w:rPr>
                <w:sz w:val="22"/>
                <w:szCs w:val="22"/>
              </w:rPr>
            </w:pPr>
          </w:p>
        </w:tc>
        <w:tc>
          <w:tcPr>
            <w:tcW w:w="1843" w:type="dxa"/>
          </w:tcPr>
          <w:p w14:paraId="4F1F43EF" w14:textId="77777777" w:rsidR="00495999" w:rsidRPr="00422446" w:rsidRDefault="00495999" w:rsidP="00714EB4">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3606DBD2" w:rsidR="008F0569" w:rsidRPr="00422446" w:rsidRDefault="0074698C" w:rsidP="008B0307">
            <w:pPr>
              <w:spacing w:before="60" w:after="60"/>
              <w:jc w:val="center"/>
              <w:rPr>
                <w:sz w:val="22"/>
                <w:szCs w:val="22"/>
              </w:rPr>
            </w:pPr>
            <w:r>
              <w:rPr>
                <w:sz w:val="22"/>
                <w:szCs w:val="22"/>
              </w:rPr>
              <w:t>15</w:t>
            </w:r>
          </w:p>
        </w:tc>
        <w:tc>
          <w:tcPr>
            <w:tcW w:w="1985" w:type="dxa"/>
          </w:tcPr>
          <w:p w14:paraId="3CFF8C22" w14:textId="484757D6" w:rsidR="008F0569" w:rsidRPr="00422446" w:rsidRDefault="0074698C" w:rsidP="008B0307">
            <w:pPr>
              <w:spacing w:before="60" w:after="60"/>
              <w:jc w:val="center"/>
              <w:rPr>
                <w:sz w:val="22"/>
                <w:szCs w:val="22"/>
              </w:rPr>
            </w:pPr>
            <w:r>
              <w:rPr>
                <w:sz w:val="22"/>
                <w:szCs w:val="22"/>
              </w:rPr>
              <w:t>15</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00463C22" w:rsidR="008F0569" w:rsidRPr="00422446" w:rsidRDefault="0074698C" w:rsidP="008B0307">
            <w:pPr>
              <w:spacing w:before="60" w:after="60"/>
              <w:jc w:val="center"/>
              <w:rPr>
                <w:sz w:val="22"/>
                <w:szCs w:val="22"/>
              </w:rPr>
            </w:pPr>
            <w:r>
              <w:rPr>
                <w:sz w:val="22"/>
                <w:szCs w:val="22"/>
              </w:rPr>
              <w:t>2</w:t>
            </w:r>
          </w:p>
        </w:tc>
        <w:tc>
          <w:tcPr>
            <w:tcW w:w="1985" w:type="dxa"/>
          </w:tcPr>
          <w:p w14:paraId="394F0577" w14:textId="7D63A0B9" w:rsidR="008F0569" w:rsidRPr="00422446" w:rsidRDefault="0074698C" w:rsidP="008B0307">
            <w:pPr>
              <w:spacing w:before="60" w:after="60"/>
              <w:jc w:val="center"/>
              <w:rPr>
                <w:sz w:val="22"/>
                <w:szCs w:val="22"/>
              </w:rPr>
            </w:pPr>
            <w:r>
              <w:rPr>
                <w:sz w:val="22"/>
                <w:szCs w:val="22"/>
              </w:rPr>
              <w:t>2</w:t>
            </w: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5F22C29B" w:rsidR="008158B9" w:rsidRDefault="008158B9" w:rsidP="00656F55">
                            <w:r>
                              <w:t xml:space="preserve">We delivered two workshops to pupils from several schools, at St Mary’s College around the themes of the play, gender inequality, aspiration, </w:t>
                            </w:r>
                            <w:proofErr w:type="spellStart"/>
                            <w:r>
                              <w:t>etc</w:t>
                            </w:r>
                            <w:proofErr w:type="spellEnd"/>
                            <w:r>
                              <w:t xml:space="preserve"> as part of the taster sessions relating to the W.O.W Festival.</w:t>
                            </w:r>
                          </w:p>
                          <w:p w14:paraId="2D93E610" w14:textId="77777777" w:rsidR="008158B9" w:rsidRDefault="008158B9" w:rsidP="00656F55"/>
                          <w:p w14:paraId="1DEDBFCB" w14:textId="77777777" w:rsidR="008158B9" w:rsidRDefault="008158B9" w:rsidP="00656F55"/>
                          <w:p w14:paraId="44E38944" w14:textId="77777777" w:rsidR="008158B9" w:rsidRDefault="008158B9"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5F22C29B" w:rsidR="008158B9" w:rsidRDefault="008158B9" w:rsidP="00656F55">
                      <w:r>
                        <w:t xml:space="preserve">We delivered two workshops to pupils from several schools, at St Mary’s College around the themes of the play, gender inequality, aspiration, </w:t>
                      </w:r>
                      <w:proofErr w:type="spellStart"/>
                      <w:r>
                        <w:t>etc</w:t>
                      </w:r>
                      <w:proofErr w:type="spellEnd"/>
                      <w:r>
                        <w:t xml:space="preserve"> as part of the taster sessions relating to the W.O.W Festival.</w:t>
                      </w:r>
                    </w:p>
                    <w:p w14:paraId="2D93E610" w14:textId="77777777" w:rsidR="008158B9" w:rsidRDefault="008158B9" w:rsidP="00656F55"/>
                    <w:p w14:paraId="1DEDBFCB" w14:textId="77777777" w:rsidR="008158B9" w:rsidRDefault="008158B9" w:rsidP="00656F55"/>
                    <w:p w14:paraId="44E38944" w14:textId="77777777" w:rsidR="008158B9" w:rsidRDefault="008158B9"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167221EC" w14:textId="388B6959" w:rsidR="008158B9" w:rsidRDefault="008158B9" w:rsidP="00B75B6A">
                            <w:r>
                              <w:t xml:space="preserve">The play Delicate Flowers is based on the life of Hull boxing legend Barbara </w:t>
                            </w:r>
                            <w:proofErr w:type="spellStart"/>
                            <w:r>
                              <w:t>Buttrick</w:t>
                            </w:r>
                            <w:proofErr w:type="spellEnd"/>
                            <w:r>
                              <w:t xml:space="preserve"> and the massive achievement she made in women’s boxing. The performance and workshops and Q and A sessions highlighted what she achieved in the 1940’s and 50’s, a story that the majority of the audiences were unaware of. It raised awareness of her struggle, made many want to find out more about her and inspired some to try harder to achieve their goals in life.</w:t>
                            </w:r>
                          </w:p>
                          <w:p w14:paraId="305DFD3C" w14:textId="77777777" w:rsidR="008158B9" w:rsidRDefault="008158B9" w:rsidP="00B75B6A"/>
                          <w:p w14:paraId="4A034221" w14:textId="77777777" w:rsidR="008158B9" w:rsidRDefault="008158B9" w:rsidP="00B75B6A"/>
                          <w:p w14:paraId="5BD12BF4" w14:textId="77777777" w:rsidR="008158B9" w:rsidRDefault="008158B9"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167221EC" w14:textId="388B6959" w:rsidR="008158B9" w:rsidRDefault="008158B9" w:rsidP="00B75B6A">
                      <w:r>
                        <w:t xml:space="preserve">The play Delicate Flowers is based on the life of Hull boxing legend Barbara </w:t>
                      </w:r>
                      <w:proofErr w:type="spellStart"/>
                      <w:r>
                        <w:t>Buttrick</w:t>
                      </w:r>
                      <w:proofErr w:type="spellEnd"/>
                      <w:r>
                        <w:t xml:space="preserve"> and the massive achievement she made in women’s boxing. The performance and workshops and Q and A sessions highlighted what she achieved in the 1940’s and 50’s, a story that the majority of the audiences were unaware of. It raised awareness of her struggle, made many want to find out more about her and inspired some to try harder to achieve their goals in life.</w:t>
                      </w:r>
                    </w:p>
                    <w:p w14:paraId="305DFD3C" w14:textId="77777777" w:rsidR="008158B9" w:rsidRDefault="008158B9" w:rsidP="00B75B6A"/>
                    <w:p w14:paraId="4A034221" w14:textId="77777777" w:rsidR="008158B9" w:rsidRDefault="008158B9" w:rsidP="00B75B6A"/>
                    <w:p w14:paraId="5BD12BF4" w14:textId="77777777" w:rsidR="008158B9" w:rsidRDefault="008158B9"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6AAF8645" w:rsidR="008158B9" w:rsidRDefault="008158B9">
                            <w:r>
                              <w:t xml:space="preserve">The main success of the project was the way it was received by the audiences. It’s very difficult to know sometimes if a new piece of work will appeal to an audience, but Delicate Flowers certainly did. This was mostly because of an excellent performance by the actor, Kat Rose Martin, who sustained the fifty-minute performance with skill and amazing characterization. The play’s use of direct address meant that the audience had to engage with the actor and the text. The local story seemed to be of great interest to them and as I mentioned the majority had never heard about Barbara </w:t>
                            </w:r>
                            <w:proofErr w:type="spellStart"/>
                            <w:r>
                              <w:t>Buttrick’s</w:t>
                            </w:r>
                            <w:proofErr w:type="spellEnd"/>
                            <w:r>
                              <w:t xml:space="preserve"> amazing journey. Initially, one of the main challenges was touring a piece of theatre to non-theatre venues and to people who do not normally engage with the Arts. But in a strange way this was also one of its successes, in the sense that it was designed to, and did work, in the variety of venues from a large hall at the Hull Deaf Centre for the signed performance to the tiny office at Hull Women’s Project where it performed to ex-offenders. The play seemed to touch a nerve as it were with audiences. The combination of Barbara’s inspirational story blended with the contemporary story of Karen, a young Hull boxer, appealed to audiences allowing them to engage whole-heartedly with the piece.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1319F416" w14:textId="6AAF8645" w:rsidR="008158B9" w:rsidRDefault="008158B9">
                      <w:r>
                        <w:t xml:space="preserve">The main success of the project was the way it was received by the audiences. It’s very difficult to know sometimes if a new piece of work will appeal to an audience, but Delicate Flowers certainly did. This was mostly because of an excellent performance by the actor, Kat Rose Martin, who sustained the fifty-minute performance with skill and amazing characterization. The play’s use of direct address meant that the audience had to engage with the actor and the text. The local story seemed to be of great interest to them and as I mentioned the majority had never heard about Barbara </w:t>
                      </w:r>
                      <w:proofErr w:type="spellStart"/>
                      <w:r>
                        <w:t>Buttrick’s</w:t>
                      </w:r>
                      <w:proofErr w:type="spellEnd"/>
                      <w:r>
                        <w:t xml:space="preserve"> amazing journey. Initially, one of the main challenges was touring a piece of theatre to non-theatre venues and to people who do not normally engage with the Arts. But in a strange way this was also one of its successes, in the sense that it was designed to, and did work, in the variety of venues from a large hall at the Hull Deaf Centre for the signed performance to the tiny office at Hull Women’s Project where it performed to ex-offenders. The play seemed to touch a nerve as it were with audiences. The combination of Barbara’s inspirational story blended with the contemporary story of Karen, a young Hull boxer, appealed to audiences allowing them to engage whole-heartedly with the piece. </w:t>
                      </w:r>
                    </w:p>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295D8E4" w:rsidR="008B0307" w:rsidRPr="00AA1DCC" w:rsidRDefault="004903BA" w:rsidP="008B0307">
            <w:pPr>
              <w:spacing w:before="60" w:after="60"/>
              <w:jc w:val="center"/>
              <w:rPr>
                <w:sz w:val="22"/>
                <w:szCs w:val="22"/>
              </w:rPr>
            </w:pPr>
            <w:r>
              <w:rPr>
                <w:sz w:val="22"/>
                <w:szCs w:val="22"/>
              </w:rPr>
              <w:t>1</w:t>
            </w: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9AE9A43" w:rsidR="008B0307" w:rsidRPr="00AA1DCC" w:rsidRDefault="004903BA" w:rsidP="008B0307">
            <w:pPr>
              <w:spacing w:before="60" w:after="60"/>
              <w:jc w:val="center"/>
              <w:rPr>
                <w:sz w:val="22"/>
                <w:szCs w:val="22"/>
              </w:rPr>
            </w:pPr>
            <w:r>
              <w:rPr>
                <w:sz w:val="22"/>
                <w:szCs w:val="22"/>
              </w:rPr>
              <w:t>6</w:t>
            </w: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5B518E3E" w:rsidR="008B0307" w:rsidRPr="00AA1DCC" w:rsidRDefault="003E1B08" w:rsidP="008B0307">
            <w:pPr>
              <w:spacing w:before="60" w:after="60"/>
              <w:jc w:val="center"/>
              <w:rPr>
                <w:sz w:val="22"/>
                <w:szCs w:val="22"/>
              </w:rPr>
            </w:pPr>
            <w:r>
              <w:rPr>
                <w:sz w:val="22"/>
                <w:szCs w:val="22"/>
              </w:rPr>
              <w:t>1</w:t>
            </w:r>
          </w:p>
        </w:tc>
        <w:tc>
          <w:tcPr>
            <w:tcW w:w="1700" w:type="dxa"/>
          </w:tcPr>
          <w:p w14:paraId="7626A8B8" w14:textId="397C7CB9" w:rsidR="008B0307" w:rsidRPr="00AA1DCC" w:rsidRDefault="003E1B08" w:rsidP="008B0307">
            <w:pPr>
              <w:spacing w:before="60" w:after="60"/>
              <w:jc w:val="center"/>
              <w:rPr>
                <w:sz w:val="22"/>
                <w:szCs w:val="22"/>
              </w:rPr>
            </w:pPr>
            <w:r>
              <w:rPr>
                <w:sz w:val="22"/>
                <w:szCs w:val="22"/>
              </w:rPr>
              <w:t>1</w:t>
            </w:r>
          </w:p>
        </w:tc>
        <w:tc>
          <w:tcPr>
            <w:tcW w:w="1850" w:type="dxa"/>
          </w:tcPr>
          <w:p w14:paraId="442387CA" w14:textId="2F74CAF9" w:rsidR="008B0307" w:rsidRPr="00AA1DCC" w:rsidRDefault="003E1B08" w:rsidP="008B0307">
            <w:pPr>
              <w:spacing w:before="60" w:after="60"/>
              <w:jc w:val="center"/>
              <w:rPr>
                <w:sz w:val="22"/>
                <w:szCs w:val="22"/>
              </w:rPr>
            </w:pPr>
            <w:r>
              <w:rPr>
                <w:sz w:val="22"/>
                <w:szCs w:val="22"/>
              </w:rPr>
              <w:t>2</w:t>
            </w: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02DF557B" w:rsidR="008B0307" w:rsidRPr="00AA1DCC" w:rsidRDefault="003E1B08" w:rsidP="008B0307">
            <w:pPr>
              <w:spacing w:before="60" w:after="60"/>
              <w:jc w:val="center"/>
              <w:rPr>
                <w:sz w:val="22"/>
                <w:szCs w:val="22"/>
              </w:rPr>
            </w:pPr>
            <w:r>
              <w:rPr>
                <w:sz w:val="22"/>
                <w:szCs w:val="22"/>
              </w:rPr>
              <w:t>1</w:t>
            </w: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CB4E22" w:rsidR="008B0307" w:rsidRPr="00AA1DCC" w:rsidRDefault="003E1B08" w:rsidP="008B0307">
            <w:pPr>
              <w:spacing w:before="60" w:after="60"/>
              <w:jc w:val="center"/>
              <w:rPr>
                <w:sz w:val="22"/>
                <w:szCs w:val="22"/>
              </w:rPr>
            </w:pPr>
            <w:r>
              <w:rPr>
                <w:sz w:val="22"/>
                <w:szCs w:val="22"/>
              </w:rPr>
              <w:t>30</w:t>
            </w: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2E41EAF7" w:rsidR="004E025B" w:rsidRPr="00AA1DCC" w:rsidRDefault="00276237" w:rsidP="008B0307">
            <w:pPr>
              <w:spacing w:before="60" w:after="60"/>
              <w:jc w:val="center"/>
              <w:rPr>
                <w:sz w:val="22"/>
                <w:szCs w:val="22"/>
              </w:rPr>
            </w:pPr>
            <w:r>
              <w:rPr>
                <w:sz w:val="22"/>
                <w:szCs w:val="22"/>
              </w:rPr>
              <w:t>Technician</w:t>
            </w:r>
          </w:p>
        </w:tc>
        <w:tc>
          <w:tcPr>
            <w:tcW w:w="1700" w:type="dxa"/>
          </w:tcPr>
          <w:p w14:paraId="7A20DA56" w14:textId="31DFD6BB" w:rsidR="004E025B" w:rsidRPr="00AA1DCC" w:rsidRDefault="00276237" w:rsidP="008B0307">
            <w:pPr>
              <w:spacing w:before="60" w:after="60"/>
              <w:jc w:val="center"/>
              <w:rPr>
                <w:sz w:val="22"/>
                <w:szCs w:val="22"/>
              </w:rPr>
            </w:pPr>
            <w:r>
              <w:rPr>
                <w:sz w:val="22"/>
                <w:szCs w:val="22"/>
              </w:rPr>
              <w:t>1</w:t>
            </w:r>
          </w:p>
        </w:tc>
        <w:tc>
          <w:tcPr>
            <w:tcW w:w="1850" w:type="dxa"/>
          </w:tcPr>
          <w:p w14:paraId="59651525" w14:textId="733D84F8" w:rsidR="004E025B" w:rsidRPr="00AA1DCC" w:rsidRDefault="00276237" w:rsidP="008B0307">
            <w:pPr>
              <w:spacing w:before="60" w:after="60"/>
              <w:jc w:val="center"/>
              <w:rPr>
                <w:sz w:val="22"/>
                <w:szCs w:val="22"/>
              </w:rPr>
            </w:pPr>
            <w:r>
              <w:rPr>
                <w:sz w:val="22"/>
                <w:szCs w:val="22"/>
              </w:rPr>
              <w:t>3</w:t>
            </w: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714EB4">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42CC967B" w:rsidR="001820B6" w:rsidRPr="00AA1DCC" w:rsidRDefault="003E1B08" w:rsidP="001820B6">
            <w:pPr>
              <w:spacing w:before="60" w:after="60"/>
              <w:jc w:val="center"/>
              <w:rPr>
                <w:sz w:val="22"/>
                <w:szCs w:val="22"/>
              </w:rPr>
            </w:pPr>
            <w:r>
              <w:rPr>
                <w:sz w:val="22"/>
                <w:szCs w:val="22"/>
              </w:rPr>
              <w:t>1</w:t>
            </w:r>
          </w:p>
        </w:tc>
        <w:tc>
          <w:tcPr>
            <w:tcW w:w="1700" w:type="dxa"/>
          </w:tcPr>
          <w:p w14:paraId="247FD44E" w14:textId="6BEF24B1" w:rsidR="001820B6" w:rsidRPr="00AA1DCC" w:rsidRDefault="003E1B08" w:rsidP="001820B6">
            <w:pPr>
              <w:spacing w:before="60" w:after="60"/>
              <w:jc w:val="center"/>
              <w:rPr>
                <w:sz w:val="22"/>
                <w:szCs w:val="22"/>
              </w:rPr>
            </w:pPr>
            <w:r>
              <w:rPr>
                <w:sz w:val="22"/>
                <w:szCs w:val="22"/>
              </w:rPr>
              <w:t>1</w:t>
            </w:r>
          </w:p>
        </w:tc>
        <w:tc>
          <w:tcPr>
            <w:tcW w:w="1850" w:type="dxa"/>
          </w:tcPr>
          <w:p w14:paraId="57006962" w14:textId="27043C2B" w:rsidR="001820B6" w:rsidRPr="00AA1DCC" w:rsidRDefault="003E1B08" w:rsidP="001820B6">
            <w:pPr>
              <w:spacing w:before="60" w:after="60"/>
              <w:jc w:val="center"/>
              <w:rPr>
                <w:sz w:val="22"/>
                <w:szCs w:val="22"/>
              </w:rPr>
            </w:pPr>
            <w:r>
              <w:rPr>
                <w:sz w:val="22"/>
                <w:szCs w:val="22"/>
              </w:rPr>
              <w:t>3</w:t>
            </w:r>
          </w:p>
        </w:tc>
      </w:tr>
      <w:tr w:rsidR="004E025B" w14:paraId="3092D9C9" w14:textId="77777777" w:rsidTr="00714EB4">
        <w:trPr>
          <w:trHeight w:val="70"/>
        </w:trPr>
        <w:tc>
          <w:tcPr>
            <w:tcW w:w="9787" w:type="dxa"/>
            <w:gridSpan w:val="4"/>
          </w:tcPr>
          <w:p w14:paraId="5382610C" w14:textId="0F7F340E" w:rsidR="004E025B" w:rsidRDefault="004E025B" w:rsidP="004E025B">
            <w:pPr>
              <w:spacing w:before="60" w:after="60"/>
              <w:rPr>
                <w:sz w:val="22"/>
                <w:szCs w:val="22"/>
              </w:rPr>
            </w:pPr>
            <w:r>
              <w:rPr>
                <w:sz w:val="22"/>
                <w:szCs w:val="22"/>
              </w:rPr>
              <w:t>Please specify:</w:t>
            </w:r>
            <w:r w:rsidR="003E1B08">
              <w:rPr>
                <w:sz w:val="22"/>
                <w:szCs w:val="22"/>
              </w:rPr>
              <w:t xml:space="preserve"> Choreographer</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158B9" w:rsidRPr="0049242F" w:rsidRDefault="008158B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158B9" w:rsidRPr="00EA1D65" w:rsidRDefault="008158B9"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158B9" w:rsidRPr="0049242F" w:rsidRDefault="008158B9"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158B9" w:rsidRPr="00EA1D65" w:rsidRDefault="008158B9"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1A231169" w:rsidR="00E92A70" w:rsidRPr="003234E2" w:rsidRDefault="00276237" w:rsidP="00E92A70">
            <w:pPr>
              <w:spacing w:before="60" w:after="60"/>
              <w:jc w:val="center"/>
              <w:rPr>
                <w:sz w:val="22"/>
                <w:szCs w:val="22"/>
              </w:rPr>
            </w:pPr>
            <w:r>
              <w:rPr>
                <w:sz w:val="22"/>
                <w:szCs w:val="22"/>
              </w:rPr>
              <w:t>x</w:t>
            </w: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CE6F5DF" w:rsidR="00E92A70" w:rsidRPr="00F45047" w:rsidRDefault="00C01267"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055B76A6" w:rsidR="00E92A70" w:rsidRPr="00F45047" w:rsidRDefault="007D7D91"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13E871BA" w:rsidR="00E92A70" w:rsidRPr="00F45047" w:rsidRDefault="00C0126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290306F" w:rsidR="00E92A70" w:rsidRPr="002B1286" w:rsidRDefault="0029295F" w:rsidP="00E92A70">
            <w:pPr>
              <w:spacing w:before="60" w:after="60"/>
              <w:jc w:val="center"/>
              <w:rPr>
                <w:sz w:val="22"/>
                <w:szCs w:val="22"/>
              </w:rPr>
            </w:pPr>
            <w:r>
              <w:rPr>
                <w:sz w:val="22"/>
                <w:szCs w:val="22"/>
              </w:rPr>
              <w:t>5</w:t>
            </w:r>
            <w:bookmarkStart w:id="1" w:name="_GoBack"/>
            <w:bookmarkEnd w:id="1"/>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871EC6"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007058F9" w:rsidR="00871EC6" w:rsidRPr="00871EC6" w:rsidRDefault="00871EC6" w:rsidP="00871EC6">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63C5728" w:rsidR="00871EC6" w:rsidRPr="00871EC6" w:rsidRDefault="00C01267" w:rsidP="00871EC6">
            <w:pPr>
              <w:spacing w:before="60" w:after="60"/>
              <w:rPr>
                <w:b/>
                <w:bCs/>
                <w:sz w:val="22"/>
                <w:szCs w:val="22"/>
              </w:rPr>
            </w:pPr>
            <w:r>
              <w:rPr>
                <w:b/>
                <w:bCs/>
                <w:sz w:val="22"/>
                <w:szCs w:val="22"/>
              </w:rPr>
              <w:t>2</w:t>
            </w:r>
          </w:p>
        </w:tc>
        <w:tc>
          <w:tcPr>
            <w:tcW w:w="284" w:type="dxa"/>
            <w:tcBorders>
              <w:top w:val="nil"/>
              <w:left w:val="single" w:sz="4" w:space="0" w:color="auto"/>
              <w:bottom w:val="nil"/>
              <w:right w:val="single" w:sz="4" w:space="0" w:color="auto"/>
            </w:tcBorders>
            <w:shd w:val="clear" w:color="auto" w:fill="auto"/>
          </w:tcPr>
          <w:p w14:paraId="37A3DE1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871EC6" w:rsidRPr="11B3428A" w:rsidRDefault="00871EC6" w:rsidP="00871EC6">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871EC6" w:rsidRDefault="00871EC6" w:rsidP="00871EC6">
            <w:pPr>
              <w:spacing w:before="60" w:after="60"/>
              <w:jc w:val="center"/>
              <w:rPr>
                <w:sz w:val="22"/>
                <w:szCs w:val="22"/>
              </w:rPr>
            </w:pPr>
          </w:p>
        </w:tc>
      </w:tr>
      <w:tr w:rsidR="00871EC6"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77FD1465" w:rsidR="00871EC6" w:rsidRPr="00F45047" w:rsidRDefault="00871EC6" w:rsidP="00871EC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127DF638" w:rsidR="00871EC6" w:rsidRPr="00F45047" w:rsidRDefault="007D7D91" w:rsidP="00871EC6">
            <w:pPr>
              <w:spacing w:before="60" w:after="60"/>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450470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71EC6" w:rsidRPr="11B3428A" w:rsidRDefault="00871EC6" w:rsidP="00871EC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871EC6" w:rsidRDefault="00871EC6" w:rsidP="00871EC6">
            <w:pPr>
              <w:spacing w:before="60" w:after="60"/>
              <w:jc w:val="center"/>
              <w:rPr>
                <w:sz w:val="22"/>
                <w:szCs w:val="22"/>
              </w:rPr>
            </w:pPr>
          </w:p>
        </w:tc>
      </w:tr>
      <w:tr w:rsidR="00871EC6"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1C05E444" w:rsidR="00871EC6" w:rsidRPr="00F45047" w:rsidRDefault="00871EC6" w:rsidP="00871EC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71EC6" w:rsidRPr="11B3428A" w:rsidRDefault="00871EC6" w:rsidP="00871EC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871EC6" w:rsidRDefault="00871EC6" w:rsidP="00871EC6">
            <w:pPr>
              <w:spacing w:before="60" w:after="60"/>
              <w:jc w:val="center"/>
              <w:rPr>
                <w:sz w:val="22"/>
                <w:szCs w:val="22"/>
              </w:rPr>
            </w:pPr>
          </w:p>
        </w:tc>
      </w:tr>
      <w:tr w:rsidR="00871EC6"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1E243D5" w:rsidR="00871EC6" w:rsidRPr="00F45047" w:rsidRDefault="00871EC6" w:rsidP="00871EC6">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71EC6" w:rsidRPr="11B3428A" w:rsidRDefault="00871EC6" w:rsidP="00871EC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871EC6" w:rsidRDefault="00871EC6" w:rsidP="00871EC6">
            <w:pPr>
              <w:spacing w:before="60" w:after="60"/>
              <w:jc w:val="center"/>
              <w:rPr>
                <w:sz w:val="22"/>
                <w:szCs w:val="22"/>
              </w:rPr>
            </w:pPr>
          </w:p>
        </w:tc>
      </w:tr>
      <w:tr w:rsidR="00871EC6" w14:paraId="5632F4BE"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766BD735" w:rsidR="00871EC6" w:rsidRPr="00F45047" w:rsidRDefault="00871EC6" w:rsidP="00871EC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71EC6" w:rsidRPr="11B3428A" w:rsidRDefault="00871EC6" w:rsidP="00871EC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871EC6" w:rsidRDefault="00871EC6" w:rsidP="00871EC6">
            <w:pPr>
              <w:spacing w:before="60" w:after="60"/>
              <w:jc w:val="center"/>
              <w:rPr>
                <w:sz w:val="22"/>
                <w:szCs w:val="22"/>
              </w:rPr>
            </w:pPr>
          </w:p>
        </w:tc>
      </w:tr>
      <w:tr w:rsidR="00871EC6" w14:paraId="7FF44B99" w14:textId="77777777" w:rsidTr="00871EC6">
        <w:trPr>
          <w:trHeight w:val="70"/>
        </w:trPr>
        <w:tc>
          <w:tcPr>
            <w:tcW w:w="2036" w:type="dxa"/>
            <w:tcBorders>
              <w:top w:val="single" w:sz="4" w:space="0" w:color="auto"/>
              <w:left w:val="nil"/>
              <w:bottom w:val="nil"/>
              <w:right w:val="nil"/>
            </w:tcBorders>
          </w:tcPr>
          <w:p w14:paraId="1DD5ED77" w14:textId="6DBBAE1B" w:rsidR="00871EC6" w:rsidRPr="00F45047" w:rsidRDefault="00871EC6" w:rsidP="00871EC6">
            <w:pPr>
              <w:spacing w:before="60" w:after="60"/>
              <w:rPr>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0405E75" wp14:editId="71CF6592">
                      <wp:simplePos x="0" y="0"/>
                      <wp:positionH relativeFrom="margin">
                        <wp:posOffset>-80010</wp:posOffset>
                      </wp:positionH>
                      <wp:positionV relativeFrom="paragraph">
                        <wp:posOffset>180340</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8158B9" w:rsidRPr="0049242F" w:rsidRDefault="008158B9"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6.3pt;margin-top:14.2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" o:allowoverlap="f">
                      <v:textbox style="mso-fit-shape-to-text:t">
                        <w:txbxContent>
                          <w:p w14:paraId="3FA9B184" w14:textId="501A6F4C" w:rsidR="008158B9" w:rsidRPr="0049242F" w:rsidRDefault="008158B9"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single" w:sz="4" w:space="0" w:color="auto"/>
              <w:left w:val="nil"/>
              <w:bottom w:val="nil"/>
              <w:right w:val="nil"/>
            </w:tcBorders>
          </w:tcPr>
          <w:p w14:paraId="3303AC7F"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71EC6" w:rsidRPr="11B3428A" w:rsidRDefault="00871EC6" w:rsidP="00871EC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871EC6" w:rsidRDefault="00871EC6" w:rsidP="00871EC6">
            <w:pPr>
              <w:spacing w:before="60" w:after="60"/>
              <w:jc w:val="center"/>
              <w:rPr>
                <w:sz w:val="22"/>
                <w:szCs w:val="22"/>
              </w:rPr>
            </w:pPr>
          </w:p>
        </w:tc>
      </w:tr>
      <w:tr w:rsidR="00871EC6" w14:paraId="2900533B" w14:textId="77777777" w:rsidTr="00871EC6">
        <w:trPr>
          <w:trHeight w:val="70"/>
        </w:trPr>
        <w:tc>
          <w:tcPr>
            <w:tcW w:w="2036" w:type="dxa"/>
            <w:tcBorders>
              <w:top w:val="nil"/>
              <w:left w:val="nil"/>
              <w:bottom w:val="nil"/>
              <w:right w:val="nil"/>
            </w:tcBorders>
          </w:tcPr>
          <w:p w14:paraId="452E9516" w14:textId="19AAA955" w:rsidR="00871EC6" w:rsidRPr="00F45047" w:rsidRDefault="00871EC6" w:rsidP="00871EC6">
            <w:pPr>
              <w:spacing w:before="60" w:after="60"/>
              <w:rPr>
                <w:sz w:val="22"/>
                <w:szCs w:val="22"/>
              </w:rPr>
            </w:pPr>
          </w:p>
        </w:tc>
        <w:tc>
          <w:tcPr>
            <w:tcW w:w="1508" w:type="dxa"/>
            <w:tcBorders>
              <w:top w:val="nil"/>
              <w:left w:val="nil"/>
              <w:bottom w:val="nil"/>
              <w:right w:val="nil"/>
            </w:tcBorders>
          </w:tcPr>
          <w:p w14:paraId="271A407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71EC6" w:rsidRPr="11B3428A" w:rsidRDefault="00871EC6" w:rsidP="00871EC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871EC6" w:rsidRDefault="00871EC6" w:rsidP="00871EC6">
            <w:pPr>
              <w:spacing w:before="60" w:after="60"/>
              <w:jc w:val="center"/>
              <w:rPr>
                <w:sz w:val="22"/>
                <w:szCs w:val="22"/>
              </w:rPr>
            </w:pPr>
          </w:p>
        </w:tc>
      </w:tr>
      <w:tr w:rsidR="00871EC6" w14:paraId="5AD11A49" w14:textId="77777777" w:rsidTr="00E92A70">
        <w:trPr>
          <w:trHeight w:val="70"/>
        </w:trPr>
        <w:tc>
          <w:tcPr>
            <w:tcW w:w="2036" w:type="dxa"/>
            <w:tcBorders>
              <w:top w:val="nil"/>
              <w:left w:val="nil"/>
              <w:bottom w:val="nil"/>
              <w:right w:val="nil"/>
            </w:tcBorders>
          </w:tcPr>
          <w:p w14:paraId="7C154B99" w14:textId="114D68A5" w:rsidR="00871EC6" w:rsidRPr="00F45047" w:rsidRDefault="00871EC6" w:rsidP="00871EC6">
            <w:pPr>
              <w:spacing w:before="60" w:after="60"/>
              <w:rPr>
                <w:sz w:val="22"/>
                <w:szCs w:val="22"/>
              </w:rPr>
            </w:pPr>
          </w:p>
        </w:tc>
        <w:tc>
          <w:tcPr>
            <w:tcW w:w="1508" w:type="dxa"/>
            <w:tcBorders>
              <w:top w:val="nil"/>
              <w:left w:val="nil"/>
              <w:bottom w:val="nil"/>
              <w:right w:val="nil"/>
            </w:tcBorders>
          </w:tcPr>
          <w:p w14:paraId="58022D3C"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71EC6" w:rsidRPr="11B3428A" w:rsidRDefault="00871EC6" w:rsidP="00871EC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871EC6" w:rsidRDefault="00871EC6" w:rsidP="00871EC6">
            <w:pPr>
              <w:spacing w:before="60" w:after="60"/>
              <w:jc w:val="center"/>
              <w:rPr>
                <w:sz w:val="22"/>
                <w:szCs w:val="22"/>
              </w:rPr>
            </w:pPr>
          </w:p>
        </w:tc>
      </w:tr>
      <w:tr w:rsidR="00871EC6" w14:paraId="2692E8CE" w14:textId="77777777" w:rsidTr="003A34D7">
        <w:trPr>
          <w:trHeight w:val="70"/>
        </w:trPr>
        <w:tc>
          <w:tcPr>
            <w:tcW w:w="2036" w:type="dxa"/>
            <w:tcBorders>
              <w:top w:val="nil"/>
              <w:left w:val="nil"/>
              <w:bottom w:val="nil"/>
              <w:right w:val="nil"/>
            </w:tcBorders>
          </w:tcPr>
          <w:p w14:paraId="17881550" w14:textId="045944D1"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A657E8"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71EC6" w:rsidRPr="11B3428A" w:rsidRDefault="00871EC6" w:rsidP="00871EC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871EC6" w:rsidRDefault="00871EC6" w:rsidP="00871EC6">
            <w:pPr>
              <w:spacing w:before="60" w:after="60"/>
              <w:jc w:val="center"/>
              <w:rPr>
                <w:sz w:val="22"/>
                <w:szCs w:val="22"/>
              </w:rPr>
            </w:pPr>
          </w:p>
        </w:tc>
      </w:tr>
      <w:tr w:rsidR="00871EC6" w14:paraId="1CC87580" w14:textId="77777777" w:rsidTr="003A34D7">
        <w:trPr>
          <w:trHeight w:val="70"/>
        </w:trPr>
        <w:tc>
          <w:tcPr>
            <w:tcW w:w="2036" w:type="dxa"/>
            <w:tcBorders>
              <w:top w:val="nil"/>
              <w:left w:val="nil"/>
              <w:bottom w:val="nil"/>
              <w:right w:val="nil"/>
            </w:tcBorders>
          </w:tcPr>
          <w:p w14:paraId="3985BC44" w14:textId="109D3423"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94573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71EC6" w:rsidRPr="11B3428A" w:rsidRDefault="00871EC6" w:rsidP="00871EC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871EC6" w:rsidRDefault="00871EC6" w:rsidP="00871EC6">
            <w:pPr>
              <w:spacing w:before="60" w:after="60"/>
              <w:jc w:val="center"/>
              <w:rPr>
                <w:sz w:val="22"/>
                <w:szCs w:val="22"/>
              </w:rPr>
            </w:pPr>
          </w:p>
        </w:tc>
      </w:tr>
      <w:tr w:rsidR="00871EC6" w14:paraId="7AE5F163" w14:textId="77777777" w:rsidTr="003A34D7">
        <w:trPr>
          <w:trHeight w:val="70"/>
        </w:trPr>
        <w:tc>
          <w:tcPr>
            <w:tcW w:w="2036" w:type="dxa"/>
            <w:tcBorders>
              <w:top w:val="nil"/>
              <w:left w:val="nil"/>
              <w:bottom w:val="nil"/>
              <w:right w:val="nil"/>
            </w:tcBorders>
          </w:tcPr>
          <w:p w14:paraId="2BABD742" w14:textId="7B83353B" w:rsidR="00871EC6" w:rsidRPr="00F45047" w:rsidRDefault="00871EC6" w:rsidP="00871EC6">
            <w:pPr>
              <w:spacing w:before="60" w:after="60"/>
              <w:rPr>
                <w:sz w:val="22"/>
                <w:szCs w:val="22"/>
              </w:rPr>
            </w:pPr>
          </w:p>
        </w:tc>
        <w:tc>
          <w:tcPr>
            <w:tcW w:w="1508" w:type="dxa"/>
            <w:tcBorders>
              <w:top w:val="nil"/>
              <w:left w:val="nil"/>
              <w:bottom w:val="nil"/>
              <w:right w:val="nil"/>
            </w:tcBorders>
          </w:tcPr>
          <w:p w14:paraId="7A6DBF43"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71EC6" w:rsidRPr="11B3428A" w:rsidRDefault="00871EC6" w:rsidP="00871EC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871EC6" w:rsidRDefault="00871EC6" w:rsidP="00871EC6">
            <w:pPr>
              <w:spacing w:before="60" w:after="60"/>
              <w:jc w:val="center"/>
              <w:rPr>
                <w:sz w:val="22"/>
                <w:szCs w:val="22"/>
              </w:rPr>
            </w:pPr>
          </w:p>
        </w:tc>
      </w:tr>
      <w:tr w:rsidR="00871EC6" w14:paraId="4D544B71" w14:textId="77777777" w:rsidTr="003A34D7">
        <w:trPr>
          <w:trHeight w:val="70"/>
        </w:trPr>
        <w:tc>
          <w:tcPr>
            <w:tcW w:w="2036" w:type="dxa"/>
            <w:tcBorders>
              <w:top w:val="nil"/>
              <w:left w:val="nil"/>
              <w:bottom w:val="nil"/>
              <w:right w:val="nil"/>
            </w:tcBorders>
          </w:tcPr>
          <w:p w14:paraId="5B49A008" w14:textId="44E1B527" w:rsidR="00871EC6" w:rsidRPr="00F45047" w:rsidRDefault="00871EC6" w:rsidP="00871EC6">
            <w:pPr>
              <w:spacing w:before="60" w:after="60"/>
              <w:rPr>
                <w:sz w:val="22"/>
                <w:szCs w:val="22"/>
              </w:rPr>
            </w:pPr>
          </w:p>
        </w:tc>
        <w:tc>
          <w:tcPr>
            <w:tcW w:w="1508" w:type="dxa"/>
            <w:tcBorders>
              <w:top w:val="nil"/>
              <w:left w:val="nil"/>
              <w:bottom w:val="nil"/>
              <w:right w:val="nil"/>
            </w:tcBorders>
          </w:tcPr>
          <w:p w14:paraId="328D403A"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71EC6" w:rsidRPr="11B3428A" w:rsidRDefault="00871EC6" w:rsidP="00871EC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871EC6" w:rsidRDefault="00871EC6" w:rsidP="00871EC6">
            <w:pPr>
              <w:spacing w:before="60" w:after="60"/>
              <w:jc w:val="center"/>
              <w:rPr>
                <w:sz w:val="22"/>
                <w:szCs w:val="22"/>
              </w:rPr>
            </w:pPr>
          </w:p>
        </w:tc>
      </w:tr>
      <w:tr w:rsidR="00871EC6" w14:paraId="3DFCA2EE" w14:textId="77777777" w:rsidTr="003A34D7">
        <w:trPr>
          <w:trHeight w:val="70"/>
        </w:trPr>
        <w:tc>
          <w:tcPr>
            <w:tcW w:w="2036" w:type="dxa"/>
            <w:tcBorders>
              <w:top w:val="nil"/>
              <w:left w:val="nil"/>
              <w:bottom w:val="nil"/>
              <w:right w:val="nil"/>
            </w:tcBorders>
          </w:tcPr>
          <w:p w14:paraId="38B9C07F" w14:textId="137236E2" w:rsidR="00871EC6" w:rsidRPr="00F45047" w:rsidRDefault="00871EC6" w:rsidP="00871EC6">
            <w:pPr>
              <w:spacing w:before="60" w:after="60"/>
              <w:rPr>
                <w:sz w:val="22"/>
                <w:szCs w:val="22"/>
              </w:rPr>
            </w:pPr>
          </w:p>
        </w:tc>
        <w:tc>
          <w:tcPr>
            <w:tcW w:w="1508" w:type="dxa"/>
            <w:tcBorders>
              <w:top w:val="nil"/>
              <w:left w:val="nil"/>
              <w:bottom w:val="nil"/>
              <w:right w:val="nil"/>
            </w:tcBorders>
          </w:tcPr>
          <w:p w14:paraId="491A90BE" w14:textId="3B8EF051"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71EC6" w:rsidRPr="11B3428A" w:rsidRDefault="00871EC6" w:rsidP="00871EC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871EC6" w:rsidRDefault="00871EC6" w:rsidP="00871EC6">
            <w:pPr>
              <w:spacing w:before="60" w:after="60"/>
              <w:jc w:val="center"/>
              <w:rPr>
                <w:sz w:val="22"/>
                <w:szCs w:val="22"/>
              </w:rPr>
            </w:pPr>
          </w:p>
        </w:tc>
      </w:tr>
      <w:tr w:rsidR="00871EC6" w14:paraId="32A6C097" w14:textId="77777777" w:rsidTr="003A34D7">
        <w:trPr>
          <w:trHeight w:val="70"/>
        </w:trPr>
        <w:tc>
          <w:tcPr>
            <w:tcW w:w="2036" w:type="dxa"/>
            <w:tcBorders>
              <w:top w:val="nil"/>
              <w:left w:val="nil"/>
              <w:bottom w:val="nil"/>
              <w:right w:val="nil"/>
            </w:tcBorders>
          </w:tcPr>
          <w:p w14:paraId="2CFD9B83" w14:textId="4774525C" w:rsidR="00871EC6" w:rsidRPr="00F45047" w:rsidRDefault="00871EC6" w:rsidP="00871EC6">
            <w:pPr>
              <w:spacing w:before="60" w:after="60"/>
              <w:rPr>
                <w:sz w:val="22"/>
                <w:szCs w:val="22"/>
              </w:rPr>
            </w:pPr>
          </w:p>
        </w:tc>
        <w:tc>
          <w:tcPr>
            <w:tcW w:w="1508" w:type="dxa"/>
            <w:tcBorders>
              <w:top w:val="nil"/>
              <w:left w:val="nil"/>
              <w:bottom w:val="nil"/>
              <w:right w:val="nil"/>
            </w:tcBorders>
          </w:tcPr>
          <w:p w14:paraId="1843CAE2"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71EC6" w:rsidRPr="11B3428A" w:rsidRDefault="00871EC6" w:rsidP="00871EC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871EC6" w:rsidRDefault="00871EC6" w:rsidP="00871EC6">
            <w:pPr>
              <w:spacing w:before="60" w:after="60"/>
              <w:jc w:val="center"/>
              <w:rPr>
                <w:sz w:val="22"/>
                <w:szCs w:val="22"/>
              </w:rPr>
            </w:pPr>
          </w:p>
        </w:tc>
      </w:tr>
      <w:tr w:rsidR="00871EC6" w14:paraId="039F12DE" w14:textId="77777777" w:rsidTr="003A34D7">
        <w:trPr>
          <w:trHeight w:val="70"/>
        </w:trPr>
        <w:tc>
          <w:tcPr>
            <w:tcW w:w="2036" w:type="dxa"/>
            <w:tcBorders>
              <w:top w:val="nil"/>
              <w:left w:val="nil"/>
              <w:bottom w:val="nil"/>
              <w:right w:val="nil"/>
            </w:tcBorders>
          </w:tcPr>
          <w:p w14:paraId="26B38CD3" w14:textId="680D0ECF" w:rsidR="00871EC6" w:rsidRPr="00F45047" w:rsidRDefault="00871EC6" w:rsidP="00871EC6">
            <w:pPr>
              <w:spacing w:before="60" w:after="60"/>
              <w:rPr>
                <w:sz w:val="22"/>
                <w:szCs w:val="22"/>
              </w:rPr>
            </w:pPr>
          </w:p>
        </w:tc>
        <w:tc>
          <w:tcPr>
            <w:tcW w:w="1508" w:type="dxa"/>
            <w:tcBorders>
              <w:top w:val="nil"/>
              <w:left w:val="nil"/>
              <w:bottom w:val="nil"/>
              <w:right w:val="nil"/>
            </w:tcBorders>
          </w:tcPr>
          <w:p w14:paraId="512E371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71EC6" w:rsidRPr="11B3428A" w:rsidRDefault="00871EC6" w:rsidP="00871EC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871EC6" w:rsidRDefault="00871EC6" w:rsidP="00871EC6">
            <w:pPr>
              <w:spacing w:before="60" w:after="60"/>
              <w:jc w:val="center"/>
              <w:rPr>
                <w:sz w:val="22"/>
                <w:szCs w:val="22"/>
              </w:rPr>
            </w:pPr>
          </w:p>
        </w:tc>
      </w:tr>
      <w:tr w:rsidR="00871EC6" w14:paraId="22FF8153" w14:textId="77777777" w:rsidTr="003A34D7">
        <w:trPr>
          <w:trHeight w:val="70"/>
        </w:trPr>
        <w:tc>
          <w:tcPr>
            <w:tcW w:w="2036" w:type="dxa"/>
            <w:tcBorders>
              <w:top w:val="nil"/>
              <w:left w:val="nil"/>
              <w:bottom w:val="nil"/>
              <w:right w:val="nil"/>
            </w:tcBorders>
          </w:tcPr>
          <w:p w14:paraId="69EC91E9" w14:textId="7C17E1A1" w:rsidR="00871EC6" w:rsidRPr="00F45047" w:rsidRDefault="00871EC6" w:rsidP="00871EC6">
            <w:pPr>
              <w:spacing w:before="60" w:after="60"/>
              <w:rPr>
                <w:sz w:val="22"/>
                <w:szCs w:val="22"/>
              </w:rPr>
            </w:pPr>
          </w:p>
        </w:tc>
        <w:tc>
          <w:tcPr>
            <w:tcW w:w="1508" w:type="dxa"/>
            <w:tcBorders>
              <w:top w:val="nil"/>
              <w:left w:val="nil"/>
              <w:bottom w:val="nil"/>
              <w:right w:val="nil"/>
            </w:tcBorders>
          </w:tcPr>
          <w:p w14:paraId="33A690C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71EC6" w:rsidRPr="11B3428A" w:rsidRDefault="00871EC6" w:rsidP="00871EC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871EC6" w:rsidRDefault="00871EC6" w:rsidP="00871EC6">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1C0E2F9B" w14:textId="77777777" w:rsidR="00953181" w:rsidRDefault="00953181">
      <w:pPr>
        <w:spacing w:after="0"/>
        <w:rPr>
          <w:color w:val="000000"/>
          <w:sz w:val="22"/>
          <w:szCs w:val="22"/>
        </w:rPr>
      </w:pPr>
      <w:r>
        <w:rPr>
          <w:color w:val="000000"/>
          <w:sz w:val="22"/>
          <w:szCs w:val="22"/>
        </w:rPr>
        <w:br w:type="page"/>
      </w:r>
    </w:p>
    <w:p w14:paraId="46F4C06A" w14:textId="488ADDAD" w:rsidR="00871EC6" w:rsidRPr="002B1286" w:rsidRDefault="00245DD9" w:rsidP="00871EC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8158B9" w:rsidRDefault="008158B9" w:rsidP="00470D62"/>
                          <w:p w14:paraId="03A306DB" w14:textId="27AF64D1" w:rsidR="008158B9" w:rsidRDefault="00276237" w:rsidP="00470D62">
                            <w:r>
                              <w:t xml:space="preserve">The main challenge I suppose, as most of the creative team live in or were born in Hull, was casting an actor from outside the city (in this case Bradford) to play a character from Hull, with its distinct accent. </w:t>
                            </w:r>
                            <w:r w:rsidR="004903BA">
                              <w:t xml:space="preserve">Particularly as we were delivering the project in the city. </w:t>
                            </w:r>
                            <w:r w:rsidR="009C7D18">
                              <w:t xml:space="preserve">There were no concerns on this count, the actor was extremely professional and spent time learning the Hull accent, so that in performance nobody knew she wasn’t Hull born and bred. Obviously we cast her from being the most suitable from the auditions, but also I think it did no harm to bring in a ‘new face’ to perform in the city. Also the input of Hull City of Culture Independent Producer Helen Goodman was extremely valuable. She brought a wealth of experience to the project and was totally supportive throughout. From initially drawing up a timetable to seeing the finished project she was keen to have input whilst allowing me to have the final say. Having an independent producer, not from the city, was brilliant as it allowed her to view the project in its own right and have a clear of the help she could give. I think this is the way forward for the Arts in Hull, to encourage additional capacity and for its theatre companies to become outward looking and using people who can bring a fresh approach. I </w:t>
                            </w:r>
                            <w:r w:rsidR="0072113D">
                              <w:t>would say this is</w:t>
                            </w:r>
                            <w:r w:rsidR="009C7D18">
                              <w:t xml:space="preserve"> one of the most important things that City of Culture have done</w:t>
                            </w:r>
                            <w:r w:rsidR="0072113D">
                              <w:t xml:space="preserve"> and encouraging artists to </w:t>
                            </w:r>
                            <w:proofErr w:type="spellStart"/>
                            <w:r w:rsidR="0072113D">
                              <w:t>comoe</w:t>
                            </w:r>
                            <w:proofErr w:type="spellEnd"/>
                            <w:r w:rsidR="0072113D">
                              <w:t xml:space="preserve"> into Hull to work with the home grown talent, and therefore make Hull artists more outward looking, is an important part of its legacy. </w:t>
                            </w:r>
                          </w:p>
                          <w:p w14:paraId="1F91DB02" w14:textId="77777777" w:rsidR="008158B9" w:rsidRDefault="008158B9" w:rsidP="00470D62"/>
                          <w:p w14:paraId="4DCAA799" w14:textId="77777777" w:rsidR="008158B9" w:rsidRDefault="008158B9" w:rsidP="00470D62"/>
                          <w:p w14:paraId="7CEC562B" w14:textId="77777777" w:rsidR="008158B9" w:rsidRDefault="008158B9" w:rsidP="00470D62"/>
                          <w:p w14:paraId="5C975105" w14:textId="77777777" w:rsidR="008158B9" w:rsidRDefault="008158B9"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5984578" w14:textId="77777777" w:rsidR="008158B9" w:rsidRDefault="008158B9" w:rsidP="00470D62"/>
                    <w:p w14:paraId="03A306DB" w14:textId="27AF64D1" w:rsidR="008158B9" w:rsidRDefault="00276237" w:rsidP="00470D62">
                      <w:r>
                        <w:t xml:space="preserve">The main challenge I suppose, as most of the creative team live in or were born in Hull, was casting an actor from outside the city (in this case Bradford) to play a character from Hull, with its distinct accent. </w:t>
                      </w:r>
                      <w:r w:rsidR="004903BA">
                        <w:t xml:space="preserve">Particularly as we were delivering the project in the city. </w:t>
                      </w:r>
                      <w:r w:rsidR="009C7D18">
                        <w:t xml:space="preserve">There were no concerns on this count, the actor was extremely professional and spent time learning the Hull accent, so that in performance nobody knew she wasn’t Hull born and bred. Obviously we cast her from being the most suitable from the auditions, but also I think it did no harm to bring in a ‘new face’ to perform in the city. Also the input of Hull City of Culture Independent Producer Helen Goodman was extremely valuable. She brought a wealth of experience to the project and was totally supportive throughout. From initially drawing up a timetable to seeing the finished project she was keen to have input whilst allowing me to have the final say. Having an independent producer, not from the city, was brilliant as it allowed her to view the project in its own right and have a clear of the help she could give. I think this is the way forward for the Arts in Hull, to encourage additional capacity and for its theatre companies to become outward looking and using people who can bring a fresh approach. I </w:t>
                      </w:r>
                      <w:r w:rsidR="0072113D">
                        <w:t>would say this is</w:t>
                      </w:r>
                      <w:r w:rsidR="009C7D18">
                        <w:t xml:space="preserve"> one of the most important things that City of Culture have done</w:t>
                      </w:r>
                      <w:r w:rsidR="0072113D">
                        <w:t xml:space="preserve"> and encouraging artists to </w:t>
                      </w:r>
                      <w:proofErr w:type="spellStart"/>
                      <w:r w:rsidR="0072113D">
                        <w:t>comoe</w:t>
                      </w:r>
                      <w:proofErr w:type="spellEnd"/>
                      <w:r w:rsidR="0072113D">
                        <w:t xml:space="preserve"> into Hull to work with the home grown talent, and therefore make Hull artists more outward looking, is an important part of its legacy. </w:t>
                      </w:r>
                    </w:p>
                    <w:p w14:paraId="1F91DB02" w14:textId="77777777" w:rsidR="008158B9" w:rsidRDefault="008158B9" w:rsidP="00470D62"/>
                    <w:p w14:paraId="4DCAA799" w14:textId="77777777" w:rsidR="008158B9" w:rsidRDefault="008158B9" w:rsidP="00470D62"/>
                    <w:p w14:paraId="7CEC562B" w14:textId="77777777" w:rsidR="008158B9" w:rsidRDefault="008158B9" w:rsidP="00470D62"/>
                    <w:p w14:paraId="5C975105" w14:textId="77777777" w:rsidR="008158B9" w:rsidRDefault="008158B9"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67543EE0" w:rsidR="00C91E2D" w:rsidRPr="00AA1DCC" w:rsidRDefault="00C01267" w:rsidP="006102D0">
            <w:pPr>
              <w:spacing w:before="60" w:after="60"/>
              <w:rPr>
                <w:sz w:val="22"/>
                <w:szCs w:val="22"/>
              </w:rPr>
            </w:pPr>
            <w:r>
              <w:rPr>
                <w:sz w:val="22"/>
                <w:szCs w:val="22"/>
              </w:rPr>
              <w:t>90%</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58A484D" w:rsidR="00C91E2D" w:rsidRPr="00AA1DCC" w:rsidRDefault="00C01267" w:rsidP="006102D0">
            <w:pPr>
              <w:spacing w:before="60" w:after="60"/>
              <w:rPr>
                <w:sz w:val="22"/>
                <w:szCs w:val="22"/>
              </w:rPr>
            </w:pPr>
            <w:r>
              <w:rPr>
                <w:sz w:val="22"/>
                <w:szCs w:val="22"/>
              </w:rPr>
              <w:t>799</w:t>
            </w: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4640189D" w:rsidR="00CD5085" w:rsidRDefault="00C01267" w:rsidP="00CD5085">
            <w:pPr>
              <w:spacing w:before="60" w:after="60"/>
              <w:rPr>
                <w:sz w:val="22"/>
                <w:szCs w:val="22"/>
              </w:rPr>
            </w:pPr>
            <w:r>
              <w:rPr>
                <w:sz w:val="22"/>
                <w:szCs w:val="22"/>
              </w:rPr>
              <w:t>10%</w:t>
            </w: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24840C6C" w:rsidR="00E92A70" w:rsidRPr="00810983" w:rsidRDefault="00C01267" w:rsidP="00E92A70">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44E76C16" w:rsidR="00E92A70" w:rsidRDefault="00C01267" w:rsidP="00E92A70">
            <w:pPr>
              <w:spacing w:before="60" w:after="60"/>
              <w:jc w:val="center"/>
              <w:rPr>
                <w:sz w:val="22"/>
                <w:szCs w:val="22"/>
              </w:rPr>
            </w:pPr>
            <w:r>
              <w:rPr>
                <w:sz w:val="22"/>
                <w:szCs w:val="22"/>
              </w:rPr>
              <w:t>10%</w:t>
            </w: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6F75E922" w:rsidR="00E92A70" w:rsidRDefault="00C01267" w:rsidP="00E92A70">
            <w:pPr>
              <w:spacing w:before="60" w:after="60"/>
              <w:jc w:val="center"/>
              <w:rPr>
                <w:sz w:val="22"/>
                <w:szCs w:val="22"/>
              </w:rPr>
            </w:pPr>
            <w:r>
              <w:rPr>
                <w:sz w:val="22"/>
                <w:szCs w:val="22"/>
              </w:rPr>
              <w:t>8%</w:t>
            </w: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344F867E" w:rsidR="00E92A70" w:rsidRPr="00AA1DCC" w:rsidRDefault="00C01267"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40DEFCB9" w:rsidR="00E92A70" w:rsidRPr="00AA1DCC" w:rsidRDefault="00C01267" w:rsidP="00E92A70">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3A0E5606" w:rsidR="00E92A70" w:rsidRPr="00AA1DCC" w:rsidRDefault="00C01267" w:rsidP="00E92A70">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60187BCB" w:rsidR="00E92A70" w:rsidRPr="00AA1DCC" w:rsidRDefault="00C01267" w:rsidP="00E92A70">
            <w:pPr>
              <w:spacing w:before="60" w:after="60"/>
              <w:jc w:val="center"/>
              <w:rPr>
                <w:sz w:val="22"/>
                <w:szCs w:val="22"/>
              </w:rPr>
            </w:pPr>
            <w:r>
              <w:rPr>
                <w:sz w:val="22"/>
                <w:szCs w:val="22"/>
              </w:rPr>
              <w:t>25%</w:t>
            </w: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8158B9" w:rsidRPr="00056CC6" w:rsidRDefault="008158B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8158B9" w:rsidRPr="00056CC6" w:rsidRDefault="008158B9"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2B4D1A9B" w:rsidR="00E92A70" w:rsidRPr="00AA1DCC" w:rsidRDefault="00C01267" w:rsidP="00E92A70">
            <w:pPr>
              <w:spacing w:before="60" w:after="60"/>
              <w:jc w:val="center"/>
              <w:rPr>
                <w:sz w:val="22"/>
                <w:szCs w:val="22"/>
              </w:rPr>
            </w:pPr>
            <w:r>
              <w:rPr>
                <w:sz w:val="22"/>
                <w:szCs w:val="22"/>
              </w:rPr>
              <w:t>25%</w:t>
            </w: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714EB4">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136AA2FA" w:rsidR="00E92A70" w:rsidRPr="00AA1DCC" w:rsidRDefault="00F95FE0" w:rsidP="00E92A70">
            <w:pPr>
              <w:spacing w:before="60" w:after="60"/>
              <w:jc w:val="center"/>
              <w:rPr>
                <w:sz w:val="22"/>
                <w:szCs w:val="22"/>
              </w:rPr>
            </w:pPr>
            <w:r>
              <w:rPr>
                <w:sz w:val="22"/>
                <w:szCs w:val="22"/>
              </w:rPr>
              <w:t>35%</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012888A5" w:rsidR="00E92A70" w:rsidRPr="00AA1DCC" w:rsidRDefault="00F95FE0" w:rsidP="00E92A70">
            <w:pPr>
              <w:spacing w:before="60" w:after="60"/>
              <w:jc w:val="center"/>
              <w:rPr>
                <w:sz w:val="22"/>
                <w:szCs w:val="22"/>
              </w:rPr>
            </w:pPr>
            <w:r>
              <w:rPr>
                <w:sz w:val="22"/>
                <w:szCs w:val="22"/>
              </w:rPr>
              <w:t>65%</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77777777" w:rsidR="00871EC6" w:rsidRDefault="00871EC6"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A1CAA2E" w:rsidR="00717ADE" w:rsidRDefault="00F95FE0" w:rsidP="00792B2E">
            <w:pPr>
              <w:spacing w:before="60" w:after="60"/>
              <w:rPr>
                <w:sz w:val="22"/>
                <w:szCs w:val="22"/>
              </w:rPr>
            </w:pPr>
            <w:r>
              <w:rPr>
                <w:sz w:val="22"/>
                <w:szCs w:val="22"/>
              </w:rPr>
              <w:t>/</w:t>
            </w:r>
          </w:p>
        </w:tc>
      </w:tr>
    </w:tbl>
    <w:p w14:paraId="7B75B627" w14:textId="77777777" w:rsidR="00D10836" w:rsidRDefault="00D10836" w:rsidP="00493C2E">
      <w:pPr>
        <w:spacing w:after="0"/>
        <w:rPr>
          <w:sz w:val="22"/>
          <w:szCs w:val="22"/>
        </w:rPr>
      </w:pPr>
    </w:p>
    <w:p w14:paraId="797EF99E" w14:textId="39CEEAFA" w:rsidR="00871EC6" w:rsidRPr="002B1286" w:rsidRDefault="00245DD9" w:rsidP="00871EC6">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2916A61A">
                <wp:simplePos x="0" y="0"/>
                <wp:positionH relativeFrom="column">
                  <wp:posOffset>7620</wp:posOffset>
                </wp:positionH>
                <wp:positionV relativeFrom="paragraph">
                  <wp:posOffset>544830</wp:posOffset>
                </wp:positionV>
                <wp:extent cx="6325235" cy="2724150"/>
                <wp:effectExtent l="0" t="0" r="1841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724150"/>
                        </a:xfrm>
                        <a:prstGeom prst="rect">
                          <a:avLst/>
                        </a:prstGeom>
                        <a:solidFill>
                          <a:srgbClr val="FFFFFF"/>
                        </a:solidFill>
                        <a:ln w="9525">
                          <a:solidFill>
                            <a:srgbClr val="000000"/>
                          </a:solidFill>
                          <a:miter lim="800000"/>
                          <a:headEnd/>
                          <a:tailEnd/>
                        </a:ln>
                      </wps:spPr>
                      <wps:txbx>
                        <w:txbxContent>
                          <w:p w14:paraId="2EE32258" w14:textId="01827921" w:rsidR="008158B9" w:rsidRDefault="008158B9" w:rsidP="00493C2E">
                            <w:r>
                              <w:t xml:space="preserve">Touring to non-theatre venues and to those who do not normally engage with the Arts was always going to be a challenge. The advantage we had was that they were mostly existing charity or community groups who had a ready-made audience already attending. Those that witnessed the performance engaged completely with it but a few times </w:t>
                            </w:r>
                            <w:proofErr w:type="spellStart"/>
                            <w:r>
                              <w:t>organisers</w:t>
                            </w:r>
                            <w:proofErr w:type="spellEnd"/>
                            <w:r>
                              <w:t xml:space="preserve"> would say, I wish so and so had come they would have loved this. We had lots of posters out and publicity through the Hull Daily Mail and local radio </w:t>
                            </w:r>
                            <w:proofErr w:type="spellStart"/>
                            <w:r>
                              <w:t>etc</w:t>
                            </w:r>
                            <w:proofErr w:type="spellEnd"/>
                            <w:r>
                              <w:t xml:space="preserve"> but there will always be challenges, particularly if people have no interest in engaging with the Arts. Delicate Flowers main success was that it did engage the audiences it performed too. We had a lot of excellent feedback from the project but it was often difficult to capture straight after the performance as people were generally leaving or were happy to verbally tell us how good they thought it was but didn’t want to commit their thoughts to paper.</w:t>
                            </w:r>
                          </w:p>
                          <w:p w14:paraId="5AA950ED" w14:textId="77777777" w:rsidR="008158B9" w:rsidRDefault="008158B9" w:rsidP="00493C2E"/>
                          <w:p w14:paraId="2C926E76" w14:textId="77777777" w:rsidR="008158B9" w:rsidRDefault="008158B9" w:rsidP="00493C2E"/>
                          <w:p w14:paraId="08A480F5" w14:textId="77777777" w:rsidR="008158B9" w:rsidRDefault="008158B9" w:rsidP="00493C2E"/>
                          <w:p w14:paraId="29F3F38C" w14:textId="77777777" w:rsidR="008158B9" w:rsidRDefault="008158B9" w:rsidP="00493C2E"/>
                          <w:p w14:paraId="0ED312B6" w14:textId="77777777" w:rsidR="008158B9" w:rsidRDefault="008158B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2.9pt;width:498.05pt;height:214.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x2JwIAAEwEAAAOAAAAZHJzL2Uyb0RvYy54bWysVNtu2zAMfR+wfxD0vjhx46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">
                <v:textbox>
                  <w:txbxContent>
                    <w:p w14:paraId="2EE32258" w14:textId="01827921" w:rsidR="008158B9" w:rsidRDefault="008158B9" w:rsidP="00493C2E">
                      <w:r>
                        <w:t xml:space="preserve">Touring to non-theatre venues and to those who do not normally engage with the Arts was always going to be a challenge. The advantage we had was that they were mostly existing charity or community groups who had a ready-made audience already attending. Those that witnessed the performance engaged completely with it but a few times </w:t>
                      </w:r>
                      <w:proofErr w:type="spellStart"/>
                      <w:r>
                        <w:t>organisers</w:t>
                      </w:r>
                      <w:proofErr w:type="spellEnd"/>
                      <w:r>
                        <w:t xml:space="preserve"> would say, I wish so and so had come they would have loved this. We had lots of posters out and publicity through the Hull Daily Mail and local radio </w:t>
                      </w:r>
                      <w:proofErr w:type="spellStart"/>
                      <w:r>
                        <w:t>etc</w:t>
                      </w:r>
                      <w:proofErr w:type="spellEnd"/>
                      <w:r>
                        <w:t xml:space="preserve"> but there will always be challenges, particularly if people have no interest in engaging with the Arts. Delicate Flowers main success was that it did engage the audiences it performed too. We had a lot of excellent feedback from the project but it was often difficult to capture straight after the performance as people were generally leaving or were happy to verbally tell us how good they thought it was but didn’t want to commit their thoughts to paper.</w:t>
                      </w:r>
                    </w:p>
                    <w:p w14:paraId="5AA950ED" w14:textId="77777777" w:rsidR="008158B9" w:rsidRDefault="008158B9" w:rsidP="00493C2E"/>
                    <w:p w14:paraId="2C926E76" w14:textId="77777777" w:rsidR="008158B9" w:rsidRDefault="008158B9" w:rsidP="00493C2E"/>
                    <w:p w14:paraId="08A480F5" w14:textId="77777777" w:rsidR="008158B9" w:rsidRDefault="008158B9" w:rsidP="00493C2E"/>
                    <w:p w14:paraId="29F3F38C" w14:textId="77777777" w:rsidR="008158B9" w:rsidRDefault="008158B9" w:rsidP="00493C2E"/>
                    <w:p w14:paraId="0ED312B6" w14:textId="77777777" w:rsidR="008158B9" w:rsidRDefault="008158B9"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0BF4A165" w14:textId="7C8AF251" w:rsidR="00493C2E" w:rsidRPr="002B1286" w:rsidRDefault="00493C2E" w:rsidP="00493C2E">
      <w:pPr>
        <w:spacing w:after="0"/>
        <w:rPr>
          <w:sz w:val="22"/>
          <w:szCs w:val="22"/>
        </w:rPr>
      </w:pP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8158B9" w:rsidRDefault="008158B9" w:rsidP="00953181"/>
                          <w:p w14:paraId="7212266B" w14:textId="77777777" w:rsidR="008158B9" w:rsidRDefault="008158B9" w:rsidP="00953181"/>
                          <w:p w14:paraId="3D58BF8C" w14:textId="77777777" w:rsidR="008158B9" w:rsidRDefault="008158B9" w:rsidP="00953181"/>
                          <w:p w14:paraId="10B92E43" w14:textId="77777777" w:rsidR="008158B9" w:rsidRDefault="008158B9" w:rsidP="00953181"/>
                          <w:p w14:paraId="2B306FFF" w14:textId="77777777" w:rsidR="008158B9" w:rsidRDefault="008158B9" w:rsidP="00953181"/>
                          <w:p w14:paraId="7C455131" w14:textId="77777777" w:rsidR="008158B9" w:rsidRDefault="008158B9"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8158B9" w:rsidRDefault="008158B9" w:rsidP="00953181"/>
                    <w:p w14:paraId="7212266B" w14:textId="77777777" w:rsidR="008158B9" w:rsidRDefault="008158B9" w:rsidP="00953181"/>
                    <w:p w14:paraId="3D58BF8C" w14:textId="77777777" w:rsidR="008158B9" w:rsidRDefault="008158B9" w:rsidP="00953181"/>
                    <w:p w14:paraId="10B92E43" w14:textId="77777777" w:rsidR="008158B9" w:rsidRDefault="008158B9" w:rsidP="00953181"/>
                    <w:p w14:paraId="2B306FFF" w14:textId="77777777" w:rsidR="008158B9" w:rsidRDefault="008158B9" w:rsidP="00953181"/>
                    <w:p w14:paraId="7C455131" w14:textId="77777777" w:rsidR="008158B9" w:rsidRDefault="008158B9"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F3C28CD"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2F561F3A" w:rsidR="00CD5085" w:rsidRPr="00AA1DCC" w:rsidRDefault="006C5802" w:rsidP="00493C2E">
            <w:pPr>
              <w:spacing w:before="60" w:after="60"/>
              <w:rPr>
                <w:sz w:val="22"/>
                <w:szCs w:val="22"/>
              </w:rPr>
            </w:pPr>
            <w:r>
              <w:rPr>
                <w:sz w:val="22"/>
                <w:szCs w:val="22"/>
              </w:rPr>
              <w:t>799</w:t>
            </w:r>
          </w:p>
        </w:tc>
        <w:tc>
          <w:tcPr>
            <w:tcW w:w="2200" w:type="dxa"/>
          </w:tcPr>
          <w:p w14:paraId="6A1D53AC" w14:textId="233D0AB6" w:rsidR="00CD5085" w:rsidRPr="00AA1DCC" w:rsidRDefault="006C5802" w:rsidP="00493C2E">
            <w:pPr>
              <w:spacing w:before="60" w:after="60"/>
              <w:rPr>
                <w:sz w:val="22"/>
                <w:szCs w:val="22"/>
              </w:rPr>
            </w:pPr>
            <w:r>
              <w:rPr>
                <w:sz w:val="22"/>
                <w:szCs w:val="22"/>
              </w:rPr>
              <w:t>90%</w:t>
            </w: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8158B9" w:rsidRPr="00056CC6" w:rsidRDefault="008158B9"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14:paraId="3BC2CED4" w14:textId="577F52D3" w:rsidR="008158B9" w:rsidRPr="00056CC6" w:rsidRDefault="008158B9"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8158B9" w:rsidRPr="00056CC6" w:rsidRDefault="008158B9"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8158B9" w:rsidRPr="00056CC6" w:rsidRDefault="008158B9"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18ABA36D" w:rsidR="00E92A70" w:rsidRDefault="006C5802" w:rsidP="00E92A70">
            <w:pPr>
              <w:spacing w:before="60" w:after="60"/>
              <w:rPr>
                <w:sz w:val="22"/>
                <w:szCs w:val="22"/>
              </w:rPr>
            </w:pPr>
            <w:r>
              <w:rPr>
                <w:sz w:val="22"/>
                <w:szCs w:val="22"/>
              </w:rPr>
              <w:t>/</w:t>
            </w:r>
          </w:p>
        </w:tc>
      </w:tr>
    </w:tbl>
    <w:p w14:paraId="23274AE9" w14:textId="6504F529"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78B3FEAC">
                <wp:simplePos x="0" y="0"/>
                <wp:positionH relativeFrom="column">
                  <wp:posOffset>17145</wp:posOffset>
                </wp:positionH>
                <wp:positionV relativeFrom="paragraph">
                  <wp:posOffset>732155</wp:posOffset>
                </wp:positionV>
                <wp:extent cx="6343650" cy="27527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2725"/>
                        </a:xfrm>
                        <a:prstGeom prst="rect">
                          <a:avLst/>
                        </a:prstGeom>
                        <a:solidFill>
                          <a:srgbClr val="FFFFFF"/>
                        </a:solidFill>
                        <a:ln w="9525">
                          <a:solidFill>
                            <a:srgbClr val="000000"/>
                          </a:solidFill>
                          <a:miter lim="800000"/>
                          <a:headEnd/>
                          <a:tailEnd/>
                        </a:ln>
                      </wps:spPr>
                      <wps:txbx>
                        <w:txbxContent>
                          <w:p w14:paraId="1876F299" w14:textId="59725680" w:rsidR="008158B9" w:rsidRDefault="008158B9" w:rsidP="00493C2E">
                            <w:r>
                              <w:softHyphen/>
                            </w:r>
                            <w:r>
                              <w:softHyphen/>
                              <w:t xml:space="preserve">The main challenges regarding participant engagement in this project were three-fold. Firstly we were trying to engage with participants who did not usually/ever attend a theatre performance and even if some had they had never witnessed a one-woman play at such close quarters. They also did not know the work of Single Story Theatre Company and they hadn’t heard of the subject matter, </w:t>
                            </w:r>
                            <w:proofErr w:type="spellStart"/>
                            <w:r>
                              <w:t>ie</w:t>
                            </w:r>
                            <w:proofErr w:type="spellEnd"/>
                            <w:r>
                              <w:t xml:space="preserve">, Barbara </w:t>
                            </w:r>
                            <w:proofErr w:type="spellStart"/>
                            <w:r>
                              <w:t>Buttrick</w:t>
                            </w:r>
                            <w:proofErr w:type="spellEnd"/>
                            <w:r>
                              <w:t>. This could have created great difficulty for us, but in fact it was quite the opposite. I think the biggest point regarding the success of the project was the fact that we took the performance to them, to the places they regularly attend and feel comfortable in. There was an el</w:t>
                            </w:r>
                            <w:r w:rsidR="00027896">
                              <w:t>ement of bemusement at first from</w:t>
                            </w:r>
                            <w:r>
                              <w:t xml:space="preserve"> some groups as we set out our performance area by taping an outline of a boxing ring on the floor. Also they were intrigued by the female actor who was young, petite </w:t>
                            </w:r>
                            <w:proofErr w:type="spellStart"/>
                            <w:r>
                              <w:t>etc</w:t>
                            </w:r>
                            <w:proofErr w:type="spellEnd"/>
                            <w:r>
                              <w:t xml:space="preserve"> but when they witnessed the performance they were knocked out (sorry!) by the i</w:t>
                            </w:r>
                            <w:r w:rsidR="00E645B3">
                              <w:t>ntensity and how athletic her</w:t>
                            </w:r>
                            <w:r>
                              <w:t xml:space="preserve"> performance</w:t>
                            </w:r>
                            <w:r w:rsidR="00E645B3">
                              <w:t xml:space="preserve"> was</w:t>
                            </w:r>
                            <w:r>
                              <w:t>.</w:t>
                            </w:r>
                            <w:r w:rsidR="00E645B3">
                              <w:t xml:space="preserve"> This engendered amazing feedback where ever it performed. They engaged completely with the character and the subject matter. The main comments were, one, that the a</w:t>
                            </w:r>
                            <w:r w:rsidR="00027896">
                              <w:t>ctor was brilliant and two,</w:t>
                            </w:r>
                            <w:r w:rsidR="00E645B3">
                              <w:t xml:space="preserve"> why had they never heard of Barbara </w:t>
                            </w:r>
                            <w:proofErr w:type="spellStart"/>
                            <w:r w:rsidR="00E645B3">
                              <w:t>Buttrick</w:t>
                            </w:r>
                            <w:proofErr w:type="spellEnd"/>
                            <w:r w:rsidR="00E645B3">
                              <w:t>.</w:t>
                            </w:r>
                          </w:p>
                          <w:p w14:paraId="6E4A2175" w14:textId="77777777" w:rsidR="008158B9" w:rsidRDefault="008158B9"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1.35pt;margin-top:57.65pt;width:499.5pt;height:216.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">
                <v:textbox>
                  <w:txbxContent>
                    <w:p w14:paraId="1876F299" w14:textId="59725680" w:rsidR="008158B9" w:rsidRDefault="008158B9" w:rsidP="00493C2E">
                      <w:r>
                        <w:softHyphen/>
                      </w:r>
                      <w:r>
                        <w:softHyphen/>
                        <w:t xml:space="preserve">The main challenges regarding participant engagement in this project were three-fold. Firstly we were trying to engage with participants who did not usually/ever attend a theatre performance and even if some had they had never witnessed a one-woman play at such close quarters. They also did not know the work of Single Story Theatre Company and they hadn’t heard of the subject matter, </w:t>
                      </w:r>
                      <w:proofErr w:type="spellStart"/>
                      <w:r>
                        <w:t>ie</w:t>
                      </w:r>
                      <w:proofErr w:type="spellEnd"/>
                      <w:r>
                        <w:t xml:space="preserve">, Barbara </w:t>
                      </w:r>
                      <w:proofErr w:type="spellStart"/>
                      <w:r>
                        <w:t>Buttrick</w:t>
                      </w:r>
                      <w:proofErr w:type="spellEnd"/>
                      <w:r>
                        <w:t>. This could have created great difficulty for us, but in fact it was quite the opposite. I think the biggest point regarding the success of the project was the fact that we took the performance to them, to the places they regularly attend and feel comfortable in. There was an el</w:t>
                      </w:r>
                      <w:r w:rsidR="00027896">
                        <w:t>ement of bemusement at first from</w:t>
                      </w:r>
                      <w:r>
                        <w:t xml:space="preserve"> some groups as we set out our performance area by taping an outline of a boxing ring on the floor. Also they were intrigued by the female actor who was young, petite </w:t>
                      </w:r>
                      <w:proofErr w:type="spellStart"/>
                      <w:r>
                        <w:t>etc</w:t>
                      </w:r>
                      <w:proofErr w:type="spellEnd"/>
                      <w:r>
                        <w:t xml:space="preserve"> but when they witnessed the performance they were knocked out (sorry!) by the i</w:t>
                      </w:r>
                      <w:r w:rsidR="00E645B3">
                        <w:t>ntensity and how athletic her</w:t>
                      </w:r>
                      <w:r>
                        <w:t xml:space="preserve"> performance</w:t>
                      </w:r>
                      <w:r w:rsidR="00E645B3">
                        <w:t xml:space="preserve"> was</w:t>
                      </w:r>
                      <w:r>
                        <w:t>.</w:t>
                      </w:r>
                      <w:r w:rsidR="00E645B3">
                        <w:t xml:space="preserve"> This engendered amazing feedback where ever it performed. They engaged completely with the character and the subject matter. The main comments were, one, that the a</w:t>
                      </w:r>
                      <w:r w:rsidR="00027896">
                        <w:t>ctor was brilliant and two,</w:t>
                      </w:r>
                      <w:r w:rsidR="00E645B3">
                        <w:t xml:space="preserve"> why had they never heard of Barbara </w:t>
                      </w:r>
                      <w:proofErr w:type="spellStart"/>
                      <w:r w:rsidR="00E645B3">
                        <w:t>Buttrick</w:t>
                      </w:r>
                      <w:proofErr w:type="spellEnd"/>
                      <w:r w:rsidR="00E645B3">
                        <w:t>.</w:t>
                      </w:r>
                    </w:p>
                    <w:p w14:paraId="6E4A2175" w14:textId="77777777" w:rsidR="008158B9" w:rsidRDefault="008158B9"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8158B9" w:rsidRDefault="008158B9" w:rsidP="00953181">
                            <w:r>
                              <w:softHyphen/>
                            </w:r>
                            <w:r>
                              <w:softHyphen/>
                            </w:r>
                          </w:p>
                          <w:p w14:paraId="1B0706F2" w14:textId="77777777" w:rsidR="008158B9" w:rsidRDefault="008158B9"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8158B9" w:rsidRDefault="008158B9" w:rsidP="00953181">
                      <w:r>
                        <w:softHyphen/>
                      </w:r>
                      <w:r>
                        <w:softHyphen/>
                      </w:r>
                    </w:p>
                    <w:p w14:paraId="1B0706F2" w14:textId="77777777" w:rsidR="008158B9" w:rsidRDefault="008158B9"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31D6CC0F" w:rsidR="0036257A" w:rsidRPr="0036257A" w:rsidRDefault="001D347E" w:rsidP="0036257A">
            <w:pPr>
              <w:rPr>
                <w:b/>
                <w:sz w:val="22"/>
                <w:szCs w:val="22"/>
              </w:rPr>
            </w:pPr>
            <w:r>
              <w:rPr>
                <w:b/>
                <w:sz w:val="22"/>
                <w:szCs w:val="22"/>
              </w:rPr>
              <w:t>294</w:t>
            </w:r>
          </w:p>
        </w:tc>
        <w:tc>
          <w:tcPr>
            <w:tcW w:w="2192" w:type="dxa"/>
          </w:tcPr>
          <w:p w14:paraId="5BDE5FA7" w14:textId="246DCB91" w:rsidR="0036257A" w:rsidRPr="0036257A" w:rsidRDefault="001D347E" w:rsidP="0036257A">
            <w:pPr>
              <w:rPr>
                <w:b/>
                <w:sz w:val="22"/>
                <w:szCs w:val="22"/>
              </w:rPr>
            </w:pPr>
            <w:r>
              <w:rPr>
                <w:b/>
                <w:sz w:val="22"/>
                <w:szCs w:val="22"/>
              </w:rPr>
              <w:t>339</w:t>
            </w:r>
          </w:p>
        </w:tc>
        <w:tc>
          <w:tcPr>
            <w:tcW w:w="1709" w:type="dxa"/>
          </w:tcPr>
          <w:p w14:paraId="5F35482B" w14:textId="67358B77" w:rsidR="0036257A" w:rsidRPr="0036257A" w:rsidRDefault="001D347E" w:rsidP="0036257A">
            <w:pPr>
              <w:rPr>
                <w:b/>
                <w:sz w:val="22"/>
                <w:szCs w:val="22"/>
              </w:rPr>
            </w:pPr>
            <w:r>
              <w:rPr>
                <w:b/>
                <w:sz w:val="22"/>
                <w:szCs w:val="22"/>
              </w:rPr>
              <w:t>15,554</w:t>
            </w:r>
          </w:p>
        </w:tc>
        <w:tc>
          <w:tcPr>
            <w:tcW w:w="2098" w:type="dxa"/>
          </w:tcPr>
          <w:p w14:paraId="614944BA" w14:textId="6C16E46B" w:rsidR="0036257A" w:rsidRPr="0036257A" w:rsidRDefault="001D347E" w:rsidP="0036257A">
            <w:pPr>
              <w:rPr>
                <w:b/>
                <w:sz w:val="22"/>
                <w:szCs w:val="22"/>
              </w:rPr>
            </w:pPr>
            <w:r>
              <w:rPr>
                <w:b/>
                <w:sz w:val="22"/>
                <w:szCs w:val="22"/>
              </w:rPr>
              <w:t>237</w:t>
            </w: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6587FB" w:rsidR="0036257A" w:rsidRPr="0036257A" w:rsidRDefault="001D347E" w:rsidP="0036257A">
            <w:pPr>
              <w:rPr>
                <w:b/>
                <w:sz w:val="22"/>
                <w:szCs w:val="22"/>
              </w:rPr>
            </w:pPr>
            <w:r>
              <w:rPr>
                <w:b/>
                <w:sz w:val="22"/>
                <w:szCs w:val="22"/>
              </w:rPr>
              <w:t>150</w:t>
            </w:r>
          </w:p>
        </w:tc>
        <w:tc>
          <w:tcPr>
            <w:tcW w:w="2192" w:type="dxa"/>
          </w:tcPr>
          <w:p w14:paraId="56000127" w14:textId="72D23C88" w:rsidR="0036257A" w:rsidRPr="0036257A" w:rsidRDefault="001D347E" w:rsidP="0036257A">
            <w:pPr>
              <w:rPr>
                <w:b/>
                <w:sz w:val="22"/>
                <w:szCs w:val="22"/>
              </w:rPr>
            </w:pPr>
            <w:r>
              <w:rPr>
                <w:b/>
                <w:sz w:val="22"/>
                <w:szCs w:val="22"/>
              </w:rPr>
              <w:t>170</w:t>
            </w:r>
          </w:p>
        </w:tc>
        <w:tc>
          <w:tcPr>
            <w:tcW w:w="1709" w:type="dxa"/>
          </w:tcPr>
          <w:p w14:paraId="347664BE" w14:textId="48448A9E" w:rsidR="0036257A" w:rsidRPr="0036257A" w:rsidRDefault="001D347E" w:rsidP="0036257A">
            <w:pPr>
              <w:rPr>
                <w:b/>
                <w:sz w:val="22"/>
                <w:szCs w:val="22"/>
              </w:rPr>
            </w:pPr>
            <w:r>
              <w:rPr>
                <w:b/>
                <w:sz w:val="22"/>
                <w:szCs w:val="22"/>
              </w:rPr>
              <w:t>100</w:t>
            </w:r>
          </w:p>
        </w:tc>
        <w:tc>
          <w:tcPr>
            <w:tcW w:w="2098" w:type="dxa"/>
          </w:tcPr>
          <w:p w14:paraId="37A62506" w14:textId="614F8E03" w:rsidR="0036257A" w:rsidRPr="0036257A" w:rsidRDefault="001D347E" w:rsidP="0036257A">
            <w:pPr>
              <w:rPr>
                <w:b/>
                <w:sz w:val="22"/>
                <w:szCs w:val="22"/>
              </w:rPr>
            </w:pPr>
            <w:r>
              <w:rPr>
                <w:b/>
                <w:sz w:val="22"/>
                <w:szCs w:val="22"/>
              </w:rPr>
              <w:t>90</w:t>
            </w: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1C13796A" w:rsidR="00953181" w:rsidRPr="00953181" w:rsidRDefault="001D347E" w:rsidP="00276838">
            <w:pPr>
              <w:pStyle w:val="ListParagraph"/>
              <w:spacing w:after="240"/>
              <w:ind w:left="0"/>
              <w:rPr>
                <w:sz w:val="24"/>
                <w:szCs w:val="24"/>
              </w:rPr>
            </w:pPr>
            <w:r>
              <w:rPr>
                <w:sz w:val="24"/>
                <w:szCs w:val="24"/>
              </w:rPr>
              <w:t xml:space="preserve">“It was amazing. So engaging and perfectly done. Loved it. Thank you.” – Louise </w:t>
            </w:r>
            <w:proofErr w:type="spellStart"/>
            <w:r>
              <w:rPr>
                <w:sz w:val="24"/>
                <w:szCs w:val="24"/>
              </w:rPr>
              <w:t>Zborowski</w:t>
            </w:r>
            <w:proofErr w:type="spellEnd"/>
            <w:r>
              <w:rPr>
                <w:sz w:val="24"/>
                <w:szCs w:val="24"/>
              </w:rPr>
              <w:t xml:space="preserve"> - Twitter</w:t>
            </w:r>
          </w:p>
        </w:tc>
      </w:tr>
      <w:tr w:rsidR="00953181" w:rsidRPr="00953181" w14:paraId="19FA60ED" w14:textId="77777777" w:rsidTr="00113A2A">
        <w:trPr>
          <w:trHeight w:val="163"/>
        </w:trPr>
        <w:tc>
          <w:tcPr>
            <w:tcW w:w="9946" w:type="dxa"/>
          </w:tcPr>
          <w:p w14:paraId="26FB83C2" w14:textId="5D2FD6BD" w:rsidR="00953181" w:rsidRPr="00953181" w:rsidRDefault="001D347E" w:rsidP="00953181">
            <w:pPr>
              <w:pStyle w:val="ListParagraph"/>
              <w:spacing w:after="240"/>
              <w:ind w:left="0" w:firstLine="720"/>
              <w:rPr>
                <w:sz w:val="24"/>
                <w:szCs w:val="24"/>
              </w:rPr>
            </w:pPr>
            <w:r>
              <w:rPr>
                <w:sz w:val="24"/>
                <w:szCs w:val="24"/>
              </w:rPr>
              <w:t>“We loved having Single Story and watching Delicate Flowers.” #girl power – Hull WI</w:t>
            </w:r>
          </w:p>
        </w:tc>
      </w:tr>
      <w:tr w:rsidR="00953181" w:rsidRPr="00953181" w14:paraId="04A798A9" w14:textId="77777777" w:rsidTr="00113A2A">
        <w:tc>
          <w:tcPr>
            <w:tcW w:w="9946" w:type="dxa"/>
          </w:tcPr>
          <w:p w14:paraId="35652776" w14:textId="20851665" w:rsidR="00953181" w:rsidRPr="00953181" w:rsidRDefault="001D347E" w:rsidP="00276838">
            <w:pPr>
              <w:pStyle w:val="ListParagraph"/>
              <w:spacing w:after="240"/>
              <w:ind w:left="0"/>
              <w:rPr>
                <w:sz w:val="24"/>
                <w:szCs w:val="24"/>
              </w:rPr>
            </w:pPr>
            <w:r>
              <w:rPr>
                <w:sz w:val="24"/>
                <w:szCs w:val="24"/>
              </w:rPr>
              <w:t>“</w:t>
            </w:r>
            <w:proofErr w:type="spellStart"/>
            <w:r>
              <w:rPr>
                <w:sz w:val="24"/>
                <w:szCs w:val="24"/>
              </w:rPr>
              <w:t>Owww</w:t>
            </w:r>
            <w:proofErr w:type="spellEnd"/>
            <w:r>
              <w:rPr>
                <w:sz w:val="24"/>
                <w:szCs w:val="24"/>
              </w:rPr>
              <w:t xml:space="preserve"> I heard this went down a storm at WOW Hull, gutted I missed it – Kofi Smiles</w:t>
            </w:r>
          </w:p>
        </w:tc>
      </w:tr>
      <w:tr w:rsidR="00953181" w:rsidRPr="00953181" w14:paraId="68ECF475" w14:textId="77777777" w:rsidTr="00113A2A">
        <w:tc>
          <w:tcPr>
            <w:tcW w:w="9946" w:type="dxa"/>
          </w:tcPr>
          <w:p w14:paraId="2C98471D" w14:textId="7ECA168B" w:rsidR="00953181" w:rsidRPr="00953181" w:rsidRDefault="001D347E" w:rsidP="00953181">
            <w:pPr>
              <w:pStyle w:val="ListParagraph"/>
              <w:tabs>
                <w:tab w:val="left" w:pos="1515"/>
              </w:tabs>
              <w:spacing w:after="240"/>
              <w:ind w:left="0"/>
              <w:rPr>
                <w:sz w:val="24"/>
                <w:szCs w:val="24"/>
              </w:rPr>
            </w:pPr>
            <w:r>
              <w:rPr>
                <w:sz w:val="24"/>
                <w:szCs w:val="24"/>
              </w:rPr>
              <w:t>“Great production, Bli</w:t>
            </w:r>
            <w:r w:rsidR="00F317BF">
              <w:rPr>
                <w:sz w:val="24"/>
                <w:szCs w:val="24"/>
              </w:rPr>
              <w:t>n</w:t>
            </w:r>
            <w:r>
              <w:rPr>
                <w:sz w:val="24"/>
                <w:szCs w:val="24"/>
              </w:rPr>
              <w:t xml:space="preserve">ding performance </w:t>
            </w:r>
            <w:r w:rsidR="00F317BF">
              <w:rPr>
                <w:sz w:val="24"/>
                <w:szCs w:val="24"/>
              </w:rPr>
              <w:t>by Kat Martin and great writing by Mark Rees. A wonderful Hull story.” Creative Exchange Hull</w:t>
            </w:r>
            <w:r w:rsidR="00953181" w:rsidRPr="00953181">
              <w:rPr>
                <w:sz w:val="24"/>
                <w:szCs w:val="24"/>
              </w:rPr>
              <w:tab/>
            </w:r>
          </w:p>
        </w:tc>
      </w:tr>
      <w:tr w:rsidR="00953181" w:rsidRPr="00953181" w14:paraId="56DC2442" w14:textId="77777777" w:rsidTr="00113A2A">
        <w:tc>
          <w:tcPr>
            <w:tcW w:w="9946" w:type="dxa"/>
          </w:tcPr>
          <w:p w14:paraId="656B0CEF" w14:textId="53CDA019" w:rsidR="00953181" w:rsidRPr="00953181" w:rsidRDefault="00F317BF" w:rsidP="00276838">
            <w:pPr>
              <w:pStyle w:val="ListParagraph"/>
              <w:spacing w:after="240"/>
              <w:ind w:left="0"/>
              <w:rPr>
                <w:sz w:val="24"/>
                <w:szCs w:val="24"/>
              </w:rPr>
            </w:pPr>
            <w:r>
              <w:rPr>
                <w:sz w:val="24"/>
                <w:szCs w:val="24"/>
              </w:rPr>
              <w:lastRenderedPageBreak/>
              <w:t>“Enjoyed this at Hull Deaf centre today, excellent performance and beautifully signed.”</w:t>
            </w: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1D68BFD8" w:rsidR="00953181" w:rsidRPr="00953181" w:rsidRDefault="00C72B1A" w:rsidP="00276838">
            <w:pPr>
              <w:pStyle w:val="ListParagraph"/>
              <w:spacing w:after="240"/>
              <w:ind w:left="0"/>
              <w:rPr>
                <w:sz w:val="24"/>
                <w:szCs w:val="24"/>
              </w:rPr>
            </w:pPr>
            <w:r>
              <w:rPr>
                <w:sz w:val="24"/>
                <w:szCs w:val="24"/>
              </w:rPr>
              <w:lastRenderedPageBreak/>
              <w:t xml:space="preserve">“After seeing this at WOW Hull I can highly recommend. Kat Martini is brilliant as the boxer inspired by Hull trailblazer Barbara </w:t>
            </w:r>
            <w:proofErr w:type="spellStart"/>
            <w:r>
              <w:rPr>
                <w:sz w:val="24"/>
                <w:szCs w:val="24"/>
              </w:rPr>
              <w:t>Buttrick</w:t>
            </w:r>
            <w:proofErr w:type="spellEnd"/>
            <w:r>
              <w:rPr>
                <w:sz w:val="24"/>
                <w:szCs w:val="24"/>
              </w:rPr>
              <w:t xml:space="preserve">.” </w:t>
            </w:r>
            <w:proofErr w:type="spellStart"/>
            <w:r>
              <w:rPr>
                <w:sz w:val="24"/>
                <w:szCs w:val="24"/>
              </w:rPr>
              <w:t>Alix</w:t>
            </w:r>
            <w:proofErr w:type="spellEnd"/>
            <w:r>
              <w:rPr>
                <w:sz w:val="24"/>
                <w:szCs w:val="24"/>
              </w:rPr>
              <w:t xml:space="preserve"> Johnson</w:t>
            </w:r>
          </w:p>
        </w:tc>
      </w:tr>
      <w:tr w:rsidR="00953181" w:rsidRPr="00953181" w14:paraId="65107450" w14:textId="77777777" w:rsidTr="00113A2A">
        <w:tc>
          <w:tcPr>
            <w:tcW w:w="9946" w:type="dxa"/>
          </w:tcPr>
          <w:p w14:paraId="7A8BED03" w14:textId="51629394" w:rsidR="00953181" w:rsidRPr="00953181" w:rsidRDefault="00CE77E8" w:rsidP="00276838">
            <w:pPr>
              <w:pStyle w:val="ListParagraph"/>
              <w:spacing w:after="240"/>
              <w:ind w:left="0"/>
              <w:rPr>
                <w:sz w:val="24"/>
                <w:szCs w:val="24"/>
              </w:rPr>
            </w:pPr>
            <w:r>
              <w:rPr>
                <w:sz w:val="24"/>
                <w:szCs w:val="24"/>
              </w:rPr>
              <w:t>“Kat rather rocked it as Karen in Delicate Flowers at WOW this evening.”- Jerome Whittingham</w:t>
            </w:r>
          </w:p>
        </w:tc>
      </w:tr>
      <w:tr w:rsidR="00953181" w:rsidRPr="00953181" w14:paraId="3259959F" w14:textId="77777777" w:rsidTr="00113A2A">
        <w:tc>
          <w:tcPr>
            <w:tcW w:w="9946" w:type="dxa"/>
          </w:tcPr>
          <w:p w14:paraId="434B1461" w14:textId="6A3FEDDD" w:rsidR="00953181" w:rsidRPr="00953181" w:rsidRDefault="00275FAA" w:rsidP="00276838">
            <w:pPr>
              <w:pStyle w:val="ListParagraph"/>
              <w:spacing w:after="240"/>
              <w:ind w:left="0"/>
              <w:rPr>
                <w:sz w:val="24"/>
                <w:szCs w:val="24"/>
              </w:rPr>
            </w:pPr>
            <w:r>
              <w:rPr>
                <w:sz w:val="24"/>
                <w:szCs w:val="24"/>
              </w:rPr>
              <w:t>“A really well-written and brilliantly performed play.” – Andy Evans</w:t>
            </w:r>
          </w:p>
        </w:tc>
      </w:tr>
      <w:tr w:rsidR="00953181" w:rsidRPr="00953181" w14:paraId="0C76E2AC" w14:textId="77777777" w:rsidTr="00113A2A">
        <w:tc>
          <w:tcPr>
            <w:tcW w:w="9946" w:type="dxa"/>
          </w:tcPr>
          <w:p w14:paraId="17AABF3A" w14:textId="2C26F53B" w:rsidR="00953181" w:rsidRPr="00953181" w:rsidRDefault="00275FAA" w:rsidP="00276838">
            <w:pPr>
              <w:pStyle w:val="ListParagraph"/>
              <w:spacing w:after="240"/>
              <w:ind w:left="0"/>
              <w:rPr>
                <w:sz w:val="24"/>
                <w:szCs w:val="24"/>
              </w:rPr>
            </w:pPr>
            <w:r>
              <w:rPr>
                <w:sz w:val="24"/>
                <w:szCs w:val="24"/>
              </w:rPr>
              <w:t>“A truly inspiring story, told through an incredibly engaging performance. Go along and see Delicate Flowers performed by the brilliant Kat Rose Martin –</w:t>
            </w:r>
            <w:proofErr w:type="spellStart"/>
            <w:r>
              <w:rPr>
                <w:sz w:val="24"/>
                <w:szCs w:val="24"/>
              </w:rPr>
              <w:t>noy</w:t>
            </w:r>
            <w:proofErr w:type="spellEnd"/>
            <w:r>
              <w:rPr>
                <w:sz w:val="24"/>
                <w:szCs w:val="24"/>
              </w:rPr>
              <w:t xml:space="preserve"> to be missed.” Sally E </w:t>
            </w:r>
            <w:proofErr w:type="spellStart"/>
            <w:r>
              <w:rPr>
                <w:sz w:val="24"/>
                <w:szCs w:val="24"/>
              </w:rPr>
              <w:t>Witts</w:t>
            </w:r>
            <w:proofErr w:type="spellEnd"/>
          </w:p>
        </w:tc>
      </w:tr>
      <w:tr w:rsidR="00953181" w:rsidRPr="00953181" w14:paraId="422900ED" w14:textId="77777777" w:rsidTr="00113A2A">
        <w:tc>
          <w:tcPr>
            <w:tcW w:w="9946" w:type="dxa"/>
          </w:tcPr>
          <w:p w14:paraId="0C2D552B" w14:textId="4E9560F0" w:rsidR="00953181" w:rsidRPr="00953181" w:rsidRDefault="007C3422" w:rsidP="00276838">
            <w:pPr>
              <w:pStyle w:val="ListParagraph"/>
              <w:spacing w:after="240"/>
              <w:ind w:left="0"/>
              <w:rPr>
                <w:sz w:val="24"/>
                <w:szCs w:val="24"/>
              </w:rPr>
            </w:pPr>
            <w:r>
              <w:rPr>
                <w:sz w:val="24"/>
                <w:szCs w:val="24"/>
              </w:rPr>
              <w:t xml:space="preserve">“She’s one very fit actor . . </w:t>
            </w:r>
            <w:proofErr w:type="gramStart"/>
            <w:r>
              <w:rPr>
                <w:sz w:val="24"/>
                <w:szCs w:val="24"/>
              </w:rPr>
              <w:t>.wore</w:t>
            </w:r>
            <w:proofErr w:type="gramEnd"/>
            <w:r>
              <w:rPr>
                <w:sz w:val="24"/>
                <w:szCs w:val="24"/>
              </w:rPr>
              <w:t xml:space="preserve"> me out watching her on Saturday</w:t>
            </w:r>
            <w:r w:rsidR="00CC7860">
              <w:rPr>
                <w:sz w:val="24"/>
                <w:szCs w:val="24"/>
              </w:rPr>
              <w:t xml:space="preserve">.” – Judith </w:t>
            </w:r>
            <w:proofErr w:type="spellStart"/>
            <w:r w:rsidR="00CC7860">
              <w:rPr>
                <w:sz w:val="24"/>
                <w:szCs w:val="24"/>
              </w:rPr>
              <w:t>Martiin</w:t>
            </w:r>
            <w:proofErr w:type="spellEnd"/>
            <w:r w:rsidR="00CC7860">
              <w:rPr>
                <w:sz w:val="24"/>
                <w:szCs w:val="24"/>
              </w:rPr>
              <w:t>.</w:t>
            </w:r>
          </w:p>
        </w:tc>
      </w:tr>
      <w:tr w:rsidR="00953181" w:rsidRPr="00953181" w14:paraId="67AF083F" w14:textId="77777777" w:rsidTr="00113A2A">
        <w:tc>
          <w:tcPr>
            <w:tcW w:w="9946" w:type="dxa"/>
          </w:tcPr>
          <w:p w14:paraId="4ADBA753" w14:textId="1EB526FA" w:rsidR="00953181" w:rsidRPr="00953181" w:rsidRDefault="00CC7860" w:rsidP="00276838">
            <w:pPr>
              <w:pStyle w:val="ListParagraph"/>
              <w:spacing w:after="240"/>
              <w:ind w:left="0"/>
              <w:rPr>
                <w:sz w:val="24"/>
                <w:szCs w:val="24"/>
              </w:rPr>
            </w:pPr>
            <w:r>
              <w:rPr>
                <w:sz w:val="24"/>
                <w:szCs w:val="24"/>
              </w:rPr>
              <w:t>“A superb piece of writing performed with absolute conviction by Kat Martin, this play is being shown around Hull, catch it if you can.” – Dave Pattison.</w:t>
            </w:r>
          </w:p>
        </w:tc>
      </w:tr>
      <w:tr w:rsidR="00953181" w:rsidRPr="00953181" w14:paraId="33CB63B5" w14:textId="77777777" w:rsidTr="00113A2A">
        <w:tc>
          <w:tcPr>
            <w:tcW w:w="9946" w:type="dxa"/>
          </w:tcPr>
          <w:p w14:paraId="0F7FC593" w14:textId="3B77204F" w:rsidR="00953181" w:rsidRPr="00953181" w:rsidRDefault="00CC7860" w:rsidP="00276838">
            <w:pPr>
              <w:pStyle w:val="ListParagraph"/>
              <w:spacing w:after="240"/>
              <w:ind w:left="0"/>
              <w:rPr>
                <w:sz w:val="24"/>
                <w:szCs w:val="24"/>
              </w:rPr>
            </w:pPr>
            <w:r>
              <w:rPr>
                <w:sz w:val="24"/>
                <w:szCs w:val="24"/>
              </w:rPr>
              <w:t>“Just been to see this – Fabulous. Well done.” –Cheryl Dillon.</w:t>
            </w:r>
          </w:p>
        </w:tc>
      </w:tr>
      <w:tr w:rsidR="00953181" w:rsidRPr="00953181" w14:paraId="2CFFCF2F" w14:textId="77777777" w:rsidTr="00113A2A">
        <w:tc>
          <w:tcPr>
            <w:tcW w:w="9946" w:type="dxa"/>
          </w:tcPr>
          <w:p w14:paraId="661E21B3" w14:textId="634E0F75" w:rsidR="00953181" w:rsidRPr="00953181" w:rsidRDefault="00CC7860" w:rsidP="00276838">
            <w:pPr>
              <w:pStyle w:val="ListParagraph"/>
              <w:spacing w:after="240"/>
              <w:ind w:left="0"/>
              <w:rPr>
                <w:sz w:val="24"/>
                <w:szCs w:val="24"/>
              </w:rPr>
            </w:pPr>
            <w:r>
              <w:rPr>
                <w:sz w:val="24"/>
                <w:szCs w:val="24"/>
              </w:rPr>
              <w:t xml:space="preserve">“Kat Rose Martin, who performed an inspirational story written and directed by Mark Rees. Delicate Flowers: reliving Barbara’s story intertwined with her own, ‘Because everyone needs a hero.’- Mike </w:t>
            </w:r>
            <w:proofErr w:type="spellStart"/>
            <w:r>
              <w:rPr>
                <w:sz w:val="24"/>
                <w:szCs w:val="24"/>
              </w:rPr>
              <w:t>Bromby</w:t>
            </w:r>
            <w:proofErr w:type="spellEnd"/>
            <w:r>
              <w:rPr>
                <w:sz w:val="24"/>
                <w:szCs w:val="24"/>
              </w:rPr>
              <w:t>.</w:t>
            </w:r>
          </w:p>
        </w:tc>
      </w:tr>
      <w:tr w:rsidR="00953181" w:rsidRPr="00953181" w14:paraId="72062B05" w14:textId="77777777" w:rsidTr="00113A2A">
        <w:tc>
          <w:tcPr>
            <w:tcW w:w="9946" w:type="dxa"/>
          </w:tcPr>
          <w:p w14:paraId="2598CD3C" w14:textId="331EDC4B" w:rsidR="00953181" w:rsidRPr="00953181" w:rsidRDefault="00CC7860" w:rsidP="00276838">
            <w:pPr>
              <w:pStyle w:val="ListParagraph"/>
              <w:spacing w:after="240"/>
              <w:ind w:left="0"/>
              <w:rPr>
                <w:sz w:val="24"/>
                <w:szCs w:val="24"/>
              </w:rPr>
            </w:pPr>
            <w:r>
              <w:rPr>
                <w:sz w:val="24"/>
                <w:szCs w:val="24"/>
              </w:rPr>
              <w:t>“Just wanted to say that some of the older lads came over and told me they’d enjoyed the play and it made them think</w:t>
            </w:r>
            <w:r w:rsidR="002C05E7">
              <w:rPr>
                <w:sz w:val="24"/>
                <w:szCs w:val="24"/>
              </w:rPr>
              <w:t xml:space="preserve"> </w:t>
            </w:r>
            <w:r>
              <w:rPr>
                <w:sz w:val="24"/>
                <w:szCs w:val="24"/>
              </w:rPr>
              <w:t xml:space="preserve">what it’s like for a girl and how hard it must have been for Barbara, which has inspired </w:t>
            </w:r>
            <w:proofErr w:type="gramStart"/>
            <w:r>
              <w:rPr>
                <w:sz w:val="24"/>
                <w:szCs w:val="24"/>
              </w:rPr>
              <w:t>them</w:t>
            </w:r>
            <w:proofErr w:type="gramEnd"/>
            <w:r>
              <w:rPr>
                <w:sz w:val="24"/>
                <w:szCs w:val="24"/>
              </w:rPr>
              <w:t xml:space="preserve"> more!” Michelle – Tommy Coyle’s gym</w:t>
            </w:r>
          </w:p>
        </w:tc>
      </w:tr>
      <w:tr w:rsidR="00953181" w:rsidRPr="00953181" w14:paraId="4AABE39C" w14:textId="77777777" w:rsidTr="00113A2A">
        <w:tc>
          <w:tcPr>
            <w:tcW w:w="9946" w:type="dxa"/>
          </w:tcPr>
          <w:p w14:paraId="267DFEFC" w14:textId="2B991C2E" w:rsidR="00953181" w:rsidRPr="00953181" w:rsidRDefault="002C05E7" w:rsidP="00276838">
            <w:pPr>
              <w:pStyle w:val="ListParagraph"/>
              <w:spacing w:after="240"/>
              <w:ind w:left="0"/>
              <w:rPr>
                <w:sz w:val="24"/>
                <w:szCs w:val="24"/>
              </w:rPr>
            </w:pPr>
            <w:r>
              <w:rPr>
                <w:sz w:val="24"/>
                <w:szCs w:val="24"/>
              </w:rPr>
              <w:t>“Kat is an excellent actress. The feedback about your play has been brilliant, everyone at the Hull Deaf Centre enjoyed it.” – Kate Hoyle</w:t>
            </w:r>
          </w:p>
        </w:tc>
      </w:tr>
      <w:tr w:rsidR="00953181" w:rsidRPr="00953181" w14:paraId="4846DCFE" w14:textId="77777777" w:rsidTr="00113A2A">
        <w:tc>
          <w:tcPr>
            <w:tcW w:w="9946" w:type="dxa"/>
          </w:tcPr>
          <w:p w14:paraId="6CCE7AB8" w14:textId="33EE5341" w:rsidR="00953181" w:rsidRPr="00953181" w:rsidRDefault="002C05E7" w:rsidP="00276838">
            <w:pPr>
              <w:pStyle w:val="ListParagraph"/>
              <w:spacing w:after="240"/>
              <w:ind w:left="0"/>
              <w:rPr>
                <w:sz w:val="24"/>
                <w:szCs w:val="24"/>
              </w:rPr>
            </w:pPr>
            <w:r>
              <w:rPr>
                <w:sz w:val="24"/>
                <w:szCs w:val="24"/>
              </w:rPr>
              <w:t xml:space="preserve">“All the women that watched the production thought the story line was good and the girl acting was very good. One of the women thought it was very informative. Another of the women said it was a brilliant experience and has given her the confidence not to be afraid of going and making something of herself in the future and would </w:t>
            </w:r>
            <w:proofErr w:type="spellStart"/>
            <w:r>
              <w:rPr>
                <w:sz w:val="24"/>
                <w:szCs w:val="24"/>
              </w:rPr>
              <w:t>llike</w:t>
            </w:r>
            <w:proofErr w:type="spellEnd"/>
            <w:r>
              <w:rPr>
                <w:sz w:val="24"/>
                <w:szCs w:val="24"/>
              </w:rPr>
              <w:t xml:space="preserve"> to see something like that again.” Lisa Fairburn – womentogether.org</w:t>
            </w: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1D811315" w:rsidR="009F08BB" w:rsidRPr="00AA1DCC" w:rsidRDefault="00826161" w:rsidP="00E14B21">
            <w:pPr>
              <w:spacing w:before="60" w:after="60"/>
              <w:jc w:val="center"/>
              <w:rPr>
                <w:sz w:val="22"/>
                <w:szCs w:val="22"/>
              </w:rPr>
            </w:pPr>
            <w:r>
              <w:rPr>
                <w:sz w:val="22"/>
                <w:szCs w:val="22"/>
              </w:rPr>
              <w:t>1</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38FDC67D" w:rsidR="009F08BB" w:rsidRPr="00AA1DCC" w:rsidRDefault="00826161" w:rsidP="00E14B21">
            <w:pPr>
              <w:spacing w:before="60" w:after="60"/>
              <w:jc w:val="center"/>
              <w:rPr>
                <w:sz w:val="22"/>
                <w:szCs w:val="22"/>
              </w:rPr>
            </w:pPr>
            <w:r>
              <w:rPr>
                <w:sz w:val="22"/>
                <w:szCs w:val="22"/>
              </w:rPr>
              <w:t>15</w:t>
            </w:r>
          </w:p>
        </w:tc>
        <w:tc>
          <w:tcPr>
            <w:tcW w:w="1649" w:type="dxa"/>
          </w:tcPr>
          <w:p w14:paraId="637623C1" w14:textId="3F28A235" w:rsidR="009F08BB" w:rsidRPr="00AA1DCC" w:rsidRDefault="00826161" w:rsidP="00E14B21">
            <w:pPr>
              <w:spacing w:before="60" w:after="60"/>
              <w:jc w:val="center"/>
              <w:rPr>
                <w:sz w:val="22"/>
                <w:szCs w:val="22"/>
              </w:rPr>
            </w:pPr>
            <w:r>
              <w:rPr>
                <w:sz w:val="22"/>
                <w:szCs w:val="22"/>
              </w:rPr>
              <w:t>2</w:t>
            </w: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6536D005" w:rsidR="009F08BB" w:rsidRPr="00AA1DCC" w:rsidRDefault="00826161" w:rsidP="00E14B21">
            <w:pPr>
              <w:spacing w:before="60" w:after="60"/>
              <w:jc w:val="center"/>
              <w:rPr>
                <w:sz w:val="22"/>
                <w:szCs w:val="22"/>
              </w:rPr>
            </w:pPr>
            <w:r>
              <w:rPr>
                <w:sz w:val="22"/>
                <w:szCs w:val="22"/>
              </w:rPr>
              <w:t>2</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0EF3B86" w:rsidR="00276838" w:rsidRPr="00AA1DCC" w:rsidRDefault="00826161" w:rsidP="00E14B21">
            <w:pPr>
              <w:spacing w:before="60" w:after="60"/>
              <w:jc w:val="center"/>
              <w:rPr>
                <w:sz w:val="22"/>
                <w:szCs w:val="22"/>
              </w:rPr>
            </w:pPr>
            <w:r>
              <w:rPr>
                <w:sz w:val="22"/>
                <w:szCs w:val="22"/>
              </w:rPr>
              <w:t>15</w:t>
            </w:r>
          </w:p>
        </w:tc>
        <w:tc>
          <w:tcPr>
            <w:tcW w:w="1649" w:type="dxa"/>
          </w:tcPr>
          <w:p w14:paraId="4B6E42E8" w14:textId="111BF893" w:rsidR="00276838" w:rsidRPr="00AA1DCC" w:rsidRDefault="00826161" w:rsidP="00E14B21">
            <w:pPr>
              <w:spacing w:before="60" w:after="60"/>
              <w:jc w:val="center"/>
              <w:rPr>
                <w:sz w:val="22"/>
                <w:szCs w:val="22"/>
              </w:rPr>
            </w:pPr>
            <w:r>
              <w:rPr>
                <w:sz w:val="22"/>
                <w:szCs w:val="22"/>
              </w:rPr>
              <w:t>2</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6F28E4FD" w:rsidR="008158B9" w:rsidRDefault="008158B9" w:rsidP="00470D62">
                            <w:r>
                              <w:t>The main challenge was creating partnerships with charity and community groups and venues who did not normally interact with the Arts. Particularly with a new play, completely untried and untested. The advantage we had, and which led to its success was that it was an inspirational story about a woman from Hull, when I was contacting the venues it made it easier to make a booking as they were intrigued by Barbara’s story. The over-arching success of this project was the fact that all the venues are really keen to continue the partnership between themselves and Single Story Theatre Company and would welcome any further productions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6F28E4FD" w:rsidR="008158B9" w:rsidRDefault="008158B9" w:rsidP="00470D62">
                      <w:r>
                        <w:t>The main challenge was creating partnerships with charity and community groups and venues who did not normally interact with the Arts. Particularly with a new play, completely untried and untested. The advantage we had, and which led to its success was that it was an inspirational story about a woman from Hull, when I was contacting the venues it made it easier to make a booking as they were intrigued by Barbara’s story. The over-arching success of this project was the fact that all the venues are really keen to continue the partnership between themselves and Single Story Theatre Company and would welcome any further productions in the future.</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AB90C" w14:textId="77777777" w:rsidR="0003306D" w:rsidRDefault="0003306D" w:rsidP="00C17BA8">
      <w:r>
        <w:separator/>
      </w:r>
    </w:p>
  </w:endnote>
  <w:endnote w:type="continuationSeparator" w:id="0">
    <w:p w14:paraId="10B766E3" w14:textId="77777777" w:rsidR="0003306D" w:rsidRDefault="0003306D" w:rsidP="00C17BA8">
      <w:r>
        <w:continuationSeparator/>
      </w:r>
    </w:p>
  </w:endnote>
  <w:endnote w:type="continuationNotice" w:id="1">
    <w:p w14:paraId="0D4F8151" w14:textId="77777777" w:rsidR="0003306D" w:rsidRDefault="00033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5ED9A02B" w:rsidR="008158B9" w:rsidRPr="00E657CF" w:rsidRDefault="008158B9">
        <w:pPr>
          <w:pStyle w:val="Footer"/>
          <w:jc w:val="right"/>
          <w:rPr>
            <w:sz w:val="20"/>
            <w:szCs w:val="20"/>
          </w:rPr>
        </w:pPr>
        <w:r>
          <w:fldChar w:fldCharType="begin"/>
        </w:r>
        <w:r>
          <w:instrText xml:space="preserve"> PAGE   \* MERGEFORMAT </w:instrText>
        </w:r>
        <w:r>
          <w:fldChar w:fldCharType="separate"/>
        </w:r>
        <w:r w:rsidR="0029295F" w:rsidRPr="0029295F">
          <w:rPr>
            <w:noProof/>
            <w:sz w:val="20"/>
            <w:szCs w:val="20"/>
          </w:rPr>
          <w:t>18</w:t>
        </w:r>
        <w:r>
          <w:rPr>
            <w:noProof/>
            <w:sz w:val="20"/>
            <w:szCs w:val="20"/>
          </w:rPr>
          <w:fldChar w:fldCharType="end"/>
        </w:r>
      </w:p>
    </w:sdtContent>
  </w:sdt>
  <w:p w14:paraId="60D53293" w14:textId="77777777" w:rsidR="008158B9" w:rsidRDefault="00815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D478E" w14:textId="77777777" w:rsidR="0003306D" w:rsidRDefault="0003306D" w:rsidP="00C17BA8">
      <w:r>
        <w:separator/>
      </w:r>
    </w:p>
  </w:footnote>
  <w:footnote w:type="continuationSeparator" w:id="0">
    <w:p w14:paraId="082DD7F8" w14:textId="77777777" w:rsidR="0003306D" w:rsidRDefault="0003306D" w:rsidP="00C17BA8">
      <w:r>
        <w:continuationSeparator/>
      </w:r>
    </w:p>
  </w:footnote>
  <w:footnote w:type="continuationNotice" w:id="1">
    <w:p w14:paraId="0E25FD77" w14:textId="77777777" w:rsidR="0003306D" w:rsidRDefault="0003306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8158B9" w:rsidRDefault="008158B9"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27896"/>
    <w:rsid w:val="0003306D"/>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D347E"/>
    <w:rsid w:val="001E09D8"/>
    <w:rsid w:val="001E201A"/>
    <w:rsid w:val="001E4818"/>
    <w:rsid w:val="001E7DF4"/>
    <w:rsid w:val="002012C4"/>
    <w:rsid w:val="0024023A"/>
    <w:rsid w:val="00245DD9"/>
    <w:rsid w:val="0025243C"/>
    <w:rsid w:val="0026167C"/>
    <w:rsid w:val="00265D7F"/>
    <w:rsid w:val="00274D4B"/>
    <w:rsid w:val="00275FAA"/>
    <w:rsid w:val="00276237"/>
    <w:rsid w:val="00276626"/>
    <w:rsid w:val="00276838"/>
    <w:rsid w:val="0029295F"/>
    <w:rsid w:val="00297901"/>
    <w:rsid w:val="002A13CA"/>
    <w:rsid w:val="002B1286"/>
    <w:rsid w:val="002B7B40"/>
    <w:rsid w:val="002C05E7"/>
    <w:rsid w:val="002D3BCB"/>
    <w:rsid w:val="002F0CA0"/>
    <w:rsid w:val="002F5A54"/>
    <w:rsid w:val="003120E4"/>
    <w:rsid w:val="003371A7"/>
    <w:rsid w:val="0034165F"/>
    <w:rsid w:val="00341B91"/>
    <w:rsid w:val="00343BCD"/>
    <w:rsid w:val="00345719"/>
    <w:rsid w:val="0036257A"/>
    <w:rsid w:val="00363021"/>
    <w:rsid w:val="00364ED6"/>
    <w:rsid w:val="003700AA"/>
    <w:rsid w:val="00375C57"/>
    <w:rsid w:val="00390194"/>
    <w:rsid w:val="00393845"/>
    <w:rsid w:val="00394A58"/>
    <w:rsid w:val="003A0CBF"/>
    <w:rsid w:val="003A34D7"/>
    <w:rsid w:val="003E1B08"/>
    <w:rsid w:val="003E4F2A"/>
    <w:rsid w:val="0044429E"/>
    <w:rsid w:val="00470D62"/>
    <w:rsid w:val="004903BA"/>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970DF"/>
    <w:rsid w:val="005A1CF5"/>
    <w:rsid w:val="005B15EC"/>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C5802"/>
    <w:rsid w:val="006D0AEB"/>
    <w:rsid w:val="006D6198"/>
    <w:rsid w:val="006E7D10"/>
    <w:rsid w:val="00714EB4"/>
    <w:rsid w:val="00717ADE"/>
    <w:rsid w:val="0072113D"/>
    <w:rsid w:val="00724EEC"/>
    <w:rsid w:val="00731C60"/>
    <w:rsid w:val="00735C3E"/>
    <w:rsid w:val="00746355"/>
    <w:rsid w:val="0074698C"/>
    <w:rsid w:val="00780C0A"/>
    <w:rsid w:val="0078333E"/>
    <w:rsid w:val="00787CB7"/>
    <w:rsid w:val="00792B2E"/>
    <w:rsid w:val="007A725E"/>
    <w:rsid w:val="007A7D91"/>
    <w:rsid w:val="007B0BCE"/>
    <w:rsid w:val="007C3422"/>
    <w:rsid w:val="007C5E9D"/>
    <w:rsid w:val="007D2F4C"/>
    <w:rsid w:val="007D7D91"/>
    <w:rsid w:val="007F781C"/>
    <w:rsid w:val="0080750A"/>
    <w:rsid w:val="00810983"/>
    <w:rsid w:val="008158B9"/>
    <w:rsid w:val="00826161"/>
    <w:rsid w:val="00845C55"/>
    <w:rsid w:val="008505DC"/>
    <w:rsid w:val="00852852"/>
    <w:rsid w:val="00867B00"/>
    <w:rsid w:val="00871EC6"/>
    <w:rsid w:val="00890C62"/>
    <w:rsid w:val="008B0307"/>
    <w:rsid w:val="008C14CF"/>
    <w:rsid w:val="008C5F12"/>
    <w:rsid w:val="008C71F3"/>
    <w:rsid w:val="008D043E"/>
    <w:rsid w:val="008D440B"/>
    <w:rsid w:val="008D48F4"/>
    <w:rsid w:val="008D5793"/>
    <w:rsid w:val="008E11C2"/>
    <w:rsid w:val="008F0569"/>
    <w:rsid w:val="008F110C"/>
    <w:rsid w:val="00903824"/>
    <w:rsid w:val="009064BB"/>
    <w:rsid w:val="00922AC6"/>
    <w:rsid w:val="00923AA6"/>
    <w:rsid w:val="00933556"/>
    <w:rsid w:val="00953181"/>
    <w:rsid w:val="0095444C"/>
    <w:rsid w:val="00964761"/>
    <w:rsid w:val="009664CA"/>
    <w:rsid w:val="00966C8F"/>
    <w:rsid w:val="00972B59"/>
    <w:rsid w:val="0097732E"/>
    <w:rsid w:val="009B7D65"/>
    <w:rsid w:val="009C7D18"/>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D2699"/>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9156C"/>
    <w:rsid w:val="00BA6088"/>
    <w:rsid w:val="00BC071F"/>
    <w:rsid w:val="00BC3723"/>
    <w:rsid w:val="00BE07FA"/>
    <w:rsid w:val="00C01267"/>
    <w:rsid w:val="00C07FB4"/>
    <w:rsid w:val="00C11C5C"/>
    <w:rsid w:val="00C1490E"/>
    <w:rsid w:val="00C17BA8"/>
    <w:rsid w:val="00C22E35"/>
    <w:rsid w:val="00C31428"/>
    <w:rsid w:val="00C33763"/>
    <w:rsid w:val="00C34D8A"/>
    <w:rsid w:val="00C505A4"/>
    <w:rsid w:val="00C56B44"/>
    <w:rsid w:val="00C72B1A"/>
    <w:rsid w:val="00C73C3A"/>
    <w:rsid w:val="00C91E2D"/>
    <w:rsid w:val="00C9752A"/>
    <w:rsid w:val="00CA0663"/>
    <w:rsid w:val="00CC7860"/>
    <w:rsid w:val="00CD5085"/>
    <w:rsid w:val="00CE77E8"/>
    <w:rsid w:val="00CF1C8B"/>
    <w:rsid w:val="00D064AF"/>
    <w:rsid w:val="00D10836"/>
    <w:rsid w:val="00D32EC8"/>
    <w:rsid w:val="00D4631F"/>
    <w:rsid w:val="00D72305"/>
    <w:rsid w:val="00DC6DA6"/>
    <w:rsid w:val="00DE52CB"/>
    <w:rsid w:val="00DF50AC"/>
    <w:rsid w:val="00E13BA9"/>
    <w:rsid w:val="00E14B21"/>
    <w:rsid w:val="00E258ED"/>
    <w:rsid w:val="00E30F78"/>
    <w:rsid w:val="00E645B3"/>
    <w:rsid w:val="00E657CF"/>
    <w:rsid w:val="00E842C8"/>
    <w:rsid w:val="00E87E46"/>
    <w:rsid w:val="00E92A70"/>
    <w:rsid w:val="00EC50B8"/>
    <w:rsid w:val="00ED078C"/>
    <w:rsid w:val="00ED7D71"/>
    <w:rsid w:val="00EF46E2"/>
    <w:rsid w:val="00EF4D68"/>
    <w:rsid w:val="00F014BE"/>
    <w:rsid w:val="00F317BF"/>
    <w:rsid w:val="00F479D2"/>
    <w:rsid w:val="00F53770"/>
    <w:rsid w:val="00F84F58"/>
    <w:rsid w:val="00F85EEE"/>
    <w:rsid w:val="00F94518"/>
    <w:rsid w:val="00F956BF"/>
    <w:rsid w:val="00F95FE0"/>
    <w:rsid w:val="00FB2593"/>
    <w:rsid w:val="00FC1194"/>
    <w:rsid w:val="00FC6367"/>
    <w:rsid w:val="00FF58E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813CA678-7762-4248-8883-7BA4B9AB764F}"/>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44104987-CABC-4F54-97D0-A4E7B24F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Mark Rees</cp:lastModifiedBy>
  <cp:revision>10</cp:revision>
  <dcterms:created xsi:type="dcterms:W3CDTF">2017-06-19T11:25:00Z</dcterms:created>
  <dcterms:modified xsi:type="dcterms:W3CDTF">2017-06-19T12:18:00Z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