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C2BA" w14:textId="583AEE76" w:rsidR="00373C4E" w:rsidRDefault="00BB6D06" w:rsidP="00774D3F">
      <w:pPr>
        <w:spacing w:after="0" w:line="240" w:lineRule="auto"/>
      </w:pPr>
      <w:bookmarkStart w:id="0" w:name="_GoBack"/>
      <w:bookmarkEnd w:id="0"/>
      <w:r w:rsidRPr="00487F08">
        <w:rPr>
          <w:noProof/>
          <w:lang w:eastAsia="en-GB"/>
        </w:rPr>
        <w:drawing>
          <wp:inline distT="0" distB="0" distL="0" distR="0" wp14:anchorId="3BD160BA" wp14:editId="6C501B79">
            <wp:extent cx="2511425" cy="631190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15880" w14:textId="77777777" w:rsidR="00244349" w:rsidRDefault="00244349" w:rsidP="00774D3F">
      <w:pPr>
        <w:spacing w:after="0" w:line="240" w:lineRule="auto"/>
        <w:rPr>
          <w:rFonts w:ascii="Century Gothic" w:hAnsi="Century Gothic" w:cs="Arial"/>
          <w:bCs/>
          <w:lang w:val="en-US"/>
        </w:rPr>
      </w:pPr>
    </w:p>
    <w:p w14:paraId="28DCF4F4" w14:textId="77777777" w:rsidR="00F360F9" w:rsidRDefault="00F360F9" w:rsidP="00774D3F">
      <w:pPr>
        <w:spacing w:after="0" w:line="240" w:lineRule="auto"/>
        <w:rPr>
          <w:rFonts w:ascii="Century Gothic" w:hAnsi="Century Gothic" w:cs="Helvetica Neue Light"/>
          <w:color w:val="141413"/>
          <w:lang w:val="en-US"/>
        </w:rPr>
      </w:pPr>
    </w:p>
    <w:p w14:paraId="3FADEEEF" w14:textId="77777777" w:rsidR="00F13D7F" w:rsidRDefault="00F13D7F" w:rsidP="00774D3F">
      <w:pPr>
        <w:spacing w:after="0" w:line="240" w:lineRule="auto"/>
        <w:rPr>
          <w:rFonts w:ascii="Century Gothic" w:hAnsi="Century Gothic" w:cs="Helvetica Neue Light"/>
          <w:color w:val="141413"/>
          <w:lang w:val="en-US"/>
        </w:rPr>
      </w:pPr>
    </w:p>
    <w:p w14:paraId="0EB42CCE" w14:textId="77777777" w:rsidR="0066642A" w:rsidRDefault="00BB6D06" w:rsidP="00385337">
      <w:pPr>
        <w:spacing w:after="0" w:line="240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>Claire Taylor</w:t>
      </w:r>
    </w:p>
    <w:p w14:paraId="34A7DF90" w14:textId="3B11DA13" w:rsidR="003561A8" w:rsidRDefault="003561A8" w:rsidP="00385337">
      <w:pPr>
        <w:spacing w:after="0" w:line="240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>Greatfield Big Local</w:t>
      </w:r>
    </w:p>
    <w:p w14:paraId="27386F48" w14:textId="5D3AD199" w:rsidR="003561A8" w:rsidRDefault="003561A8" w:rsidP="00385337">
      <w:pPr>
        <w:spacing w:after="0" w:line="240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>St Stephens Church Hall</w:t>
      </w:r>
    </w:p>
    <w:p w14:paraId="159A5851" w14:textId="4D947392" w:rsidR="003561A8" w:rsidRDefault="003561A8" w:rsidP="00385337">
      <w:pPr>
        <w:spacing w:after="0" w:line="240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>Annandale Road</w:t>
      </w:r>
    </w:p>
    <w:p w14:paraId="3487C0EF" w14:textId="6D180569" w:rsidR="003561A8" w:rsidRDefault="003561A8" w:rsidP="00385337">
      <w:pPr>
        <w:spacing w:after="0" w:line="240" w:lineRule="auto"/>
        <w:rPr>
          <w:rFonts w:ascii="Century Gothic" w:hAnsi="Century Gothic" w:cs="Arial"/>
          <w:bCs/>
          <w:lang w:val="en-US"/>
        </w:rPr>
      </w:pPr>
      <w:r>
        <w:rPr>
          <w:rFonts w:ascii="Century Gothic" w:hAnsi="Century Gothic" w:cs="Arial"/>
          <w:bCs/>
          <w:lang w:val="en-US"/>
        </w:rPr>
        <w:t>Hull</w:t>
      </w:r>
    </w:p>
    <w:p w14:paraId="36E7D83B" w14:textId="77777777" w:rsidR="003561A8" w:rsidRDefault="003561A8" w:rsidP="00385337">
      <w:pPr>
        <w:spacing w:after="0" w:line="240" w:lineRule="auto"/>
        <w:rPr>
          <w:rFonts w:ascii="Century Gothic" w:hAnsi="Century Gothic" w:cs="Arial"/>
          <w:lang w:val="en-US"/>
        </w:rPr>
      </w:pPr>
    </w:p>
    <w:p w14:paraId="3127967B" w14:textId="77777777" w:rsidR="0066642A" w:rsidRPr="00F13D7F" w:rsidRDefault="0066642A" w:rsidP="00385337">
      <w:pPr>
        <w:spacing w:after="0" w:line="240" w:lineRule="auto"/>
        <w:rPr>
          <w:rFonts w:ascii="Century Gothic" w:hAnsi="Century Gothic" w:cs="Arial"/>
          <w:lang w:val="en-US"/>
        </w:rPr>
      </w:pPr>
    </w:p>
    <w:p w14:paraId="56C4B6A3" w14:textId="77777777" w:rsidR="00F13D7F" w:rsidRPr="009476BC" w:rsidRDefault="00F13D7F" w:rsidP="00774D3F">
      <w:pPr>
        <w:spacing w:after="0" w:line="240" w:lineRule="auto"/>
        <w:rPr>
          <w:rFonts w:ascii="Century Gothic" w:hAnsi="Century Gothic" w:cs="Arial"/>
          <w:lang w:val="en-US"/>
        </w:rPr>
      </w:pPr>
    </w:p>
    <w:p w14:paraId="539F6FC5" w14:textId="77777777" w:rsidR="00BB6D06" w:rsidRDefault="00BB6D06" w:rsidP="00774D3F">
      <w:pPr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3</w:t>
      </w:r>
      <w:r w:rsidRPr="00BB6D06">
        <w:rPr>
          <w:rFonts w:ascii="Century Gothic" w:hAnsi="Century Gothic" w:cs="Arial"/>
          <w:vertAlign w:val="superscript"/>
          <w:lang w:val="en-US"/>
        </w:rPr>
        <w:t>rd</w:t>
      </w:r>
      <w:r>
        <w:rPr>
          <w:rFonts w:ascii="Century Gothic" w:hAnsi="Century Gothic" w:cs="Arial"/>
          <w:lang w:val="en-US"/>
        </w:rPr>
        <w:t xml:space="preserve"> May 2016</w:t>
      </w:r>
    </w:p>
    <w:p w14:paraId="268FA944" w14:textId="77777777" w:rsidR="00F360F9" w:rsidRPr="009476BC" w:rsidRDefault="00385337" w:rsidP="00774D3F">
      <w:pPr>
        <w:spacing w:after="0" w:line="240" w:lineRule="auto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ab/>
      </w:r>
      <w:r>
        <w:rPr>
          <w:rFonts w:ascii="Century Gothic" w:hAnsi="Century Gothic" w:cs="Arial"/>
          <w:lang w:val="en-US"/>
        </w:rPr>
        <w:tab/>
      </w:r>
      <w:r w:rsidR="00F13D7F">
        <w:rPr>
          <w:rFonts w:ascii="Century Gothic" w:hAnsi="Century Gothic" w:cs="Arial"/>
          <w:lang w:val="en-US"/>
        </w:rPr>
        <w:tab/>
      </w:r>
      <w:r w:rsidR="00BB6D06">
        <w:rPr>
          <w:rFonts w:ascii="Century Gothic" w:hAnsi="Century Gothic" w:cs="Arial"/>
          <w:lang w:val="en-US"/>
        </w:rPr>
        <w:t xml:space="preserve"> </w:t>
      </w:r>
      <w:r w:rsidR="00BB6D06">
        <w:rPr>
          <w:rFonts w:ascii="Century Gothic" w:hAnsi="Century Gothic" w:cs="Arial"/>
          <w:lang w:val="en-US"/>
        </w:rPr>
        <w:tab/>
      </w:r>
      <w:r w:rsidR="00BB6D06">
        <w:rPr>
          <w:rFonts w:ascii="Century Gothic" w:hAnsi="Century Gothic" w:cs="Arial"/>
          <w:lang w:val="en-US"/>
        </w:rPr>
        <w:tab/>
      </w:r>
      <w:r w:rsidR="00BB6D06">
        <w:rPr>
          <w:rFonts w:ascii="Century Gothic" w:hAnsi="Century Gothic" w:cs="Arial"/>
          <w:lang w:val="en-US"/>
        </w:rPr>
        <w:tab/>
      </w:r>
    </w:p>
    <w:p w14:paraId="705D613A" w14:textId="77777777" w:rsidR="00616F47" w:rsidRPr="00CC49FD" w:rsidRDefault="00616F47" w:rsidP="003B40EB">
      <w:pPr>
        <w:spacing w:after="0"/>
        <w:rPr>
          <w:rFonts w:ascii="Century Gothic" w:hAnsi="Century Gothic" w:cs="Arial"/>
          <w:lang w:val="en-US"/>
        </w:rPr>
      </w:pPr>
    </w:p>
    <w:p w14:paraId="4967F1DE" w14:textId="77777777" w:rsidR="0009706B" w:rsidRDefault="00385337" w:rsidP="003B40EB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Dear</w:t>
      </w:r>
      <w:r w:rsidR="001827F0">
        <w:rPr>
          <w:rFonts w:ascii="Century Gothic" w:hAnsi="Century Gothic" w:cs="Arial"/>
          <w:lang w:val="en-US"/>
        </w:rPr>
        <w:t xml:space="preserve"> </w:t>
      </w:r>
      <w:r w:rsidR="00BB6D06">
        <w:rPr>
          <w:rFonts w:ascii="Century Gothic" w:hAnsi="Century Gothic" w:cs="Arial"/>
          <w:lang w:val="en-US"/>
        </w:rPr>
        <w:t>Claire</w:t>
      </w:r>
    </w:p>
    <w:p w14:paraId="33B6BEF8" w14:textId="77777777" w:rsidR="00FC6615" w:rsidRDefault="00FC6615" w:rsidP="003B40EB">
      <w:pPr>
        <w:spacing w:after="0"/>
        <w:rPr>
          <w:rFonts w:ascii="Century Gothic" w:hAnsi="Century Gothic" w:cs="Arial"/>
          <w:lang w:val="en-US"/>
        </w:rPr>
      </w:pPr>
    </w:p>
    <w:p w14:paraId="04C90A76" w14:textId="77777777" w:rsidR="001827F0" w:rsidRDefault="00BB6D06" w:rsidP="003B40EB">
      <w:pPr>
        <w:spacing w:after="0"/>
        <w:rPr>
          <w:rFonts w:ascii="Century Gothic" w:hAnsi="Century Gothic" w:cs="Arial"/>
          <w:b/>
          <w:u w:val="single"/>
          <w:lang w:val="en-US"/>
        </w:rPr>
      </w:pPr>
      <w:r>
        <w:rPr>
          <w:rFonts w:ascii="Century Gothic" w:hAnsi="Century Gothic" w:cs="Arial"/>
          <w:b/>
          <w:u w:val="single"/>
          <w:lang w:val="en-US"/>
        </w:rPr>
        <w:t>Greatfield 60 Years On</w:t>
      </w:r>
    </w:p>
    <w:p w14:paraId="2FA30698" w14:textId="77777777" w:rsidR="001827F0" w:rsidRDefault="001827F0" w:rsidP="003B40EB">
      <w:pPr>
        <w:spacing w:after="0"/>
        <w:rPr>
          <w:rFonts w:ascii="Century Gothic" w:hAnsi="Century Gothic" w:cs="Arial"/>
          <w:b/>
          <w:u w:val="single"/>
          <w:lang w:val="en-US"/>
        </w:rPr>
      </w:pPr>
    </w:p>
    <w:p w14:paraId="1C40B1C3" w14:textId="77777777" w:rsidR="001827F0" w:rsidRDefault="00BB6D06" w:rsidP="003B40EB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Thank you for asking us to write a letter of support for the above.</w:t>
      </w:r>
    </w:p>
    <w:p w14:paraId="78F056AF" w14:textId="77777777" w:rsidR="00BB6D06" w:rsidRDefault="00BB6D06" w:rsidP="003B40EB">
      <w:pPr>
        <w:spacing w:after="0"/>
        <w:rPr>
          <w:rFonts w:ascii="Century Gothic" w:hAnsi="Century Gothic" w:cs="Arial"/>
          <w:lang w:val="en-US"/>
        </w:rPr>
      </w:pPr>
    </w:p>
    <w:p w14:paraId="373A7767" w14:textId="6DF53429" w:rsidR="00BB6D06" w:rsidRDefault="00BB6D06" w:rsidP="003B40EB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As you know, the residents of Greatfield</w:t>
      </w:r>
      <w:r w:rsidR="00D710B8">
        <w:rPr>
          <w:rFonts w:ascii="Century Gothic" w:hAnsi="Century Gothic" w:cs="Arial"/>
          <w:lang w:val="en-US"/>
        </w:rPr>
        <w:t xml:space="preserve"> have loved</w:t>
      </w:r>
      <w:r>
        <w:rPr>
          <w:rFonts w:ascii="Century Gothic" w:hAnsi="Century Gothic" w:cs="Arial"/>
          <w:lang w:val="en-US"/>
        </w:rPr>
        <w:t xml:space="preserve"> be</w:t>
      </w:r>
      <w:r w:rsidR="00D710B8">
        <w:rPr>
          <w:rFonts w:ascii="Century Gothic" w:hAnsi="Century Gothic" w:cs="Arial"/>
          <w:lang w:val="en-US"/>
        </w:rPr>
        <w:t>ing</w:t>
      </w:r>
      <w:r>
        <w:rPr>
          <w:rFonts w:ascii="Century Gothic" w:hAnsi="Century Gothic" w:cs="Arial"/>
          <w:lang w:val="en-US"/>
        </w:rPr>
        <w:t xml:space="preserve"> involved with and showcased on the local television channel.  As a Community Interest Company, sharing our viewers’ thoughts, opinions and reflections is at the hear</w:t>
      </w:r>
      <w:r w:rsidR="00D710B8">
        <w:rPr>
          <w:rFonts w:ascii="Century Gothic" w:hAnsi="Century Gothic" w:cs="Arial"/>
          <w:lang w:val="en-US"/>
        </w:rPr>
        <w:t>t</w:t>
      </w:r>
      <w:r>
        <w:rPr>
          <w:rFonts w:ascii="Century Gothic" w:hAnsi="Century Gothic" w:cs="Arial"/>
          <w:lang w:val="en-US"/>
        </w:rPr>
        <w:t xml:space="preserve"> of what we endeavor to do at the channel.</w:t>
      </w:r>
    </w:p>
    <w:p w14:paraId="59037FC3" w14:textId="77777777" w:rsidR="001827F0" w:rsidRDefault="001827F0" w:rsidP="003B40EB">
      <w:pPr>
        <w:spacing w:after="0"/>
        <w:rPr>
          <w:rFonts w:ascii="Century Gothic" w:hAnsi="Century Gothic" w:cs="Arial"/>
          <w:lang w:val="en-US"/>
        </w:rPr>
      </w:pPr>
    </w:p>
    <w:p w14:paraId="76493168" w14:textId="77777777" w:rsidR="007477AC" w:rsidRDefault="001827F0" w:rsidP="003B40EB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As the local television station for northern Lincolnshire and East Yorkshire </w:t>
      </w:r>
      <w:r w:rsidR="007477AC">
        <w:rPr>
          <w:rFonts w:ascii="Century Gothic" w:hAnsi="Century Gothic" w:cs="Arial"/>
          <w:lang w:val="en-US"/>
        </w:rPr>
        <w:t>with a potential audience reac</w:t>
      </w:r>
      <w:r w:rsidR="00BB6D06">
        <w:rPr>
          <w:rFonts w:ascii="Century Gothic" w:hAnsi="Century Gothic" w:cs="Arial"/>
          <w:lang w:val="en-US"/>
        </w:rPr>
        <w:t xml:space="preserve">h of 350,000 homes on </w:t>
      </w:r>
      <w:proofErr w:type="spellStart"/>
      <w:r w:rsidR="00BB6D06">
        <w:rPr>
          <w:rFonts w:ascii="Century Gothic" w:hAnsi="Century Gothic" w:cs="Arial"/>
          <w:lang w:val="en-US"/>
        </w:rPr>
        <w:t>Freeview</w:t>
      </w:r>
      <w:proofErr w:type="spellEnd"/>
      <w:r w:rsidR="00BB6D06">
        <w:rPr>
          <w:rFonts w:ascii="Century Gothic" w:hAnsi="Century Gothic" w:cs="Arial"/>
          <w:lang w:val="en-US"/>
        </w:rPr>
        <w:t xml:space="preserve"> 7</w:t>
      </w:r>
      <w:r w:rsidR="007477AC">
        <w:rPr>
          <w:rFonts w:ascii="Century Gothic" w:hAnsi="Century Gothic" w:cs="Arial"/>
          <w:lang w:val="en-US"/>
        </w:rPr>
        <w:t xml:space="preserve"> and Virgin Media 159</w:t>
      </w:r>
      <w:r w:rsidR="00BB6D06">
        <w:rPr>
          <w:rFonts w:ascii="Century Gothic" w:hAnsi="Century Gothic" w:cs="Arial"/>
          <w:lang w:val="en-US"/>
        </w:rPr>
        <w:t xml:space="preserve"> and with catch up via You Tube</w:t>
      </w:r>
      <w:r w:rsidR="007477AC">
        <w:rPr>
          <w:rFonts w:ascii="Century Gothic" w:hAnsi="Century Gothic" w:cs="Arial"/>
          <w:lang w:val="en-US"/>
        </w:rPr>
        <w:t>, we feel that we would be able to offer your project and accompanying</w:t>
      </w:r>
      <w:r w:rsidR="00BB6D06">
        <w:rPr>
          <w:rFonts w:ascii="Century Gothic" w:hAnsi="Century Gothic" w:cs="Arial"/>
          <w:lang w:val="en-US"/>
        </w:rPr>
        <w:t xml:space="preserve"> documentaries</w:t>
      </w:r>
      <w:r w:rsidR="00D95CB8">
        <w:rPr>
          <w:rFonts w:ascii="Century Gothic" w:hAnsi="Century Gothic" w:cs="Arial"/>
          <w:lang w:val="en-US"/>
        </w:rPr>
        <w:t xml:space="preserve">, </w:t>
      </w:r>
      <w:r w:rsidR="00B73C7E">
        <w:rPr>
          <w:rFonts w:ascii="Century Gothic" w:hAnsi="Century Gothic" w:cs="Arial"/>
          <w:lang w:val="en-US"/>
        </w:rPr>
        <w:t xml:space="preserve">a </w:t>
      </w:r>
      <w:r w:rsidR="007477AC">
        <w:rPr>
          <w:rFonts w:ascii="Century Gothic" w:hAnsi="Century Gothic" w:cs="Arial"/>
          <w:lang w:val="en-US"/>
        </w:rPr>
        <w:t xml:space="preserve">great platform to showcase the work </w:t>
      </w:r>
      <w:r w:rsidR="00BB6D06">
        <w:rPr>
          <w:rFonts w:ascii="Century Gothic" w:hAnsi="Century Gothic" w:cs="Arial"/>
          <w:lang w:val="en-US"/>
        </w:rPr>
        <w:t>around the project as it progresses.</w:t>
      </w:r>
      <w:r w:rsidR="007477AC">
        <w:rPr>
          <w:rFonts w:ascii="Century Gothic" w:hAnsi="Century Gothic" w:cs="Arial"/>
          <w:lang w:val="en-US"/>
        </w:rPr>
        <w:t xml:space="preserve">  </w:t>
      </w:r>
    </w:p>
    <w:p w14:paraId="70F94D40" w14:textId="77777777" w:rsidR="007477AC" w:rsidRDefault="007477AC" w:rsidP="003B40EB">
      <w:pPr>
        <w:spacing w:after="0"/>
        <w:rPr>
          <w:rFonts w:ascii="Century Gothic" w:hAnsi="Century Gothic" w:cs="Arial"/>
          <w:lang w:val="en-US"/>
        </w:rPr>
      </w:pPr>
    </w:p>
    <w:p w14:paraId="271594CD" w14:textId="77777777" w:rsidR="001827F0" w:rsidRDefault="007477AC" w:rsidP="003B40EB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O</w:t>
      </w:r>
      <w:r w:rsidR="00BB6D06">
        <w:rPr>
          <w:rFonts w:ascii="Century Gothic" w:hAnsi="Century Gothic" w:cs="Arial"/>
          <w:lang w:val="en-US"/>
        </w:rPr>
        <w:t>ur research shows that between 100,000 and 1</w:t>
      </w:r>
      <w:r>
        <w:rPr>
          <w:rFonts w:ascii="Century Gothic" w:hAnsi="Century Gothic" w:cs="Arial"/>
          <w:lang w:val="en-US"/>
        </w:rPr>
        <w:t>5</w:t>
      </w:r>
      <w:r w:rsidR="00BB6D06">
        <w:rPr>
          <w:rFonts w:ascii="Century Gothic" w:hAnsi="Century Gothic" w:cs="Arial"/>
          <w:lang w:val="en-US"/>
        </w:rPr>
        <w:t>0</w:t>
      </w:r>
      <w:r>
        <w:rPr>
          <w:rFonts w:ascii="Century Gothic" w:hAnsi="Century Gothic" w:cs="Arial"/>
          <w:lang w:val="en-US"/>
        </w:rPr>
        <w:t xml:space="preserve">,000 </w:t>
      </w:r>
      <w:r w:rsidR="00BB6D06">
        <w:rPr>
          <w:rFonts w:ascii="Century Gothic" w:hAnsi="Century Gothic" w:cs="Arial"/>
          <w:lang w:val="en-US"/>
        </w:rPr>
        <w:t>homes</w:t>
      </w:r>
      <w:r>
        <w:rPr>
          <w:rFonts w:ascii="Century Gothic" w:hAnsi="Century Gothic" w:cs="Arial"/>
          <w:lang w:val="en-US"/>
        </w:rPr>
        <w:t xml:space="preserve"> a</w:t>
      </w:r>
      <w:r w:rsidR="00BB6D06">
        <w:rPr>
          <w:rFonts w:ascii="Century Gothic" w:hAnsi="Century Gothic" w:cs="Arial"/>
          <w:lang w:val="en-US"/>
        </w:rPr>
        <w:t>re watching Estuary TV every week</w:t>
      </w:r>
      <w:r>
        <w:rPr>
          <w:rFonts w:ascii="Century Gothic" w:hAnsi="Century Gothic" w:cs="Arial"/>
          <w:lang w:val="en-US"/>
        </w:rPr>
        <w:t xml:space="preserve"> and we are sure that viewers would be very interested in following the progress of the project </w:t>
      </w:r>
      <w:r w:rsidR="004239D3">
        <w:rPr>
          <w:rFonts w:ascii="Century Gothic" w:hAnsi="Century Gothic" w:cs="Arial"/>
          <w:lang w:val="en-US"/>
        </w:rPr>
        <w:t>on the channel</w:t>
      </w:r>
      <w:r>
        <w:rPr>
          <w:rFonts w:ascii="Century Gothic" w:hAnsi="Century Gothic" w:cs="Arial"/>
          <w:lang w:val="en-US"/>
        </w:rPr>
        <w:t>.</w:t>
      </w:r>
    </w:p>
    <w:p w14:paraId="01FA3C64" w14:textId="77777777" w:rsidR="003B40EB" w:rsidRDefault="003B40EB" w:rsidP="003B40EB">
      <w:pPr>
        <w:spacing w:after="0"/>
        <w:rPr>
          <w:rFonts w:ascii="Century Gothic" w:hAnsi="Century Gothic" w:cs="Arial"/>
          <w:lang w:val="en-US"/>
        </w:rPr>
      </w:pPr>
    </w:p>
    <w:p w14:paraId="77EB797A" w14:textId="77777777" w:rsidR="003B40EB" w:rsidRDefault="003B40EB" w:rsidP="003B40EB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 xml:space="preserve">We are very happy to have been asked to support the project </w:t>
      </w:r>
      <w:r w:rsidR="004239D3">
        <w:rPr>
          <w:rFonts w:ascii="Century Gothic" w:hAnsi="Century Gothic" w:cs="Arial"/>
          <w:lang w:val="en-US"/>
        </w:rPr>
        <w:t xml:space="preserve">by broadcasting the work to a wider local audience </w:t>
      </w:r>
      <w:r>
        <w:rPr>
          <w:rFonts w:ascii="Century Gothic" w:hAnsi="Century Gothic" w:cs="Arial"/>
          <w:lang w:val="en-US"/>
        </w:rPr>
        <w:t>and wish you every success in your bid.</w:t>
      </w:r>
    </w:p>
    <w:p w14:paraId="1FA04386" w14:textId="77777777" w:rsidR="003B40EB" w:rsidRDefault="003B40EB" w:rsidP="003B40EB">
      <w:pPr>
        <w:spacing w:after="0"/>
        <w:rPr>
          <w:rFonts w:ascii="Century Gothic" w:hAnsi="Century Gothic" w:cs="Arial"/>
          <w:lang w:val="en-US"/>
        </w:rPr>
      </w:pPr>
    </w:p>
    <w:p w14:paraId="624B1C02" w14:textId="77777777" w:rsidR="003B40EB" w:rsidRDefault="003B40EB" w:rsidP="003B40EB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Kind regards</w:t>
      </w:r>
    </w:p>
    <w:p w14:paraId="767E58A2" w14:textId="77777777" w:rsidR="002C39E1" w:rsidRDefault="002C39E1" w:rsidP="003B40EB">
      <w:pPr>
        <w:spacing w:after="0"/>
        <w:rPr>
          <w:rFonts w:ascii="Century Gothic" w:hAnsi="Century Gothic" w:cs="Arial"/>
          <w:lang w:val="en-US"/>
        </w:rPr>
      </w:pPr>
    </w:p>
    <w:p w14:paraId="681B2BDF" w14:textId="0B1DA038" w:rsidR="002C39E1" w:rsidRPr="002C39E1" w:rsidRDefault="00BB6D06" w:rsidP="003B40EB">
      <w:pPr>
        <w:spacing w:after="0"/>
        <w:rPr>
          <w:noProof/>
          <w:lang w:val="en-US"/>
        </w:rPr>
      </w:pPr>
      <w:r w:rsidRPr="002C39E1">
        <w:rPr>
          <w:noProof/>
          <w:lang w:eastAsia="en-GB"/>
        </w:rPr>
        <w:lastRenderedPageBreak/>
        <w:drawing>
          <wp:inline distT="0" distB="0" distL="0" distR="0" wp14:anchorId="6A789D01" wp14:editId="2469D503">
            <wp:extent cx="637540" cy="463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EEF0" w14:textId="77777777" w:rsidR="003B40EB" w:rsidRPr="003B40EB" w:rsidRDefault="003B40EB" w:rsidP="003B40EB">
      <w:pPr>
        <w:spacing w:after="0"/>
        <w:rPr>
          <w:rFonts w:ascii="Century Gothic" w:hAnsi="Century Gothic" w:cs="Arial"/>
          <w:lang w:val="en-US"/>
        </w:rPr>
      </w:pPr>
      <w:r>
        <w:rPr>
          <w:rFonts w:ascii="Century Gothic" w:hAnsi="Century Gothic" w:cs="Arial"/>
          <w:lang w:val="en-US"/>
        </w:rPr>
        <w:t>Lia Nici</w:t>
      </w:r>
      <w:r>
        <w:rPr>
          <w:rFonts w:ascii="Century Gothic" w:hAnsi="Century Gothic" w:cs="Arial"/>
          <w:lang w:val="en-US"/>
        </w:rPr>
        <w:br/>
        <w:t>Executive Producer</w:t>
      </w:r>
    </w:p>
    <w:sectPr w:rsidR="003B40EB" w:rsidRPr="003B40EB" w:rsidSect="00774D3F">
      <w:footerReference w:type="default" r:id="rId10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6ADDB" w14:textId="77777777" w:rsidR="003E76D5" w:rsidRDefault="003E76D5" w:rsidP="009B4A7E">
      <w:pPr>
        <w:spacing w:after="0" w:line="240" w:lineRule="auto"/>
      </w:pPr>
      <w:r>
        <w:separator/>
      </w:r>
    </w:p>
  </w:endnote>
  <w:endnote w:type="continuationSeparator" w:id="0">
    <w:p w14:paraId="2B15563B" w14:textId="77777777" w:rsidR="003E76D5" w:rsidRDefault="003E76D5" w:rsidP="009B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88D7" w14:textId="77777777" w:rsidR="00162E93" w:rsidRPr="00487F08" w:rsidRDefault="00162E93" w:rsidP="00021779">
    <w:pPr>
      <w:spacing w:after="0"/>
      <w:rPr>
        <w:b/>
        <w:color w:val="808080"/>
        <w:sz w:val="20"/>
        <w:szCs w:val="20"/>
      </w:rPr>
    </w:pPr>
    <w:r w:rsidRPr="00487F08">
      <w:rPr>
        <w:b/>
        <w:color w:val="808080"/>
        <w:sz w:val="20"/>
        <w:szCs w:val="20"/>
      </w:rPr>
      <w:t>Estuary TV CIC Ltd</w:t>
    </w:r>
    <w:r w:rsidRPr="00487F08">
      <w:rPr>
        <w:color w:val="808080"/>
        <w:sz w:val="20"/>
        <w:szCs w:val="20"/>
      </w:rPr>
      <w:tab/>
    </w:r>
    <w:r w:rsidRPr="00487F08">
      <w:rPr>
        <w:color w:val="808080"/>
        <w:sz w:val="20"/>
        <w:szCs w:val="20"/>
      </w:rPr>
      <w:tab/>
    </w:r>
    <w:r w:rsidRPr="00487F08">
      <w:rPr>
        <w:color w:val="808080"/>
        <w:sz w:val="20"/>
        <w:szCs w:val="20"/>
      </w:rPr>
      <w:tab/>
    </w:r>
  </w:p>
  <w:p w14:paraId="4787864F" w14:textId="77777777" w:rsidR="00162E93" w:rsidRPr="00487F08" w:rsidRDefault="00162E93" w:rsidP="00021779">
    <w:pPr>
      <w:spacing w:after="0"/>
      <w:rPr>
        <w:color w:val="808080"/>
        <w:sz w:val="20"/>
        <w:szCs w:val="20"/>
      </w:rPr>
    </w:pPr>
    <w:r w:rsidRPr="00487F08">
      <w:rPr>
        <w:color w:val="808080"/>
        <w:sz w:val="20"/>
        <w:szCs w:val="20"/>
      </w:rPr>
      <w:t>Grimsby Institute</w:t>
    </w:r>
    <w:r w:rsidRPr="00487F08">
      <w:rPr>
        <w:color w:val="808080"/>
        <w:sz w:val="20"/>
        <w:szCs w:val="20"/>
      </w:rPr>
      <w:tab/>
    </w:r>
    <w:r w:rsidRPr="00487F08">
      <w:rPr>
        <w:color w:val="808080"/>
        <w:sz w:val="20"/>
        <w:szCs w:val="20"/>
      </w:rPr>
      <w:tab/>
    </w:r>
    <w:r w:rsidRPr="00487F08">
      <w:rPr>
        <w:color w:val="808080"/>
        <w:sz w:val="20"/>
        <w:szCs w:val="20"/>
      </w:rPr>
      <w:tab/>
    </w:r>
    <w:proofErr w:type="spellStart"/>
    <w:r w:rsidRPr="00487F08">
      <w:rPr>
        <w:color w:val="808080"/>
        <w:sz w:val="20"/>
        <w:szCs w:val="20"/>
      </w:rPr>
      <w:t>tel</w:t>
    </w:r>
    <w:proofErr w:type="spellEnd"/>
    <w:r w:rsidRPr="00487F08">
      <w:rPr>
        <w:color w:val="808080"/>
        <w:sz w:val="20"/>
        <w:szCs w:val="20"/>
      </w:rPr>
      <w:t>: +44 (0) 1472 315561</w:t>
    </w:r>
  </w:p>
  <w:p w14:paraId="35385540" w14:textId="77777777" w:rsidR="00162E93" w:rsidRPr="00487F08" w:rsidRDefault="00373164" w:rsidP="00021779">
    <w:pPr>
      <w:spacing w:after="0"/>
      <w:rPr>
        <w:color w:val="808080"/>
        <w:sz w:val="20"/>
        <w:szCs w:val="20"/>
      </w:rPr>
    </w:pPr>
    <w:proofErr w:type="spellStart"/>
    <w:r>
      <w:rPr>
        <w:color w:val="808080"/>
        <w:sz w:val="20"/>
        <w:szCs w:val="20"/>
      </w:rPr>
      <w:t>Laceby</w:t>
    </w:r>
    <w:proofErr w:type="spellEnd"/>
    <w:r>
      <w:rPr>
        <w:color w:val="808080"/>
        <w:sz w:val="20"/>
        <w:szCs w:val="20"/>
      </w:rPr>
      <w:t xml:space="preserve"> Road, Grimsby</w:t>
    </w:r>
    <w:r>
      <w:rPr>
        <w:color w:val="808080"/>
        <w:sz w:val="20"/>
        <w:szCs w:val="20"/>
      </w:rPr>
      <w:tab/>
    </w:r>
    <w:r>
      <w:rPr>
        <w:color w:val="808080"/>
        <w:sz w:val="20"/>
        <w:szCs w:val="20"/>
      </w:rPr>
      <w:tab/>
    </w:r>
    <w:r w:rsidR="00162E93" w:rsidRPr="00487F08">
      <w:rPr>
        <w:color w:val="808080"/>
        <w:sz w:val="20"/>
        <w:szCs w:val="20"/>
      </w:rPr>
      <w:t>web:  www.estuary.tv</w:t>
    </w:r>
  </w:p>
  <w:p w14:paraId="4D2B35D7" w14:textId="77777777" w:rsidR="00162E93" w:rsidRPr="00487F08" w:rsidRDefault="00162E93" w:rsidP="00021779">
    <w:pPr>
      <w:spacing w:after="0"/>
      <w:rPr>
        <w:color w:val="808080"/>
        <w:sz w:val="20"/>
        <w:szCs w:val="20"/>
      </w:rPr>
    </w:pPr>
    <w:r w:rsidRPr="00487F08">
      <w:rPr>
        <w:color w:val="808080"/>
        <w:sz w:val="20"/>
        <w:szCs w:val="20"/>
      </w:rPr>
      <w:t>North East Lincoln</w:t>
    </w:r>
    <w:r>
      <w:rPr>
        <w:color w:val="808080"/>
        <w:sz w:val="20"/>
        <w:szCs w:val="20"/>
      </w:rPr>
      <w:t>shire</w:t>
    </w:r>
    <w:r>
      <w:rPr>
        <w:color w:val="808080"/>
        <w:sz w:val="20"/>
        <w:szCs w:val="20"/>
      </w:rPr>
      <w:tab/>
    </w:r>
    <w:r>
      <w:rPr>
        <w:color w:val="808080"/>
        <w:sz w:val="20"/>
        <w:szCs w:val="20"/>
      </w:rPr>
      <w:tab/>
      <w:t>TV: Freeview 8. Virgin 15</w:t>
    </w:r>
    <w:r w:rsidRPr="00487F08">
      <w:rPr>
        <w:color w:val="808080"/>
        <w:sz w:val="20"/>
        <w:szCs w:val="20"/>
      </w:rPr>
      <w:t>9</w:t>
    </w:r>
    <w:r w:rsidRPr="00487F08">
      <w:rPr>
        <w:color w:val="808080"/>
        <w:sz w:val="20"/>
        <w:szCs w:val="20"/>
      </w:rPr>
      <w:tab/>
    </w:r>
    <w:r w:rsidRPr="00487F08">
      <w:rPr>
        <w:color w:val="808080"/>
        <w:sz w:val="20"/>
        <w:szCs w:val="20"/>
      </w:rPr>
      <w:tab/>
    </w:r>
    <w:r w:rsidRPr="00487F08">
      <w:rPr>
        <w:color w:val="808080"/>
        <w:sz w:val="20"/>
        <w:szCs w:val="20"/>
      </w:rPr>
      <w:tab/>
    </w:r>
  </w:p>
  <w:p w14:paraId="0DBD5EC9" w14:textId="77777777" w:rsidR="00162E93" w:rsidRDefault="00373164" w:rsidP="00021779">
    <w:pPr>
      <w:spacing w:after="0"/>
      <w:rPr>
        <w:color w:val="C00000"/>
      </w:rPr>
    </w:pPr>
    <w:r>
      <w:rPr>
        <w:color w:val="808080"/>
        <w:sz w:val="20"/>
        <w:szCs w:val="20"/>
      </w:rPr>
      <w:t>DN34 5BQ</w:t>
    </w:r>
    <w:r w:rsidR="00162E93" w:rsidRPr="00487F08">
      <w:rPr>
        <w:color w:val="808080"/>
        <w:sz w:val="20"/>
        <w:szCs w:val="20"/>
      </w:rPr>
      <w:tab/>
    </w:r>
    <w:r w:rsidR="00162E93" w:rsidRPr="00487F08">
      <w:rPr>
        <w:color w:val="808080"/>
        <w:sz w:val="20"/>
        <w:szCs w:val="20"/>
      </w:rPr>
      <w:tab/>
    </w:r>
    <w:r w:rsidR="00162E93" w:rsidRPr="00487F08">
      <w:rPr>
        <w:color w:val="808080"/>
        <w:sz w:val="20"/>
        <w:szCs w:val="20"/>
      </w:rPr>
      <w:tab/>
      <w:t>company registration no: 06433821</w:t>
    </w:r>
    <w:r w:rsidR="00162E93">
      <w:rPr>
        <w:sz w:val="20"/>
        <w:szCs w:val="20"/>
      </w:rPr>
      <w:t xml:space="preserve">                          </w:t>
    </w:r>
    <w:r w:rsidR="00162E93" w:rsidRPr="00487F08">
      <w:rPr>
        <w:b/>
        <w:color w:val="4F81BD"/>
      </w:rPr>
      <w:t>create, engage, inspire</w:t>
    </w:r>
  </w:p>
  <w:p w14:paraId="34EA0B27" w14:textId="77777777" w:rsidR="00162E93" w:rsidRDefault="00162E93" w:rsidP="00021779">
    <w:pPr>
      <w:spacing w:after="0"/>
      <w:rPr>
        <w:sz w:val="20"/>
        <w:szCs w:val="20"/>
      </w:rPr>
    </w:pPr>
  </w:p>
  <w:p w14:paraId="11BAB19C" w14:textId="77777777" w:rsidR="00162E93" w:rsidRPr="00487F08" w:rsidRDefault="00162E93" w:rsidP="00021779">
    <w:pPr>
      <w:spacing w:after="0" w:line="360" w:lineRule="auto"/>
      <w:jc w:val="center"/>
      <w:rPr>
        <w:color w:val="808080"/>
        <w:sz w:val="16"/>
        <w:szCs w:val="16"/>
      </w:rPr>
    </w:pPr>
    <w:r w:rsidRPr="00487F08">
      <w:rPr>
        <w:color w:val="808080"/>
        <w:sz w:val="16"/>
        <w:szCs w:val="16"/>
      </w:rPr>
      <w:t>Estuary TV CIC Ltd is a wholly owned subsidiary of the Grimsby Institute Group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8314C" w14:textId="77777777" w:rsidR="003E76D5" w:rsidRDefault="003E76D5" w:rsidP="009B4A7E">
      <w:pPr>
        <w:spacing w:after="0" w:line="240" w:lineRule="auto"/>
      </w:pPr>
      <w:r>
        <w:separator/>
      </w:r>
    </w:p>
  </w:footnote>
  <w:footnote w:type="continuationSeparator" w:id="0">
    <w:p w14:paraId="20FF9470" w14:textId="77777777" w:rsidR="003E76D5" w:rsidRDefault="003E76D5" w:rsidP="009B4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3A9"/>
    <w:multiLevelType w:val="hybridMultilevel"/>
    <w:tmpl w:val="20C0A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05C4"/>
    <w:multiLevelType w:val="hybridMultilevel"/>
    <w:tmpl w:val="D3AA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559A8"/>
    <w:multiLevelType w:val="hybridMultilevel"/>
    <w:tmpl w:val="B6E85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06"/>
    <w:rsid w:val="00021779"/>
    <w:rsid w:val="00023F36"/>
    <w:rsid w:val="000313C3"/>
    <w:rsid w:val="0009706B"/>
    <w:rsid w:val="000B2030"/>
    <w:rsid w:val="000E5839"/>
    <w:rsid w:val="00162E93"/>
    <w:rsid w:val="001827F0"/>
    <w:rsid w:val="001A036F"/>
    <w:rsid w:val="001B4E25"/>
    <w:rsid w:val="00215897"/>
    <w:rsid w:val="00244349"/>
    <w:rsid w:val="002720CC"/>
    <w:rsid w:val="00287E48"/>
    <w:rsid w:val="002A0872"/>
    <w:rsid w:val="002A3F53"/>
    <w:rsid w:val="002A3FDD"/>
    <w:rsid w:val="002C2632"/>
    <w:rsid w:val="002C39E1"/>
    <w:rsid w:val="003561A8"/>
    <w:rsid w:val="0036253F"/>
    <w:rsid w:val="00373164"/>
    <w:rsid w:val="00373C4E"/>
    <w:rsid w:val="0037783F"/>
    <w:rsid w:val="00385337"/>
    <w:rsid w:val="003B40EB"/>
    <w:rsid w:val="003C542C"/>
    <w:rsid w:val="003E76D5"/>
    <w:rsid w:val="004239D3"/>
    <w:rsid w:val="00430B63"/>
    <w:rsid w:val="00455BA5"/>
    <w:rsid w:val="00487F08"/>
    <w:rsid w:val="004C5446"/>
    <w:rsid w:val="004D2BBB"/>
    <w:rsid w:val="004E5488"/>
    <w:rsid w:val="004F018B"/>
    <w:rsid w:val="00506D76"/>
    <w:rsid w:val="00514ED9"/>
    <w:rsid w:val="0052320A"/>
    <w:rsid w:val="00543426"/>
    <w:rsid w:val="00545D67"/>
    <w:rsid w:val="00555C1A"/>
    <w:rsid w:val="0058082F"/>
    <w:rsid w:val="00585CBF"/>
    <w:rsid w:val="00595508"/>
    <w:rsid w:val="00616F47"/>
    <w:rsid w:val="00641435"/>
    <w:rsid w:val="00661B45"/>
    <w:rsid w:val="0066642A"/>
    <w:rsid w:val="00672034"/>
    <w:rsid w:val="006812C8"/>
    <w:rsid w:val="006912FE"/>
    <w:rsid w:val="006A1E3F"/>
    <w:rsid w:val="006A617E"/>
    <w:rsid w:val="007477AC"/>
    <w:rsid w:val="00766862"/>
    <w:rsid w:val="00774D3F"/>
    <w:rsid w:val="00780731"/>
    <w:rsid w:val="00791BA8"/>
    <w:rsid w:val="00797F8C"/>
    <w:rsid w:val="00802EF8"/>
    <w:rsid w:val="008257D2"/>
    <w:rsid w:val="00831170"/>
    <w:rsid w:val="00862800"/>
    <w:rsid w:val="008926A5"/>
    <w:rsid w:val="008931C7"/>
    <w:rsid w:val="00893D36"/>
    <w:rsid w:val="008B568B"/>
    <w:rsid w:val="008E1BD5"/>
    <w:rsid w:val="00903C18"/>
    <w:rsid w:val="00925065"/>
    <w:rsid w:val="009476BC"/>
    <w:rsid w:val="00950EA6"/>
    <w:rsid w:val="00954012"/>
    <w:rsid w:val="0096172D"/>
    <w:rsid w:val="009B4A7E"/>
    <w:rsid w:val="00A03DF6"/>
    <w:rsid w:val="00A510FA"/>
    <w:rsid w:val="00A92A91"/>
    <w:rsid w:val="00A979E4"/>
    <w:rsid w:val="00B179F3"/>
    <w:rsid w:val="00B35B43"/>
    <w:rsid w:val="00B73C7E"/>
    <w:rsid w:val="00B76F7F"/>
    <w:rsid w:val="00B87E28"/>
    <w:rsid w:val="00BB6D06"/>
    <w:rsid w:val="00BC03A5"/>
    <w:rsid w:val="00C44C04"/>
    <w:rsid w:val="00CA328F"/>
    <w:rsid w:val="00CC49FD"/>
    <w:rsid w:val="00CC6442"/>
    <w:rsid w:val="00CD32FA"/>
    <w:rsid w:val="00CD4881"/>
    <w:rsid w:val="00D438F4"/>
    <w:rsid w:val="00D44C11"/>
    <w:rsid w:val="00D45556"/>
    <w:rsid w:val="00D710B8"/>
    <w:rsid w:val="00D90A37"/>
    <w:rsid w:val="00D95CB8"/>
    <w:rsid w:val="00DC1B96"/>
    <w:rsid w:val="00DD104B"/>
    <w:rsid w:val="00E47BAF"/>
    <w:rsid w:val="00E84A05"/>
    <w:rsid w:val="00EE0436"/>
    <w:rsid w:val="00F12ADE"/>
    <w:rsid w:val="00F13D7F"/>
    <w:rsid w:val="00F360F9"/>
    <w:rsid w:val="00F878C1"/>
    <w:rsid w:val="00FB115E"/>
    <w:rsid w:val="00FC6615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D5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4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D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74D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7E"/>
  </w:style>
  <w:style w:type="paragraph" w:styleId="Footer">
    <w:name w:val="footer"/>
    <w:basedOn w:val="Normal"/>
    <w:link w:val="FooterChar"/>
    <w:uiPriority w:val="99"/>
    <w:unhideWhenUsed/>
    <w:rsid w:val="009B4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4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4D3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74D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70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7E"/>
  </w:style>
  <w:style w:type="paragraph" w:styleId="Footer">
    <w:name w:val="footer"/>
    <w:basedOn w:val="Normal"/>
    <w:link w:val="FooterChar"/>
    <w:uiPriority w:val="99"/>
    <w:unhideWhenUsed/>
    <w:rsid w:val="009B4A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1AF4933-C67E-4B16-A6BE-EB13CC61CD5A}"/>
</file>

<file path=customXml/itemProps2.xml><?xml version="1.0" encoding="utf-8"?>
<ds:datastoreItem xmlns:ds="http://schemas.openxmlformats.org/officeDocument/2006/customXml" ds:itemID="{21A64C43-DAE5-4B39-B8EF-0BEEDEB19495}"/>
</file>

<file path=customXml/itemProps3.xml><?xml version="1.0" encoding="utf-8"?>
<ds:datastoreItem xmlns:ds="http://schemas.openxmlformats.org/officeDocument/2006/customXml" ds:itemID="{EBCE9AA1-8684-4C5D-B829-87D20F194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GIFHE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Nici</dc:creator>
  <cp:lastModifiedBy>Claire Taylor</cp:lastModifiedBy>
  <cp:revision>2</cp:revision>
  <cp:lastPrinted>2011-06-16T14:39:00Z</cp:lastPrinted>
  <dcterms:created xsi:type="dcterms:W3CDTF">2016-05-03T15:38:00Z</dcterms:created>
  <dcterms:modified xsi:type="dcterms:W3CDTF">2016-05-03T15:38:00Z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