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7A0B" w:rsidRPr="00612D8B" w:rsidRDefault="009F01A3" w:rsidP="00517A0B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The Electric Fence</w:t>
      </w:r>
      <w:r w:rsidR="00602CBC">
        <w:rPr>
          <w:rFonts w:ascii="Century Gothic" w:hAnsi="Century Gothic"/>
          <w:b/>
          <w:lang w:val="en-GB"/>
        </w:rPr>
        <w:t xml:space="preserve"> – revised copy</w:t>
      </w:r>
    </w:p>
    <w:p w:rsidR="00517A0B" w:rsidRPr="00612D8B" w:rsidRDefault="00517A0B" w:rsidP="00517A0B">
      <w:pPr>
        <w:rPr>
          <w:rFonts w:ascii="Century Gothic" w:hAnsi="Century Gothic"/>
          <w:lang w:val="en-GB"/>
        </w:rPr>
      </w:pPr>
    </w:p>
    <w:p w:rsidR="00834C11" w:rsidRDefault="00834C11" w:rsidP="00517A0B">
      <w:pPr>
        <w:rPr>
          <w:rFonts w:ascii="Century Gothic" w:hAnsi="Century Gothic"/>
          <w:color w:val="F52F9E"/>
          <w:lang w:val="en-GB"/>
        </w:rPr>
      </w:pPr>
    </w:p>
    <w:p w:rsidR="00371C06" w:rsidRPr="00602CBC" w:rsidRDefault="00602CBC" w:rsidP="00517A0B">
      <w:pPr>
        <w:rPr>
          <w:rFonts w:ascii="Century Gothic" w:hAnsi="Century Gothic"/>
          <w:b/>
          <w:lang w:val="en-GB"/>
        </w:rPr>
      </w:pPr>
      <w:r w:rsidRPr="00602CBC">
        <w:rPr>
          <w:rFonts w:ascii="Century Gothic" w:hAnsi="Century Gothic"/>
          <w:b/>
          <w:lang w:val="en-GB"/>
        </w:rPr>
        <w:t xml:space="preserve">REVISED </w:t>
      </w:r>
      <w:r w:rsidR="00834C11" w:rsidRPr="00602CBC">
        <w:rPr>
          <w:rFonts w:ascii="Century Gothic" w:hAnsi="Century Gothic"/>
          <w:b/>
          <w:lang w:val="en-GB"/>
        </w:rPr>
        <w:t>TWEET</w:t>
      </w:r>
      <w:r w:rsidRPr="00602CBC">
        <w:rPr>
          <w:rFonts w:ascii="Century Gothic" w:hAnsi="Century Gothic"/>
          <w:b/>
          <w:lang w:val="en-GB"/>
        </w:rPr>
        <w:t xml:space="preserve"> 1</w:t>
      </w:r>
      <w:r w:rsidR="00834C11" w:rsidRPr="00602CBC">
        <w:rPr>
          <w:rFonts w:ascii="Century Gothic" w:hAnsi="Century Gothic"/>
          <w:b/>
          <w:lang w:val="en-GB"/>
        </w:rPr>
        <w:t xml:space="preserve">: </w:t>
      </w:r>
    </w:p>
    <w:p w:rsidR="00371C06" w:rsidRDefault="00371C06" w:rsidP="00517A0B">
      <w:pPr>
        <w:rPr>
          <w:rFonts w:ascii="Century Gothic" w:hAnsi="Century Gothic"/>
          <w:color w:val="F52F9E"/>
          <w:lang w:val="en-GB"/>
        </w:rPr>
      </w:pPr>
      <w:r w:rsidRPr="00612D8B">
        <w:rPr>
          <w:rFonts w:ascii="Century Gothic" w:hAnsi="Century Gothic"/>
          <w:lang w:val="en-GB"/>
        </w:rPr>
        <w:t xml:space="preserve">Bold, visceral and </w:t>
      </w:r>
      <w:r>
        <w:rPr>
          <w:rFonts w:ascii="Century Gothic" w:hAnsi="Century Gothic"/>
          <w:lang w:val="en-GB"/>
        </w:rPr>
        <w:t xml:space="preserve">poised </w:t>
      </w:r>
      <w:r w:rsidRPr="00612D8B">
        <w:rPr>
          <w:rFonts w:ascii="Century Gothic" w:hAnsi="Century Gothic"/>
          <w:lang w:val="en-GB"/>
        </w:rPr>
        <w:t>with latent potential. The Electric Fence awaits you…</w:t>
      </w:r>
    </w:p>
    <w:p w:rsidR="00371C06" w:rsidRDefault="00371C06" w:rsidP="00517A0B">
      <w:pPr>
        <w:rPr>
          <w:rFonts w:ascii="Century Gothic" w:hAnsi="Century Gothic"/>
          <w:color w:val="F52F9E"/>
          <w:lang w:val="en-GB"/>
        </w:rPr>
      </w:pPr>
      <w:r w:rsidRPr="009F01A3">
        <w:rPr>
          <w:rFonts w:ascii="Century Gothic" w:hAnsi="Century Gothic"/>
          <w:color w:val="F52F9E"/>
          <w:lang w:val="en-GB"/>
        </w:rPr>
        <w:t>(79 characters)</w:t>
      </w:r>
    </w:p>
    <w:p w:rsidR="00371C06" w:rsidRDefault="00371C06" w:rsidP="00517A0B">
      <w:pPr>
        <w:rPr>
          <w:rFonts w:ascii="Century Gothic" w:hAnsi="Century Gothic"/>
          <w:color w:val="F52F9E"/>
          <w:lang w:val="en-GB"/>
        </w:rPr>
      </w:pPr>
    </w:p>
    <w:p w:rsidR="00602CBC" w:rsidRPr="00602CBC" w:rsidRDefault="00602CBC" w:rsidP="00371C06">
      <w:pPr>
        <w:rPr>
          <w:rFonts w:ascii="Century Gothic" w:hAnsi="Century Gothic"/>
          <w:b/>
          <w:lang w:val="en-GB"/>
        </w:rPr>
      </w:pPr>
      <w:r w:rsidRPr="00602CBC">
        <w:rPr>
          <w:rFonts w:ascii="Century Gothic" w:hAnsi="Century Gothic"/>
          <w:b/>
          <w:lang w:val="en-GB"/>
        </w:rPr>
        <w:t>REVISED TWEET 2:</w:t>
      </w:r>
    </w:p>
    <w:p w:rsidR="00371C06" w:rsidRDefault="00371C06" w:rsidP="00371C06">
      <w:pPr>
        <w:rPr>
          <w:rFonts w:ascii="Century Gothic" w:hAnsi="Century Gothic"/>
          <w:color w:val="F52F9E"/>
          <w:lang w:val="en-GB"/>
        </w:rPr>
      </w:pPr>
      <w:r w:rsidRPr="00612D8B">
        <w:rPr>
          <w:rFonts w:ascii="Century Gothic" w:hAnsi="Century Gothic"/>
          <w:lang w:val="en-GB"/>
        </w:rPr>
        <w:t xml:space="preserve">Bold, </w:t>
      </w:r>
      <w:r>
        <w:rPr>
          <w:rFonts w:ascii="Century Gothic" w:hAnsi="Century Gothic"/>
          <w:lang w:val="en-GB"/>
        </w:rPr>
        <w:t>macabre</w:t>
      </w:r>
      <w:r w:rsidRPr="00612D8B">
        <w:rPr>
          <w:rFonts w:ascii="Century Gothic" w:hAnsi="Century Gothic"/>
          <w:lang w:val="en-GB"/>
        </w:rPr>
        <w:t xml:space="preserve"> and </w:t>
      </w:r>
      <w:r>
        <w:rPr>
          <w:rFonts w:ascii="Century Gothic" w:hAnsi="Century Gothic"/>
          <w:lang w:val="en-GB"/>
        </w:rPr>
        <w:t>poised…</w:t>
      </w:r>
      <w:r w:rsidRPr="00612D8B">
        <w:rPr>
          <w:rFonts w:ascii="Century Gothic" w:hAnsi="Century Gothic"/>
          <w:lang w:val="en-GB"/>
        </w:rPr>
        <w:t xml:space="preserve"> The Electric Fence awaits you</w:t>
      </w:r>
      <w:r>
        <w:rPr>
          <w:rFonts w:ascii="Century Gothic" w:hAnsi="Century Gothic"/>
          <w:lang w:val="en-GB"/>
        </w:rPr>
        <w:t xml:space="preserve">! </w:t>
      </w:r>
      <w:r w:rsidRPr="009F01A3">
        <w:rPr>
          <w:rFonts w:ascii="Century Gothic" w:hAnsi="Century Gothic"/>
          <w:color w:val="F52F9E"/>
          <w:lang w:val="en-GB"/>
        </w:rPr>
        <w:t>(</w:t>
      </w:r>
      <w:r>
        <w:rPr>
          <w:rFonts w:ascii="Century Gothic" w:hAnsi="Century Gothic"/>
          <w:color w:val="F52F9E"/>
          <w:lang w:val="en-GB"/>
        </w:rPr>
        <w:t>56</w:t>
      </w:r>
      <w:r w:rsidRPr="009F01A3">
        <w:rPr>
          <w:rFonts w:ascii="Century Gothic" w:hAnsi="Century Gothic"/>
          <w:color w:val="F52F9E"/>
          <w:lang w:val="en-GB"/>
        </w:rPr>
        <w:t xml:space="preserve"> characters)</w:t>
      </w:r>
    </w:p>
    <w:p w:rsidR="00371C06" w:rsidRDefault="00371C06" w:rsidP="00371C06">
      <w:pPr>
        <w:rPr>
          <w:rFonts w:ascii="Century Gothic" w:hAnsi="Century Gothic"/>
          <w:color w:val="F52F9E"/>
          <w:lang w:val="en-GB"/>
        </w:rPr>
      </w:pPr>
    </w:p>
    <w:p w:rsidR="00371C06" w:rsidRDefault="00371C06" w:rsidP="00517A0B">
      <w:pPr>
        <w:rPr>
          <w:rFonts w:ascii="Century Gothic" w:hAnsi="Century Gothic"/>
          <w:color w:val="F52F9E"/>
          <w:lang w:val="en-GB"/>
        </w:rPr>
      </w:pPr>
    </w:p>
    <w:p w:rsidR="00371C06" w:rsidRDefault="00371C06" w:rsidP="00517A0B">
      <w:pPr>
        <w:rPr>
          <w:rFonts w:ascii="Century Gothic" w:hAnsi="Century Gothic"/>
          <w:color w:val="F52F9E"/>
          <w:lang w:val="en-GB"/>
        </w:rPr>
      </w:pPr>
    </w:p>
    <w:p w:rsidR="00371C06" w:rsidRPr="00612D8B" w:rsidRDefault="00371C06" w:rsidP="00371C06">
      <w:pPr>
        <w:rPr>
          <w:rFonts w:ascii="Century Gothic" w:hAnsi="Century Gothic"/>
          <w:lang w:val="en-GB"/>
        </w:rPr>
      </w:pPr>
      <w:r w:rsidRPr="00612D8B">
        <w:rPr>
          <w:rFonts w:ascii="Century Gothic" w:hAnsi="Century Gothic"/>
          <w:b/>
          <w:lang w:val="en-GB"/>
        </w:rPr>
        <w:t>50 WORDS</w:t>
      </w:r>
      <w:r>
        <w:rPr>
          <w:rFonts w:ascii="Century Gothic" w:hAnsi="Century Gothic"/>
          <w:b/>
          <w:lang w:val="en-GB"/>
        </w:rPr>
        <w:t xml:space="preserve"> REVISED</w:t>
      </w:r>
      <w:r w:rsidRPr="00612D8B">
        <w:rPr>
          <w:rFonts w:ascii="Century Gothic" w:hAnsi="Century Gothic"/>
          <w:b/>
          <w:lang w:val="en-GB"/>
        </w:rPr>
        <w:t>:</w:t>
      </w:r>
      <w:r w:rsidRPr="00612D8B">
        <w:rPr>
          <w:rFonts w:ascii="Century Gothic" w:hAnsi="Century Gothic"/>
          <w:lang w:val="en-GB"/>
        </w:rPr>
        <w:t xml:space="preserve"> In tr</w:t>
      </w:r>
      <w:r>
        <w:rPr>
          <w:rFonts w:ascii="Century Gothic" w:hAnsi="Century Gothic"/>
          <w:lang w:val="en-GB"/>
        </w:rPr>
        <w:t>oubled times, we must question w</w:t>
      </w:r>
      <w:r w:rsidRPr="00612D8B">
        <w:rPr>
          <w:rFonts w:ascii="Century Gothic" w:hAnsi="Century Gothic"/>
          <w:lang w:val="en-GB"/>
        </w:rPr>
        <w:t>hat borders and boundaries do we face every day? Are warni</w:t>
      </w:r>
      <w:r>
        <w:rPr>
          <w:rFonts w:ascii="Century Gothic" w:hAnsi="Century Gothic"/>
          <w:lang w:val="en-GB"/>
        </w:rPr>
        <w:t>ngs to be headed or challenged? A</w:t>
      </w:r>
      <w:r w:rsidRPr="00612D8B">
        <w:rPr>
          <w:rFonts w:ascii="Century Gothic" w:hAnsi="Century Gothic"/>
          <w:lang w:val="en-GB"/>
        </w:rPr>
        <w:t xml:space="preserve">nd what happens when we do just that? </w:t>
      </w:r>
    </w:p>
    <w:p w:rsidR="00371C06" w:rsidRPr="00612D8B" w:rsidRDefault="00371C06" w:rsidP="00371C06">
      <w:pPr>
        <w:rPr>
          <w:rFonts w:ascii="Century Gothic" w:hAnsi="Century Gothic"/>
          <w:lang w:val="en-GB"/>
        </w:rPr>
      </w:pPr>
    </w:p>
    <w:p w:rsidR="00371C06" w:rsidRDefault="00371C06" w:rsidP="00371C06">
      <w:pPr>
        <w:rPr>
          <w:rFonts w:ascii="Century Gothic" w:hAnsi="Century Gothic"/>
          <w:color w:val="F52F9E"/>
          <w:lang w:val="en-GB"/>
        </w:rPr>
      </w:pPr>
      <w:r w:rsidRPr="00612D8B">
        <w:rPr>
          <w:rFonts w:ascii="Century Gothic" w:hAnsi="Century Gothic"/>
          <w:lang w:val="en-GB"/>
        </w:rPr>
        <w:t xml:space="preserve">A bold, visceral </w:t>
      </w:r>
      <w:r w:rsidR="00C67455">
        <w:rPr>
          <w:rFonts w:ascii="Century Gothic" w:hAnsi="Century Gothic"/>
          <w:lang w:val="en-GB"/>
        </w:rPr>
        <w:t>confrontation</w:t>
      </w:r>
      <w:r w:rsidRPr="00612D8B">
        <w:rPr>
          <w:rFonts w:ascii="Century Gothic" w:hAnsi="Century Gothic"/>
          <w:lang w:val="en-GB"/>
        </w:rPr>
        <w:t xml:space="preserve">, this thought-provoking installation appears </w:t>
      </w:r>
      <w:r>
        <w:rPr>
          <w:rFonts w:ascii="Century Gothic" w:hAnsi="Century Gothic"/>
          <w:lang w:val="en-GB"/>
        </w:rPr>
        <w:t>‘</w:t>
      </w:r>
      <w:r w:rsidRPr="00612D8B">
        <w:rPr>
          <w:rFonts w:ascii="Century Gothic" w:hAnsi="Century Gothic"/>
          <w:lang w:val="en-GB"/>
        </w:rPr>
        <w:t>live</w:t>
      </w:r>
      <w:r>
        <w:rPr>
          <w:rFonts w:ascii="Century Gothic" w:hAnsi="Century Gothic"/>
          <w:lang w:val="en-GB"/>
        </w:rPr>
        <w:t>’,</w:t>
      </w:r>
      <w:r w:rsidRPr="00612D8B">
        <w:rPr>
          <w:rFonts w:ascii="Century Gothic" w:hAnsi="Century Gothic"/>
          <w:lang w:val="en-GB"/>
        </w:rPr>
        <w:t xml:space="preserve"> </w:t>
      </w:r>
      <w:r w:rsidR="00395706">
        <w:rPr>
          <w:rFonts w:ascii="Century Gothic" w:hAnsi="Century Gothic"/>
          <w:lang w:val="en-GB"/>
        </w:rPr>
        <w:t>providing</w:t>
      </w:r>
      <w:r w:rsidRPr="00612D8B">
        <w:rPr>
          <w:rFonts w:ascii="Century Gothic" w:hAnsi="Century Gothic"/>
          <w:lang w:val="en-GB"/>
        </w:rPr>
        <w:t xml:space="preserve"> a powerful and macabre reminder of our own latent potential. </w:t>
      </w:r>
      <w:r>
        <w:rPr>
          <w:rFonts w:ascii="Century Gothic" w:hAnsi="Century Gothic"/>
          <w:lang w:val="en-GB"/>
        </w:rPr>
        <w:t xml:space="preserve">The Electric Fence awaits you… </w:t>
      </w:r>
      <w:r w:rsidRPr="009F01A3">
        <w:rPr>
          <w:rFonts w:ascii="Century Gothic" w:hAnsi="Century Gothic"/>
          <w:color w:val="F52F9E"/>
          <w:lang w:val="en-GB"/>
        </w:rPr>
        <w:t>(</w:t>
      </w:r>
      <w:r w:rsidR="00C67455">
        <w:rPr>
          <w:rFonts w:ascii="Century Gothic" w:hAnsi="Century Gothic"/>
          <w:color w:val="F52F9E"/>
          <w:lang w:val="en-GB"/>
        </w:rPr>
        <w:t xml:space="preserve">55 </w:t>
      </w:r>
      <w:r w:rsidRPr="009F01A3">
        <w:rPr>
          <w:rFonts w:ascii="Century Gothic" w:hAnsi="Century Gothic"/>
          <w:color w:val="F52F9E"/>
          <w:lang w:val="en-GB"/>
        </w:rPr>
        <w:t>words)</w:t>
      </w:r>
    </w:p>
    <w:p w:rsidR="00371C06" w:rsidRDefault="00371C06" w:rsidP="00517A0B">
      <w:pPr>
        <w:rPr>
          <w:rFonts w:ascii="Century Gothic" w:hAnsi="Century Gothic"/>
          <w:color w:val="F52F9E"/>
          <w:lang w:val="en-GB"/>
        </w:rPr>
      </w:pPr>
    </w:p>
    <w:p w:rsidR="00371C06" w:rsidRDefault="00371C06" w:rsidP="00517A0B">
      <w:pPr>
        <w:rPr>
          <w:rFonts w:ascii="Century Gothic" w:hAnsi="Century Gothic"/>
          <w:color w:val="F52F9E"/>
          <w:lang w:val="en-GB"/>
        </w:rPr>
      </w:pPr>
    </w:p>
    <w:p w:rsidR="00F413D3" w:rsidRPr="00612D8B" w:rsidRDefault="00F413D3" w:rsidP="0061193F">
      <w:pPr>
        <w:rPr>
          <w:rFonts w:ascii="Century Gothic" w:hAnsi="Century Gothic"/>
          <w:lang w:val="en-GB"/>
        </w:rPr>
      </w:pPr>
    </w:p>
    <w:p w:rsidR="00602CBC" w:rsidRPr="00612D8B" w:rsidRDefault="00602CBC" w:rsidP="00602CBC">
      <w:pPr>
        <w:rPr>
          <w:rFonts w:ascii="Century Gothic" w:hAnsi="Century Gothic"/>
          <w:lang w:val="en-GB"/>
        </w:rPr>
      </w:pPr>
      <w:r w:rsidRPr="00612D8B">
        <w:rPr>
          <w:rFonts w:ascii="Century Gothic" w:hAnsi="Century Gothic"/>
          <w:b/>
          <w:lang w:val="en-GB"/>
        </w:rPr>
        <w:t>100 WORDS</w:t>
      </w:r>
      <w:r>
        <w:rPr>
          <w:rFonts w:ascii="Century Gothic" w:hAnsi="Century Gothic"/>
          <w:b/>
          <w:lang w:val="en-GB"/>
        </w:rPr>
        <w:t xml:space="preserve"> REVISED</w:t>
      </w:r>
      <w:r w:rsidRPr="00612D8B">
        <w:rPr>
          <w:rFonts w:ascii="Century Gothic" w:hAnsi="Century Gothic"/>
          <w:b/>
          <w:lang w:val="en-GB"/>
        </w:rPr>
        <w:t>:</w:t>
      </w:r>
      <w:r w:rsidRPr="00612D8B">
        <w:rPr>
          <w:rFonts w:ascii="Century Gothic" w:hAnsi="Century Gothic"/>
          <w:lang w:val="en-GB"/>
        </w:rPr>
        <w:t xml:space="preserve"> Hate crime is a</w:t>
      </w:r>
      <w:r w:rsidR="00CD1B76">
        <w:rPr>
          <w:rFonts w:ascii="Century Gothic" w:hAnsi="Century Gothic"/>
          <w:lang w:val="en-GB"/>
        </w:rPr>
        <w:t>n</w:t>
      </w:r>
      <w:r w:rsidRPr="00612D8B">
        <w:rPr>
          <w:rFonts w:ascii="Century Gothic" w:hAnsi="Century Gothic"/>
          <w:lang w:val="en-GB"/>
        </w:rPr>
        <w:t xml:space="preserve"> </w:t>
      </w:r>
      <w:r w:rsidR="00CD1B76">
        <w:rPr>
          <w:rFonts w:ascii="Century Gothic" w:hAnsi="Century Gothic"/>
          <w:lang w:val="en-GB"/>
        </w:rPr>
        <w:t>ominous</w:t>
      </w:r>
      <w:r w:rsidRPr="00612D8B">
        <w:rPr>
          <w:rFonts w:ascii="Century Gothic" w:hAnsi="Century Gothic"/>
          <w:lang w:val="en-GB"/>
        </w:rPr>
        <w:t>, prevailing presence in our society. The Electric Fence encourage</w:t>
      </w:r>
      <w:r>
        <w:rPr>
          <w:rFonts w:ascii="Century Gothic" w:hAnsi="Century Gothic"/>
          <w:lang w:val="en-GB"/>
        </w:rPr>
        <w:t xml:space="preserve">s us to </w:t>
      </w:r>
      <w:r w:rsidR="00CD1B76">
        <w:rPr>
          <w:rFonts w:ascii="Century Gothic" w:hAnsi="Century Gothic"/>
          <w:lang w:val="en-GB"/>
        </w:rPr>
        <w:t>examine</w:t>
      </w:r>
      <w:r w:rsidRPr="00612D8B">
        <w:rPr>
          <w:rFonts w:ascii="Century Gothic" w:hAnsi="Century Gothic"/>
          <w:lang w:val="en-GB"/>
        </w:rPr>
        <w:t xml:space="preserve"> the perceptions, </w:t>
      </w:r>
      <w:r>
        <w:rPr>
          <w:rFonts w:ascii="Century Gothic" w:hAnsi="Century Gothic"/>
          <w:lang w:val="en-GB"/>
        </w:rPr>
        <w:t>challenges</w:t>
      </w:r>
      <w:r w:rsidRPr="00612D8B">
        <w:rPr>
          <w:rFonts w:ascii="Century Gothic" w:hAnsi="Century Gothic"/>
          <w:lang w:val="en-GB"/>
        </w:rPr>
        <w:t xml:space="preserve"> and preconceptions that impact us all and </w:t>
      </w:r>
      <w:r>
        <w:rPr>
          <w:rFonts w:ascii="Century Gothic" w:hAnsi="Century Gothic"/>
          <w:lang w:val="en-GB"/>
        </w:rPr>
        <w:t>compels</w:t>
      </w:r>
      <w:r w:rsidRPr="00612D8B">
        <w:rPr>
          <w:rFonts w:ascii="Century Gothic" w:hAnsi="Century Gothic"/>
          <w:lang w:val="en-GB"/>
        </w:rPr>
        <w:t xml:space="preserve"> us to </w:t>
      </w:r>
      <w:r>
        <w:rPr>
          <w:rFonts w:ascii="Century Gothic" w:hAnsi="Century Gothic"/>
          <w:lang w:val="en-GB"/>
        </w:rPr>
        <w:t xml:space="preserve">turn to </w:t>
      </w:r>
      <w:r w:rsidRPr="00612D8B">
        <w:rPr>
          <w:rFonts w:ascii="Century Gothic" w:hAnsi="Century Gothic"/>
          <w:lang w:val="en-GB"/>
        </w:rPr>
        <w:t xml:space="preserve">face them. </w:t>
      </w:r>
    </w:p>
    <w:p w:rsidR="00602CBC" w:rsidRPr="00612D8B" w:rsidRDefault="00602CBC" w:rsidP="00602CBC">
      <w:pPr>
        <w:rPr>
          <w:rFonts w:ascii="Century Gothic" w:hAnsi="Century Gothic"/>
          <w:lang w:val="en-GB"/>
        </w:rPr>
      </w:pPr>
    </w:p>
    <w:p w:rsidR="00602CBC" w:rsidRPr="00612D8B" w:rsidRDefault="00602CBC" w:rsidP="00602CBC">
      <w:pPr>
        <w:rPr>
          <w:rFonts w:ascii="Century Gothic" w:hAnsi="Century Gothic"/>
          <w:lang w:val="en-GB"/>
        </w:rPr>
      </w:pPr>
      <w:r w:rsidRPr="00612D8B">
        <w:rPr>
          <w:rFonts w:ascii="Century Gothic" w:hAnsi="Century Gothic"/>
          <w:lang w:val="en-GB"/>
        </w:rPr>
        <w:t xml:space="preserve">Borders, barriers and warning signs </w:t>
      </w:r>
      <w:r>
        <w:rPr>
          <w:rFonts w:ascii="Century Gothic" w:hAnsi="Century Gothic"/>
          <w:lang w:val="en-GB"/>
        </w:rPr>
        <w:t>have come to be</w:t>
      </w:r>
      <w:r w:rsidRPr="00612D8B">
        <w:rPr>
          <w:rFonts w:ascii="Century Gothic" w:hAnsi="Century Gothic"/>
          <w:lang w:val="en-GB"/>
        </w:rPr>
        <w:t xml:space="preserve"> a part of our everyday</w:t>
      </w:r>
      <w:r>
        <w:rPr>
          <w:rFonts w:ascii="Century Gothic" w:hAnsi="Century Gothic"/>
          <w:lang w:val="en-GB"/>
        </w:rPr>
        <w:t xml:space="preserve"> life, but a</w:t>
      </w:r>
      <w:r w:rsidRPr="00612D8B">
        <w:rPr>
          <w:rFonts w:ascii="Century Gothic" w:hAnsi="Century Gothic"/>
          <w:lang w:val="en-GB"/>
        </w:rPr>
        <w:t>re we being kept out</w:t>
      </w:r>
      <w:r w:rsidR="00CD1B76">
        <w:rPr>
          <w:rFonts w:ascii="Century Gothic" w:hAnsi="Century Gothic"/>
          <w:lang w:val="en-GB"/>
        </w:rPr>
        <w:t>,</w:t>
      </w:r>
      <w:r w:rsidRPr="00612D8B">
        <w:rPr>
          <w:rFonts w:ascii="Century Gothic" w:hAnsi="Century Gothic"/>
          <w:lang w:val="en-GB"/>
        </w:rPr>
        <w:t xml:space="preserve"> </w:t>
      </w:r>
      <w:r w:rsidR="00CD1B76">
        <w:rPr>
          <w:rFonts w:ascii="Century Gothic" w:hAnsi="Century Gothic"/>
          <w:lang w:val="en-GB"/>
        </w:rPr>
        <w:t>o</w:t>
      </w:r>
      <w:r w:rsidRPr="00612D8B">
        <w:rPr>
          <w:rFonts w:ascii="Century Gothic" w:hAnsi="Century Gothic"/>
          <w:lang w:val="en-GB"/>
        </w:rPr>
        <w:t xml:space="preserve">r is something </w:t>
      </w:r>
      <w:r>
        <w:rPr>
          <w:rFonts w:ascii="Century Gothic" w:hAnsi="Century Gothic"/>
          <w:lang w:val="en-GB"/>
        </w:rPr>
        <w:t xml:space="preserve">being kept </w:t>
      </w:r>
      <w:r w:rsidRPr="00612D8B">
        <w:rPr>
          <w:rFonts w:ascii="Century Gothic" w:hAnsi="Century Gothic"/>
          <w:lang w:val="en-GB"/>
        </w:rPr>
        <w:t xml:space="preserve">in? </w:t>
      </w:r>
    </w:p>
    <w:p w:rsidR="00602CBC" w:rsidRDefault="00602CBC" w:rsidP="00602CBC">
      <w:pPr>
        <w:rPr>
          <w:rFonts w:ascii="Century Gothic" w:hAnsi="Century Gothic"/>
          <w:lang w:val="en-GB"/>
        </w:rPr>
      </w:pPr>
    </w:p>
    <w:p w:rsidR="00602CBC" w:rsidRPr="00612D8B" w:rsidRDefault="00395706" w:rsidP="00602CBC">
      <w:pPr>
        <w:rPr>
          <w:rFonts w:ascii="Century Gothic" w:hAnsi="Century Gothic"/>
          <w:lang w:val="en-GB"/>
        </w:rPr>
      </w:pPr>
      <w:r w:rsidRPr="00612D8B">
        <w:rPr>
          <w:rFonts w:ascii="Century Gothic" w:hAnsi="Century Gothic"/>
          <w:lang w:val="en-GB"/>
        </w:rPr>
        <w:t xml:space="preserve">A bold, visceral </w:t>
      </w:r>
      <w:r>
        <w:rPr>
          <w:rFonts w:ascii="Century Gothic" w:hAnsi="Century Gothic"/>
          <w:lang w:val="en-GB"/>
        </w:rPr>
        <w:t>confrontation</w:t>
      </w:r>
      <w:r w:rsidRPr="00612D8B">
        <w:rPr>
          <w:rFonts w:ascii="Century Gothic" w:hAnsi="Century Gothic"/>
          <w:lang w:val="en-GB"/>
        </w:rPr>
        <w:t xml:space="preserve">, this thought-provoking installation appears </w:t>
      </w:r>
      <w:r>
        <w:rPr>
          <w:rFonts w:ascii="Century Gothic" w:hAnsi="Century Gothic"/>
          <w:lang w:val="en-GB"/>
        </w:rPr>
        <w:t>‘</w:t>
      </w:r>
      <w:r w:rsidRPr="00612D8B">
        <w:rPr>
          <w:rFonts w:ascii="Century Gothic" w:hAnsi="Century Gothic"/>
          <w:lang w:val="en-GB"/>
        </w:rPr>
        <w:t>live</w:t>
      </w:r>
      <w:r>
        <w:rPr>
          <w:rFonts w:ascii="Century Gothic" w:hAnsi="Century Gothic"/>
          <w:lang w:val="en-GB"/>
        </w:rPr>
        <w:t>’,</w:t>
      </w:r>
      <w:r w:rsidRPr="00612D8B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>providing</w:t>
      </w:r>
      <w:r w:rsidRPr="00612D8B">
        <w:rPr>
          <w:rFonts w:ascii="Century Gothic" w:hAnsi="Century Gothic"/>
          <w:lang w:val="en-GB"/>
        </w:rPr>
        <w:t xml:space="preserve"> a powerful and macabre reminder of our own latent potential. </w:t>
      </w:r>
      <w:r w:rsidR="00602CBC">
        <w:rPr>
          <w:rFonts w:ascii="Century Gothic" w:hAnsi="Century Gothic"/>
          <w:lang w:val="en-GB"/>
        </w:rPr>
        <w:t xml:space="preserve">Stark </w:t>
      </w:r>
      <w:r w:rsidR="00602CBC" w:rsidRPr="00612D8B">
        <w:rPr>
          <w:rFonts w:ascii="Century Gothic" w:hAnsi="Century Gothic"/>
          <w:lang w:val="en-GB"/>
        </w:rPr>
        <w:t>and unforgettable, The Electric Fence awaits you</w:t>
      </w:r>
      <w:r>
        <w:rPr>
          <w:rFonts w:ascii="Century Gothic" w:hAnsi="Century Gothic"/>
          <w:lang w:val="en-GB"/>
        </w:rPr>
        <w:t>..</w:t>
      </w:r>
      <w:r w:rsidR="00602CBC" w:rsidRPr="00612D8B">
        <w:rPr>
          <w:rFonts w:ascii="Century Gothic" w:hAnsi="Century Gothic"/>
          <w:lang w:val="en-GB"/>
        </w:rPr>
        <w:t>.</w:t>
      </w:r>
      <w:r w:rsidR="00602CBC">
        <w:rPr>
          <w:rFonts w:ascii="Century Gothic" w:hAnsi="Century Gothic"/>
          <w:lang w:val="en-GB"/>
        </w:rPr>
        <w:t xml:space="preserve"> </w:t>
      </w:r>
      <w:r w:rsidR="00602CBC">
        <w:rPr>
          <w:rFonts w:ascii="Century Gothic" w:hAnsi="Century Gothic"/>
          <w:color w:val="F52F9E"/>
          <w:lang w:val="en-GB"/>
        </w:rPr>
        <w:t>(</w:t>
      </w:r>
      <w:r>
        <w:rPr>
          <w:rFonts w:ascii="Century Gothic" w:hAnsi="Century Gothic"/>
          <w:color w:val="F52F9E"/>
          <w:lang w:val="en-GB"/>
        </w:rPr>
        <w:t>89</w:t>
      </w:r>
      <w:r w:rsidR="00602CBC">
        <w:rPr>
          <w:rFonts w:ascii="Century Gothic" w:hAnsi="Century Gothic"/>
          <w:color w:val="F52F9E"/>
          <w:lang w:val="en-GB"/>
        </w:rPr>
        <w:t xml:space="preserve"> </w:t>
      </w:r>
      <w:r w:rsidR="00602CBC" w:rsidRPr="009F01A3">
        <w:rPr>
          <w:rFonts w:ascii="Century Gothic" w:hAnsi="Century Gothic"/>
          <w:color w:val="F52F9E"/>
          <w:lang w:val="en-GB"/>
        </w:rPr>
        <w:t>words)</w:t>
      </w:r>
    </w:p>
    <w:p w:rsidR="00A73ADF" w:rsidRPr="00612D8B" w:rsidRDefault="00A73ADF">
      <w:pPr>
        <w:rPr>
          <w:rFonts w:ascii="Century Gothic" w:hAnsi="Century Gothic"/>
        </w:rPr>
      </w:pPr>
    </w:p>
    <w:sectPr w:rsidR="00A73ADF" w:rsidRPr="00612D8B" w:rsidSect="00BD56F2">
      <w:pgSz w:w="11900" w:h="16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/>
  <w:rsids>
    <w:rsidRoot w:val="00517A0B"/>
    <w:rsid w:val="00006344"/>
    <w:rsid w:val="00010791"/>
    <w:rsid w:val="000B052B"/>
    <w:rsid w:val="00114988"/>
    <w:rsid w:val="0015433A"/>
    <w:rsid w:val="001F1E99"/>
    <w:rsid w:val="00207130"/>
    <w:rsid w:val="00371C06"/>
    <w:rsid w:val="00395706"/>
    <w:rsid w:val="00517A0B"/>
    <w:rsid w:val="00602CBC"/>
    <w:rsid w:val="0061193F"/>
    <w:rsid w:val="00612D8B"/>
    <w:rsid w:val="006F77CC"/>
    <w:rsid w:val="0079722B"/>
    <w:rsid w:val="007D7DCD"/>
    <w:rsid w:val="00834C11"/>
    <w:rsid w:val="009F01A3"/>
    <w:rsid w:val="00A73ADF"/>
    <w:rsid w:val="00BD56F2"/>
    <w:rsid w:val="00C67455"/>
    <w:rsid w:val="00C85FB6"/>
    <w:rsid w:val="00CD1B76"/>
    <w:rsid w:val="00E12D84"/>
    <w:rsid w:val="00F02D9D"/>
    <w:rsid w:val="00F413D3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482B990-B3D6-411B-B95B-CDB8C77B5FD4}"/>
</file>

<file path=customXml/itemProps2.xml><?xml version="1.0" encoding="utf-8"?>
<ds:datastoreItem xmlns:ds="http://schemas.openxmlformats.org/officeDocument/2006/customXml" ds:itemID="{6CCED010-B41D-4E13-8DD7-DE82460A3DC4}"/>
</file>

<file path=customXml/itemProps3.xml><?xml version="1.0" encoding="utf-8"?>
<ds:datastoreItem xmlns:ds="http://schemas.openxmlformats.org/officeDocument/2006/customXml" ds:itemID="{34654964-5BE7-4111-8133-51CBDA003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1011</Characters>
  <Application>Microsoft Word 12.0.0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 limited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Annabel McCourt</cp:lastModifiedBy>
  <cp:revision>5</cp:revision>
  <dcterms:created xsi:type="dcterms:W3CDTF">2016-09-12T13:40:00Z</dcterms:created>
  <dcterms:modified xsi:type="dcterms:W3CDTF">2016-09-12T14:34:00Z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