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9E4DDB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RDefault="009B4A7E" w:rsidP="00C41A4F">
            <w:r>
              <w:t>Rupert Creed / Centre for Contemporary Storytelling</w:t>
            </w:r>
          </w:p>
        </w:tc>
      </w:tr>
      <w:tr w:rsidR="009E4DDB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RDefault="009B4A7E" w:rsidP="00C41A4F">
            <w:r>
              <w:t>Turn and Face the Strange</w:t>
            </w:r>
          </w:p>
        </w:tc>
      </w:tr>
    </w:tbl>
    <w:p w:rsidR="009E4DDB" w:rsidRPr="009E4DDB" w:rsidRDefault="009E4DDB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="003A540F" w:rsidRPr="009E4DDB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(eg. public performance, exhibitions, festival). </w:t>
      </w: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59"/>
        <w:gridCol w:w="1608"/>
        <w:gridCol w:w="3630"/>
        <w:gridCol w:w="3630"/>
        <w:gridCol w:w="3630"/>
      </w:tblGrid>
      <w:tr w:rsidR="009E3CCD" w:rsidRPr="009E4DDB" w:rsidTr="7AD6768D">
        <w:trPr>
          <w:trHeight w:val="509"/>
        </w:trPr>
        <w:tc>
          <w:tcPr>
            <w:tcW w:w="1459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8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0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30" w:type="dxa"/>
            <w:shd w:val="clear" w:color="auto" w:fill="000000" w:themeFill="text1"/>
          </w:tcPr>
          <w:p w:rsidR="7AD6768D" w:rsidRDefault="7AD6768D" w:rsidP="7AD6768D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7AD6768D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STATUS</w:t>
            </w:r>
          </w:p>
        </w:tc>
        <w:tc>
          <w:tcPr>
            <w:tcW w:w="3630" w:type="dxa"/>
            <w:shd w:val="clear" w:color="auto" w:fill="000000" w:themeFill="text1"/>
          </w:tcPr>
          <w:p w:rsidR="7AD6768D" w:rsidRDefault="7AD6768D" w:rsidP="7AD6768D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7AD6768D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NOTES</w:t>
            </w:r>
          </w:p>
        </w:tc>
      </w:tr>
      <w:tr w:rsidR="7AD6768D" w:rsidTr="7AD6768D">
        <w:tc>
          <w:tcPr>
            <w:tcW w:w="1459" w:type="dxa"/>
          </w:tcPr>
          <w:p w:rsidR="7AD6768D" w:rsidRDefault="7AD6768D" w:rsidP="7AD6768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608" w:type="dxa"/>
          </w:tcPr>
          <w:p w:rsidR="7AD6768D" w:rsidRDefault="7AD6768D" w:rsidP="7AD6768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0" w:type="dxa"/>
          </w:tcPr>
          <w:p w:rsidR="7AD6768D" w:rsidRDefault="7AD6768D" w:rsidP="7AD6768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0" w:type="dxa"/>
          </w:tcPr>
          <w:p w:rsidR="7AD6768D" w:rsidRDefault="7AD6768D">
            <w:r w:rsidRPr="7AD6768D">
              <w:rPr>
                <w:rFonts w:ascii="Trebuchet MS" w:eastAsia="Trebuchet MS" w:hAnsi="Trebuchet MS" w:cs="Trebuchet MS"/>
              </w:rPr>
              <w:t>COMPLETE / ON-TIME / BEHIND</w:t>
            </w:r>
          </w:p>
        </w:tc>
        <w:tc>
          <w:tcPr>
            <w:tcW w:w="3630" w:type="dxa"/>
          </w:tcPr>
          <w:p w:rsidR="7AD6768D" w:rsidRDefault="7AD6768D" w:rsidP="7AD6768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201712" w:rsidRPr="009E4DDB" w:rsidTr="7AD6768D">
        <w:tc>
          <w:tcPr>
            <w:tcW w:w="1459" w:type="dxa"/>
          </w:tcPr>
          <w:p w:rsidR="009E4DDB" w:rsidRPr="009E4DDB" w:rsidRDefault="007D1D5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Mid </w:t>
            </w:r>
            <w:r w:rsidR="009B4A7E">
              <w:rPr>
                <w:rFonts w:ascii="Trebuchet MS" w:hAnsi="Trebuchet MS"/>
              </w:rPr>
              <w:t>Jan 2017</w:t>
            </w:r>
          </w:p>
        </w:tc>
        <w:tc>
          <w:tcPr>
            <w:tcW w:w="1608" w:type="dxa"/>
          </w:tcPr>
          <w:p w:rsidR="009E4DDB" w:rsidRPr="009E4DDB" w:rsidRDefault="007D1D5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Early Feb</w:t>
            </w:r>
            <w:r w:rsidR="009B4A7E"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3630" w:type="dxa"/>
          </w:tcPr>
          <w:p w:rsidR="009E4DDB" w:rsidRPr="009E4DDB" w:rsidRDefault="009B4A7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planning. Discussions with key partners and community organisations. Project Assistant recruited. Project promotion &amp; materials finalised. Media promotion</w:t>
            </w:r>
          </w:p>
        </w:tc>
        <w:tc>
          <w:tcPr>
            <w:tcW w:w="3630" w:type="dxa"/>
          </w:tcPr>
          <w:p w:rsidR="7AD6768D" w:rsidRDefault="003D1CEA" w:rsidP="7AD6768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All objectives met. </w:t>
            </w:r>
          </w:p>
        </w:tc>
        <w:tc>
          <w:tcPr>
            <w:tcW w:w="3630" w:type="dxa"/>
          </w:tcPr>
          <w:p w:rsidR="7AD6768D" w:rsidRDefault="003D1CEA" w:rsidP="7AD6768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Media promo vi</w:t>
            </w:r>
            <w:r w:rsidR="007F2041">
              <w:rPr>
                <w:rFonts w:ascii="Trebuchet MS" w:eastAsia="Trebuchet MS" w:hAnsi="Trebuchet MS" w:cs="Trebuchet MS"/>
              </w:rPr>
              <w:t xml:space="preserve">a </w:t>
            </w:r>
            <w:proofErr w:type="spellStart"/>
            <w:r w:rsidR="007F2041">
              <w:rPr>
                <w:rFonts w:ascii="Trebuchet MS" w:eastAsia="Trebuchet MS" w:hAnsi="Trebuchet MS" w:cs="Trebuchet MS"/>
              </w:rPr>
              <w:t>CoC</w:t>
            </w:r>
            <w:proofErr w:type="spellEnd"/>
            <w:r w:rsidR="007F2041">
              <w:rPr>
                <w:rFonts w:ascii="Trebuchet MS" w:eastAsia="Trebuchet MS" w:hAnsi="Trebuchet MS" w:cs="Trebuchet MS"/>
              </w:rPr>
              <w:t xml:space="preserve"> webpage + HDM </w:t>
            </w:r>
            <w:bookmarkStart w:id="0" w:name="_GoBack"/>
            <w:bookmarkEnd w:id="0"/>
            <w:r>
              <w:rPr>
                <w:rFonts w:ascii="Trebuchet MS" w:eastAsia="Trebuchet MS" w:hAnsi="Trebuchet MS" w:cs="Trebuchet MS"/>
              </w:rPr>
              <w:t>&amp; RH</w:t>
            </w:r>
          </w:p>
        </w:tc>
      </w:tr>
      <w:tr w:rsidR="00201712" w:rsidRPr="009E4DDB" w:rsidTr="7AD6768D">
        <w:tc>
          <w:tcPr>
            <w:tcW w:w="1459" w:type="dxa"/>
          </w:tcPr>
          <w:p w:rsidR="009E4DDB" w:rsidRPr="009E4DDB" w:rsidRDefault="009B4A7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Feb 2017</w:t>
            </w:r>
          </w:p>
        </w:tc>
        <w:tc>
          <w:tcPr>
            <w:tcW w:w="1608" w:type="dxa"/>
          </w:tcPr>
          <w:p w:rsidR="009E4DDB" w:rsidRPr="009E4DDB" w:rsidRDefault="009B4A7E" w:rsidP="009B4A7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Mid Feb 2017</w:t>
            </w:r>
          </w:p>
        </w:tc>
        <w:tc>
          <w:tcPr>
            <w:tcW w:w="3630" w:type="dxa"/>
          </w:tcPr>
          <w:p w:rsidR="009E4DDB" w:rsidRPr="009E4DDB" w:rsidRDefault="009B4A7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launch. Volunteer story-gathering team established &amp; trained. FB page active</w:t>
            </w:r>
          </w:p>
        </w:tc>
        <w:tc>
          <w:tcPr>
            <w:tcW w:w="3630" w:type="dxa"/>
          </w:tcPr>
          <w:p w:rsidR="7AD6768D" w:rsidRDefault="003D1CEA" w:rsidP="7AD6768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Project launched 17th Feb at Freedom Centre. T</w:t>
            </w:r>
            <w:r w:rsidR="00C17124">
              <w:rPr>
                <w:rFonts w:ascii="Trebuchet MS" w:eastAsia="Trebuchet MS" w:hAnsi="Trebuchet MS" w:cs="Trebuchet MS"/>
              </w:rPr>
              <w:t xml:space="preserve">eam of transcribers recruited and </w:t>
            </w:r>
            <w:r w:rsidR="00243A3B">
              <w:rPr>
                <w:rFonts w:ascii="Trebuchet MS" w:eastAsia="Trebuchet MS" w:hAnsi="Trebuchet MS" w:cs="Trebuchet MS"/>
              </w:rPr>
              <w:t xml:space="preserve">trained. </w:t>
            </w:r>
            <w:r w:rsidR="00C17124">
              <w:rPr>
                <w:rFonts w:ascii="Trebuchet MS" w:eastAsia="Trebuchet MS" w:hAnsi="Trebuchet MS" w:cs="Trebuchet MS"/>
              </w:rPr>
              <w:t>FB page active</w:t>
            </w:r>
            <w:r>
              <w:rPr>
                <w:rFonts w:ascii="Trebuchet MS" w:eastAsia="Trebuchet MS" w:hAnsi="Trebuchet MS" w:cs="Trebuchet MS"/>
              </w:rPr>
              <w:t xml:space="preserve">. </w:t>
            </w:r>
          </w:p>
        </w:tc>
        <w:tc>
          <w:tcPr>
            <w:tcW w:w="3630" w:type="dxa"/>
          </w:tcPr>
          <w:p w:rsidR="003D1CEA" w:rsidRDefault="003D1CEA" w:rsidP="7AD6768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Project Launch covered by HDM, YP &amp; ITV Calendar</w:t>
            </w:r>
          </w:p>
          <w:p w:rsidR="7AD6768D" w:rsidRDefault="003D1CEA" w:rsidP="7AD6768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Number of </w:t>
            </w:r>
            <w:r w:rsidR="00C17124">
              <w:rPr>
                <w:rFonts w:ascii="Trebuchet MS" w:eastAsia="Trebuchet MS" w:hAnsi="Trebuchet MS" w:cs="Trebuchet MS"/>
              </w:rPr>
              <w:t xml:space="preserve">transcribers </w:t>
            </w:r>
            <w:r>
              <w:rPr>
                <w:rFonts w:ascii="Trebuchet MS" w:eastAsia="Trebuchet MS" w:hAnsi="Trebuchet MS" w:cs="Trebuchet MS"/>
              </w:rPr>
              <w:t xml:space="preserve">increased </w:t>
            </w:r>
            <w:r w:rsidR="00C17124">
              <w:rPr>
                <w:rFonts w:ascii="Trebuchet MS" w:eastAsia="Trebuchet MS" w:hAnsi="Trebuchet MS" w:cs="Trebuchet MS"/>
              </w:rPr>
              <w:t>f</w:t>
            </w:r>
            <w:r>
              <w:rPr>
                <w:rFonts w:ascii="Trebuchet MS" w:eastAsia="Trebuchet MS" w:hAnsi="Trebuchet MS" w:cs="Trebuchet MS"/>
              </w:rPr>
              <w:t>rom 4 to 6 due to volume of participants willing to be interviewed</w:t>
            </w:r>
          </w:p>
        </w:tc>
      </w:tr>
      <w:tr w:rsidR="00201712" w:rsidRPr="009E4DDB" w:rsidTr="7AD6768D">
        <w:tc>
          <w:tcPr>
            <w:tcW w:w="1459" w:type="dxa"/>
          </w:tcPr>
          <w:p w:rsidR="009E4DDB" w:rsidRPr="009E4DDB" w:rsidRDefault="009B4A7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Mid Feb 2017</w:t>
            </w:r>
          </w:p>
        </w:tc>
        <w:tc>
          <w:tcPr>
            <w:tcW w:w="1608" w:type="dxa"/>
          </w:tcPr>
          <w:p w:rsidR="009E4DDB" w:rsidRPr="009E4DDB" w:rsidRDefault="009B4A7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Mid May 2017</w:t>
            </w:r>
          </w:p>
        </w:tc>
        <w:tc>
          <w:tcPr>
            <w:tcW w:w="3630" w:type="dxa"/>
          </w:tcPr>
          <w:p w:rsidR="009E4DDB" w:rsidRPr="009E4DDB" w:rsidRDefault="009B4A7E" w:rsidP="009E3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Story gathering in the community. One to one recordings and 3 public workshop events. Ongoing release of ‘teaser’ stories on FB, BBC &amp; local press. Shor</w:t>
            </w:r>
            <w:r w:rsidR="00201712">
              <w:rPr>
                <w:rFonts w:ascii="Trebuchet MS" w:hAnsi="Trebuchet MS"/>
              </w:rPr>
              <w:t>t</w:t>
            </w:r>
            <w:r>
              <w:rPr>
                <w:rFonts w:ascii="Trebuchet MS" w:hAnsi="Trebuchet MS"/>
              </w:rPr>
              <w:t xml:space="preserve">list of stories, images, film clips, songs for production and memorabilia &amp; artefacts for exhibition. </w:t>
            </w:r>
            <w:r w:rsidR="009E3CCD">
              <w:rPr>
                <w:rFonts w:ascii="Trebuchet MS" w:hAnsi="Trebuchet MS"/>
              </w:rPr>
              <w:t xml:space="preserve">Mid-point evaluation. Recruitment of </w:t>
            </w:r>
            <w:r w:rsidR="009E3CCD">
              <w:rPr>
                <w:rFonts w:ascii="Trebuchet MS" w:hAnsi="Trebuchet MS"/>
              </w:rPr>
              <w:lastRenderedPageBreak/>
              <w:t>Designer, MD, musicians and singers.</w:t>
            </w:r>
          </w:p>
        </w:tc>
        <w:tc>
          <w:tcPr>
            <w:tcW w:w="3630" w:type="dxa"/>
          </w:tcPr>
          <w:p w:rsidR="7AD6768D" w:rsidRDefault="00C17124" w:rsidP="7AD6768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One Story Gathering event </w:t>
            </w:r>
            <w:r w:rsidR="00EC2B57">
              <w:rPr>
                <w:rFonts w:ascii="Trebuchet MS" w:eastAsia="Trebuchet MS" w:hAnsi="Trebuchet MS" w:cs="Trebuchet MS"/>
              </w:rPr>
              <w:t xml:space="preserve">at St </w:t>
            </w:r>
            <w:proofErr w:type="spellStart"/>
            <w:r w:rsidR="00EC2B57">
              <w:rPr>
                <w:rFonts w:ascii="Trebuchet MS" w:eastAsia="Trebuchet MS" w:hAnsi="Trebuchet MS" w:cs="Trebuchet MS"/>
              </w:rPr>
              <w:t>Hildas</w:t>
            </w:r>
            <w:proofErr w:type="spellEnd"/>
            <w:r w:rsidR="00EC2B57">
              <w:rPr>
                <w:rFonts w:ascii="Trebuchet MS" w:eastAsia="Trebuchet MS" w:hAnsi="Trebuchet MS" w:cs="Trebuchet MS"/>
              </w:rPr>
              <w:t xml:space="preserve"> Church </w:t>
            </w:r>
            <w:proofErr w:type="spellStart"/>
            <w:r w:rsidR="00EC2B57">
              <w:rPr>
                <w:rFonts w:ascii="Trebuchet MS" w:eastAsia="Trebuchet MS" w:hAnsi="Trebuchet MS" w:cs="Trebuchet MS"/>
              </w:rPr>
              <w:t>Greatfield</w:t>
            </w:r>
            <w:proofErr w:type="spellEnd"/>
            <w:r w:rsidR="00EC2B57">
              <w:rPr>
                <w:rFonts w:ascii="Trebuchet MS" w:eastAsia="Trebuchet MS" w:hAnsi="Trebuchet MS" w:cs="Trebuchet MS"/>
              </w:rPr>
              <w:t xml:space="preserve">, </w:t>
            </w:r>
            <w:r>
              <w:rPr>
                <w:rFonts w:ascii="Trebuchet MS" w:eastAsia="Trebuchet MS" w:hAnsi="Trebuchet MS" w:cs="Trebuchet MS"/>
              </w:rPr>
              <w:t>and 21 one-to-one community interviews held - ongoing.</w:t>
            </w:r>
            <w:r w:rsidR="005F05C0">
              <w:rPr>
                <w:rFonts w:ascii="Trebuchet MS" w:eastAsia="Trebuchet MS" w:hAnsi="Trebuchet MS" w:cs="Trebuchet MS"/>
              </w:rPr>
              <w:t xml:space="preserve"> Over 90 community participants to date with 30 people’s stories recorded.</w:t>
            </w:r>
          </w:p>
          <w:p w:rsidR="005F05C0" w:rsidRDefault="005F05C0" w:rsidP="7AD6768D">
            <w:pPr>
              <w:rPr>
                <w:rFonts w:ascii="Trebuchet MS" w:eastAsia="Trebuchet MS" w:hAnsi="Trebuchet MS" w:cs="Trebuchet MS"/>
              </w:rPr>
            </w:pPr>
          </w:p>
          <w:p w:rsidR="00C17124" w:rsidRDefault="00C17124" w:rsidP="7AD6768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Teaser stories released o</w:t>
            </w:r>
            <w:r w:rsidR="004C3BFB">
              <w:rPr>
                <w:rFonts w:ascii="Trebuchet MS" w:eastAsia="Trebuchet MS" w:hAnsi="Trebuchet MS" w:cs="Trebuchet MS"/>
              </w:rPr>
              <w:t>n FB; press, RH</w:t>
            </w:r>
            <w:r>
              <w:rPr>
                <w:rFonts w:ascii="Trebuchet MS" w:eastAsia="Trebuchet MS" w:hAnsi="Trebuchet MS" w:cs="Trebuchet MS"/>
              </w:rPr>
              <w:t>.</w:t>
            </w:r>
            <w:r w:rsidR="007F1152">
              <w:rPr>
                <w:rFonts w:ascii="Trebuchet MS" w:eastAsia="Trebuchet MS" w:hAnsi="Trebuchet MS" w:cs="Trebuchet MS"/>
              </w:rPr>
              <w:t xml:space="preserve"> Twitter account set up</w:t>
            </w:r>
          </w:p>
          <w:p w:rsidR="00C17124" w:rsidRDefault="00C17124" w:rsidP="7AD6768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Exhibition has grown with </w:t>
            </w:r>
            <w:r w:rsidR="007F1152">
              <w:rPr>
                <w:rFonts w:ascii="Trebuchet MS" w:eastAsia="Trebuchet MS" w:hAnsi="Trebuchet MS" w:cs="Trebuchet MS"/>
              </w:rPr>
              <w:t xml:space="preserve">iconic </w:t>
            </w:r>
            <w:r>
              <w:rPr>
                <w:rFonts w:ascii="Trebuchet MS" w:eastAsia="Trebuchet MS" w:hAnsi="Trebuchet MS" w:cs="Trebuchet MS"/>
              </w:rPr>
              <w:t>memorabilia being offered.</w:t>
            </w:r>
          </w:p>
          <w:p w:rsidR="007F1152" w:rsidRDefault="007F1152" w:rsidP="7AD6768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Designer recruited.</w:t>
            </w:r>
          </w:p>
          <w:p w:rsidR="007F1152" w:rsidRDefault="003D1CEA" w:rsidP="7AD6768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Core band and musicians confirmed. Additional musicians &amp;</w:t>
            </w:r>
            <w:r w:rsidR="00C17124">
              <w:rPr>
                <w:rFonts w:ascii="Trebuchet MS" w:eastAsia="Trebuchet MS" w:hAnsi="Trebuchet MS" w:cs="Trebuchet MS"/>
              </w:rPr>
              <w:t xml:space="preserve"> singer</w:t>
            </w:r>
            <w:r>
              <w:rPr>
                <w:rFonts w:ascii="Trebuchet MS" w:eastAsia="Trebuchet MS" w:hAnsi="Trebuchet MS" w:cs="Trebuchet MS"/>
              </w:rPr>
              <w:t>s approached</w:t>
            </w:r>
          </w:p>
          <w:p w:rsidR="00243A3B" w:rsidRDefault="00243A3B" w:rsidP="7AD6768D">
            <w:pPr>
              <w:rPr>
                <w:rFonts w:ascii="Trebuchet MS" w:eastAsia="Trebuchet MS" w:hAnsi="Trebuchet MS" w:cs="Trebuchet MS"/>
              </w:rPr>
            </w:pPr>
          </w:p>
          <w:p w:rsidR="00243A3B" w:rsidRDefault="00243A3B" w:rsidP="003D1CEA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Tickets for 6 show</w:t>
            </w:r>
            <w:r w:rsidR="003D1CEA">
              <w:rPr>
                <w:rFonts w:ascii="Trebuchet MS" w:eastAsia="Trebuchet MS" w:hAnsi="Trebuchet MS" w:cs="Trebuchet MS"/>
              </w:rPr>
              <w:t>s on sale from April 3</w:t>
            </w:r>
            <w:r w:rsidR="003D1CEA" w:rsidRPr="003D1CEA">
              <w:rPr>
                <w:rFonts w:ascii="Trebuchet MS" w:eastAsia="Trebuchet MS" w:hAnsi="Trebuchet MS" w:cs="Trebuchet MS"/>
                <w:vertAlign w:val="superscript"/>
              </w:rPr>
              <w:t>rd</w:t>
            </w:r>
            <w:r w:rsidR="003D1CEA">
              <w:rPr>
                <w:rFonts w:ascii="Trebuchet MS" w:eastAsia="Trebuchet MS" w:hAnsi="Trebuchet MS" w:cs="Trebuchet MS"/>
              </w:rPr>
              <w:t xml:space="preserve"> via Hull Box Office &amp; Freedom Centre. </w:t>
            </w:r>
          </w:p>
        </w:tc>
        <w:tc>
          <w:tcPr>
            <w:tcW w:w="3630" w:type="dxa"/>
          </w:tcPr>
          <w:p w:rsidR="00C17124" w:rsidRDefault="003D1CEA" w:rsidP="7AD6768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2 further public story sessions confirmed and promoted for May at Freedom Centre and Hull Central Library</w:t>
            </w:r>
          </w:p>
          <w:p w:rsidR="00C17124" w:rsidRDefault="00C17124" w:rsidP="7AD6768D">
            <w:pPr>
              <w:rPr>
                <w:rFonts w:ascii="Trebuchet MS" w:eastAsia="Trebuchet MS" w:hAnsi="Trebuchet MS" w:cs="Trebuchet MS"/>
              </w:rPr>
            </w:pPr>
          </w:p>
          <w:p w:rsidR="005F05C0" w:rsidRDefault="005F05C0" w:rsidP="7AD6768D">
            <w:pPr>
              <w:rPr>
                <w:rFonts w:ascii="Trebuchet MS" w:eastAsia="Trebuchet MS" w:hAnsi="Trebuchet MS" w:cs="Trebuchet MS"/>
              </w:rPr>
            </w:pPr>
          </w:p>
          <w:p w:rsidR="005F05C0" w:rsidRDefault="005F05C0" w:rsidP="7AD6768D">
            <w:pPr>
              <w:rPr>
                <w:rFonts w:ascii="Trebuchet MS" w:eastAsia="Trebuchet MS" w:hAnsi="Trebuchet MS" w:cs="Trebuchet MS"/>
              </w:rPr>
            </w:pPr>
          </w:p>
          <w:p w:rsidR="005F05C0" w:rsidRDefault="005F05C0" w:rsidP="7AD6768D">
            <w:pPr>
              <w:rPr>
                <w:rFonts w:ascii="Trebuchet MS" w:eastAsia="Trebuchet MS" w:hAnsi="Trebuchet MS" w:cs="Trebuchet MS"/>
              </w:rPr>
            </w:pPr>
          </w:p>
          <w:p w:rsidR="005F05C0" w:rsidRDefault="005F05C0" w:rsidP="7AD6768D">
            <w:pPr>
              <w:rPr>
                <w:rFonts w:ascii="Trebuchet MS" w:eastAsia="Trebuchet MS" w:hAnsi="Trebuchet MS" w:cs="Trebuchet MS"/>
              </w:rPr>
            </w:pPr>
          </w:p>
          <w:p w:rsidR="00C17124" w:rsidRDefault="004914DE" w:rsidP="7AD6768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A</w:t>
            </w:r>
            <w:r w:rsidR="00C17124">
              <w:rPr>
                <w:rFonts w:ascii="Trebuchet MS" w:eastAsia="Trebuchet MS" w:hAnsi="Trebuchet MS" w:cs="Trebuchet MS"/>
              </w:rPr>
              <w:t xml:space="preserve">dditional sponsorship </w:t>
            </w:r>
            <w:r>
              <w:rPr>
                <w:rFonts w:ascii="Trebuchet MS" w:eastAsia="Trebuchet MS" w:hAnsi="Trebuchet MS" w:cs="Trebuchet MS"/>
              </w:rPr>
              <w:t xml:space="preserve">sought via </w:t>
            </w:r>
            <w:proofErr w:type="spellStart"/>
            <w:r>
              <w:rPr>
                <w:rFonts w:ascii="Trebuchet MS" w:eastAsia="Trebuchet MS" w:hAnsi="Trebuchet MS" w:cs="Trebuchet MS"/>
              </w:rPr>
              <w:t>CoC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sponsors to fund transit &amp; insurance of items </w:t>
            </w:r>
            <w:r w:rsidR="003D1CEA">
              <w:rPr>
                <w:rFonts w:ascii="Trebuchet MS" w:eastAsia="Trebuchet MS" w:hAnsi="Trebuchet MS" w:cs="Trebuchet MS"/>
              </w:rPr>
              <w:t>Ongoing</w:t>
            </w:r>
          </w:p>
          <w:p w:rsidR="003D1CEA" w:rsidRDefault="003D1CEA" w:rsidP="7AD6768D">
            <w:pPr>
              <w:rPr>
                <w:rFonts w:ascii="Trebuchet MS" w:eastAsia="Trebuchet MS" w:hAnsi="Trebuchet MS" w:cs="Trebuchet MS"/>
              </w:rPr>
            </w:pPr>
          </w:p>
          <w:p w:rsidR="003D1CEA" w:rsidRDefault="003D1CEA" w:rsidP="7AD6768D">
            <w:pPr>
              <w:rPr>
                <w:rFonts w:ascii="Trebuchet MS" w:eastAsia="Trebuchet MS" w:hAnsi="Trebuchet MS" w:cs="Trebuchet MS"/>
              </w:rPr>
            </w:pPr>
          </w:p>
          <w:p w:rsidR="003D1CEA" w:rsidRDefault="003D1CEA" w:rsidP="7AD6768D">
            <w:pPr>
              <w:rPr>
                <w:rFonts w:ascii="Trebuchet MS" w:eastAsia="Trebuchet MS" w:hAnsi="Trebuchet MS" w:cs="Trebuchet MS"/>
              </w:rPr>
            </w:pPr>
          </w:p>
          <w:p w:rsidR="003D1CEA" w:rsidRDefault="003D1CEA" w:rsidP="7AD6768D">
            <w:pPr>
              <w:rPr>
                <w:rFonts w:ascii="Trebuchet MS" w:eastAsia="Trebuchet MS" w:hAnsi="Trebuchet MS" w:cs="Trebuchet MS"/>
              </w:rPr>
            </w:pPr>
          </w:p>
          <w:p w:rsidR="00C17124" w:rsidRDefault="003D1CEA" w:rsidP="7AD6768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500 tickets sold within first 3 </w:t>
            </w:r>
            <w:r w:rsidR="00EC2B57">
              <w:rPr>
                <w:rFonts w:ascii="Trebuchet MS" w:eastAsia="Trebuchet MS" w:hAnsi="Trebuchet MS" w:cs="Trebuchet MS"/>
              </w:rPr>
              <w:t xml:space="preserve">weeks (c 30% of capacity) </w:t>
            </w:r>
            <w:r>
              <w:rPr>
                <w:rFonts w:ascii="Trebuchet MS" w:eastAsia="Trebuchet MS" w:hAnsi="Trebuchet MS" w:cs="Trebuchet MS"/>
              </w:rPr>
              <w:t>3 months before performances</w:t>
            </w:r>
          </w:p>
        </w:tc>
      </w:tr>
      <w:tr w:rsidR="00201712" w:rsidRPr="009E4DDB" w:rsidTr="7AD6768D">
        <w:tc>
          <w:tcPr>
            <w:tcW w:w="1459" w:type="dxa"/>
          </w:tcPr>
          <w:p w:rsidR="009E4DDB" w:rsidRPr="009E4DDB" w:rsidRDefault="009B4A7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Mid May 2017</w:t>
            </w:r>
          </w:p>
        </w:tc>
        <w:tc>
          <w:tcPr>
            <w:tcW w:w="1608" w:type="dxa"/>
          </w:tcPr>
          <w:p w:rsidR="009E4DDB" w:rsidRPr="009E4DDB" w:rsidRDefault="009E3CCD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End </w:t>
            </w:r>
            <w:r w:rsidR="009B4A7E">
              <w:rPr>
                <w:rFonts w:ascii="Trebuchet MS" w:hAnsi="Trebuchet MS"/>
              </w:rPr>
              <w:t>June 2017</w:t>
            </w:r>
          </w:p>
        </w:tc>
        <w:tc>
          <w:tcPr>
            <w:tcW w:w="3630" w:type="dxa"/>
          </w:tcPr>
          <w:p w:rsidR="009E4DDB" w:rsidRPr="009E4DDB" w:rsidRDefault="009B4A7E" w:rsidP="009B4A7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Performance script finalised. Production planning finalised</w:t>
            </w:r>
            <w:r w:rsidR="009E3CCD">
              <w:rPr>
                <w:rFonts w:ascii="Trebuchet MS" w:hAnsi="Trebuchet MS"/>
              </w:rPr>
              <w:t xml:space="preserve"> including set &amp; exhibition design, image and film clips, music &amp; song elements. Show promo design, print &amp; distribution- media promotion</w:t>
            </w:r>
          </w:p>
        </w:tc>
        <w:tc>
          <w:tcPr>
            <w:tcW w:w="3630" w:type="dxa"/>
          </w:tcPr>
          <w:p w:rsidR="7AD6768D" w:rsidRDefault="7AD6768D" w:rsidP="7AD6768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0" w:type="dxa"/>
          </w:tcPr>
          <w:p w:rsidR="7AD6768D" w:rsidRDefault="7AD6768D" w:rsidP="7AD6768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201712" w:rsidRPr="009E4DDB" w:rsidTr="7AD6768D">
        <w:tc>
          <w:tcPr>
            <w:tcW w:w="1459" w:type="dxa"/>
          </w:tcPr>
          <w:p w:rsidR="009E4DDB" w:rsidRPr="009E4DDB" w:rsidRDefault="009E3CCD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2017</w:t>
            </w:r>
          </w:p>
        </w:tc>
        <w:tc>
          <w:tcPr>
            <w:tcW w:w="1608" w:type="dxa"/>
          </w:tcPr>
          <w:p w:rsidR="009E4DDB" w:rsidRPr="009E4DDB" w:rsidRDefault="009E3CCD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Mid July 2017</w:t>
            </w:r>
          </w:p>
        </w:tc>
        <w:tc>
          <w:tcPr>
            <w:tcW w:w="3630" w:type="dxa"/>
          </w:tcPr>
          <w:p w:rsidR="009E4DDB" w:rsidRPr="009E4DDB" w:rsidRDefault="006031DF" w:rsidP="009E3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2 week </w:t>
            </w:r>
            <w:r w:rsidR="009E3CCD">
              <w:rPr>
                <w:rFonts w:ascii="Trebuchet MS" w:hAnsi="Trebuchet MS"/>
              </w:rPr>
              <w:t xml:space="preserve">production &amp; rehearsal. Set &amp; exhibition build. </w:t>
            </w:r>
          </w:p>
        </w:tc>
        <w:tc>
          <w:tcPr>
            <w:tcW w:w="3630" w:type="dxa"/>
          </w:tcPr>
          <w:p w:rsidR="7AD6768D" w:rsidRDefault="7AD6768D" w:rsidP="7AD6768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0" w:type="dxa"/>
          </w:tcPr>
          <w:p w:rsidR="7AD6768D" w:rsidRDefault="7AD6768D" w:rsidP="7AD6768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201712" w:rsidRPr="009E4DDB" w:rsidTr="7AD6768D">
        <w:tc>
          <w:tcPr>
            <w:tcW w:w="1459" w:type="dxa"/>
          </w:tcPr>
          <w:p w:rsidR="009E4DDB" w:rsidRPr="009E4DDB" w:rsidRDefault="009E3CCD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End week July 2017</w:t>
            </w:r>
          </w:p>
        </w:tc>
        <w:tc>
          <w:tcPr>
            <w:tcW w:w="1608" w:type="dxa"/>
          </w:tcPr>
          <w:p w:rsidR="009E4DDB" w:rsidRPr="009E4DDB" w:rsidRDefault="009E3CCD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End week July 2017</w:t>
            </w:r>
          </w:p>
        </w:tc>
        <w:tc>
          <w:tcPr>
            <w:tcW w:w="3630" w:type="dxa"/>
          </w:tcPr>
          <w:p w:rsidR="009E4DDB" w:rsidRPr="009E4DDB" w:rsidRDefault="009E3CCD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 performances Wed-Sat including matinee</w:t>
            </w:r>
          </w:p>
        </w:tc>
        <w:tc>
          <w:tcPr>
            <w:tcW w:w="3630" w:type="dxa"/>
          </w:tcPr>
          <w:p w:rsidR="7AD6768D" w:rsidRDefault="7AD6768D" w:rsidP="7AD6768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0" w:type="dxa"/>
          </w:tcPr>
          <w:p w:rsidR="7AD6768D" w:rsidRDefault="7AD6768D" w:rsidP="7AD6768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201712" w:rsidRPr="009E4DDB" w:rsidTr="7AD6768D">
        <w:tc>
          <w:tcPr>
            <w:tcW w:w="1459" w:type="dxa"/>
          </w:tcPr>
          <w:p w:rsidR="009E4DDB" w:rsidRPr="009E4DDB" w:rsidRDefault="009E3CCD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August 2017</w:t>
            </w:r>
          </w:p>
        </w:tc>
        <w:tc>
          <w:tcPr>
            <w:tcW w:w="1608" w:type="dxa"/>
          </w:tcPr>
          <w:p w:rsidR="009E4DDB" w:rsidRPr="009E4DDB" w:rsidRDefault="009E3CCD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Mid August 2017</w:t>
            </w:r>
          </w:p>
        </w:tc>
        <w:tc>
          <w:tcPr>
            <w:tcW w:w="3630" w:type="dxa"/>
          </w:tcPr>
          <w:p w:rsidR="009E4DDB" w:rsidRPr="009E4DDB" w:rsidRDefault="00201712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Return of loaned memorabilia &amp; artefacts. </w:t>
            </w:r>
            <w:r w:rsidR="009E3CCD">
              <w:rPr>
                <w:rFonts w:ascii="Trebuchet MS" w:hAnsi="Trebuchet MS"/>
              </w:rPr>
              <w:t xml:space="preserve">End project evaluation. </w:t>
            </w:r>
            <w:r>
              <w:rPr>
                <w:rFonts w:ascii="Trebuchet MS" w:hAnsi="Trebuchet MS"/>
              </w:rPr>
              <w:t xml:space="preserve">Project report completed. Audio stories and photos compiled for Untold Hull archive. Follow on </w:t>
            </w:r>
            <w:r w:rsidR="006031DF">
              <w:rPr>
                <w:rFonts w:ascii="Trebuchet MS" w:hAnsi="Trebuchet MS"/>
              </w:rPr>
              <w:t>project potential developed</w:t>
            </w:r>
          </w:p>
        </w:tc>
        <w:tc>
          <w:tcPr>
            <w:tcW w:w="3630" w:type="dxa"/>
          </w:tcPr>
          <w:p w:rsidR="7AD6768D" w:rsidRDefault="7AD6768D" w:rsidP="7AD6768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0" w:type="dxa"/>
          </w:tcPr>
          <w:p w:rsidR="7AD6768D" w:rsidRDefault="7AD6768D" w:rsidP="7AD6768D">
            <w:pPr>
              <w:rPr>
                <w:rFonts w:ascii="Trebuchet MS" w:eastAsia="Trebuchet MS" w:hAnsi="Trebuchet MS" w:cs="Trebuchet MS"/>
              </w:rPr>
            </w:pPr>
          </w:p>
        </w:tc>
      </w:tr>
    </w:tbl>
    <w:p w:rsidR="009E4DDB" w:rsidRPr="009E4DDB" w:rsidRDefault="009E4DDB" w:rsidP="00226CCD">
      <w:pPr>
        <w:rPr>
          <w:rFonts w:ascii="Trebuchet MS" w:hAnsi="Trebuchet MS"/>
        </w:rPr>
      </w:pPr>
    </w:p>
    <w:p w:rsidR="00226CCD" w:rsidRPr="009E4DDB" w:rsidRDefault="009E4DDB" w:rsidP="00226CCD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w:rsidR="004610B6" w:rsidRPr="009E4DDB" w:rsidRDefault="004610B6">
      <w:pPr>
        <w:rPr>
          <w:rFonts w:ascii="Trebuchet MS" w:hAnsi="Trebuchet MS"/>
        </w:rPr>
      </w:pPr>
    </w:p>
    <w:sectPr w:rsidR="004610B6" w:rsidRPr="009E4DDB" w:rsidSect="009E4DD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4A" w:rsidRDefault="00E9274A" w:rsidP="009E4DDB">
      <w:pPr>
        <w:spacing w:after="0" w:line="240" w:lineRule="auto"/>
      </w:pPr>
      <w:r>
        <w:separator/>
      </w:r>
    </w:p>
  </w:endnote>
  <w:endnote w:type="continuationSeparator" w:id="0">
    <w:p w:rsidR="00E9274A" w:rsidRDefault="00E9274A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4A" w:rsidRDefault="00E9274A" w:rsidP="009E4DDB">
      <w:pPr>
        <w:spacing w:after="0" w:line="240" w:lineRule="auto"/>
      </w:pPr>
      <w:r>
        <w:separator/>
      </w:r>
    </w:p>
  </w:footnote>
  <w:footnote w:type="continuationSeparator" w:id="0">
    <w:p w:rsidR="00E9274A" w:rsidRDefault="00E9274A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DB" w:rsidRPr="00F210FB" w:rsidRDefault="009E4DDB" w:rsidP="009E4DDB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:rsidR="009E4DDB" w:rsidRPr="007F228C" w:rsidRDefault="009E4DDB" w:rsidP="009E4DDB">
    <w:pPr>
      <w:pStyle w:val="Header"/>
    </w:pPr>
  </w:p>
  <w:p w:rsidR="009E4DDB" w:rsidRDefault="009E4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CCD"/>
    <w:rsid w:val="00134140"/>
    <w:rsid w:val="001F7AEA"/>
    <w:rsid w:val="00201712"/>
    <w:rsid w:val="00226CCD"/>
    <w:rsid w:val="00243A3B"/>
    <w:rsid w:val="00244A7B"/>
    <w:rsid w:val="003A540F"/>
    <w:rsid w:val="003D1CEA"/>
    <w:rsid w:val="004610B6"/>
    <w:rsid w:val="004914DE"/>
    <w:rsid w:val="004C3BFB"/>
    <w:rsid w:val="005347CF"/>
    <w:rsid w:val="005F05C0"/>
    <w:rsid w:val="006031DF"/>
    <w:rsid w:val="00637710"/>
    <w:rsid w:val="006D0DB2"/>
    <w:rsid w:val="006E07D7"/>
    <w:rsid w:val="00757956"/>
    <w:rsid w:val="007833A5"/>
    <w:rsid w:val="007D1D50"/>
    <w:rsid w:val="007F1152"/>
    <w:rsid w:val="007F2041"/>
    <w:rsid w:val="008D41C2"/>
    <w:rsid w:val="009B4A7E"/>
    <w:rsid w:val="009E3CCD"/>
    <w:rsid w:val="009E4DDB"/>
    <w:rsid w:val="00B614CE"/>
    <w:rsid w:val="00B701A3"/>
    <w:rsid w:val="00B97EC9"/>
    <w:rsid w:val="00C17124"/>
    <w:rsid w:val="00C23593"/>
    <w:rsid w:val="00C71154"/>
    <w:rsid w:val="00CB4F71"/>
    <w:rsid w:val="00D77E0E"/>
    <w:rsid w:val="00DD4C79"/>
    <w:rsid w:val="00E150FE"/>
    <w:rsid w:val="00E9274A"/>
    <w:rsid w:val="00EC2B57"/>
    <w:rsid w:val="00F65DE6"/>
    <w:rsid w:val="7AD6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7AE9"/>
  <w15:docId w15:val="{C417F99E-E5A6-48A9-BC69-B010F8C3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BCF4CEE-9512-4A50-B7A1-B0E7F05A6B80}"/>
</file>

<file path=customXml/itemProps2.xml><?xml version="1.0" encoding="utf-8"?>
<ds:datastoreItem xmlns:ds="http://schemas.openxmlformats.org/officeDocument/2006/customXml" ds:itemID="{9E669F39-38B2-48B9-8340-CB0527845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F1F52-111E-4200-B194-FA009E259D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rupert</cp:lastModifiedBy>
  <cp:revision>16</cp:revision>
  <dcterms:created xsi:type="dcterms:W3CDTF">2017-04-18T15:28:00Z</dcterms:created>
  <dcterms:modified xsi:type="dcterms:W3CDTF">2017-05-10T14:07:00Z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