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445212E6" w:rsidR="0008290E" w:rsidRPr="0044429E" w:rsidRDefault="007A4D43" w:rsidP="00A156B1">
            <w:pPr>
              <w:spacing w:before="60" w:after="60"/>
              <w:rPr>
                <w:sz w:val="22"/>
                <w:szCs w:val="22"/>
              </w:rPr>
            </w:pPr>
            <w:r>
              <w:rPr>
                <w:sz w:val="22"/>
                <w:szCs w:val="22"/>
              </w:rPr>
              <w:t xml:space="preserve">Indian </w:t>
            </w:r>
            <w:proofErr w:type="spellStart"/>
            <w:r>
              <w:rPr>
                <w:sz w:val="22"/>
                <w:szCs w:val="22"/>
              </w:rPr>
              <w:t>Mela</w:t>
            </w:r>
            <w:proofErr w:type="spellEnd"/>
            <w:r>
              <w:rPr>
                <w:sz w:val="22"/>
                <w:szCs w:val="22"/>
              </w:rPr>
              <w:t xml:space="preserve"> 2017</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2DFFAB0E" w:rsidR="0008290E" w:rsidRPr="0044429E" w:rsidRDefault="007A4D43" w:rsidP="00A156B1">
            <w:pPr>
              <w:spacing w:before="60" w:after="60"/>
              <w:rPr>
                <w:sz w:val="22"/>
                <w:szCs w:val="22"/>
              </w:rPr>
            </w:pPr>
            <w:r>
              <w:rPr>
                <w:sz w:val="22"/>
                <w:szCs w:val="22"/>
              </w:rPr>
              <w:t>HERHCA Organising Team</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1BABE117" w:rsidR="002B7B40" w:rsidRPr="0044429E" w:rsidRDefault="007A4D43" w:rsidP="00A156B1">
            <w:pPr>
              <w:spacing w:before="60" w:after="60"/>
              <w:rPr>
                <w:sz w:val="22"/>
                <w:szCs w:val="22"/>
              </w:rPr>
            </w:pPr>
            <w:r>
              <w:rPr>
                <w:sz w:val="22"/>
                <w:szCs w:val="22"/>
              </w:rPr>
              <w:t>20/06/2017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1E6B3AFE" w:rsidR="00B75B6A" w:rsidRPr="00746355" w:rsidRDefault="00DD2B33"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1F731EA4">
                <wp:simplePos x="0" y="0"/>
                <wp:positionH relativeFrom="column">
                  <wp:posOffset>9525</wp:posOffset>
                </wp:positionH>
                <wp:positionV relativeFrom="paragraph">
                  <wp:posOffset>297180</wp:posOffset>
                </wp:positionV>
                <wp:extent cx="6268085" cy="1800225"/>
                <wp:effectExtent l="0" t="0" r="3111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5B3A8D08" w14:textId="77777777" w:rsidR="00996AC7" w:rsidRPr="008436F3" w:rsidRDefault="00996AC7" w:rsidP="00996AC7">
                            <w:pPr>
                              <w:rPr>
                                <w:rFonts w:ascii="Times New Roman" w:hAnsi="Times New Roman" w:cs="Times New Roman"/>
                                <w:lang w:eastAsia="en-GB"/>
                              </w:rPr>
                            </w:pPr>
                            <w:r w:rsidRPr="008436F3">
                              <w:rPr>
                                <w:rFonts w:ascii="Arial" w:hAnsi="Arial" w:cs="Arial"/>
                                <w:color w:val="000000"/>
                                <w:lang w:eastAsia="en-GB"/>
                              </w:rPr>
                              <w:t>Event planning &amp; management is on track. Key milestones and targets have been identified and communicated to all sub-teams to ensure smooth delivery. Risk, strategy and finance teams are working with other sub-teams to ensure risks are addressed and mitigated and that budget remains on track. Further support from the COC team can be provided by highlighting timescales of potential requests &amp; meetings to review the event by the COC and Council to enable the HERHCA committee (primarily comprising of volunteers) to provide sufficient turnaround and factor into planning.</w:t>
                            </w:r>
                          </w:p>
                          <w:p w14:paraId="7041527B" w14:textId="77777777" w:rsidR="00996AC7" w:rsidRPr="008436F3" w:rsidRDefault="00996AC7" w:rsidP="00996AC7">
                            <w:pPr>
                              <w:rPr>
                                <w:rFonts w:ascii="Times New Roman" w:eastAsia="Times New Roman" w:hAnsi="Times New Roman" w:cs="Times New Roman"/>
                                <w:lang w:eastAsia="en-GB"/>
                              </w:rPr>
                            </w:pPr>
                          </w:p>
                          <w:p w14:paraId="105F89A7" w14:textId="77777777" w:rsidR="00B75B6A" w:rsidRDefault="00B75B6A" w:rsidP="00B75B6A"/>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0,0l0,21600,21600,21600,21600,0xe">
                <v:stroke joinstyle="miter"/>
                <v:path gradientshapeok="t" o:connecttype="rect"/>
              </v:shapetype>
              <v:shape id="Text_x0020_Box_x0020_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">
                <v:textbox>
                  <w:txbxContent>
                    <w:p w14:paraId="5B3A8D08" w14:textId="77777777" w:rsidR="00996AC7" w:rsidRPr="008436F3" w:rsidRDefault="00996AC7" w:rsidP="00996AC7">
                      <w:pPr>
                        <w:rPr>
                          <w:rFonts w:ascii="Times New Roman" w:hAnsi="Times New Roman" w:cs="Times New Roman"/>
                          <w:lang w:eastAsia="en-GB"/>
                        </w:rPr>
                      </w:pPr>
                      <w:r w:rsidRPr="008436F3">
                        <w:rPr>
                          <w:rFonts w:ascii="Arial" w:hAnsi="Arial" w:cs="Arial"/>
                          <w:color w:val="000000"/>
                          <w:lang w:eastAsia="en-GB"/>
                        </w:rPr>
                        <w:t>Event planning &amp; management is on track. Key milestones and targets have been identified and communicated to all sub-teams to ensure smooth delivery. Risk, strategy and finance teams are working with other sub-teams to ensure risks are addressed and mitigated and that budget remains on track. Further support from the COC team can be provided by highlighting timescales of potential requests &amp; meetings to review the event by the COC and Council to enable the HERHCA committee (primarily comprising of volunteers) to provide sufficient turnaround and factor into planning.</w:t>
                      </w:r>
                    </w:p>
                    <w:p w14:paraId="7041527B" w14:textId="77777777" w:rsidR="00996AC7" w:rsidRPr="008436F3" w:rsidRDefault="00996AC7" w:rsidP="00996AC7">
                      <w:pPr>
                        <w:rPr>
                          <w:rFonts w:ascii="Times New Roman" w:eastAsia="Times New Roman" w:hAnsi="Times New Roman" w:cs="Times New Roman"/>
                          <w:lang w:eastAsia="en-GB"/>
                        </w:rPr>
                      </w:pPr>
                    </w:p>
                    <w:p w14:paraId="105F89A7" w14:textId="77777777" w:rsidR="00B75B6A" w:rsidRDefault="00B75B6A" w:rsidP="00B75B6A"/>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463C229C" w:rsidR="00890C62" w:rsidRPr="00746355" w:rsidRDefault="00DD2B33"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529F5992">
                <wp:simplePos x="0" y="0"/>
                <wp:positionH relativeFrom="column">
                  <wp:posOffset>-21590</wp:posOffset>
                </wp:positionH>
                <wp:positionV relativeFrom="paragraph">
                  <wp:posOffset>260350</wp:posOffset>
                </wp:positionV>
                <wp:extent cx="6268085" cy="1800225"/>
                <wp:effectExtent l="0" t="0" r="311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B2491D7" w14:textId="065C2652" w:rsidR="00A004B3" w:rsidRDefault="000D5C1D" w:rsidP="00A004B3">
                            <w:r>
                              <w:t xml:space="preserve">Promotional video has been completed and due for release to the general public via social media. This has been specially commissioned for the </w:t>
                            </w:r>
                            <w:proofErr w:type="spellStart"/>
                            <w:r>
                              <w:t>Mela</w:t>
                            </w:r>
                            <w:proofErr w:type="spellEnd"/>
                            <w:r>
                              <w:t>.</w:t>
                            </w:r>
                          </w:p>
                          <w:p w14:paraId="11A8734E" w14:textId="0202FFB5" w:rsidR="000D5C1D" w:rsidRDefault="000D5C1D" w:rsidP="00A004B3">
                            <w:r>
                              <w:t>Poster has been completed and is going to be displayed at Hull City hall. We are going to print A5 poster to be circulated to different venues in the city.</w:t>
                            </w:r>
                          </w:p>
                          <w:p w14:paraId="5EE70CB9" w14:textId="47F0F565" w:rsidR="000D5C1D" w:rsidRDefault="000D5C1D" w:rsidP="00A004B3">
                            <w:r>
                              <w:t>The event will be advertised on BBC Radio Humberside through our association with Radio Humberside.</w:t>
                            </w:r>
                          </w:p>
                          <w:p w14:paraId="60DFFE7B" w14:textId="0D688ED8" w:rsidR="000D5C1D" w:rsidRDefault="000D5C1D" w:rsidP="00A004B3">
                            <w:r>
                              <w:t xml:space="preserve">We have contacted several stall holders who have shown interest in participating in this event. </w:t>
                            </w:r>
                          </w:p>
                          <w:p w14:paraId="38C71CB5" w14:textId="77777777" w:rsidR="000D5C1D" w:rsidRDefault="000D5C1D" w:rsidP="00A004B3"/>
                          <w:p w14:paraId="6D0B9C23" w14:textId="77777777" w:rsidR="000D5C1D" w:rsidRDefault="000D5C1D" w:rsidP="00A004B3"/>
                          <w:p w14:paraId="7171E0B9" w14:textId="77777777" w:rsidR="000D5C1D" w:rsidRDefault="000D5C1D" w:rsidP="00A004B3"/>
                          <w:p w14:paraId="48187854" w14:textId="77777777" w:rsidR="000D5C1D" w:rsidRDefault="000D5C1D" w:rsidP="00A004B3"/>
                          <w:p w14:paraId="6DCD037C" w14:textId="77777777" w:rsidR="000D5C1D" w:rsidRDefault="000D5C1D" w:rsidP="00A004B3"/>
                          <w:p w14:paraId="71095914" w14:textId="77777777" w:rsidR="000D5C1D" w:rsidRDefault="000D5C1D" w:rsidP="00A004B3"/>
                          <w:p w14:paraId="54FBBB93"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1.7pt;margin-top:20.5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">
                <v:textbox>
                  <w:txbxContent>
                    <w:p w14:paraId="4B2491D7" w14:textId="065C2652" w:rsidR="00A004B3" w:rsidRDefault="000D5C1D" w:rsidP="00A004B3">
                      <w:r>
                        <w:t>Promotional video has been completed and due for release to the general public via social media. This has been specially commissioned for the Mela.</w:t>
                      </w:r>
                    </w:p>
                    <w:p w14:paraId="11A8734E" w14:textId="0202FFB5" w:rsidR="000D5C1D" w:rsidRDefault="000D5C1D" w:rsidP="00A004B3">
                      <w:r>
                        <w:t>Poster has been completed and is going to be displayed at Hull City hall. We are going to print A5 poster to be circulated to different venues in the city.</w:t>
                      </w:r>
                    </w:p>
                    <w:p w14:paraId="5EE70CB9" w14:textId="47F0F565" w:rsidR="000D5C1D" w:rsidRDefault="000D5C1D" w:rsidP="00A004B3">
                      <w:r>
                        <w:t>The event will be advertised on BBC Radio Humberside through our association with Radio Humberside.</w:t>
                      </w:r>
                    </w:p>
                    <w:p w14:paraId="60DFFE7B" w14:textId="0D688ED8" w:rsidR="000D5C1D" w:rsidRDefault="000D5C1D" w:rsidP="00A004B3">
                      <w:r>
                        <w:t xml:space="preserve">We have contacted several stall holders who have shown interest in participating in this event. </w:t>
                      </w:r>
                    </w:p>
                    <w:p w14:paraId="38C71CB5" w14:textId="77777777" w:rsidR="000D5C1D" w:rsidRDefault="000D5C1D" w:rsidP="00A004B3"/>
                    <w:p w14:paraId="6D0B9C23" w14:textId="77777777" w:rsidR="000D5C1D" w:rsidRDefault="000D5C1D" w:rsidP="00A004B3"/>
                    <w:p w14:paraId="7171E0B9" w14:textId="77777777" w:rsidR="000D5C1D" w:rsidRDefault="000D5C1D" w:rsidP="00A004B3"/>
                    <w:p w14:paraId="48187854" w14:textId="77777777" w:rsidR="000D5C1D" w:rsidRDefault="000D5C1D" w:rsidP="00A004B3"/>
                    <w:p w14:paraId="6DCD037C" w14:textId="77777777" w:rsidR="000D5C1D" w:rsidRDefault="000D5C1D" w:rsidP="00A004B3"/>
                    <w:p w14:paraId="71095914" w14:textId="77777777" w:rsidR="000D5C1D" w:rsidRDefault="000D5C1D" w:rsidP="00A004B3"/>
                    <w:p w14:paraId="54FBBB93"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0BFFDA3E" w:rsidR="002012C4" w:rsidRDefault="00DD2B33"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7299A946">
                <wp:simplePos x="0" y="0"/>
                <wp:positionH relativeFrom="column">
                  <wp:posOffset>0</wp:posOffset>
                </wp:positionH>
                <wp:positionV relativeFrom="paragraph">
                  <wp:posOffset>303530</wp:posOffset>
                </wp:positionV>
                <wp:extent cx="6277610" cy="1600200"/>
                <wp:effectExtent l="0" t="0" r="21590" b="2540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4CB60F" w14:textId="06050AFD" w:rsidR="007F2959" w:rsidRDefault="000D5C1D" w:rsidP="002012C4">
                            <w:r>
                              <w:t>We have completed the risk register template after comprehensive review of all potential ris</w:t>
                            </w:r>
                            <w:r w:rsidR="007F2959">
                              <w:t xml:space="preserve">ks in each area including stalls, workshops, stage performances, catering, firework event and premises. This has been discussed in great detail with the </w:t>
                            </w:r>
                            <w:proofErr w:type="spellStart"/>
                            <w:r w:rsidR="007F2959">
                              <w:t>Mela</w:t>
                            </w:r>
                            <w:proofErr w:type="spellEnd"/>
                            <w:r w:rsidR="007F2959">
                              <w:t xml:space="preserve"> organizing team taking into consideration various potential scenarios.</w:t>
                            </w:r>
                          </w:p>
                          <w:p w14:paraId="3ED57B38" w14:textId="1FF14587" w:rsidR="002012C4" w:rsidRDefault="007F2959" w:rsidP="002012C4">
                            <w:r>
                              <w:t>We have also included medical risks and child safeguarding. We will be working in close liaison with the Hull City Hall risk management plan.</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_x0020_Box_x0020_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">
                <v:textbox>
                  <w:txbxContent>
                    <w:p w14:paraId="3E4CB60F" w14:textId="06050AFD" w:rsidR="007F2959" w:rsidRDefault="000D5C1D" w:rsidP="002012C4">
                      <w:r>
                        <w:t>We have completed the risk register template after comprehensive review of all potential ris</w:t>
                      </w:r>
                      <w:r w:rsidR="007F2959">
                        <w:t>ks in each area including stalls, workshops, stage performances, catering, firework event and premises. This has been discussed in great detail with the Mela organizing team taking into consideration various potential scenarios.</w:t>
                      </w:r>
                    </w:p>
                    <w:p w14:paraId="3ED57B38" w14:textId="1FF14587" w:rsidR="002012C4" w:rsidRDefault="007F2959" w:rsidP="002012C4">
                      <w:r>
                        <w:t>We have also included medical risks and child safeguarding. We will be working in close liaison with the Hull City Hall risk management plan.</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413F2494" w:rsidR="00B75B6A" w:rsidRPr="00422446" w:rsidRDefault="00DD2B33"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00C28399">
                <wp:simplePos x="0" y="0"/>
                <wp:positionH relativeFrom="column">
                  <wp:posOffset>-19050</wp:posOffset>
                </wp:positionH>
                <wp:positionV relativeFrom="paragraph">
                  <wp:posOffset>441325</wp:posOffset>
                </wp:positionV>
                <wp:extent cx="6325235" cy="1438275"/>
                <wp:effectExtent l="0" t="0" r="24765" b="349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2F594175" w:rsidR="00B75B6A" w:rsidRDefault="007F2959" w:rsidP="00B75B6A">
                            <w:r>
                              <w:t xml:space="preserve">The budget template is attached. This has been prepared based on the estimates from previous three Indian </w:t>
                            </w:r>
                            <w:proofErr w:type="spellStart"/>
                            <w:r>
                              <w:t>Melas</w:t>
                            </w:r>
                            <w:proofErr w:type="spellEnd"/>
                            <w:r>
                              <w:t>’ expenses and incomes.</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_x0020_Box_x0020_15" o:spid="_x0000_s1029" type="#_x0000_t202" style="position:absolute;margin-left:-1.5pt;margin-top:34.75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">
                <v:textbox>
                  <w:txbxContent>
                    <w:p w14:paraId="0A8DC814" w14:textId="2F594175" w:rsidR="00B75B6A" w:rsidRDefault="007F2959" w:rsidP="00B75B6A">
                      <w:r>
                        <w:t>The budget template is attached. This has been prepared based on the estimates from previous three Indian Melas’ expenses and incomes.</w:t>
                      </w:r>
                      <w:bookmarkStart w:id="1" w:name="_GoBack"/>
                      <w:bookmarkEnd w:id="1"/>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0DDD9871" w:rsidR="00B75B6A" w:rsidRDefault="00DD2B33"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5FD1C774">
                <wp:simplePos x="0" y="0"/>
                <wp:positionH relativeFrom="column">
                  <wp:posOffset>0</wp:posOffset>
                </wp:positionH>
                <wp:positionV relativeFrom="paragraph">
                  <wp:posOffset>312420</wp:posOffset>
                </wp:positionV>
                <wp:extent cx="6325235" cy="1547495"/>
                <wp:effectExtent l="0" t="0" r="24765" b="273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022591C0" w:rsidR="00B75B6A" w:rsidRDefault="007A4D43" w:rsidP="00B75B6A">
                            <w:r>
                              <w:t>Delivery of project is on track as mentioned above and this progress is reviewed during weekly meetings of the organizing committee.</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5D175" id="_x0000_t202" coordsize="21600,21600" o:spt="202" path="m0,0l0,21600,21600,21600,21600,0xe">
                <v:stroke joinstyle="miter"/>
                <v:path gradientshapeok="t" o:connecttype="rect"/>
              </v:shapetype>
              <v:shape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">
                <v:textbox>
                  <w:txbxContent>
                    <w:p w14:paraId="37076E55" w14:textId="022591C0" w:rsidR="00B75B6A" w:rsidRDefault="007A4D43" w:rsidP="00B75B6A">
                      <w:r>
                        <w:t>Delivery of project is on track as mentioned above and this progress is reviewed during weekly meetings of the organizing committee.</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lastRenderedPageBreak/>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610C168C" w:rsidR="00890C62" w:rsidRPr="00422446" w:rsidRDefault="007A4D43" w:rsidP="00B35A49">
            <w:pPr>
              <w:spacing w:before="60" w:after="60"/>
              <w:jc w:val="center"/>
              <w:rPr>
                <w:sz w:val="22"/>
                <w:szCs w:val="22"/>
              </w:rPr>
            </w:pPr>
            <w:r>
              <w:rPr>
                <w:sz w:val="22"/>
                <w:szCs w:val="22"/>
              </w:rPr>
              <w:t>HU1</w:t>
            </w:r>
          </w:p>
        </w:tc>
        <w:tc>
          <w:tcPr>
            <w:tcW w:w="1418" w:type="dxa"/>
          </w:tcPr>
          <w:p w14:paraId="06C925BF" w14:textId="27C9EF8C" w:rsidR="00890C62" w:rsidRPr="00422446" w:rsidRDefault="007A4D43" w:rsidP="00B35A49">
            <w:pPr>
              <w:spacing w:before="60" w:after="60"/>
              <w:jc w:val="center"/>
              <w:rPr>
                <w:sz w:val="22"/>
                <w:szCs w:val="22"/>
              </w:rPr>
            </w:pPr>
            <w:r>
              <w:rPr>
                <w:sz w:val="22"/>
                <w:szCs w:val="22"/>
              </w:rPr>
              <w:t>HU1</w:t>
            </w:r>
          </w:p>
        </w:tc>
        <w:tc>
          <w:tcPr>
            <w:tcW w:w="1254" w:type="dxa"/>
          </w:tcPr>
          <w:p w14:paraId="4D0C5B6E" w14:textId="3FA33CE6" w:rsidR="00890C62" w:rsidRPr="00422446" w:rsidRDefault="00890C62" w:rsidP="00B35A4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746417B2" w:rsidR="00890C62" w:rsidRPr="00422446" w:rsidRDefault="007A4D43" w:rsidP="00B35A49">
            <w:pPr>
              <w:spacing w:before="60" w:after="60"/>
              <w:jc w:val="center"/>
              <w:rPr>
                <w:sz w:val="22"/>
                <w:szCs w:val="22"/>
              </w:rPr>
            </w:pPr>
            <w:r>
              <w:rPr>
                <w:sz w:val="22"/>
                <w:szCs w:val="22"/>
              </w:rPr>
              <w:t>12</w:t>
            </w:r>
          </w:p>
        </w:tc>
        <w:tc>
          <w:tcPr>
            <w:tcW w:w="1418" w:type="dxa"/>
          </w:tcPr>
          <w:p w14:paraId="5D07BD9E" w14:textId="77777777" w:rsidR="00890C62" w:rsidRPr="00422446" w:rsidRDefault="00890C62" w:rsidP="00B35A49">
            <w:pPr>
              <w:spacing w:before="60" w:after="60"/>
              <w:jc w:val="center"/>
              <w:rPr>
                <w:sz w:val="22"/>
                <w:szCs w:val="22"/>
              </w:rPr>
            </w:pPr>
          </w:p>
        </w:tc>
        <w:tc>
          <w:tcPr>
            <w:tcW w:w="1254" w:type="dxa"/>
          </w:tcPr>
          <w:p w14:paraId="383AC55F" w14:textId="77777777" w:rsidR="00890C62" w:rsidRPr="00422446" w:rsidRDefault="00890C62" w:rsidP="00B35A49">
            <w:pPr>
              <w:spacing w:before="60" w:after="60"/>
              <w:jc w:val="center"/>
              <w:rPr>
                <w:sz w:val="22"/>
                <w:szCs w:val="22"/>
              </w:rPr>
            </w:pP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3EEE0731" w:rsidR="00890C62" w:rsidRPr="00422446" w:rsidRDefault="007A4D43" w:rsidP="00B35A49">
            <w:pPr>
              <w:spacing w:before="60" w:after="60"/>
              <w:jc w:val="center"/>
              <w:rPr>
                <w:sz w:val="22"/>
                <w:szCs w:val="22"/>
              </w:rPr>
            </w:pPr>
            <w:r>
              <w:rPr>
                <w:sz w:val="22"/>
                <w:szCs w:val="22"/>
              </w:rPr>
              <w:t>1</w:t>
            </w:r>
          </w:p>
        </w:tc>
        <w:tc>
          <w:tcPr>
            <w:tcW w:w="1418" w:type="dxa"/>
          </w:tcPr>
          <w:p w14:paraId="30428B42" w14:textId="77777777" w:rsidR="00890C62" w:rsidRPr="00422446" w:rsidRDefault="00890C62" w:rsidP="00B35A49">
            <w:pPr>
              <w:spacing w:before="60" w:after="60"/>
              <w:jc w:val="center"/>
              <w:rPr>
                <w:sz w:val="22"/>
                <w:szCs w:val="22"/>
              </w:rPr>
            </w:pPr>
          </w:p>
        </w:tc>
        <w:tc>
          <w:tcPr>
            <w:tcW w:w="1254" w:type="dxa"/>
          </w:tcPr>
          <w:p w14:paraId="5CFA0C8E" w14:textId="77777777" w:rsidR="00890C62" w:rsidRPr="00422446" w:rsidRDefault="00890C62" w:rsidP="00B35A49">
            <w:pPr>
              <w:spacing w:before="60" w:after="60"/>
              <w:jc w:val="center"/>
              <w:rPr>
                <w:sz w:val="22"/>
                <w:szCs w:val="22"/>
              </w:rPr>
            </w:pP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4C96C2A2" w:rsidR="00890C62" w:rsidRPr="00422446" w:rsidRDefault="007A4D43" w:rsidP="00B35A49">
            <w:pPr>
              <w:spacing w:before="60" w:after="60"/>
              <w:jc w:val="center"/>
              <w:rPr>
                <w:sz w:val="22"/>
                <w:szCs w:val="22"/>
              </w:rPr>
            </w:pPr>
            <w:r>
              <w:rPr>
                <w:sz w:val="22"/>
                <w:szCs w:val="22"/>
              </w:rPr>
              <w:t>7</w:t>
            </w:r>
          </w:p>
        </w:tc>
        <w:tc>
          <w:tcPr>
            <w:tcW w:w="1418" w:type="dxa"/>
          </w:tcPr>
          <w:p w14:paraId="59929A54" w14:textId="77777777" w:rsidR="00890C62" w:rsidRPr="00422446" w:rsidRDefault="00890C62" w:rsidP="00B35A49">
            <w:pPr>
              <w:spacing w:before="60" w:after="60"/>
              <w:jc w:val="center"/>
              <w:rPr>
                <w:sz w:val="22"/>
                <w:szCs w:val="22"/>
              </w:rPr>
            </w:pPr>
          </w:p>
        </w:tc>
        <w:tc>
          <w:tcPr>
            <w:tcW w:w="1254" w:type="dxa"/>
          </w:tcPr>
          <w:p w14:paraId="49017C49" w14:textId="77777777" w:rsidR="00890C62" w:rsidRPr="00422446" w:rsidRDefault="00890C62" w:rsidP="00B35A49">
            <w:pPr>
              <w:spacing w:before="60" w:after="60"/>
              <w:jc w:val="center"/>
              <w:rPr>
                <w:sz w:val="22"/>
                <w:szCs w:val="22"/>
              </w:rPr>
            </w:pP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5F3872EC" w:rsidR="00890C62" w:rsidRPr="00422446" w:rsidRDefault="001D1D68" w:rsidP="00B35A49">
            <w:pPr>
              <w:spacing w:before="60" w:after="60"/>
              <w:jc w:val="center"/>
              <w:rPr>
                <w:sz w:val="22"/>
                <w:szCs w:val="22"/>
              </w:rPr>
            </w:pPr>
            <w:r>
              <w:rPr>
                <w:sz w:val="22"/>
                <w:szCs w:val="22"/>
              </w:rPr>
              <w:t xml:space="preserve">60 </w:t>
            </w:r>
          </w:p>
        </w:tc>
        <w:tc>
          <w:tcPr>
            <w:tcW w:w="1418" w:type="dxa"/>
          </w:tcPr>
          <w:p w14:paraId="54FB5AD3" w14:textId="77777777" w:rsidR="00890C62" w:rsidRPr="00422446" w:rsidRDefault="00890C62" w:rsidP="00B35A49">
            <w:pPr>
              <w:spacing w:before="60" w:after="60"/>
              <w:jc w:val="center"/>
              <w:rPr>
                <w:sz w:val="22"/>
                <w:szCs w:val="22"/>
              </w:rPr>
            </w:pPr>
          </w:p>
        </w:tc>
        <w:tc>
          <w:tcPr>
            <w:tcW w:w="1254" w:type="dxa"/>
          </w:tcPr>
          <w:p w14:paraId="2C15C884" w14:textId="77777777" w:rsidR="00890C62" w:rsidRPr="00422446" w:rsidRDefault="00890C62" w:rsidP="00B35A49">
            <w:pPr>
              <w:spacing w:before="60" w:after="60"/>
              <w:jc w:val="center"/>
              <w:rPr>
                <w:sz w:val="22"/>
                <w:szCs w:val="22"/>
              </w:rPr>
            </w:pP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139DB642" w:rsidR="00890C62" w:rsidRPr="00422446" w:rsidRDefault="001D1D68" w:rsidP="00B35A49">
            <w:pPr>
              <w:spacing w:before="60" w:after="60"/>
              <w:jc w:val="center"/>
              <w:rPr>
                <w:sz w:val="22"/>
                <w:szCs w:val="22"/>
              </w:rPr>
            </w:pPr>
            <w:r>
              <w:rPr>
                <w:sz w:val="22"/>
                <w:szCs w:val="22"/>
              </w:rPr>
              <w:t>14</w:t>
            </w: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3161C258" w:rsidR="00B75B6A" w:rsidRPr="003700AA" w:rsidRDefault="00DD2B33"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7618D2F4">
                <wp:simplePos x="0" y="0"/>
                <wp:positionH relativeFrom="column">
                  <wp:posOffset>6985</wp:posOffset>
                </wp:positionH>
                <wp:positionV relativeFrom="paragraph">
                  <wp:posOffset>758190</wp:posOffset>
                </wp:positionV>
                <wp:extent cx="6438900" cy="2914650"/>
                <wp:effectExtent l="0" t="0" r="18415"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2465B262" w:rsidR="00B75B6A" w:rsidRDefault="001D1D68" w:rsidP="00B75B6A">
                            <w:r>
                              <w:t>N/A</w:t>
                            </w:r>
                          </w:p>
                          <w:p w14:paraId="6C791A1D" w14:textId="77777777" w:rsidR="001D1D68" w:rsidRDefault="001D1D68"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_x0020_Box_x0020_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">
                <v:textbox>
                  <w:txbxContent>
                    <w:p w14:paraId="7AFACF20" w14:textId="2465B262" w:rsidR="00B75B6A" w:rsidRDefault="001D1D68" w:rsidP="00B75B6A">
                      <w:r>
                        <w:t>N/A</w:t>
                      </w:r>
                    </w:p>
                    <w:p w14:paraId="6C791A1D" w14:textId="77777777" w:rsidR="001D1D68" w:rsidRDefault="001D1D68"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37F4471D" w:rsidR="00470D62" w:rsidRPr="00470D62" w:rsidRDefault="00DD2B33"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07BEA608">
                <wp:simplePos x="0" y="0"/>
                <wp:positionH relativeFrom="column">
                  <wp:posOffset>3810</wp:posOffset>
                </wp:positionH>
                <wp:positionV relativeFrom="paragraph">
                  <wp:posOffset>471170</wp:posOffset>
                </wp:positionV>
                <wp:extent cx="6325235" cy="1752600"/>
                <wp:effectExtent l="0" t="0" r="2476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28D5A441" w14:textId="132509A3" w:rsidR="00996AC7" w:rsidRDefault="00996AC7" w:rsidP="00996AC7">
                            <w:pPr>
                              <w:rPr>
                                <w:rFonts w:ascii="Arial" w:hAnsi="Arial" w:cs="Arial"/>
                                <w:color w:val="000000"/>
                                <w:lang w:eastAsia="en-GB"/>
                              </w:rPr>
                            </w:pPr>
                            <w:r>
                              <w:rPr>
                                <w:rFonts w:ascii="Arial" w:hAnsi="Arial" w:cs="Arial"/>
                                <w:color w:val="000000"/>
                                <w:lang w:eastAsia="en-GB"/>
                              </w:rPr>
                              <w:t xml:space="preserve">The team of almost 60 volunteers worked in their spare time to develop and deliver the event. </w:t>
                            </w:r>
                          </w:p>
                          <w:p w14:paraId="33BC38ED" w14:textId="2AE245D7" w:rsidR="00996AC7" w:rsidRDefault="00996AC7" w:rsidP="00996AC7">
                            <w:pPr>
                              <w:rPr>
                                <w:rFonts w:ascii="Arial" w:hAnsi="Arial" w:cs="Arial"/>
                                <w:color w:val="000000"/>
                                <w:lang w:eastAsia="en-GB"/>
                              </w:rPr>
                            </w:pPr>
                            <w:r>
                              <w:rPr>
                                <w:rFonts w:ascii="Arial" w:hAnsi="Arial" w:cs="Arial"/>
                                <w:color w:val="000000"/>
                                <w:lang w:eastAsia="en-GB"/>
                              </w:rPr>
                              <w:t xml:space="preserve">The data collection from previous </w:t>
                            </w:r>
                            <w:proofErr w:type="spellStart"/>
                            <w:r>
                              <w:rPr>
                                <w:rFonts w:ascii="Arial" w:hAnsi="Arial" w:cs="Arial"/>
                                <w:color w:val="000000"/>
                                <w:lang w:eastAsia="en-GB"/>
                              </w:rPr>
                              <w:t>Mela</w:t>
                            </w:r>
                            <w:proofErr w:type="spellEnd"/>
                            <w:r>
                              <w:rPr>
                                <w:rFonts w:ascii="Arial" w:hAnsi="Arial" w:cs="Arial"/>
                                <w:color w:val="000000"/>
                                <w:lang w:eastAsia="en-GB"/>
                              </w:rPr>
                              <w:t xml:space="preserve"> events, which was of the highest standards was used to forecast the organization and delivery of the </w:t>
                            </w:r>
                            <w:proofErr w:type="gramStart"/>
                            <w:r>
                              <w:rPr>
                                <w:rFonts w:ascii="Arial" w:hAnsi="Arial" w:cs="Arial"/>
                                <w:color w:val="000000"/>
                                <w:lang w:eastAsia="en-GB"/>
                              </w:rPr>
                              <w:t>event .</w:t>
                            </w:r>
                            <w:proofErr w:type="gramEnd"/>
                          </w:p>
                          <w:p w14:paraId="59037BE2" w14:textId="50C09BA0" w:rsidR="00996AC7" w:rsidRDefault="00996AC7" w:rsidP="00996AC7">
                            <w:pPr>
                              <w:rPr>
                                <w:rFonts w:ascii="Arial" w:hAnsi="Arial" w:cs="Arial"/>
                                <w:color w:val="000000"/>
                                <w:lang w:eastAsia="en-GB"/>
                              </w:rPr>
                            </w:pPr>
                            <w:r>
                              <w:rPr>
                                <w:rFonts w:ascii="Arial" w:hAnsi="Arial" w:cs="Arial"/>
                                <w:color w:val="000000"/>
                                <w:lang w:eastAsia="en-GB"/>
                              </w:rPr>
                              <w:t>The teamwork was once again the highest standards and there was clear identification of personal skill sets.</w:t>
                            </w:r>
                          </w:p>
                          <w:p w14:paraId="2A8F2664" w14:textId="1928AEA5" w:rsidR="00996AC7" w:rsidRPr="008436F3" w:rsidRDefault="00996AC7" w:rsidP="00996AC7">
                            <w:pPr>
                              <w:rPr>
                                <w:rFonts w:ascii="Times New Roman" w:eastAsia="Times New Roman" w:hAnsi="Times New Roman" w:cs="Times New Roman"/>
                                <w:lang w:eastAsia="en-GB"/>
                              </w:rPr>
                            </w:pPr>
                            <w:r>
                              <w:rPr>
                                <w:rFonts w:ascii="Arial" w:hAnsi="Arial" w:cs="Arial"/>
                                <w:color w:val="000000"/>
                                <w:lang w:eastAsia="en-GB"/>
                              </w:rPr>
                              <w:t>The delivery of the event was divided into the main organizational silos and these reported to an overriding steering committee</w:t>
                            </w:r>
                          </w:p>
                          <w:p w14:paraId="55984578" w14:textId="77777777" w:rsidR="00470D62" w:rsidRDefault="00470D62" w:rsidP="00470D62"/>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">
                <v:textbox>
                  <w:txbxContent>
                    <w:p w14:paraId="28D5A441" w14:textId="132509A3" w:rsidR="00996AC7" w:rsidRDefault="00996AC7" w:rsidP="00996AC7">
                      <w:pPr>
                        <w:rPr>
                          <w:rFonts w:ascii="Arial" w:hAnsi="Arial" w:cs="Arial"/>
                          <w:color w:val="000000"/>
                          <w:lang w:eastAsia="en-GB"/>
                        </w:rPr>
                      </w:pPr>
                      <w:r>
                        <w:rPr>
                          <w:rFonts w:ascii="Arial" w:hAnsi="Arial" w:cs="Arial"/>
                          <w:color w:val="000000"/>
                          <w:lang w:eastAsia="en-GB"/>
                        </w:rPr>
                        <w:t xml:space="preserve">The team of almost 60 volunteers worked in their spare time to develop and deliver the event. </w:t>
                      </w:r>
                    </w:p>
                    <w:p w14:paraId="33BC38ED" w14:textId="2AE245D7" w:rsidR="00996AC7" w:rsidRDefault="00996AC7" w:rsidP="00996AC7">
                      <w:pPr>
                        <w:rPr>
                          <w:rFonts w:ascii="Arial" w:hAnsi="Arial" w:cs="Arial"/>
                          <w:color w:val="000000"/>
                          <w:lang w:eastAsia="en-GB"/>
                        </w:rPr>
                      </w:pPr>
                      <w:r>
                        <w:rPr>
                          <w:rFonts w:ascii="Arial" w:hAnsi="Arial" w:cs="Arial"/>
                          <w:color w:val="000000"/>
                          <w:lang w:eastAsia="en-GB"/>
                        </w:rPr>
                        <w:t xml:space="preserve">The data collection from previous </w:t>
                      </w:r>
                      <w:proofErr w:type="spellStart"/>
                      <w:r>
                        <w:rPr>
                          <w:rFonts w:ascii="Arial" w:hAnsi="Arial" w:cs="Arial"/>
                          <w:color w:val="000000"/>
                          <w:lang w:eastAsia="en-GB"/>
                        </w:rPr>
                        <w:t>Mela</w:t>
                      </w:r>
                      <w:proofErr w:type="spellEnd"/>
                      <w:r>
                        <w:rPr>
                          <w:rFonts w:ascii="Arial" w:hAnsi="Arial" w:cs="Arial"/>
                          <w:color w:val="000000"/>
                          <w:lang w:eastAsia="en-GB"/>
                        </w:rPr>
                        <w:t xml:space="preserve"> events, which was of the highest standards was used to forecast the organization and delivery of the </w:t>
                      </w:r>
                      <w:proofErr w:type="gramStart"/>
                      <w:r>
                        <w:rPr>
                          <w:rFonts w:ascii="Arial" w:hAnsi="Arial" w:cs="Arial"/>
                          <w:color w:val="000000"/>
                          <w:lang w:eastAsia="en-GB"/>
                        </w:rPr>
                        <w:t>event .</w:t>
                      </w:r>
                      <w:proofErr w:type="gramEnd"/>
                    </w:p>
                    <w:p w14:paraId="59037BE2" w14:textId="50C09BA0" w:rsidR="00996AC7" w:rsidRDefault="00996AC7" w:rsidP="00996AC7">
                      <w:pPr>
                        <w:rPr>
                          <w:rFonts w:ascii="Arial" w:hAnsi="Arial" w:cs="Arial"/>
                          <w:color w:val="000000"/>
                          <w:lang w:eastAsia="en-GB"/>
                        </w:rPr>
                      </w:pPr>
                      <w:r>
                        <w:rPr>
                          <w:rFonts w:ascii="Arial" w:hAnsi="Arial" w:cs="Arial"/>
                          <w:color w:val="000000"/>
                          <w:lang w:eastAsia="en-GB"/>
                        </w:rPr>
                        <w:t>The teamwork was once again the highest standards and there was clear identification of personal skill sets.</w:t>
                      </w:r>
                    </w:p>
                    <w:p w14:paraId="2A8F2664" w14:textId="1928AEA5" w:rsidR="00996AC7" w:rsidRPr="008436F3" w:rsidRDefault="00996AC7" w:rsidP="00996AC7">
                      <w:pPr>
                        <w:rPr>
                          <w:rFonts w:ascii="Times New Roman" w:eastAsia="Times New Roman" w:hAnsi="Times New Roman" w:cs="Times New Roman"/>
                          <w:lang w:eastAsia="en-GB"/>
                        </w:rPr>
                      </w:pPr>
                      <w:r>
                        <w:rPr>
                          <w:rFonts w:ascii="Arial" w:hAnsi="Arial" w:cs="Arial"/>
                          <w:color w:val="000000"/>
                          <w:lang w:eastAsia="en-GB"/>
                        </w:rPr>
                        <w:t>The delivery of the event was divided into the main organizational silos and these reported to an overriding steering committee</w:t>
                      </w:r>
                    </w:p>
                    <w:p w14:paraId="55984578" w14:textId="77777777" w:rsidR="00470D62" w:rsidRDefault="00470D62" w:rsidP="00470D62"/>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29549C8F" w:rsidR="00470D62" w:rsidRPr="00470D62" w:rsidRDefault="00DD2B33"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7A4E4FB4">
                <wp:simplePos x="0" y="0"/>
                <wp:positionH relativeFrom="column">
                  <wp:posOffset>0</wp:posOffset>
                </wp:positionH>
                <wp:positionV relativeFrom="paragraph">
                  <wp:posOffset>474345</wp:posOffset>
                </wp:positionV>
                <wp:extent cx="6325235" cy="1854200"/>
                <wp:effectExtent l="0" t="0" r="24765"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755EB5B7" w14:textId="1834CD75" w:rsidR="00996AC7" w:rsidRDefault="00996AC7" w:rsidP="00470D62">
                            <w:pPr>
                              <w:rPr>
                                <w:lang w:val="en-GB"/>
                              </w:rPr>
                            </w:pPr>
                            <w:r>
                              <w:rPr>
                                <w:lang w:val="en-GB"/>
                              </w:rPr>
                              <w:t>The timelines and timescales were set so as to satisfy the additional requirements of the Creative Communities Team. This was a challenge to ensure that the teams met regularly to deliver the event.</w:t>
                            </w:r>
                          </w:p>
                          <w:p w14:paraId="3CBACE3B" w14:textId="77777777" w:rsidR="00996AC7" w:rsidRDefault="00996AC7" w:rsidP="00470D62">
                            <w:pPr>
                              <w:rPr>
                                <w:lang w:val="en-GB"/>
                              </w:rPr>
                            </w:pPr>
                            <w:r>
                              <w:rPr>
                                <w:lang w:val="en-GB"/>
                              </w:rPr>
                              <w:t xml:space="preserve">Stakeholder documentation and engagement was </w:t>
                            </w:r>
                            <w:proofErr w:type="gramStart"/>
                            <w:r>
                              <w:rPr>
                                <w:lang w:val="en-GB"/>
                              </w:rPr>
                              <w:t>challenge .</w:t>
                            </w:r>
                            <w:proofErr w:type="gramEnd"/>
                            <w:r>
                              <w:rPr>
                                <w:lang w:val="en-GB"/>
                              </w:rPr>
                              <w:t xml:space="preserve"> The acquisition of this required constant monitoring and input.</w:t>
                            </w:r>
                          </w:p>
                          <w:p w14:paraId="0352F9CB" w14:textId="298D70D6" w:rsidR="00470D62" w:rsidRPr="00996AC7" w:rsidRDefault="00996AC7" w:rsidP="00470D62">
                            <w:pPr>
                              <w:rPr>
                                <w:lang w:val="en-GB"/>
                              </w:rPr>
                            </w:pPr>
                            <w:r>
                              <w:rPr>
                                <w:lang w:val="en-GB"/>
                              </w:rPr>
                              <w:t xml:space="preserve">Awareness of risk and mitigation was pursued actively and needed constant updating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_x0020_Box_x0020_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">
                <v:textbox>
                  <w:txbxContent>
                    <w:p w14:paraId="755EB5B7" w14:textId="1834CD75" w:rsidR="00996AC7" w:rsidRDefault="00996AC7" w:rsidP="00470D62">
                      <w:pPr>
                        <w:rPr>
                          <w:lang w:val="en-GB"/>
                        </w:rPr>
                      </w:pPr>
                      <w:r>
                        <w:rPr>
                          <w:lang w:val="en-GB"/>
                        </w:rPr>
                        <w:t>The timelines and timescales were set so as to satisfy the additional requirements of the Creative Communities Team. This was a challenge to ensure that the teams met regularly to deliver the event.</w:t>
                      </w:r>
                    </w:p>
                    <w:p w14:paraId="3CBACE3B" w14:textId="77777777" w:rsidR="00996AC7" w:rsidRDefault="00996AC7" w:rsidP="00470D62">
                      <w:pPr>
                        <w:rPr>
                          <w:lang w:val="en-GB"/>
                        </w:rPr>
                      </w:pPr>
                      <w:r>
                        <w:rPr>
                          <w:lang w:val="en-GB"/>
                        </w:rPr>
                        <w:t xml:space="preserve">Stakeholder documentation and engagement was </w:t>
                      </w:r>
                      <w:proofErr w:type="gramStart"/>
                      <w:r>
                        <w:rPr>
                          <w:lang w:val="en-GB"/>
                        </w:rPr>
                        <w:t>challenge .</w:t>
                      </w:r>
                      <w:proofErr w:type="gramEnd"/>
                      <w:r>
                        <w:rPr>
                          <w:lang w:val="en-GB"/>
                        </w:rPr>
                        <w:t xml:space="preserve"> The acquisition of this required constant monitoring and input.</w:t>
                      </w:r>
                    </w:p>
                    <w:p w14:paraId="0352F9CB" w14:textId="298D70D6" w:rsidR="00470D62" w:rsidRPr="00996AC7" w:rsidRDefault="00996AC7" w:rsidP="00470D62">
                      <w:pPr>
                        <w:rPr>
                          <w:lang w:val="en-GB"/>
                        </w:rPr>
                      </w:pPr>
                      <w:r>
                        <w:rPr>
                          <w:lang w:val="en-GB"/>
                        </w:rPr>
                        <w:t xml:space="preserve">Awareness of risk and mitigation was pursued actively and needed constant updating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2A765290" w:rsidR="00C91E2D" w:rsidRPr="00AA1DCC" w:rsidRDefault="00F57075" w:rsidP="006102D0">
            <w:pPr>
              <w:spacing w:before="60" w:after="60"/>
              <w:rPr>
                <w:sz w:val="22"/>
                <w:szCs w:val="22"/>
              </w:rPr>
            </w:pPr>
            <w:r>
              <w:rPr>
                <w:sz w:val="22"/>
                <w:szCs w:val="22"/>
              </w:rPr>
              <w:t>50</w:t>
            </w:r>
          </w:p>
        </w:tc>
        <w:tc>
          <w:tcPr>
            <w:tcW w:w="2890" w:type="dxa"/>
            <w:tcBorders>
              <w:bottom w:val="single" w:sz="4" w:space="0" w:color="auto"/>
            </w:tcBorders>
          </w:tcPr>
          <w:p w14:paraId="7117CFCF" w14:textId="6206FBA4" w:rsidR="00C91E2D" w:rsidRPr="00AA1DCC" w:rsidRDefault="00F57075" w:rsidP="006102D0">
            <w:pPr>
              <w:spacing w:before="60" w:after="60"/>
              <w:rPr>
                <w:sz w:val="22"/>
                <w:szCs w:val="22"/>
              </w:rPr>
            </w:pPr>
            <w:r>
              <w:rPr>
                <w:sz w:val="22"/>
                <w:szCs w:val="22"/>
              </w:rPr>
              <w:t>100%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0DA32349" w:rsidR="00470D62" w:rsidRPr="00470D62" w:rsidRDefault="00DD2B33"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0C54007B">
                <wp:simplePos x="0" y="0"/>
                <wp:positionH relativeFrom="column">
                  <wp:posOffset>4445</wp:posOffset>
                </wp:positionH>
                <wp:positionV relativeFrom="paragraph">
                  <wp:posOffset>420370</wp:posOffset>
                </wp:positionV>
                <wp:extent cx="6325235" cy="952500"/>
                <wp:effectExtent l="0" t="0" r="24765" b="381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_x0020_Box_x0020_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">
                <v:textbo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33EB49CE" w:rsidR="00470D62" w:rsidRPr="00470D62" w:rsidRDefault="00DD2B33"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346C259A">
                <wp:simplePos x="0" y="0"/>
                <wp:positionH relativeFrom="column">
                  <wp:posOffset>4445</wp:posOffset>
                </wp:positionH>
                <wp:positionV relativeFrom="paragraph">
                  <wp:posOffset>408305</wp:posOffset>
                </wp:positionV>
                <wp:extent cx="6325235" cy="1054100"/>
                <wp:effectExtent l="0" t="0" r="24765" b="381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_x0020_Box_x0020_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">
                <v:textbox>
                  <w:txbxContent>
                    <w:p w14:paraId="7E5D993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2DAF1292"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 xml:space="preserve">Online </w:t>
      </w:r>
      <w:proofErr w:type="gramStart"/>
      <w:r w:rsidRPr="216FA100">
        <w:rPr>
          <w:b/>
          <w:bCs/>
          <w:color w:val="C00000"/>
          <w:sz w:val="22"/>
          <w:szCs w:val="22"/>
        </w:rPr>
        <w:t>Engagement</w:t>
      </w:r>
      <w:r w:rsidR="003364B9">
        <w:rPr>
          <w:b/>
          <w:bCs/>
          <w:color w:val="C00000"/>
          <w:sz w:val="22"/>
          <w:szCs w:val="22"/>
        </w:rPr>
        <w:t xml:space="preserve">  </w:t>
      </w:r>
      <w:r w:rsidR="003364B9" w:rsidRPr="003364B9">
        <w:rPr>
          <w:b/>
          <w:bCs/>
          <w:color w:val="C00000"/>
          <w:sz w:val="22"/>
          <w:szCs w:val="22"/>
          <w:highlight w:val="yellow"/>
          <w:u w:val="single"/>
        </w:rPr>
        <w:t>(</w:t>
      </w:r>
      <w:proofErr w:type="gramEnd"/>
      <w:r w:rsidR="003364B9" w:rsidRPr="003364B9">
        <w:rPr>
          <w:b/>
          <w:bCs/>
          <w:color w:val="000000" w:themeColor="text1"/>
          <w:sz w:val="22"/>
          <w:szCs w:val="22"/>
          <w:highlight w:val="yellow"/>
          <w:u w:val="single"/>
        </w:rPr>
        <w:t>DATA AWAITED AS LAUNCH PLANNED IMMINENTLY)</w:t>
      </w:r>
      <w:bookmarkStart w:id="0" w:name="_GoBack"/>
      <w:bookmarkEnd w:id="0"/>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77777777" w:rsidR="0036257A" w:rsidRPr="0036257A" w:rsidRDefault="0036257A" w:rsidP="0036257A">
            <w:pPr>
              <w:rPr>
                <w:b/>
                <w:sz w:val="22"/>
                <w:szCs w:val="22"/>
              </w:rPr>
            </w:pP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retweets, likes; YouTube shares, comments; etc.    </w:t>
      </w:r>
    </w:p>
    <w:p w14:paraId="6A3C2DA2" w14:textId="0A8B2C18" w:rsidR="0036257A" w:rsidRDefault="00DD2B33"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51" behindDoc="0" locked="0" layoutInCell="1" allowOverlap="1" wp14:anchorId="0CC2376F" wp14:editId="304963EC">
                <wp:simplePos x="0" y="0"/>
                <wp:positionH relativeFrom="column">
                  <wp:posOffset>4445</wp:posOffset>
                </wp:positionH>
                <wp:positionV relativeFrom="paragraph">
                  <wp:posOffset>2827655</wp:posOffset>
                </wp:positionV>
                <wp:extent cx="6375400" cy="444500"/>
                <wp:effectExtent l="0" t="0" r="254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7DDB4896">
                <wp:simplePos x="0" y="0"/>
                <wp:positionH relativeFrom="column">
                  <wp:posOffset>0</wp:posOffset>
                </wp:positionH>
                <wp:positionV relativeFrom="paragraph">
                  <wp:posOffset>2207895</wp:posOffset>
                </wp:positionV>
                <wp:extent cx="6375400" cy="444500"/>
                <wp:effectExtent l="0" t="0" r="25400"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">
                <v:textbox>
                  <w:txbxContent>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1B61743">
                <wp:simplePos x="0" y="0"/>
                <wp:positionH relativeFrom="column">
                  <wp:posOffset>4445</wp:posOffset>
                </wp:positionH>
                <wp:positionV relativeFrom="paragraph">
                  <wp:posOffset>1595755</wp:posOffset>
                </wp:positionV>
                <wp:extent cx="6375400" cy="444500"/>
                <wp:effectExtent l="0" t="0" r="25400" b="381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">
                <v:textbox>
                  <w:txbxContent>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B7B3611">
                <wp:simplePos x="0" y="0"/>
                <wp:positionH relativeFrom="column">
                  <wp:posOffset>4445</wp:posOffset>
                </wp:positionH>
                <wp:positionV relativeFrom="paragraph">
                  <wp:posOffset>998855</wp:posOffset>
                </wp:positionV>
                <wp:extent cx="6375400" cy="444500"/>
                <wp:effectExtent l="0" t="0" r="25400"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">
                <v:textbox>
                  <w:txbxContent>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04589711">
                <wp:simplePos x="0" y="0"/>
                <wp:positionH relativeFrom="column">
                  <wp:posOffset>-8255</wp:posOffset>
                </wp:positionH>
                <wp:positionV relativeFrom="paragraph">
                  <wp:posOffset>389255</wp:posOffset>
                </wp:positionV>
                <wp:extent cx="6375400" cy="444500"/>
                <wp:effectExtent l="0" t="0" r="25400" b="381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">
                <v:textbox>
                  <w:txbxContent>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20D29297" w:rsidR="009F08BB" w:rsidRPr="00AA1DCC" w:rsidRDefault="00365993" w:rsidP="00E14B21">
            <w:pPr>
              <w:spacing w:before="60" w:after="60"/>
              <w:jc w:val="center"/>
              <w:rPr>
                <w:sz w:val="22"/>
                <w:szCs w:val="22"/>
              </w:rPr>
            </w:pPr>
            <w:r>
              <w:rPr>
                <w:sz w:val="22"/>
                <w:szCs w:val="22"/>
              </w:rPr>
              <w:t>2</w:t>
            </w:r>
          </w:p>
        </w:tc>
        <w:tc>
          <w:tcPr>
            <w:tcW w:w="1651" w:type="dxa"/>
          </w:tcPr>
          <w:p w14:paraId="3A86FE5C" w14:textId="25066922" w:rsidR="009F08BB" w:rsidRPr="00AA1DCC" w:rsidRDefault="00365993" w:rsidP="00E14B21">
            <w:pPr>
              <w:spacing w:before="60" w:after="60"/>
              <w:jc w:val="center"/>
              <w:rPr>
                <w:sz w:val="22"/>
                <w:szCs w:val="22"/>
              </w:rPr>
            </w:pPr>
            <w:r>
              <w:rPr>
                <w:sz w:val="22"/>
                <w:szCs w:val="22"/>
              </w:rPr>
              <w:t>5</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5CA6A0C" w:rsidR="009F08BB" w:rsidRPr="00AA1DCC" w:rsidRDefault="00365993" w:rsidP="00E14B21">
            <w:pPr>
              <w:spacing w:before="60" w:after="60"/>
              <w:jc w:val="center"/>
              <w:rPr>
                <w:sz w:val="22"/>
                <w:szCs w:val="22"/>
              </w:rPr>
            </w:pPr>
            <w:r>
              <w:rPr>
                <w:sz w:val="22"/>
                <w:szCs w:val="22"/>
              </w:rPr>
              <w:t>0</w:t>
            </w:r>
          </w:p>
        </w:tc>
        <w:tc>
          <w:tcPr>
            <w:tcW w:w="1651" w:type="dxa"/>
          </w:tcPr>
          <w:p w14:paraId="2166FC39" w14:textId="71533C47" w:rsidR="009F08BB" w:rsidRPr="00AA1DCC" w:rsidRDefault="00365993" w:rsidP="00E14B21">
            <w:pPr>
              <w:spacing w:before="60" w:after="60"/>
              <w:jc w:val="center"/>
              <w:rPr>
                <w:sz w:val="22"/>
                <w:szCs w:val="22"/>
              </w:rPr>
            </w:pPr>
            <w:r>
              <w:rPr>
                <w:sz w:val="22"/>
                <w:szCs w:val="22"/>
              </w:rPr>
              <w:t>0</w:t>
            </w: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213C5B9E" w:rsidR="009F08BB" w:rsidRPr="00AA1DCC" w:rsidRDefault="00365993" w:rsidP="00365993">
            <w:pPr>
              <w:spacing w:before="60" w:after="60"/>
              <w:rPr>
                <w:sz w:val="22"/>
                <w:szCs w:val="22"/>
              </w:rPr>
            </w:pPr>
            <w:r>
              <w:rPr>
                <w:sz w:val="22"/>
                <w:szCs w:val="22"/>
              </w:rPr>
              <w:t xml:space="preserve">            0</w:t>
            </w:r>
          </w:p>
        </w:tc>
        <w:tc>
          <w:tcPr>
            <w:tcW w:w="1651" w:type="dxa"/>
          </w:tcPr>
          <w:p w14:paraId="2FBBD682" w14:textId="334193A8" w:rsidR="009F08BB" w:rsidRPr="00AA1DCC" w:rsidRDefault="00365993" w:rsidP="00E14B21">
            <w:pPr>
              <w:spacing w:before="60" w:after="60"/>
              <w:jc w:val="center"/>
              <w:rPr>
                <w:sz w:val="22"/>
                <w:szCs w:val="22"/>
              </w:rPr>
            </w:pPr>
            <w:r>
              <w:rPr>
                <w:sz w:val="22"/>
                <w:szCs w:val="22"/>
              </w:rPr>
              <w:t>1</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23937E90" w:rsidR="009F08BB" w:rsidRPr="00AA1DCC" w:rsidRDefault="00365993" w:rsidP="00E14B21">
            <w:pPr>
              <w:spacing w:before="60" w:after="60"/>
              <w:jc w:val="center"/>
              <w:rPr>
                <w:sz w:val="22"/>
                <w:szCs w:val="22"/>
              </w:rPr>
            </w:pPr>
            <w:r>
              <w:rPr>
                <w:sz w:val="22"/>
                <w:szCs w:val="22"/>
              </w:rPr>
              <w:t>0</w:t>
            </w:r>
          </w:p>
        </w:tc>
        <w:tc>
          <w:tcPr>
            <w:tcW w:w="1651" w:type="dxa"/>
          </w:tcPr>
          <w:p w14:paraId="7C22308E" w14:textId="6C6B1CB2" w:rsidR="009F08BB" w:rsidRPr="00AA1DCC" w:rsidRDefault="00365993" w:rsidP="00E14B21">
            <w:pPr>
              <w:spacing w:before="60" w:after="60"/>
              <w:jc w:val="center"/>
              <w:rPr>
                <w:sz w:val="22"/>
                <w:szCs w:val="22"/>
              </w:rPr>
            </w:pPr>
            <w:r>
              <w:rPr>
                <w:sz w:val="22"/>
                <w:szCs w:val="22"/>
              </w:rPr>
              <w:t>0</w:t>
            </w: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3A10D82A" w:rsidR="009F08BB" w:rsidRPr="00AA1DCC" w:rsidRDefault="00365993" w:rsidP="00E14B21">
            <w:pPr>
              <w:spacing w:before="60" w:after="60"/>
              <w:jc w:val="center"/>
              <w:rPr>
                <w:sz w:val="22"/>
                <w:szCs w:val="22"/>
              </w:rPr>
            </w:pPr>
            <w:r>
              <w:rPr>
                <w:sz w:val="22"/>
                <w:szCs w:val="22"/>
              </w:rPr>
              <w:t>2</w:t>
            </w:r>
          </w:p>
        </w:tc>
        <w:tc>
          <w:tcPr>
            <w:tcW w:w="1651" w:type="dxa"/>
          </w:tcPr>
          <w:p w14:paraId="637623C1" w14:textId="6438D651" w:rsidR="009F08BB" w:rsidRPr="00AA1DCC" w:rsidRDefault="00365993" w:rsidP="00E14B21">
            <w:pPr>
              <w:spacing w:before="60" w:after="60"/>
              <w:jc w:val="center"/>
              <w:rPr>
                <w:sz w:val="22"/>
                <w:szCs w:val="22"/>
              </w:rPr>
            </w:pPr>
            <w:r>
              <w:rPr>
                <w:sz w:val="22"/>
                <w:szCs w:val="22"/>
              </w:rPr>
              <w:t>0</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3966E5C8" w:rsidR="009F08BB" w:rsidRPr="00AA1DCC" w:rsidRDefault="00365993" w:rsidP="00E14B21">
            <w:pPr>
              <w:spacing w:before="60" w:after="60"/>
              <w:jc w:val="center"/>
              <w:rPr>
                <w:sz w:val="22"/>
                <w:szCs w:val="22"/>
              </w:rPr>
            </w:pPr>
            <w:r>
              <w:rPr>
                <w:sz w:val="22"/>
                <w:szCs w:val="22"/>
              </w:rPr>
              <w:t>1</w:t>
            </w:r>
          </w:p>
        </w:tc>
        <w:tc>
          <w:tcPr>
            <w:tcW w:w="1651" w:type="dxa"/>
          </w:tcPr>
          <w:p w14:paraId="40E08E48" w14:textId="3B8A0C91" w:rsidR="009F08BB" w:rsidRPr="00AA1DCC" w:rsidRDefault="00365993" w:rsidP="00E14B21">
            <w:pPr>
              <w:spacing w:before="60" w:after="60"/>
              <w:jc w:val="center"/>
              <w:rPr>
                <w:sz w:val="22"/>
                <w:szCs w:val="22"/>
              </w:rPr>
            </w:pPr>
            <w:r>
              <w:rPr>
                <w:sz w:val="22"/>
                <w:szCs w:val="22"/>
              </w:rPr>
              <w:t>1</w:t>
            </w: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0FDD7D9D" w:rsidR="00276838" w:rsidRPr="00AA1DCC" w:rsidRDefault="008131CF" w:rsidP="00E14B21">
            <w:pPr>
              <w:spacing w:before="60" w:after="60"/>
              <w:jc w:val="center"/>
              <w:rPr>
                <w:sz w:val="22"/>
                <w:szCs w:val="22"/>
              </w:rPr>
            </w:pPr>
            <w:r>
              <w:rPr>
                <w:sz w:val="22"/>
                <w:szCs w:val="22"/>
              </w:rPr>
              <w:t>2</w:t>
            </w:r>
          </w:p>
        </w:tc>
        <w:tc>
          <w:tcPr>
            <w:tcW w:w="1651" w:type="dxa"/>
          </w:tcPr>
          <w:p w14:paraId="666527EA" w14:textId="7CDD88C3" w:rsidR="00276838" w:rsidRPr="00AA1DCC" w:rsidRDefault="00365993" w:rsidP="00E14B21">
            <w:pPr>
              <w:spacing w:before="60" w:after="60"/>
              <w:jc w:val="center"/>
              <w:rPr>
                <w:sz w:val="22"/>
                <w:szCs w:val="22"/>
              </w:rPr>
            </w:pPr>
            <w:r>
              <w:rPr>
                <w:sz w:val="22"/>
                <w:szCs w:val="22"/>
              </w:rPr>
              <w:t>0</w:t>
            </w: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157485FF" w:rsidR="00276838" w:rsidRPr="00AA1DCC" w:rsidRDefault="008131CF" w:rsidP="00E14B21">
            <w:pPr>
              <w:spacing w:before="60" w:after="60"/>
              <w:jc w:val="center"/>
              <w:rPr>
                <w:sz w:val="22"/>
                <w:szCs w:val="22"/>
              </w:rPr>
            </w:pPr>
            <w:r>
              <w:rPr>
                <w:sz w:val="22"/>
                <w:szCs w:val="22"/>
              </w:rPr>
              <w:t>3</w:t>
            </w:r>
          </w:p>
        </w:tc>
        <w:tc>
          <w:tcPr>
            <w:tcW w:w="1651" w:type="dxa"/>
          </w:tcPr>
          <w:p w14:paraId="4B6E42E8" w14:textId="1734AB8E" w:rsidR="00276838" w:rsidRPr="00AA1DCC" w:rsidRDefault="008E247F" w:rsidP="00E14B21">
            <w:pPr>
              <w:spacing w:before="60" w:after="60"/>
              <w:jc w:val="center"/>
              <w:rPr>
                <w:sz w:val="22"/>
                <w:szCs w:val="22"/>
              </w:rPr>
            </w:pPr>
            <w:r>
              <w:rPr>
                <w:sz w:val="22"/>
                <w:szCs w:val="22"/>
              </w:rPr>
              <w:t>1</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494E7735" w:rsidR="00276838" w:rsidRPr="00AA1DCC" w:rsidRDefault="00365993" w:rsidP="00E14B21">
            <w:pPr>
              <w:spacing w:before="60" w:after="60"/>
              <w:jc w:val="center"/>
              <w:rPr>
                <w:sz w:val="22"/>
                <w:szCs w:val="22"/>
              </w:rPr>
            </w:pPr>
            <w:r>
              <w:rPr>
                <w:sz w:val="22"/>
                <w:szCs w:val="22"/>
              </w:rPr>
              <w:t>4</w:t>
            </w:r>
          </w:p>
        </w:tc>
        <w:tc>
          <w:tcPr>
            <w:tcW w:w="1651" w:type="dxa"/>
          </w:tcPr>
          <w:p w14:paraId="7E44EF7C" w14:textId="33F1AA94" w:rsidR="00276838" w:rsidRPr="00AA1DCC" w:rsidRDefault="008E247F" w:rsidP="00E14B21">
            <w:pPr>
              <w:spacing w:before="60" w:after="60"/>
              <w:jc w:val="center"/>
              <w:rPr>
                <w:sz w:val="22"/>
                <w:szCs w:val="22"/>
              </w:rPr>
            </w:pPr>
            <w:r>
              <w:rPr>
                <w:sz w:val="22"/>
                <w:szCs w:val="22"/>
              </w:rPr>
              <w:t>6</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292D5AFF" w:rsidR="00470D62" w:rsidRPr="00470D62" w:rsidRDefault="00DD2B33"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14EDAD0">
                <wp:simplePos x="0" y="0"/>
                <wp:positionH relativeFrom="column">
                  <wp:posOffset>4445</wp:posOffset>
                </wp:positionH>
                <wp:positionV relativeFrom="paragraph">
                  <wp:posOffset>399415</wp:posOffset>
                </wp:positionV>
                <wp:extent cx="6325235" cy="1257300"/>
                <wp:effectExtent l="0" t="0" r="24765" b="381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32454C1F" w:rsidR="00470D62" w:rsidRDefault="008131CF" w:rsidP="00470D62">
                            <w:r>
                              <w:t>Based on previous positive experiences our existing partners have been very willing to engage with this project. Some of the partners are willing to conduct workshops for wider public participation.</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_x0020_Box_x0020_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">
                <v:textbox>
                  <w:txbxContent>
                    <w:p w14:paraId="02FDAB3A" w14:textId="32454C1F" w:rsidR="00470D62" w:rsidRDefault="008131CF" w:rsidP="00470D62">
                      <w:r>
                        <w:t>Based on previous positive experiences our existing partners have been very willing to engage with this project. Some of the partners are willing to conduct workshops for wider public participation.</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6CCA1971" w:rsidR="00345719" w:rsidRPr="00345719" w:rsidRDefault="00DD2B33"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0016265B">
                <wp:simplePos x="0" y="0"/>
                <wp:positionH relativeFrom="column">
                  <wp:posOffset>4445</wp:posOffset>
                </wp:positionH>
                <wp:positionV relativeFrom="paragraph">
                  <wp:posOffset>382905</wp:posOffset>
                </wp:positionV>
                <wp:extent cx="6325235" cy="1435100"/>
                <wp:effectExtent l="0" t="0" r="24765" b="381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6BBCCAC1" w:rsidR="00470D62" w:rsidRPr="008131CF" w:rsidRDefault="00E017AA" w:rsidP="00470D62">
                            <w:pPr>
                              <w:rPr>
                                <w:lang w:val="en-GB"/>
                              </w:rPr>
                            </w:pPr>
                            <w:r>
                              <w:rPr>
                                <w:lang w:val="en-GB"/>
                              </w:rPr>
                              <w:t>Some of our partners are anxious about keeping up with the high expectations, standards and deadlines, this being City of Culture year for Hull.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_x0020_Box_x0020_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">
                <v:textbox>
                  <w:txbxContent>
                    <w:p w14:paraId="57AFEB99" w14:textId="6BBCCAC1" w:rsidR="00470D62" w:rsidRPr="008131CF" w:rsidRDefault="00E017AA" w:rsidP="00470D62">
                      <w:pPr>
                        <w:rPr>
                          <w:lang w:val="en-GB"/>
                        </w:rPr>
                      </w:pPr>
                      <w:r>
                        <w:rPr>
                          <w:lang w:val="en-GB"/>
                        </w:rPr>
                        <w:t>Some of our partners are anxious about keeping up with the high expectations, standards</w:t>
                      </w:r>
                      <w:bookmarkStart w:id="1" w:name="_GoBack"/>
                      <w:bookmarkEnd w:id="1"/>
                      <w:r>
                        <w:rPr>
                          <w:lang w:val="en-GB"/>
                        </w:rPr>
                        <w:t xml:space="preserve"> and deadlines, this being City of Culture year for Hull.</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0B288" w14:textId="77777777" w:rsidR="0094148A" w:rsidRDefault="0094148A" w:rsidP="00C17BA8">
      <w:r>
        <w:separator/>
      </w:r>
    </w:p>
  </w:endnote>
  <w:endnote w:type="continuationSeparator" w:id="0">
    <w:p w14:paraId="166546D9" w14:textId="77777777" w:rsidR="0094148A" w:rsidRDefault="0094148A" w:rsidP="00C17BA8">
      <w:r>
        <w:continuationSeparator/>
      </w:r>
    </w:p>
  </w:endnote>
  <w:endnote w:type="continuationNotice" w:id="1">
    <w:p w14:paraId="45FF2B40" w14:textId="77777777" w:rsidR="0094148A" w:rsidRDefault="009414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3364B9" w:rsidRPr="003364B9">
          <w:rPr>
            <w:noProof/>
            <w:sz w:val="20"/>
            <w:szCs w:val="20"/>
          </w:rPr>
          <w:t>7</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22AD6" w14:textId="77777777" w:rsidR="0094148A" w:rsidRDefault="0094148A" w:rsidP="00C17BA8">
      <w:r>
        <w:separator/>
      </w:r>
    </w:p>
  </w:footnote>
  <w:footnote w:type="continuationSeparator" w:id="0">
    <w:p w14:paraId="466C077B" w14:textId="77777777" w:rsidR="0094148A" w:rsidRDefault="0094148A" w:rsidP="00C17BA8">
      <w:r>
        <w:continuationSeparator/>
      </w:r>
    </w:p>
  </w:footnote>
  <w:footnote w:type="continuationNotice" w:id="1">
    <w:p w14:paraId="613B758E" w14:textId="77777777" w:rsidR="0094148A" w:rsidRDefault="0094148A">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D5C1D"/>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D1D68"/>
    <w:rsid w:val="001E201A"/>
    <w:rsid w:val="001E4818"/>
    <w:rsid w:val="001E7DF4"/>
    <w:rsid w:val="002012C4"/>
    <w:rsid w:val="0024023A"/>
    <w:rsid w:val="0025243C"/>
    <w:rsid w:val="0026167C"/>
    <w:rsid w:val="00274D4B"/>
    <w:rsid w:val="00276626"/>
    <w:rsid w:val="00276838"/>
    <w:rsid w:val="002B7B40"/>
    <w:rsid w:val="003364B9"/>
    <w:rsid w:val="0034165F"/>
    <w:rsid w:val="00341B91"/>
    <w:rsid w:val="00345719"/>
    <w:rsid w:val="0036257A"/>
    <w:rsid w:val="00365993"/>
    <w:rsid w:val="003700AA"/>
    <w:rsid w:val="00375C57"/>
    <w:rsid w:val="00393845"/>
    <w:rsid w:val="00394A58"/>
    <w:rsid w:val="003A0CBF"/>
    <w:rsid w:val="003E3A05"/>
    <w:rsid w:val="003E4F2A"/>
    <w:rsid w:val="0044429E"/>
    <w:rsid w:val="00470D62"/>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C60"/>
    <w:rsid w:val="00735C3E"/>
    <w:rsid w:val="00746355"/>
    <w:rsid w:val="00780C0A"/>
    <w:rsid w:val="0078333E"/>
    <w:rsid w:val="00787CB7"/>
    <w:rsid w:val="007A4D43"/>
    <w:rsid w:val="007A7D91"/>
    <w:rsid w:val="007B0BCE"/>
    <w:rsid w:val="007C5E9D"/>
    <w:rsid w:val="007D2F4C"/>
    <w:rsid w:val="007F2959"/>
    <w:rsid w:val="007F781C"/>
    <w:rsid w:val="00810983"/>
    <w:rsid w:val="008131CF"/>
    <w:rsid w:val="00845C55"/>
    <w:rsid w:val="008505DC"/>
    <w:rsid w:val="00852852"/>
    <w:rsid w:val="00867B00"/>
    <w:rsid w:val="00890C62"/>
    <w:rsid w:val="008C158B"/>
    <w:rsid w:val="008C71F3"/>
    <w:rsid w:val="008D48F4"/>
    <w:rsid w:val="008D5793"/>
    <w:rsid w:val="008E11C2"/>
    <w:rsid w:val="008E247F"/>
    <w:rsid w:val="008F110C"/>
    <w:rsid w:val="00903824"/>
    <w:rsid w:val="009064BB"/>
    <w:rsid w:val="00923AA6"/>
    <w:rsid w:val="00933556"/>
    <w:rsid w:val="0094148A"/>
    <w:rsid w:val="00964761"/>
    <w:rsid w:val="009664CA"/>
    <w:rsid w:val="00966C8F"/>
    <w:rsid w:val="00972B59"/>
    <w:rsid w:val="0097732E"/>
    <w:rsid w:val="00996AC7"/>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D2B33"/>
    <w:rsid w:val="00DE52CB"/>
    <w:rsid w:val="00DF50AC"/>
    <w:rsid w:val="00E017AA"/>
    <w:rsid w:val="00E13BA9"/>
    <w:rsid w:val="00E14B21"/>
    <w:rsid w:val="00E258ED"/>
    <w:rsid w:val="00E30F78"/>
    <w:rsid w:val="00E657CF"/>
    <w:rsid w:val="00E842C8"/>
    <w:rsid w:val="00E87E46"/>
    <w:rsid w:val="00EC50B8"/>
    <w:rsid w:val="00ED078C"/>
    <w:rsid w:val="00F014BE"/>
    <w:rsid w:val="00F04410"/>
    <w:rsid w:val="00F53770"/>
    <w:rsid w:val="00F57075"/>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0">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mrc.gov.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E365C7D6-4380-4A0B-ABBC-9CCE0B5F2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C29E8C46-820E-8548-BBD2-1ADBD545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1377</Words>
  <Characters>7854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Hiten Thaker</cp:lastModifiedBy>
  <cp:revision>8</cp:revision>
  <dcterms:created xsi:type="dcterms:W3CDTF">2017-06-20T19:12:00Z</dcterms:created>
  <dcterms:modified xsi:type="dcterms:W3CDTF">2017-06-22T20:50:00Z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