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9E" w:rsidRDefault="00D27E1D">
      <w:r>
        <w:t>LARKIN Exhibit Titles</w:t>
      </w:r>
    </w:p>
    <w:p w:rsidR="00D27E1D" w:rsidRDefault="00D27E1D">
      <w:pPr>
        <w:pBdr>
          <w:bottom w:val="single" w:sz="12" w:space="1" w:color="auto"/>
        </w:pBdr>
      </w:pPr>
    </w:p>
    <w:p w:rsidR="00D27E1D" w:rsidRDefault="00D27E1D"/>
    <w:p w:rsidR="00D27E1D" w:rsidRDefault="00D27E1D">
      <w:r>
        <w:t>Self’s The Man (from the Whitsun Weddings)(GC)</w:t>
      </w:r>
      <w:bookmarkStart w:id="0" w:name="_GoBack"/>
      <w:bookmarkEnd w:id="0"/>
    </w:p>
    <w:sectPr w:rsidR="00D27E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1D"/>
    <w:rsid w:val="004040AB"/>
    <w:rsid w:val="006F73BF"/>
    <w:rsid w:val="00D2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CDEDD"/>
  <w15:chartTrackingRefBased/>
  <w15:docId w15:val="{7E42B9C6-62F1-4A53-8AA4-DAC089F0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E22E250-624F-4C96-8D78-98A01BB11134}"/>
</file>

<file path=customXml/itemProps2.xml><?xml version="1.0" encoding="utf-8"?>
<ds:datastoreItem xmlns:ds="http://schemas.openxmlformats.org/officeDocument/2006/customXml" ds:itemID="{99E22C38-8338-4515-ADCF-FDED2B0E74E3}"/>
</file>

<file path=customXml/itemProps3.xml><?xml version="1.0" encoding="utf-8"?>
<ds:datastoreItem xmlns:ds="http://schemas.openxmlformats.org/officeDocument/2006/customXml" ds:itemID="{B019215B-CB5A-4330-97ED-4E9F8514E2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 Cian (2017)</dc:creator>
  <cp:keywords/>
  <dc:description/>
  <cp:lastModifiedBy>Smyth Cian (2017)</cp:lastModifiedBy>
  <cp:revision>1</cp:revision>
  <dcterms:created xsi:type="dcterms:W3CDTF">2016-10-24T08:03:00Z</dcterms:created>
  <dcterms:modified xsi:type="dcterms:W3CDTF">2016-10-24T08:06:00Z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