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P="4F9A4B5C" w:rsidRDefault="003A50B5" w14:paraId="2C6A039F" w14:textId="77777777" w14:noSpellErr="1">
      <w:pPr>
        <w:rPr>
          <w:b w:val="1"/>
          <w:bCs w:val="1"/>
          <w:sz w:val="28"/>
          <w:szCs w:val="28"/>
        </w:rPr>
      </w:pPr>
      <w:r w:rsidRPr="4F9A4B5C" w:rsidR="4F9A4B5C">
        <w:rPr>
          <w:b w:val="1"/>
          <w:bCs w:val="1"/>
          <w:sz w:val="28"/>
          <w:szCs w:val="28"/>
        </w:rPr>
        <w:t>LOGG Weekly Catch up Minutes</w:t>
      </w:r>
    </w:p>
    <w:p w:rsidR="003A50B5" w:rsidP="4F9A4B5C" w:rsidRDefault="003A50B5" w14:paraId="7A19B251" w14:textId="77777777">
      <w:pPr>
        <w:rPr>
          <w:b w:val="1"/>
          <w:bCs w:val="1"/>
          <w:sz w:val="24"/>
          <w:szCs w:val="24"/>
        </w:rPr>
      </w:pPr>
      <w:r w:rsidRPr="4F9A4B5C" w:rsidR="4F9A4B5C">
        <w:rPr>
          <w:b w:val="1"/>
          <w:bCs w:val="1"/>
          <w:sz w:val="24"/>
          <w:szCs w:val="24"/>
        </w:rPr>
        <w:t xml:space="preserve">14 December, </w:t>
      </w:r>
      <w:proofErr w:type="spellStart"/>
      <w:r w:rsidRPr="4F9A4B5C" w:rsidR="4F9A4B5C">
        <w:rPr>
          <w:b w:val="1"/>
          <w:bCs w:val="1"/>
          <w:sz w:val="24"/>
          <w:szCs w:val="24"/>
        </w:rPr>
        <w:t>Lowgate</w:t>
      </w:r>
      <w:proofErr w:type="spellEnd"/>
      <w:r w:rsidRPr="4F9A4B5C" w:rsidR="4F9A4B5C">
        <w:rPr>
          <w:b w:val="1"/>
          <w:bCs w:val="1"/>
          <w:sz w:val="24"/>
          <w:szCs w:val="24"/>
        </w:rPr>
        <w:t xml:space="preserve"> Project Room 1, Present: Gareth, Katy, Lou, Elizabeth</w:t>
      </w:r>
    </w:p>
    <w:p w:rsidR="003A50B5" w:rsidP="4F9A4B5C" w:rsidRDefault="003A50B5" w14:paraId="46DAB92C" w14:textId="77777777" w14:noSpellErr="1">
      <w:pPr>
        <w:rPr>
          <w:sz w:val="24"/>
          <w:szCs w:val="24"/>
        </w:rPr>
      </w:pPr>
      <w:r w:rsidRPr="4F9A4B5C" w:rsidR="4F9A4B5C">
        <w:rPr>
          <w:sz w:val="24"/>
          <w:szCs w:val="24"/>
        </w:rPr>
        <w:t>Annual leave</w:t>
      </w:r>
    </w:p>
    <w:p w:rsidR="003A50B5" w:rsidP="4F9A4B5C" w:rsidRDefault="003A50B5" w14:paraId="4FFEAE9E" w14:textId="77777777" w14:noSpellErr="1">
      <w:pPr>
        <w:pStyle w:val="ListParagraph"/>
        <w:numPr>
          <w:ilvl w:val="0"/>
          <w:numId w:val="1"/>
        </w:numPr>
        <w:rPr>
          <w:sz w:val="24"/>
          <w:szCs w:val="24"/>
        </w:rPr>
      </w:pPr>
      <w:r w:rsidRPr="4F9A4B5C" w:rsidR="4F9A4B5C">
        <w:rPr>
          <w:sz w:val="24"/>
          <w:szCs w:val="24"/>
        </w:rPr>
        <w:t>Gareth: in every day except bank holidays</w:t>
      </w:r>
    </w:p>
    <w:p w:rsidR="003A50B5" w:rsidP="4F9A4B5C" w:rsidRDefault="003A50B5" w14:paraId="787DB0DF" w14:textId="77777777" w14:noSpellErr="1">
      <w:pPr>
        <w:pStyle w:val="ListParagraph"/>
        <w:numPr>
          <w:ilvl w:val="0"/>
          <w:numId w:val="1"/>
        </w:numPr>
        <w:rPr>
          <w:sz w:val="24"/>
          <w:szCs w:val="24"/>
        </w:rPr>
      </w:pPr>
      <w:r w:rsidRPr="4F9A4B5C" w:rsidR="4F9A4B5C">
        <w:rPr>
          <w:sz w:val="24"/>
          <w:szCs w:val="24"/>
        </w:rPr>
        <w:t>Lou: in next week on Monday and Wednesday then off till the 4</w:t>
      </w:r>
      <w:r w:rsidRPr="4F9A4B5C" w:rsidR="4F9A4B5C">
        <w:rPr>
          <w:sz w:val="24"/>
          <w:szCs w:val="24"/>
          <w:vertAlign w:val="superscript"/>
        </w:rPr>
        <w:t>th</w:t>
      </w:r>
      <w:r w:rsidRPr="4F9A4B5C" w:rsidR="4F9A4B5C">
        <w:rPr>
          <w:sz w:val="24"/>
          <w:szCs w:val="24"/>
        </w:rPr>
        <w:t xml:space="preserve"> </w:t>
      </w:r>
    </w:p>
    <w:p w:rsidR="003A50B5" w:rsidP="4F9A4B5C" w:rsidRDefault="003A50B5" w14:paraId="08F7542D" w14:textId="77777777" w14:noSpellErr="1">
      <w:pPr>
        <w:pStyle w:val="ListParagraph"/>
        <w:numPr>
          <w:ilvl w:val="0"/>
          <w:numId w:val="1"/>
        </w:numPr>
        <w:rPr>
          <w:sz w:val="24"/>
          <w:szCs w:val="24"/>
        </w:rPr>
      </w:pPr>
      <w:r w:rsidRPr="4F9A4B5C" w:rsidR="4F9A4B5C">
        <w:rPr>
          <w:sz w:val="24"/>
          <w:szCs w:val="24"/>
        </w:rPr>
        <w:t>Katy: off all next week and the 28</w:t>
      </w:r>
      <w:r w:rsidRPr="4F9A4B5C" w:rsidR="4F9A4B5C">
        <w:rPr>
          <w:sz w:val="24"/>
          <w:szCs w:val="24"/>
          <w:vertAlign w:val="superscript"/>
        </w:rPr>
        <w:t>th</w:t>
      </w:r>
      <w:r w:rsidRPr="4F9A4B5C" w:rsidR="4F9A4B5C">
        <w:rPr>
          <w:sz w:val="24"/>
          <w:szCs w:val="24"/>
        </w:rPr>
        <w:t xml:space="preserve"> but back in on the 29</w:t>
      </w:r>
      <w:r w:rsidRPr="4F9A4B5C" w:rsidR="4F9A4B5C">
        <w:rPr>
          <w:sz w:val="24"/>
          <w:szCs w:val="24"/>
          <w:vertAlign w:val="superscript"/>
        </w:rPr>
        <w:t>th</w:t>
      </w:r>
      <w:r w:rsidRPr="4F9A4B5C" w:rsidR="4F9A4B5C">
        <w:rPr>
          <w:sz w:val="24"/>
          <w:szCs w:val="24"/>
        </w:rPr>
        <w:t xml:space="preserve"> and 30</w:t>
      </w:r>
      <w:r w:rsidRPr="4F9A4B5C" w:rsidR="4F9A4B5C">
        <w:rPr>
          <w:sz w:val="24"/>
          <w:szCs w:val="24"/>
          <w:vertAlign w:val="superscript"/>
        </w:rPr>
        <w:t>th</w:t>
      </w:r>
      <w:r w:rsidRPr="4F9A4B5C" w:rsidR="4F9A4B5C">
        <w:rPr>
          <w:sz w:val="24"/>
          <w:szCs w:val="24"/>
        </w:rPr>
        <w:t xml:space="preserve"> </w:t>
      </w:r>
    </w:p>
    <w:p w:rsidR="003A50B5" w:rsidP="4F9A4B5C" w:rsidRDefault="003A50B5" w14:paraId="1364EAE3" w14:textId="77777777" w14:noSpellErr="1">
      <w:pPr>
        <w:pStyle w:val="ListParagraph"/>
        <w:numPr>
          <w:ilvl w:val="0"/>
          <w:numId w:val="1"/>
        </w:numPr>
        <w:rPr>
          <w:sz w:val="24"/>
          <w:szCs w:val="24"/>
        </w:rPr>
      </w:pPr>
      <w:r w:rsidRPr="4F9A4B5C" w:rsidR="4F9A4B5C">
        <w:rPr>
          <w:sz w:val="24"/>
          <w:szCs w:val="24"/>
        </w:rPr>
        <w:t>Elizabeth: off from this Friday to next Tuesday then in every day except bank holidays</w:t>
      </w:r>
    </w:p>
    <w:p w:rsidR="003A50B5" w:rsidP="4F9A4B5C" w:rsidRDefault="003A50B5" w14:paraId="2193C435" w14:textId="77777777" w14:noSpellErr="1">
      <w:pPr>
        <w:rPr>
          <w:sz w:val="24"/>
          <w:szCs w:val="24"/>
        </w:rPr>
      </w:pPr>
      <w:r w:rsidRPr="4F9A4B5C" w:rsidR="4F9A4B5C">
        <w:rPr>
          <w:sz w:val="24"/>
          <w:szCs w:val="24"/>
        </w:rPr>
        <w:t>Timetable</w:t>
      </w:r>
    </w:p>
    <w:p w:rsidR="003E2536" w:rsidP="4F9A4B5C" w:rsidRDefault="003A50B5" w14:paraId="3CDAF281" w14:textId="77777777" w14:noSpellErr="1">
      <w:pPr>
        <w:pStyle w:val="ListParagraph"/>
        <w:numPr>
          <w:ilvl w:val="0"/>
          <w:numId w:val="2"/>
        </w:numPr>
        <w:rPr>
          <w:sz w:val="24"/>
          <w:szCs w:val="24"/>
        </w:rPr>
      </w:pPr>
      <w:r w:rsidRPr="4F9A4B5C" w:rsidR="4F9A4B5C">
        <w:rPr>
          <w:sz w:val="24"/>
          <w:szCs w:val="24"/>
        </w:rPr>
        <w:t>We should stagger the next set of deadlines so we can make them stick with those</w:t>
      </w:r>
      <w:r w:rsidRPr="4F9A4B5C" w:rsidR="4F9A4B5C">
        <w:rPr>
          <w:sz w:val="24"/>
          <w:szCs w:val="24"/>
        </w:rPr>
        <w:t>. What we want from the artists next is: an updated proposal, updated budget, schedule with milestones</w:t>
      </w:r>
      <w:r w:rsidRPr="4F9A4B5C" w:rsidR="4F9A4B5C">
        <w:rPr>
          <w:sz w:val="24"/>
          <w:szCs w:val="24"/>
        </w:rPr>
        <w:t xml:space="preserve"> and more solid and sensible </w:t>
      </w:r>
      <w:r w:rsidRPr="4F9A4B5C" w:rsidR="4F9A4B5C">
        <w:rPr>
          <w:sz w:val="24"/>
          <w:szCs w:val="24"/>
        </w:rPr>
        <w:t>heralding plan of action</w:t>
      </w:r>
    </w:p>
    <w:p w:rsidR="003E2536" w:rsidP="4F9A4B5C" w:rsidRDefault="003E2536" w14:paraId="3696231E" w14:textId="77777777" w14:noSpellErr="1">
      <w:pPr>
        <w:pStyle w:val="ListParagraph"/>
        <w:numPr>
          <w:ilvl w:val="0"/>
          <w:numId w:val="2"/>
        </w:numPr>
        <w:rPr>
          <w:sz w:val="24"/>
          <w:szCs w:val="24"/>
        </w:rPr>
      </w:pPr>
      <w:r w:rsidRPr="4F9A4B5C" w:rsidR="4F9A4B5C">
        <w:rPr>
          <w:sz w:val="24"/>
          <w:szCs w:val="24"/>
        </w:rPr>
        <w:t>Deadlines should be as follows:</w:t>
      </w:r>
    </w:p>
    <w:p w:rsidR="003E2536" w:rsidP="4F9A4B5C" w:rsidRDefault="003E2536" w14:paraId="38CE1116" w14:textId="77777777">
      <w:pPr>
        <w:pStyle w:val="ListParagraph"/>
        <w:numPr>
          <w:ilvl w:val="1"/>
          <w:numId w:val="2"/>
        </w:numPr>
        <w:rPr>
          <w:sz w:val="24"/>
          <w:szCs w:val="24"/>
        </w:rPr>
      </w:pPr>
      <w:r w:rsidRPr="4F9A4B5C" w:rsidR="4F9A4B5C">
        <w:rPr>
          <w:sz w:val="24"/>
          <w:szCs w:val="24"/>
        </w:rPr>
        <w:t>9</w:t>
      </w:r>
      <w:r w:rsidRPr="4F9A4B5C" w:rsidR="4F9A4B5C">
        <w:rPr>
          <w:sz w:val="24"/>
          <w:szCs w:val="24"/>
          <w:vertAlign w:val="superscript"/>
        </w:rPr>
        <w:t>th</w:t>
      </w:r>
      <w:r w:rsidRPr="4F9A4B5C" w:rsidR="4F9A4B5C">
        <w:rPr>
          <w:sz w:val="24"/>
          <w:szCs w:val="24"/>
        </w:rPr>
        <w:t xml:space="preserve"> Jan: </w:t>
      </w:r>
      <w:proofErr w:type="spellStart"/>
      <w:r w:rsidRPr="4F9A4B5C" w:rsidR="4F9A4B5C">
        <w:rPr>
          <w:sz w:val="24"/>
          <w:szCs w:val="24"/>
        </w:rPr>
        <w:t>Periplum</w:t>
      </w:r>
      <w:proofErr w:type="spellEnd"/>
    </w:p>
    <w:p w:rsidR="003E2536" w:rsidP="4F9A4B5C" w:rsidRDefault="003E2536" w14:paraId="54725501" w14:textId="77777777" w14:noSpellErr="1">
      <w:pPr>
        <w:pStyle w:val="ListParagraph"/>
        <w:numPr>
          <w:ilvl w:val="1"/>
          <w:numId w:val="2"/>
        </w:numPr>
        <w:rPr>
          <w:sz w:val="24"/>
          <w:szCs w:val="24"/>
        </w:rPr>
      </w:pPr>
      <w:r w:rsidRPr="4F9A4B5C" w:rsidR="4F9A4B5C">
        <w:rPr>
          <w:sz w:val="24"/>
          <w:szCs w:val="24"/>
        </w:rPr>
        <w:t>16</w:t>
      </w:r>
      <w:r w:rsidRPr="4F9A4B5C" w:rsidR="4F9A4B5C">
        <w:rPr>
          <w:sz w:val="24"/>
          <w:szCs w:val="24"/>
          <w:vertAlign w:val="superscript"/>
        </w:rPr>
        <w:t>th</w:t>
      </w:r>
      <w:r w:rsidRPr="4F9A4B5C" w:rsidR="4F9A4B5C">
        <w:rPr>
          <w:sz w:val="24"/>
          <w:szCs w:val="24"/>
        </w:rPr>
        <w:t xml:space="preserve"> Jan: Joshua and Lone Twin</w:t>
      </w:r>
    </w:p>
    <w:p w:rsidR="003E2536" w:rsidP="4F9A4B5C" w:rsidRDefault="003E2536" w14:paraId="4133E34D" w14:textId="77777777" w14:noSpellErr="1">
      <w:pPr>
        <w:pStyle w:val="ListParagraph"/>
        <w:numPr>
          <w:ilvl w:val="1"/>
          <w:numId w:val="2"/>
        </w:numPr>
        <w:rPr>
          <w:sz w:val="24"/>
          <w:szCs w:val="24"/>
        </w:rPr>
      </w:pPr>
      <w:r w:rsidRPr="4F9A4B5C" w:rsidR="4F9A4B5C">
        <w:rPr>
          <w:sz w:val="24"/>
          <w:szCs w:val="24"/>
        </w:rPr>
        <w:t>23</w:t>
      </w:r>
      <w:r w:rsidRPr="4F9A4B5C" w:rsidR="4F9A4B5C">
        <w:rPr>
          <w:sz w:val="24"/>
          <w:szCs w:val="24"/>
          <w:vertAlign w:val="superscript"/>
        </w:rPr>
        <w:t>rd</w:t>
      </w:r>
      <w:r w:rsidRPr="4F9A4B5C" w:rsidR="4F9A4B5C">
        <w:rPr>
          <w:sz w:val="24"/>
          <w:szCs w:val="24"/>
        </w:rPr>
        <w:t xml:space="preserve"> Jan: Thor and Davy</w:t>
      </w:r>
    </w:p>
    <w:p w:rsidR="00C368C7" w:rsidP="4F9A4B5C" w:rsidRDefault="003E2536" w14:paraId="7EA3D5F0" w14:textId="77777777">
      <w:pPr>
        <w:pStyle w:val="ListParagraph"/>
        <w:numPr>
          <w:ilvl w:val="1"/>
          <w:numId w:val="2"/>
        </w:numPr>
        <w:rPr>
          <w:sz w:val="24"/>
          <w:szCs w:val="24"/>
        </w:rPr>
      </w:pPr>
      <w:r w:rsidRPr="4F9A4B5C" w:rsidR="4F9A4B5C">
        <w:rPr>
          <w:sz w:val="24"/>
          <w:szCs w:val="24"/>
        </w:rPr>
        <w:t>30</w:t>
      </w:r>
      <w:r w:rsidRPr="4F9A4B5C" w:rsidR="4F9A4B5C">
        <w:rPr>
          <w:sz w:val="24"/>
          <w:szCs w:val="24"/>
          <w:vertAlign w:val="superscript"/>
        </w:rPr>
        <w:t>th</w:t>
      </w:r>
      <w:r w:rsidRPr="4F9A4B5C" w:rsidR="4F9A4B5C">
        <w:rPr>
          <w:sz w:val="24"/>
          <w:szCs w:val="24"/>
        </w:rPr>
        <w:t xml:space="preserve"> Jan: </w:t>
      </w:r>
      <w:proofErr w:type="spellStart"/>
      <w:r w:rsidRPr="4F9A4B5C" w:rsidR="4F9A4B5C">
        <w:rPr>
          <w:sz w:val="24"/>
          <w:szCs w:val="24"/>
        </w:rPr>
        <w:t>Macnas</w:t>
      </w:r>
      <w:proofErr w:type="spellEnd"/>
      <w:r w:rsidRPr="4F9A4B5C" w:rsidR="4F9A4B5C">
        <w:rPr>
          <w:sz w:val="24"/>
          <w:szCs w:val="24"/>
        </w:rPr>
        <w:t xml:space="preserve"> </w:t>
      </w:r>
    </w:p>
    <w:p w:rsidR="00C368C7" w:rsidP="4F9A4B5C" w:rsidRDefault="00C368C7" w14:paraId="6E5357A3" w14:textId="77777777" w14:noSpellErr="1">
      <w:pPr>
        <w:rPr>
          <w:sz w:val="24"/>
          <w:szCs w:val="24"/>
        </w:rPr>
      </w:pPr>
      <w:r w:rsidRPr="4F9A4B5C" w:rsidR="4F9A4B5C">
        <w:rPr>
          <w:sz w:val="24"/>
          <w:szCs w:val="24"/>
        </w:rPr>
        <w:t xml:space="preserve">Joshua </w:t>
      </w:r>
    </w:p>
    <w:p w:rsidR="003A50B5" w:rsidP="4F9A4B5C" w:rsidRDefault="00C368C7" w14:paraId="0E56075F" w14:textId="77777777" w14:noSpellErr="1">
      <w:pPr>
        <w:pStyle w:val="ListParagraph"/>
        <w:numPr>
          <w:ilvl w:val="0"/>
          <w:numId w:val="3"/>
        </w:numPr>
        <w:rPr>
          <w:sz w:val="24"/>
          <w:szCs w:val="24"/>
        </w:rPr>
      </w:pPr>
      <w:r w:rsidRPr="4F9A4B5C" w:rsidR="4F9A4B5C">
        <w:rPr>
          <w:sz w:val="24"/>
          <w:szCs w:val="24"/>
        </w:rPr>
        <w:t>is in a good place but his proposal still needs a bit of tinkering</w:t>
      </w:r>
      <w:r w:rsidRPr="4F9A4B5C" w:rsidR="4F9A4B5C">
        <w:rPr>
          <w:sz w:val="24"/>
          <w:szCs w:val="24"/>
        </w:rPr>
        <w:t xml:space="preserve"> </w:t>
      </w:r>
    </w:p>
    <w:p w:rsidR="00C368C7" w:rsidP="4F9A4B5C" w:rsidRDefault="00C368C7" w14:paraId="1565846E" w14:textId="77777777" w14:noSpellErr="1">
      <w:pPr>
        <w:pStyle w:val="ListParagraph"/>
        <w:numPr>
          <w:ilvl w:val="0"/>
          <w:numId w:val="3"/>
        </w:numPr>
        <w:rPr>
          <w:sz w:val="24"/>
          <w:szCs w:val="24"/>
        </w:rPr>
      </w:pPr>
      <w:r w:rsidRPr="4F9A4B5C" w:rsidR="4F9A4B5C">
        <w:rPr>
          <w:sz w:val="24"/>
          <w:szCs w:val="24"/>
        </w:rPr>
        <w:t>Louise S. meeting with management on 19</w:t>
      </w:r>
      <w:r w:rsidRPr="4F9A4B5C" w:rsidR="4F9A4B5C">
        <w:rPr>
          <w:sz w:val="24"/>
          <w:szCs w:val="24"/>
          <w:vertAlign w:val="superscript"/>
        </w:rPr>
        <w:t>th</w:t>
      </w:r>
      <w:r w:rsidRPr="4F9A4B5C" w:rsidR="4F9A4B5C">
        <w:rPr>
          <w:sz w:val="24"/>
          <w:szCs w:val="24"/>
        </w:rPr>
        <w:t xml:space="preserve"> – Lou will check in with her at beginning of year to see where they’re at </w:t>
      </w:r>
    </w:p>
    <w:p w:rsidR="00630ADC" w:rsidP="4F9A4B5C" w:rsidRDefault="00C368C7" w14:paraId="72963D49" w14:textId="77777777" w14:noSpellErr="1">
      <w:pPr>
        <w:rPr>
          <w:sz w:val="24"/>
          <w:szCs w:val="24"/>
        </w:rPr>
      </w:pPr>
      <w:r w:rsidRPr="4F9A4B5C" w:rsidR="4F9A4B5C">
        <w:rPr>
          <w:sz w:val="24"/>
          <w:szCs w:val="24"/>
        </w:rPr>
        <w:t xml:space="preserve">Davy &amp; Rosie </w:t>
      </w:r>
    </w:p>
    <w:p w:rsidR="00C368C7" w:rsidP="4F9A4B5C" w:rsidRDefault="00C368C7" w14:paraId="08BA04BF" w14:textId="77777777" w14:noSpellErr="1">
      <w:pPr>
        <w:pStyle w:val="ListParagraph"/>
        <w:numPr>
          <w:ilvl w:val="0"/>
          <w:numId w:val="7"/>
        </w:numPr>
        <w:rPr>
          <w:sz w:val="24"/>
          <w:szCs w:val="24"/>
        </w:rPr>
      </w:pPr>
      <w:r w:rsidRPr="4F9A4B5C" w:rsidR="4F9A4B5C">
        <w:rPr>
          <w:sz w:val="24"/>
          <w:szCs w:val="24"/>
        </w:rPr>
        <w:t xml:space="preserve">need to come back with missing bits on budget, and we need to scope out additional production costs around the bingo hall </w:t>
      </w:r>
    </w:p>
    <w:p w:rsidRPr="00630ADC" w:rsidR="00630ADC" w:rsidP="4F9A4B5C" w:rsidRDefault="00630ADC" w14:paraId="6354C42A" w14:textId="77777777" w14:noSpellErr="1">
      <w:pPr>
        <w:pStyle w:val="ListParagraph"/>
        <w:numPr>
          <w:ilvl w:val="0"/>
          <w:numId w:val="7"/>
        </w:numPr>
        <w:rPr>
          <w:sz w:val="24"/>
          <w:szCs w:val="24"/>
        </w:rPr>
      </w:pPr>
      <w:r w:rsidRPr="4F9A4B5C" w:rsidR="4F9A4B5C">
        <w:rPr>
          <w:sz w:val="24"/>
          <w:szCs w:val="24"/>
        </w:rPr>
        <w:t xml:space="preserve">Would be a good idea for them to come up a bit earlier at the start of February so they can scope out the bingo hall </w:t>
      </w:r>
    </w:p>
    <w:p w:rsidR="00C368C7" w:rsidP="4F9A4B5C" w:rsidRDefault="00C368C7" w14:paraId="45F6629D" w14:textId="77777777">
      <w:pPr>
        <w:rPr>
          <w:sz w:val="24"/>
          <w:szCs w:val="24"/>
        </w:rPr>
      </w:pPr>
      <w:proofErr w:type="spellStart"/>
      <w:r w:rsidRPr="4F9A4B5C" w:rsidR="4F9A4B5C">
        <w:rPr>
          <w:sz w:val="24"/>
          <w:szCs w:val="24"/>
        </w:rPr>
        <w:t>Periplum</w:t>
      </w:r>
      <w:proofErr w:type="spellEnd"/>
    </w:p>
    <w:p w:rsidR="00C368C7" w:rsidP="4F9A4B5C" w:rsidRDefault="00C368C7" w14:paraId="1831F555" w14:textId="77777777" w14:noSpellErr="1">
      <w:pPr>
        <w:pStyle w:val="ListParagraph"/>
        <w:numPr>
          <w:ilvl w:val="0"/>
          <w:numId w:val="4"/>
        </w:numPr>
        <w:rPr>
          <w:sz w:val="24"/>
          <w:szCs w:val="24"/>
        </w:rPr>
      </w:pPr>
      <w:r w:rsidRPr="4F9A4B5C" w:rsidR="4F9A4B5C">
        <w:rPr>
          <w:sz w:val="24"/>
          <w:szCs w:val="24"/>
        </w:rPr>
        <w:t xml:space="preserve">We may need to tell them what the site is. </w:t>
      </w:r>
    </w:p>
    <w:p w:rsidR="00C368C7" w:rsidP="4F9A4B5C" w:rsidRDefault="00C368C7" w14:paraId="4F9D7E9E" w14:textId="77777777" w14:noSpellErr="1">
      <w:pPr>
        <w:pStyle w:val="ListParagraph"/>
        <w:numPr>
          <w:ilvl w:val="0"/>
          <w:numId w:val="4"/>
        </w:numPr>
        <w:rPr>
          <w:sz w:val="24"/>
          <w:szCs w:val="24"/>
        </w:rPr>
      </w:pPr>
      <w:r w:rsidRPr="4F9A4B5C" w:rsidR="4F9A4B5C">
        <w:rPr>
          <w:sz w:val="24"/>
          <w:szCs w:val="24"/>
        </w:rPr>
        <w:t>They need to start thinking through what they need from us and get us a rough costing by mid-January then we can be more hands on with this and they can contract their team (a production manager on their team would really help to move things along!)</w:t>
      </w:r>
    </w:p>
    <w:p w:rsidR="00C368C7" w:rsidP="4F9A4B5C" w:rsidRDefault="00C368C7" w14:paraId="680F4AD6" w14:textId="72959787" w14:noSpellErr="1">
      <w:pPr>
        <w:pStyle w:val="ListParagraph"/>
        <w:numPr>
          <w:ilvl w:val="0"/>
          <w:numId w:val="4"/>
        </w:numPr>
        <w:rPr>
          <w:sz w:val="24"/>
          <w:szCs w:val="24"/>
        </w:rPr>
      </w:pPr>
      <w:r w:rsidRPr="4F9A4B5C" w:rsidR="4F9A4B5C">
        <w:rPr>
          <w:sz w:val="24"/>
          <w:szCs w:val="24"/>
        </w:rPr>
        <w:t xml:space="preserve">The difficulty is that we can make really good arguments for both sites: East Park and the drain in Preston Road. Once they settle on a site, the other stuff should come together more quickly. </w:t>
      </w:r>
    </w:p>
    <w:p w:rsidR="00594C3F" w:rsidP="4F9A4B5C" w:rsidRDefault="00594C3F" w14:paraId="6FE318CA" w14:textId="7825C191">
      <w:pPr>
        <w:pStyle w:val="ListParagraph"/>
        <w:numPr>
          <w:ilvl w:val="0"/>
          <w:numId w:val="4"/>
        </w:numPr>
        <w:rPr>
          <w:sz w:val="24"/>
          <w:szCs w:val="24"/>
        </w:rPr>
      </w:pPr>
      <w:r w:rsidRPr="4F9A4B5C" w:rsidR="4F9A4B5C">
        <w:rPr>
          <w:sz w:val="24"/>
          <w:szCs w:val="24"/>
        </w:rPr>
        <w:t xml:space="preserve">Can we not push </w:t>
      </w:r>
      <w:proofErr w:type="spellStart"/>
      <w:r w:rsidRPr="4F9A4B5C" w:rsidR="4F9A4B5C">
        <w:rPr>
          <w:sz w:val="24"/>
          <w:szCs w:val="24"/>
        </w:rPr>
        <w:t>Periplum</w:t>
      </w:r>
      <w:proofErr w:type="spellEnd"/>
      <w:r w:rsidRPr="4F9A4B5C" w:rsidR="4F9A4B5C">
        <w:rPr>
          <w:sz w:val="24"/>
          <w:szCs w:val="24"/>
        </w:rPr>
        <w:t xml:space="preserve"> back to the weekend of the 12</w:t>
      </w:r>
      <w:r w:rsidRPr="4F9A4B5C" w:rsidR="4F9A4B5C">
        <w:rPr>
          <w:sz w:val="24"/>
          <w:szCs w:val="24"/>
          <w:vertAlign w:val="superscript"/>
        </w:rPr>
        <w:t>th</w:t>
      </w:r>
      <w:r w:rsidRPr="4F9A4B5C" w:rsidR="4F9A4B5C">
        <w:rPr>
          <w:sz w:val="24"/>
          <w:szCs w:val="24"/>
        </w:rPr>
        <w:t>/13</w:t>
      </w:r>
      <w:r w:rsidRPr="4F9A4B5C" w:rsidR="4F9A4B5C">
        <w:rPr>
          <w:sz w:val="24"/>
          <w:szCs w:val="24"/>
          <w:vertAlign w:val="superscript"/>
        </w:rPr>
        <w:t>th</w:t>
      </w:r>
      <w:r w:rsidRPr="4F9A4B5C" w:rsidR="4F9A4B5C">
        <w:rPr>
          <w:sz w:val="24"/>
          <w:szCs w:val="24"/>
        </w:rPr>
        <w:t xml:space="preserve"> May so there is less of a gap and gives more of a rhythm to the rest of the year? Then we </w:t>
      </w:r>
      <w:r w:rsidRPr="4F9A4B5C" w:rsidR="4F9A4B5C">
        <w:rPr>
          <w:sz w:val="24"/>
          <w:szCs w:val="24"/>
        </w:rPr>
        <w:t>could</w:t>
      </w:r>
      <w:r w:rsidRPr="4F9A4B5C" w:rsidR="4F9A4B5C">
        <w:rPr>
          <w:sz w:val="24"/>
          <w:szCs w:val="24"/>
        </w:rPr>
        <w:t xml:space="preserve"> make Joshua’s crate appear one week earlier. </w:t>
      </w:r>
    </w:p>
    <w:p w:rsidR="00630ADC" w:rsidP="4F9A4B5C" w:rsidRDefault="00630ADC" w14:paraId="2DB6F2F9" w14:textId="77777777" w14:noSpellErr="1">
      <w:pPr>
        <w:rPr>
          <w:sz w:val="24"/>
          <w:szCs w:val="24"/>
        </w:rPr>
      </w:pPr>
      <w:r w:rsidRPr="4F9A4B5C" w:rsidR="4F9A4B5C">
        <w:rPr>
          <w:sz w:val="24"/>
          <w:szCs w:val="24"/>
        </w:rPr>
        <w:t>Thor</w:t>
      </w:r>
    </w:p>
    <w:p w:rsidR="00630ADC" w:rsidP="4F9A4B5C" w:rsidRDefault="00630ADC" w14:paraId="5E93FE44" w14:textId="77777777" w14:noSpellErr="1">
      <w:pPr>
        <w:pStyle w:val="ListParagraph"/>
        <w:numPr>
          <w:ilvl w:val="0"/>
          <w:numId w:val="6"/>
        </w:numPr>
        <w:rPr>
          <w:sz w:val="24"/>
          <w:szCs w:val="24"/>
        </w:rPr>
      </w:pPr>
      <w:r w:rsidRPr="4F9A4B5C" w:rsidR="4F9A4B5C">
        <w:rPr>
          <w:sz w:val="24"/>
          <w:szCs w:val="24"/>
        </w:rPr>
        <w:t xml:space="preserve">Trying to play the game of looking for alternate outdoor spaces while keeping his heart set on the extraction factory! </w:t>
      </w:r>
    </w:p>
    <w:p w:rsidR="00630ADC" w:rsidP="4F9A4B5C" w:rsidRDefault="00630ADC" w14:paraId="6E8E5F4D" w14:textId="77777777" w14:noSpellErr="1">
      <w:pPr>
        <w:pStyle w:val="ListParagraph"/>
        <w:numPr>
          <w:ilvl w:val="0"/>
          <w:numId w:val="6"/>
        </w:numPr>
        <w:rPr>
          <w:sz w:val="24"/>
          <w:szCs w:val="24"/>
        </w:rPr>
      </w:pPr>
      <w:r w:rsidRPr="4F9A4B5C" w:rsidR="4F9A4B5C">
        <w:rPr>
          <w:sz w:val="24"/>
          <w:szCs w:val="24"/>
        </w:rPr>
        <w:t>We just need to go back to him and say here are your options: Pumping Station, Pickering Park, Pearson Park, or Stepney Station</w:t>
      </w:r>
    </w:p>
    <w:p w:rsidR="00630ADC" w:rsidP="4F9A4B5C" w:rsidRDefault="00630ADC" w14:paraId="66EAFCB0" w14:textId="5B7FDFBF" w14:noSpellErr="1">
      <w:pPr>
        <w:pStyle w:val="ListParagraph"/>
        <w:numPr>
          <w:ilvl w:val="1"/>
          <w:numId w:val="6"/>
        </w:numPr>
        <w:rPr>
          <w:sz w:val="24"/>
          <w:szCs w:val="24"/>
        </w:rPr>
      </w:pPr>
      <w:r w:rsidRPr="4F9A4B5C" w:rsidR="4F9A4B5C">
        <w:rPr>
          <w:sz w:val="24"/>
          <w:szCs w:val="24"/>
        </w:rPr>
        <w:t>Pumping Station would be ideal for us and would fill a ‘West’ hole</w:t>
      </w:r>
    </w:p>
    <w:p w:rsidR="00630ADC" w:rsidP="4F9A4B5C" w:rsidRDefault="00630ADC" w14:paraId="5FECE58B" w14:textId="77777777" w14:noSpellErr="1">
      <w:pPr>
        <w:pStyle w:val="ListParagraph"/>
        <w:numPr>
          <w:ilvl w:val="1"/>
          <w:numId w:val="6"/>
        </w:numPr>
        <w:rPr>
          <w:sz w:val="24"/>
          <w:szCs w:val="24"/>
        </w:rPr>
      </w:pPr>
      <w:r w:rsidRPr="4F9A4B5C" w:rsidR="4F9A4B5C">
        <w:rPr>
          <w:sz w:val="24"/>
          <w:szCs w:val="24"/>
        </w:rPr>
        <w:t xml:space="preserve">Again, Pickering Park would be nice as it’s in the heart of west near some nice neighbourhoods, esp. with being on the edge of Hessle Road </w:t>
      </w:r>
    </w:p>
    <w:p w:rsidR="00630ADC" w:rsidP="4F9A4B5C" w:rsidRDefault="00630ADC" w14:paraId="1E2EFE22" w14:textId="777D597D">
      <w:pPr>
        <w:pStyle w:val="ListParagraph"/>
        <w:numPr>
          <w:ilvl w:val="1"/>
          <w:numId w:val="6"/>
        </w:numPr>
        <w:rPr>
          <w:sz w:val="24"/>
          <w:szCs w:val="24"/>
        </w:rPr>
      </w:pPr>
      <w:r w:rsidRPr="4F9A4B5C" w:rsidR="4F9A4B5C">
        <w:rPr>
          <w:sz w:val="24"/>
          <w:szCs w:val="24"/>
        </w:rPr>
        <w:t xml:space="preserve">Pearson Park would </w:t>
      </w:r>
      <w:r w:rsidRPr="4F9A4B5C" w:rsidR="4F9A4B5C">
        <w:rPr>
          <w:sz w:val="24"/>
          <w:szCs w:val="24"/>
        </w:rPr>
        <w:t>work</w:t>
      </w:r>
      <w:r w:rsidRPr="4F9A4B5C" w:rsidR="4F9A4B5C">
        <w:rPr>
          <w:sz w:val="24"/>
          <w:szCs w:val="24"/>
        </w:rPr>
        <w:t xml:space="preserve"> for both</w:t>
      </w:r>
      <w:r w:rsidRPr="4F9A4B5C" w:rsidR="4F9A4B5C">
        <w:rPr>
          <w:sz w:val="24"/>
          <w:szCs w:val="24"/>
        </w:rPr>
        <w:t xml:space="preserve"> us and Thor</w:t>
      </w:r>
      <w:r w:rsidRPr="4F9A4B5C" w:rsidR="4F9A4B5C">
        <w:rPr>
          <w:sz w:val="24"/>
          <w:szCs w:val="24"/>
        </w:rPr>
        <w:t xml:space="preserve"> unless we want </w:t>
      </w:r>
      <w:proofErr w:type="spellStart"/>
      <w:r w:rsidRPr="4F9A4B5C" w:rsidR="4F9A4B5C">
        <w:rPr>
          <w:sz w:val="24"/>
          <w:szCs w:val="24"/>
        </w:rPr>
        <w:t>Macnas</w:t>
      </w:r>
      <w:proofErr w:type="spellEnd"/>
      <w:r w:rsidRPr="4F9A4B5C" w:rsidR="4F9A4B5C">
        <w:rPr>
          <w:sz w:val="24"/>
          <w:szCs w:val="24"/>
        </w:rPr>
        <w:t xml:space="preserve"> to have their parade on Beverley Road, then that’s too close. </w:t>
      </w:r>
    </w:p>
    <w:p w:rsidR="00630ADC" w:rsidP="4F9A4B5C" w:rsidRDefault="00630ADC" w14:paraId="0BD822C4" w14:textId="324C8A4A">
      <w:pPr>
        <w:pStyle w:val="ListParagraph"/>
        <w:numPr>
          <w:ilvl w:val="1"/>
          <w:numId w:val="6"/>
        </w:numPr>
        <w:rPr>
          <w:sz w:val="24"/>
          <w:szCs w:val="24"/>
        </w:rPr>
      </w:pPr>
      <w:r w:rsidRPr="4F9A4B5C" w:rsidR="4F9A4B5C">
        <w:rPr>
          <w:sz w:val="24"/>
          <w:szCs w:val="24"/>
        </w:rPr>
        <w:t xml:space="preserve">Similarly, Stepney Station is too close to Bev Rd if we want </w:t>
      </w:r>
      <w:proofErr w:type="spellStart"/>
      <w:r w:rsidRPr="4F9A4B5C" w:rsidR="4F9A4B5C">
        <w:rPr>
          <w:sz w:val="24"/>
          <w:szCs w:val="24"/>
        </w:rPr>
        <w:t>Macnas</w:t>
      </w:r>
      <w:proofErr w:type="spellEnd"/>
      <w:r w:rsidRPr="4F9A4B5C" w:rsidR="4F9A4B5C">
        <w:rPr>
          <w:sz w:val="24"/>
          <w:szCs w:val="24"/>
        </w:rPr>
        <w:t xml:space="preserve"> to be there. Also, there’s a CCP project taking place RIGHT THERE and it is not an ideal location overall.</w:t>
      </w:r>
    </w:p>
    <w:p w:rsidRPr="00630ADC" w:rsidR="004263BE" w:rsidP="4F9A4B5C" w:rsidRDefault="004263BE" w14:paraId="3D62162B" w14:textId="38F1317A" w14:noSpellErr="1">
      <w:pPr>
        <w:pStyle w:val="ListParagraph"/>
        <w:numPr>
          <w:ilvl w:val="0"/>
          <w:numId w:val="6"/>
        </w:numPr>
        <w:rPr>
          <w:sz w:val="24"/>
          <w:szCs w:val="24"/>
        </w:rPr>
      </w:pPr>
      <w:r w:rsidRPr="4F9A4B5C" w:rsidR="4F9A4B5C">
        <w:rPr>
          <w:sz w:val="24"/>
          <w:szCs w:val="24"/>
        </w:rPr>
        <w:t xml:space="preserve">His new proposal of voice capturing vessel is a really good engagement tool! </w:t>
      </w:r>
    </w:p>
    <w:p w:rsidR="004263BE" w:rsidP="4F9A4B5C" w:rsidRDefault="00594C3F" w14:paraId="4E2174F5" w14:textId="7D6914E1" w14:noSpellErr="1">
      <w:pPr>
        <w:rPr>
          <w:sz w:val="24"/>
          <w:szCs w:val="24"/>
        </w:rPr>
      </w:pPr>
      <w:r w:rsidRPr="4F9A4B5C" w:rsidR="4F9A4B5C">
        <w:rPr>
          <w:sz w:val="24"/>
          <w:szCs w:val="24"/>
        </w:rPr>
        <w:t>Heralding</w:t>
      </w:r>
    </w:p>
    <w:p w:rsidR="004263BE" w:rsidP="4F9A4B5C" w:rsidRDefault="004263BE" w14:paraId="51AFAC61" w14:textId="3CA170A1">
      <w:pPr>
        <w:pStyle w:val="ListParagraph"/>
        <w:numPr>
          <w:ilvl w:val="0"/>
          <w:numId w:val="8"/>
        </w:numPr>
        <w:rPr>
          <w:sz w:val="24"/>
          <w:szCs w:val="24"/>
        </w:rPr>
      </w:pPr>
      <w:r w:rsidRPr="4F9A4B5C" w:rsidR="4F9A4B5C">
        <w:rPr>
          <w:sz w:val="24"/>
          <w:szCs w:val="24"/>
        </w:rPr>
        <w:t>Gareth likes the</w:t>
      </w:r>
      <w:r w:rsidRPr="4F9A4B5C" w:rsidR="4F9A4B5C">
        <w:rPr>
          <w:sz w:val="24"/>
          <w:szCs w:val="24"/>
        </w:rPr>
        <w:t xml:space="preserve"> idea of </w:t>
      </w:r>
      <w:proofErr w:type="spellStart"/>
      <w:r w:rsidRPr="4F9A4B5C" w:rsidR="4F9A4B5C">
        <w:rPr>
          <w:sz w:val="24"/>
          <w:szCs w:val="24"/>
        </w:rPr>
        <w:t>Rediffusion</w:t>
      </w:r>
      <w:proofErr w:type="spellEnd"/>
      <w:r w:rsidRPr="4F9A4B5C" w:rsidR="4F9A4B5C">
        <w:rPr>
          <w:sz w:val="24"/>
          <w:szCs w:val="24"/>
        </w:rPr>
        <w:t xml:space="preserve"> setting up and </w:t>
      </w:r>
      <w:r w:rsidRPr="4F9A4B5C" w:rsidR="4F9A4B5C">
        <w:rPr>
          <w:sz w:val="24"/>
          <w:szCs w:val="24"/>
        </w:rPr>
        <w:t xml:space="preserve">the play on scale of crates. Plus, he’s already found a local crate producer. </w:t>
      </w:r>
    </w:p>
    <w:p w:rsidR="004263BE" w:rsidP="4F9A4B5C" w:rsidRDefault="004263BE" w14:paraId="3ABB14E4" w14:textId="5BE06B38" w14:noSpellErr="1">
      <w:pPr>
        <w:pStyle w:val="ListParagraph"/>
        <w:numPr>
          <w:ilvl w:val="0"/>
          <w:numId w:val="8"/>
        </w:numPr>
        <w:rPr>
          <w:sz w:val="24"/>
          <w:szCs w:val="24"/>
        </w:rPr>
      </w:pPr>
      <w:r w:rsidRPr="4F9A4B5C" w:rsidR="4F9A4B5C">
        <w:rPr>
          <w:sz w:val="24"/>
          <w:szCs w:val="24"/>
        </w:rPr>
        <w:t xml:space="preserve">How are we telling this bit? Is it just reported? </w:t>
      </w:r>
    </w:p>
    <w:p w:rsidR="004263BE" w:rsidP="4F9A4B5C" w:rsidRDefault="004263BE" w14:paraId="4B7E2B32" w14:textId="4DA8A6A7" w14:noSpellErr="1">
      <w:pPr>
        <w:pStyle w:val="ListParagraph"/>
        <w:numPr>
          <w:ilvl w:val="1"/>
          <w:numId w:val="10"/>
        </w:numPr>
        <w:rPr>
          <w:sz w:val="24"/>
          <w:szCs w:val="24"/>
        </w:rPr>
      </w:pPr>
      <w:r w:rsidRPr="4F9A4B5C" w:rsidR="4F9A4B5C">
        <w:rPr>
          <w:sz w:val="24"/>
          <w:szCs w:val="24"/>
        </w:rPr>
        <w:t>Opening gambit in April – reveal of the Land of Green Ginger – then mechanism for explaining something that exists purely in the digital world</w:t>
      </w:r>
    </w:p>
    <w:p w:rsidR="004263BE" w:rsidP="4F9A4B5C" w:rsidRDefault="004263BE" w14:paraId="5A0E3F71" w14:textId="30196006">
      <w:pPr>
        <w:pStyle w:val="ListParagraph"/>
        <w:numPr>
          <w:ilvl w:val="1"/>
          <w:numId w:val="10"/>
        </w:numPr>
        <w:rPr>
          <w:sz w:val="24"/>
          <w:szCs w:val="24"/>
        </w:rPr>
      </w:pPr>
      <w:r w:rsidRPr="4F9A4B5C" w:rsidR="4F9A4B5C">
        <w:rPr>
          <w:sz w:val="24"/>
          <w:szCs w:val="24"/>
        </w:rPr>
        <w:t xml:space="preserve">Crates in community to announce </w:t>
      </w:r>
      <w:proofErr w:type="spellStart"/>
      <w:r w:rsidRPr="4F9A4B5C" w:rsidR="4F9A4B5C">
        <w:rPr>
          <w:sz w:val="24"/>
          <w:szCs w:val="24"/>
        </w:rPr>
        <w:t>Periplum</w:t>
      </w:r>
      <w:proofErr w:type="spellEnd"/>
      <w:r w:rsidRPr="4F9A4B5C" w:rsidR="4F9A4B5C">
        <w:rPr>
          <w:sz w:val="24"/>
          <w:szCs w:val="24"/>
        </w:rPr>
        <w:t xml:space="preserve">, which helps build momentum for them. This needs to be a big enough story to capture everybody’s attention. 2 weeks before they appear at the Freedom Centre and Tony’s interviewed by the press saying that they fished them out of drain. Does </w:t>
      </w:r>
      <w:proofErr w:type="spellStart"/>
      <w:r w:rsidRPr="4F9A4B5C" w:rsidR="4F9A4B5C">
        <w:rPr>
          <w:sz w:val="24"/>
          <w:szCs w:val="24"/>
        </w:rPr>
        <w:t>Rediffusion</w:t>
      </w:r>
      <w:proofErr w:type="spellEnd"/>
      <w:r w:rsidRPr="4F9A4B5C" w:rsidR="4F9A4B5C">
        <w:rPr>
          <w:sz w:val="24"/>
          <w:szCs w:val="24"/>
        </w:rPr>
        <w:t xml:space="preserve"> become a thread that runs through the whole thing? Experts turned out to know about it the whole time. All crates stamped ‘To Hull from the Land of Green Ginger’ and the name of the neighbourhood project plus the dates and times. The following week experts go to look at it and there’s a moment when it’s opened and the horse</w:t>
      </w:r>
      <w:r w:rsidRPr="4F9A4B5C" w:rsidR="4F9A4B5C">
        <w:rPr>
          <w:sz w:val="24"/>
          <w:szCs w:val="24"/>
        </w:rPr>
        <w:t>/carriage</w:t>
      </w:r>
      <w:r w:rsidRPr="4F9A4B5C" w:rsidR="4F9A4B5C">
        <w:rPr>
          <w:sz w:val="24"/>
          <w:szCs w:val="24"/>
        </w:rPr>
        <w:t xml:space="preserve"> and ash people appear. This needs to happen somewhere like the Freedom Centre so that enough people are present for Chinese Whispers can start. </w:t>
      </w:r>
    </w:p>
    <w:p w:rsidR="00594C3F" w:rsidP="4F9A4B5C" w:rsidRDefault="00594C3F" w14:paraId="66ABF4E8" w14:textId="0F6A45BF" w14:noSpellErr="1">
      <w:pPr>
        <w:pStyle w:val="ListParagraph"/>
        <w:numPr>
          <w:ilvl w:val="0"/>
          <w:numId w:val="10"/>
        </w:numPr>
        <w:rPr>
          <w:sz w:val="24"/>
          <w:szCs w:val="24"/>
        </w:rPr>
      </w:pPr>
      <w:r w:rsidRPr="4F9A4B5C" w:rsidR="4F9A4B5C">
        <w:rPr>
          <w:sz w:val="24"/>
          <w:szCs w:val="24"/>
        </w:rPr>
        <w:t>Crates</w:t>
      </w:r>
    </w:p>
    <w:p w:rsidR="00594C3F" w:rsidP="4F9A4B5C" w:rsidRDefault="00594C3F" w14:paraId="7B0265CF" w14:textId="45DD2F61" w14:noSpellErr="1">
      <w:pPr>
        <w:pStyle w:val="ListParagraph"/>
        <w:numPr>
          <w:ilvl w:val="1"/>
          <w:numId w:val="10"/>
        </w:numPr>
        <w:rPr>
          <w:sz w:val="24"/>
          <w:szCs w:val="24"/>
        </w:rPr>
      </w:pPr>
      <w:r w:rsidRPr="4F9A4B5C" w:rsidR="4F9A4B5C">
        <w:rPr>
          <w:sz w:val="24"/>
          <w:szCs w:val="24"/>
        </w:rPr>
        <w:t>Once we agree design, then we can get them made and ideally just drop them off at the different sites so they are completely self-sufficient i.e. won’t need security!</w:t>
      </w:r>
    </w:p>
    <w:p w:rsidR="00594C3F" w:rsidP="4F9A4B5C" w:rsidRDefault="00594C3F" w14:paraId="516F7A46" w14:textId="41775D7F" w14:noSpellErr="1">
      <w:pPr>
        <w:pStyle w:val="ListParagraph"/>
        <w:numPr>
          <w:ilvl w:val="1"/>
          <w:numId w:val="10"/>
        </w:numPr>
        <w:rPr>
          <w:sz w:val="24"/>
          <w:szCs w:val="24"/>
        </w:rPr>
      </w:pPr>
      <w:r w:rsidRPr="4F9A4B5C" w:rsidR="4F9A4B5C">
        <w:rPr>
          <w:sz w:val="24"/>
          <w:szCs w:val="24"/>
        </w:rPr>
        <w:t xml:space="preserve">Wording should be burnt on </w:t>
      </w:r>
    </w:p>
    <w:p w:rsidR="00594C3F" w:rsidP="4F9A4B5C" w:rsidRDefault="00594C3F" w14:paraId="1B4AA8A8" w14:textId="782266AD" w14:noSpellErr="1">
      <w:pPr>
        <w:pStyle w:val="ListParagraph"/>
        <w:numPr>
          <w:ilvl w:val="1"/>
          <w:numId w:val="10"/>
        </w:numPr>
        <w:rPr>
          <w:sz w:val="24"/>
          <w:szCs w:val="24"/>
        </w:rPr>
      </w:pPr>
      <w:r w:rsidRPr="4F9A4B5C" w:rsidR="4F9A4B5C">
        <w:rPr>
          <w:sz w:val="24"/>
          <w:szCs w:val="24"/>
        </w:rPr>
        <w:t xml:space="preserve">We need to get more into the structure in January </w:t>
      </w:r>
    </w:p>
    <w:p w:rsidR="00594C3F" w:rsidP="4F9A4B5C" w:rsidRDefault="00594C3F" w14:paraId="5AC9E458" w14:textId="400991B4" w14:noSpellErr="1">
      <w:pPr>
        <w:pStyle w:val="ListParagraph"/>
        <w:numPr>
          <w:ilvl w:val="1"/>
          <w:numId w:val="10"/>
        </w:numPr>
        <w:rPr>
          <w:sz w:val="24"/>
          <w:szCs w:val="24"/>
        </w:rPr>
      </w:pPr>
      <w:r w:rsidRPr="4F9A4B5C" w:rsidR="4F9A4B5C">
        <w:rPr>
          <w:sz w:val="24"/>
          <w:szCs w:val="24"/>
        </w:rPr>
        <w:t xml:space="preserve">Seeing multiple crates on a flatbed is a wide reaching visual </w:t>
      </w:r>
    </w:p>
    <w:p w:rsidR="00594C3F" w:rsidP="4F9A4B5C" w:rsidRDefault="00594C3F" w14:paraId="4A278E51" w14:textId="7E25115D" w14:noSpellErr="1">
      <w:pPr>
        <w:pStyle w:val="ListParagraph"/>
        <w:numPr>
          <w:ilvl w:val="1"/>
          <w:numId w:val="10"/>
        </w:numPr>
        <w:rPr>
          <w:sz w:val="24"/>
          <w:szCs w:val="24"/>
        </w:rPr>
      </w:pPr>
      <w:r w:rsidRPr="4F9A4B5C" w:rsidR="4F9A4B5C">
        <w:rPr>
          <w:sz w:val="24"/>
          <w:szCs w:val="24"/>
        </w:rPr>
        <w:t>Relative proportions are the same but we can play with the size e.g. in the video you won’t realise that a crate is miniature until a spider crawls past</w:t>
      </w:r>
    </w:p>
    <w:p w:rsidR="00594C3F" w:rsidP="4F9A4B5C" w:rsidRDefault="00594C3F" w14:paraId="6F180BD4" w14:textId="355957A4" w14:noSpellErr="1">
      <w:pPr>
        <w:pStyle w:val="ListParagraph"/>
        <w:numPr>
          <w:ilvl w:val="1"/>
          <w:numId w:val="10"/>
        </w:numPr>
        <w:rPr>
          <w:sz w:val="24"/>
          <w:szCs w:val="24"/>
        </w:rPr>
      </w:pPr>
      <w:r w:rsidRPr="4F9A4B5C" w:rsidR="4F9A4B5C">
        <w:rPr>
          <w:sz w:val="24"/>
          <w:szCs w:val="24"/>
        </w:rPr>
        <w:t xml:space="preserve">How we move the crates needs to be intentional i.e. is there an invention that helps this happen? </w:t>
      </w:r>
    </w:p>
    <w:p w:rsidRPr="004263BE" w:rsidR="00594C3F" w:rsidP="4F9A4B5C" w:rsidRDefault="00594C3F" w14:paraId="3F83FBD4" w14:textId="23D45C97" w14:noSpellErr="1">
      <w:pPr>
        <w:pStyle w:val="ListParagraph"/>
        <w:numPr>
          <w:ilvl w:val="1"/>
          <w:numId w:val="10"/>
        </w:numPr>
        <w:rPr>
          <w:sz w:val="24"/>
          <w:szCs w:val="24"/>
        </w:rPr>
      </w:pPr>
      <w:r w:rsidRPr="4F9A4B5C" w:rsidR="4F9A4B5C">
        <w:rPr>
          <w:sz w:val="24"/>
          <w:szCs w:val="24"/>
        </w:rPr>
        <w:t xml:space="preserve">Crates need to be everywhere for people to discover. Slightly different story each time in that we need to figure way of moving for each project </w:t>
      </w:r>
    </w:p>
    <w:p w:rsidR="007C1558" w:rsidP="4F9A4B5C" w:rsidRDefault="007C1558" w14:paraId="7DBA6675" w14:textId="7421C221" w14:noSpellErr="1">
      <w:pPr>
        <w:rPr>
          <w:sz w:val="24"/>
          <w:szCs w:val="24"/>
        </w:rPr>
      </w:pPr>
      <w:r w:rsidRPr="4F9A4B5C" w:rsidR="4F9A4B5C">
        <w:rPr>
          <w:sz w:val="24"/>
          <w:szCs w:val="24"/>
        </w:rPr>
        <w:t>Actions</w:t>
      </w:r>
    </w:p>
    <w:p w:rsidR="007C1558" w:rsidP="4F9A4B5C" w:rsidRDefault="007C1558" w14:paraId="72F98B9D" w14:textId="77777777" w14:noSpellErr="1">
      <w:pPr>
        <w:pStyle w:val="ListParagraph"/>
        <w:numPr>
          <w:ilvl w:val="0"/>
          <w:numId w:val="5"/>
        </w:numPr>
        <w:rPr>
          <w:sz w:val="24"/>
          <w:szCs w:val="24"/>
        </w:rPr>
      </w:pPr>
      <w:r w:rsidRPr="4F9A4B5C" w:rsidR="4F9A4B5C">
        <w:rPr>
          <w:sz w:val="24"/>
          <w:szCs w:val="24"/>
        </w:rPr>
        <w:t xml:space="preserve">Gareth </w:t>
      </w:r>
    </w:p>
    <w:p w:rsidR="007C1558" w:rsidP="4F9A4B5C" w:rsidRDefault="007C1558" w14:paraId="6A6E02A3" w14:textId="77777777" w14:noSpellErr="1">
      <w:pPr>
        <w:pStyle w:val="ListParagraph"/>
        <w:numPr>
          <w:ilvl w:val="1"/>
          <w:numId w:val="5"/>
        </w:numPr>
        <w:rPr>
          <w:sz w:val="24"/>
          <w:szCs w:val="24"/>
        </w:rPr>
      </w:pPr>
      <w:r w:rsidRPr="4F9A4B5C" w:rsidR="4F9A4B5C">
        <w:rPr>
          <w:sz w:val="24"/>
          <w:szCs w:val="24"/>
        </w:rPr>
        <w:t>Start on production designs for crates</w:t>
      </w:r>
    </w:p>
    <w:p w:rsidR="007C1558" w:rsidP="4F9A4B5C" w:rsidRDefault="007C1558" w14:paraId="19682A1E" w14:textId="195FE2B6" w14:noSpellErr="1">
      <w:pPr>
        <w:pStyle w:val="ListParagraph"/>
        <w:numPr>
          <w:ilvl w:val="1"/>
          <w:numId w:val="5"/>
        </w:numPr>
        <w:rPr>
          <w:sz w:val="24"/>
          <w:szCs w:val="24"/>
        </w:rPr>
      </w:pPr>
      <w:r w:rsidRPr="4F9A4B5C" w:rsidR="4F9A4B5C">
        <w:rPr>
          <w:sz w:val="24"/>
          <w:szCs w:val="24"/>
        </w:rPr>
        <w:t>Meet with Joshua for a site visit</w:t>
      </w:r>
      <w:r w:rsidRPr="4F9A4B5C" w:rsidR="4F9A4B5C">
        <w:rPr>
          <w:sz w:val="24"/>
          <w:szCs w:val="24"/>
        </w:rPr>
        <w:t xml:space="preserve"> in January</w:t>
      </w:r>
      <w:r w:rsidRPr="4F9A4B5C" w:rsidR="4F9A4B5C">
        <w:rPr>
          <w:sz w:val="24"/>
          <w:szCs w:val="24"/>
        </w:rPr>
        <w:t xml:space="preserve">, with bicycles? </w:t>
      </w:r>
    </w:p>
    <w:p w:rsidR="007C1558" w:rsidP="4F9A4B5C" w:rsidRDefault="007C1558" w14:paraId="4C2480E3" w14:textId="77777777" w14:noSpellErr="1">
      <w:pPr>
        <w:pStyle w:val="ListParagraph"/>
        <w:numPr>
          <w:ilvl w:val="1"/>
          <w:numId w:val="5"/>
        </w:numPr>
        <w:rPr>
          <w:sz w:val="24"/>
          <w:szCs w:val="24"/>
        </w:rPr>
      </w:pPr>
      <w:r w:rsidRPr="4F9A4B5C" w:rsidR="4F9A4B5C">
        <w:rPr>
          <w:sz w:val="24"/>
          <w:szCs w:val="24"/>
        </w:rPr>
        <w:t>Start prepping ‘heads up’ document for ESAG in March (E can help with that!)</w:t>
      </w:r>
    </w:p>
    <w:p w:rsidR="00630ADC" w:rsidP="4F9A4B5C" w:rsidRDefault="00630ADC" w14:paraId="2F7162F3" w14:textId="77777777" w14:noSpellErr="1">
      <w:pPr>
        <w:pStyle w:val="ListParagraph"/>
        <w:numPr>
          <w:ilvl w:val="1"/>
          <w:numId w:val="5"/>
        </w:numPr>
        <w:rPr>
          <w:sz w:val="24"/>
          <w:szCs w:val="24"/>
        </w:rPr>
      </w:pPr>
      <w:r w:rsidRPr="4F9A4B5C" w:rsidR="4F9A4B5C">
        <w:rPr>
          <w:sz w:val="24"/>
          <w:szCs w:val="24"/>
        </w:rPr>
        <w:t xml:space="preserve">Get a structural engineer in to the Extraction Factory </w:t>
      </w:r>
    </w:p>
    <w:p w:rsidR="00630ADC" w:rsidP="4F9A4B5C" w:rsidRDefault="00630ADC" w14:paraId="2BEDDFFE" w14:textId="1803EE7D" w14:noSpellErr="1">
      <w:pPr>
        <w:pStyle w:val="ListParagraph"/>
        <w:numPr>
          <w:ilvl w:val="1"/>
          <w:numId w:val="5"/>
        </w:numPr>
        <w:rPr>
          <w:sz w:val="24"/>
          <w:szCs w:val="24"/>
        </w:rPr>
      </w:pPr>
      <w:r w:rsidRPr="4F9A4B5C" w:rsidR="4F9A4B5C">
        <w:rPr>
          <w:sz w:val="24"/>
          <w:szCs w:val="24"/>
        </w:rPr>
        <w:t>Looking at getting in mains power at the bingo hall via one of our partners</w:t>
      </w:r>
    </w:p>
    <w:p w:rsidR="004263BE" w:rsidP="4F9A4B5C" w:rsidRDefault="004263BE" w14:paraId="69E0EABA" w14:textId="2167BE73" w14:noSpellErr="1">
      <w:pPr>
        <w:pStyle w:val="ListParagraph"/>
        <w:numPr>
          <w:ilvl w:val="1"/>
          <w:numId w:val="5"/>
        </w:numPr>
        <w:rPr>
          <w:sz w:val="24"/>
          <w:szCs w:val="24"/>
        </w:rPr>
      </w:pPr>
      <w:r w:rsidRPr="4F9A4B5C" w:rsidR="4F9A4B5C">
        <w:rPr>
          <w:sz w:val="24"/>
          <w:szCs w:val="24"/>
        </w:rPr>
        <w:t>Put together ball park production budget for each project</w:t>
      </w:r>
    </w:p>
    <w:p w:rsidR="00C26444" w:rsidP="4F9A4B5C" w:rsidRDefault="00C26444" w14:paraId="2401FE9F" w14:textId="13E241C0" w14:noSpellErr="1">
      <w:pPr>
        <w:pStyle w:val="ListParagraph"/>
        <w:numPr>
          <w:ilvl w:val="1"/>
          <w:numId w:val="5"/>
        </w:numPr>
        <w:rPr>
          <w:sz w:val="24"/>
          <w:szCs w:val="24"/>
        </w:rPr>
      </w:pPr>
      <w:r w:rsidRPr="4F9A4B5C" w:rsidR="4F9A4B5C">
        <w:rPr>
          <w:sz w:val="24"/>
          <w:szCs w:val="24"/>
        </w:rPr>
        <w:t>Site visit to storage unit</w:t>
      </w:r>
    </w:p>
    <w:p w:rsidR="007C1558" w:rsidP="4F9A4B5C" w:rsidRDefault="007C1558" w14:paraId="5FB6D356" w14:textId="77777777" w14:noSpellErr="1">
      <w:pPr>
        <w:pStyle w:val="ListParagraph"/>
        <w:numPr>
          <w:ilvl w:val="0"/>
          <w:numId w:val="5"/>
        </w:numPr>
        <w:rPr>
          <w:sz w:val="24"/>
          <w:szCs w:val="24"/>
        </w:rPr>
      </w:pPr>
      <w:r w:rsidRPr="4F9A4B5C" w:rsidR="4F9A4B5C">
        <w:rPr>
          <w:sz w:val="24"/>
          <w:szCs w:val="24"/>
        </w:rPr>
        <w:t>Katy</w:t>
      </w:r>
    </w:p>
    <w:p w:rsidR="007C1558" w:rsidP="4F9A4B5C" w:rsidRDefault="007C1558" w14:paraId="03D66FB3" w14:textId="77777777" w14:noSpellErr="1">
      <w:pPr>
        <w:pStyle w:val="ListParagraph"/>
        <w:numPr>
          <w:ilvl w:val="1"/>
          <w:numId w:val="5"/>
        </w:numPr>
        <w:rPr>
          <w:sz w:val="24"/>
          <w:szCs w:val="24"/>
        </w:rPr>
      </w:pPr>
      <w:r w:rsidRPr="4F9A4B5C" w:rsidR="4F9A4B5C">
        <w:rPr>
          <w:sz w:val="24"/>
          <w:szCs w:val="24"/>
        </w:rPr>
        <w:t xml:space="preserve">Send out a clarification email out to all artists by Friday </w:t>
      </w:r>
    </w:p>
    <w:p w:rsidR="007C1558" w:rsidP="4F9A4B5C" w:rsidRDefault="007C1558" w14:paraId="5487D741" w14:textId="77777777" w14:noSpellErr="1">
      <w:pPr>
        <w:pStyle w:val="ListParagraph"/>
        <w:numPr>
          <w:ilvl w:val="1"/>
          <w:numId w:val="5"/>
        </w:numPr>
        <w:rPr>
          <w:sz w:val="24"/>
          <w:szCs w:val="24"/>
        </w:rPr>
      </w:pPr>
      <w:r w:rsidRPr="4F9A4B5C" w:rsidR="4F9A4B5C">
        <w:rPr>
          <w:sz w:val="24"/>
          <w:szCs w:val="24"/>
        </w:rPr>
        <w:t xml:space="preserve">Email Gwen </w:t>
      </w:r>
    </w:p>
    <w:p w:rsidR="00630ADC" w:rsidP="4F9A4B5C" w:rsidRDefault="00630ADC" w14:paraId="7A59BF69" w14:textId="77777777" w14:noSpellErr="1">
      <w:pPr>
        <w:pStyle w:val="ListParagraph"/>
        <w:numPr>
          <w:ilvl w:val="1"/>
          <w:numId w:val="5"/>
        </w:numPr>
        <w:rPr>
          <w:sz w:val="24"/>
          <w:szCs w:val="24"/>
        </w:rPr>
      </w:pPr>
      <w:r w:rsidRPr="4F9A4B5C" w:rsidR="4F9A4B5C">
        <w:rPr>
          <w:sz w:val="24"/>
          <w:szCs w:val="24"/>
        </w:rPr>
        <w:t>Check out Stepney Station</w:t>
      </w:r>
    </w:p>
    <w:p w:rsidR="00630ADC" w:rsidP="4F9A4B5C" w:rsidRDefault="00630ADC" w14:paraId="60112770" w14:textId="599F88F5" w14:noSpellErr="1">
      <w:pPr>
        <w:pStyle w:val="ListParagraph"/>
        <w:numPr>
          <w:ilvl w:val="1"/>
          <w:numId w:val="5"/>
        </w:numPr>
        <w:rPr>
          <w:sz w:val="24"/>
          <w:szCs w:val="24"/>
        </w:rPr>
      </w:pPr>
      <w:r w:rsidRPr="4F9A4B5C" w:rsidR="4F9A4B5C">
        <w:rPr>
          <w:sz w:val="24"/>
          <w:szCs w:val="24"/>
        </w:rPr>
        <w:t>Get in touch with Thor. Did you email Thor the thing about his pilot project budget yet??</w:t>
      </w:r>
    </w:p>
    <w:p w:rsidR="00C26444" w:rsidP="4F9A4B5C" w:rsidRDefault="00C26444" w14:paraId="67659F1E" w14:textId="77777777" w14:noSpellErr="1">
      <w:pPr>
        <w:pStyle w:val="ListParagraph"/>
        <w:numPr>
          <w:ilvl w:val="0"/>
          <w:numId w:val="5"/>
        </w:numPr>
        <w:rPr>
          <w:sz w:val="24"/>
          <w:szCs w:val="24"/>
        </w:rPr>
      </w:pPr>
      <w:r w:rsidRPr="4F9A4B5C" w:rsidR="4F9A4B5C">
        <w:rPr>
          <w:sz w:val="24"/>
          <w:szCs w:val="24"/>
        </w:rPr>
        <w:t>Elizabeth</w:t>
      </w:r>
    </w:p>
    <w:p w:rsidR="00C26444" w:rsidP="4F9A4B5C" w:rsidRDefault="00C26444" w14:paraId="77084B81" w14:textId="5DE7D1C8" w14:noSpellErr="1">
      <w:pPr>
        <w:pStyle w:val="ListParagraph"/>
        <w:numPr>
          <w:ilvl w:val="1"/>
          <w:numId w:val="5"/>
        </w:numPr>
        <w:rPr>
          <w:sz w:val="24"/>
          <w:szCs w:val="24"/>
        </w:rPr>
      </w:pPr>
      <w:r w:rsidRPr="4F9A4B5C" w:rsidR="4F9A4B5C">
        <w:rPr>
          <w:sz w:val="24"/>
          <w:szCs w:val="24"/>
        </w:rPr>
        <w:t>C</w:t>
      </w:r>
      <w:r w:rsidRPr="4F9A4B5C" w:rsidR="4F9A4B5C">
        <w:rPr>
          <w:sz w:val="24"/>
          <w:szCs w:val="24"/>
        </w:rPr>
        <w:t>reate a document with all the key dates</w:t>
      </w:r>
      <w:r w:rsidRPr="4F9A4B5C" w:rsidR="4F9A4B5C">
        <w:rPr>
          <w:sz w:val="24"/>
          <w:szCs w:val="24"/>
        </w:rPr>
        <w:t xml:space="preserve">. </w:t>
      </w:r>
    </w:p>
    <w:p w:rsidR="00C26444" w:rsidP="4F9A4B5C" w:rsidRDefault="00C26444" w14:paraId="4D3CB743" w14:textId="06E52B7C" w14:noSpellErr="1">
      <w:pPr>
        <w:pStyle w:val="ListParagraph"/>
        <w:numPr>
          <w:ilvl w:val="1"/>
          <w:numId w:val="5"/>
        </w:numPr>
        <w:rPr>
          <w:sz w:val="24"/>
          <w:szCs w:val="24"/>
        </w:rPr>
      </w:pPr>
      <w:r w:rsidRPr="4F9A4B5C" w:rsidR="4F9A4B5C">
        <w:rPr>
          <w:sz w:val="24"/>
          <w:szCs w:val="24"/>
        </w:rPr>
        <w:t xml:space="preserve">Continue working on house ‘paper’ </w:t>
      </w:r>
    </w:p>
    <w:p w:rsidR="00594C3F" w:rsidP="4F9A4B5C" w:rsidRDefault="00C26444" w14:paraId="5855F5B2" w14:textId="1FFF0415">
      <w:pPr>
        <w:pStyle w:val="ListParagraph"/>
        <w:numPr>
          <w:ilvl w:val="1"/>
          <w:numId w:val="5"/>
        </w:numPr>
        <w:rPr>
          <w:sz w:val="24"/>
          <w:szCs w:val="24"/>
        </w:rPr>
      </w:pPr>
      <w:r w:rsidRPr="4F9A4B5C" w:rsidR="4F9A4B5C">
        <w:rPr>
          <w:sz w:val="24"/>
          <w:szCs w:val="24"/>
        </w:rPr>
        <w:t>Get figures to Rach and Katy re: cost of storage unit</w:t>
      </w:r>
    </w:p>
    <w:p w:rsidRPr="00C26444" w:rsidR="00C26444" w:rsidP="4F9A4B5C" w:rsidRDefault="00C26444" w14:paraId="656DB87B" w14:textId="1D3B3907" w14:noSpellErr="1">
      <w:pPr>
        <w:rPr>
          <w:sz w:val="24"/>
          <w:szCs w:val="24"/>
        </w:rPr>
      </w:pPr>
      <w:r w:rsidRPr="4F9A4B5C" w:rsidR="4F9A4B5C">
        <w:rPr>
          <w:b w:val="1"/>
          <w:bCs w:val="1"/>
          <w:sz w:val="24"/>
          <w:szCs w:val="24"/>
        </w:rPr>
        <w:t>DONM: Wednesday 4</w:t>
      </w:r>
      <w:r w:rsidRPr="4F9A4B5C" w:rsidR="4F9A4B5C">
        <w:rPr>
          <w:b w:val="1"/>
          <w:bCs w:val="1"/>
          <w:sz w:val="24"/>
          <w:szCs w:val="24"/>
          <w:vertAlign w:val="superscript"/>
        </w:rPr>
        <w:t>th</w:t>
      </w:r>
      <w:r w:rsidRPr="4F9A4B5C" w:rsidR="4F9A4B5C">
        <w:rPr>
          <w:b w:val="1"/>
          <w:bCs w:val="1"/>
          <w:sz w:val="24"/>
          <w:szCs w:val="24"/>
        </w:rPr>
        <w:t xml:space="preserve"> January 2017 10:30am</w:t>
      </w:r>
      <w:bookmarkStart w:name="_GoBack" w:id="0"/>
      <w:bookmarkEnd w:id="0"/>
    </w:p>
    <w:sectPr w:rsidRPr="00C26444" w:rsidR="00C2644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506D"/>
    <w:multiLevelType w:val="hybridMultilevel"/>
    <w:tmpl w:val="4CB07DF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5A0B44"/>
    <w:multiLevelType w:val="hybridMultilevel"/>
    <w:tmpl w:val="E76CA1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65B384C"/>
    <w:multiLevelType w:val="hybridMultilevel"/>
    <w:tmpl w:val="E6F279B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0EE4B1C"/>
    <w:multiLevelType w:val="hybridMultilevel"/>
    <w:tmpl w:val="5890F3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3526288"/>
    <w:multiLevelType w:val="hybridMultilevel"/>
    <w:tmpl w:val="A5D2E52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4439783D"/>
    <w:multiLevelType w:val="hybridMultilevel"/>
    <w:tmpl w:val="F7BC9BC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54E77582"/>
    <w:multiLevelType w:val="hybridMultilevel"/>
    <w:tmpl w:val="A64054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66187329"/>
    <w:multiLevelType w:val="hybridMultilevel"/>
    <w:tmpl w:val="A052FA5A"/>
    <w:lvl w:ilvl="0" w:tplc="08090001">
      <w:start w:val="1"/>
      <w:numFmt w:val="bullet"/>
      <w:lvlText w:val=""/>
      <w:lvlJc w:val="left"/>
      <w:pPr>
        <w:ind w:left="720" w:hanging="360"/>
      </w:pPr>
      <w:rPr>
        <w:rFonts w:hint="default" w:ascii="Symbol" w:hAnsi="Symbol"/>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69344CB4"/>
    <w:multiLevelType w:val="hybridMultilevel"/>
    <w:tmpl w:val="BE344AA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6CB41325"/>
    <w:multiLevelType w:val="hybridMultilevel"/>
    <w:tmpl w:val="65E0B85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6"/>
  </w:num>
  <w:num w:numId="5">
    <w:abstractNumId w:val="8"/>
  </w:num>
  <w:num w:numId="6">
    <w:abstractNumId w:val="5"/>
  </w:num>
  <w:num w:numId="7">
    <w:abstractNumId w:val="9"/>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0B5"/>
    <w:rsid w:val="00010E72"/>
    <w:rsid w:val="003A50B5"/>
    <w:rsid w:val="003E2536"/>
    <w:rsid w:val="0042410F"/>
    <w:rsid w:val="004263BE"/>
    <w:rsid w:val="00594C3F"/>
    <w:rsid w:val="00630ADC"/>
    <w:rsid w:val="007A51E9"/>
    <w:rsid w:val="007C1558"/>
    <w:rsid w:val="00C26444"/>
    <w:rsid w:val="00C368C7"/>
    <w:rsid w:val="00C7339B"/>
    <w:rsid w:val="4F9A4B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388F5"/>
  <w15:chartTrackingRefBased/>
  <w15:docId w15:val="{25359A57-1530-4F37-B8E4-E1EC932D6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A50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140C321-509E-4198-A6F7-586C2C5D6A70}">
  <ds:schemaRefs>
    <ds:schemaRef ds:uri="http://schemas.openxmlformats.org/officeDocument/2006/bibliography"/>
  </ds:schemaRefs>
</ds:datastoreItem>
</file>

<file path=customXml/itemProps2.xml><?xml version="1.0" encoding="utf-8"?>
<ds:datastoreItem xmlns:ds="http://schemas.openxmlformats.org/officeDocument/2006/customXml" ds:itemID="{E55246C1-35EC-464B-9E19-0B589EB8D19B}"/>
</file>

<file path=customXml/itemProps3.xml><?xml version="1.0" encoding="utf-8"?>
<ds:datastoreItem xmlns:ds="http://schemas.openxmlformats.org/officeDocument/2006/customXml" ds:itemID="{B0FDC3ED-356A-4C40-B4EC-39F1C9604F5E}"/>
</file>

<file path=customXml/itemProps4.xml><?xml version="1.0" encoding="utf-8"?>
<ds:datastoreItem xmlns:ds="http://schemas.openxmlformats.org/officeDocument/2006/customXml" ds:itemID="{BC8AE050-7F33-403A-AED5-A74BDEC277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4</cp:revision>
  <dcterms:created xsi:type="dcterms:W3CDTF">2016-12-15T11:02:00Z</dcterms:created>
  <dcterms:modified xsi:type="dcterms:W3CDTF">2016-12-15T12:54:00Z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