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PAPER CITY</w:t>
      </w:r>
    </w:p>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Hull 2017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Look Up</w:t>
      </w:r>
    </w:p>
    <w:p>
      <w:pPr>
        <w:pStyle w:val="No Spacing"/>
        <w:ind w:firstLine="720"/>
        <w:rPr>
          <w:rFonts w:ascii="Calibri" w:cs="Calibri" w:hAnsi="Calibri" w:eastAsia="Calibri"/>
          <w:b w:val="1"/>
          <w:bCs w:val="1"/>
          <w:sz w:val="22"/>
          <w:szCs w:val="22"/>
        </w:rPr>
      </w:pPr>
    </w:p>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PAPER</w:t>
      </w:r>
    </w:p>
    <w:p>
      <w:pPr>
        <w:pStyle w:val="No Spacing"/>
        <w:ind w:left="720" w:firstLine="0"/>
        <w:rPr>
          <w:rFonts w:ascii="Calibri" w:cs="Calibri" w:hAnsi="Calibri" w:eastAsia="Calibri"/>
          <w:i w:val="1"/>
          <w:iCs w:val="1"/>
          <w:sz w:val="22"/>
          <w:szCs w:val="22"/>
          <w:lang w:val="en-US"/>
        </w:rPr>
      </w:pPr>
      <w:r>
        <w:rPr>
          <w:rFonts w:ascii="Calibri" w:cs="Calibri" w:hAnsi="Calibri" w:eastAsia="Calibri"/>
          <w:i w:val="1"/>
          <w:iCs w:val="1"/>
          <w:sz w:val="22"/>
          <w:szCs w:val="22"/>
          <w:rtl w:val="0"/>
          <w:lang w:val="en-US"/>
        </w:rPr>
        <w:t>In a world of transient communication and fleeting digital memories, paper offers texture and feeling, weight and sensation.  Paper reminds us that skill, craft, and creativity coupled with something as naturally beautiful as paper can leave a lasting and powerful impression.</w:t>
      </w:r>
    </w:p>
    <w:p>
      <w:pPr>
        <w:pStyle w:val="No Spacing"/>
        <w:ind w:left="720" w:firstLine="0"/>
        <w:rPr>
          <w:rFonts w:ascii="Calibri" w:cs="Calibri" w:hAnsi="Calibri" w:eastAsia="Calibri"/>
          <w:sz w:val="22"/>
          <w:szCs w:val="22"/>
          <w:lang w:val="en-US"/>
        </w:rPr>
      </w:pPr>
      <w:r>
        <w:rPr>
          <w:rFonts w:ascii="Calibri" w:cs="Calibri" w:hAnsi="Calibri" w:eastAsia="Calibri"/>
          <w:sz w:val="22"/>
          <w:szCs w:val="22"/>
          <w:rtl w:val="0"/>
          <w:lang w:val="en-US"/>
        </w:rPr>
        <w:t>G.F.Smith, Paper Merchant</w:t>
      </w:r>
    </w:p>
    <w:p>
      <w:pPr>
        <w:pStyle w:val="No Spacing"/>
        <w:ind w:left="720" w:firstLine="0"/>
        <w:rPr>
          <w:rFonts w:ascii="Calibri" w:cs="Calibri" w:hAnsi="Calibri" w:eastAsia="Calibri"/>
          <w:sz w:val="22"/>
          <w:szCs w:val="22"/>
          <w:lang w:val="en-US"/>
        </w:rPr>
      </w:pPr>
    </w:p>
    <w:p>
      <w:pPr>
        <w:pStyle w:val="No Spacing"/>
        <w:ind w:left="720" w:firstLine="0"/>
        <w:rPr>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CITY</w:t>
      </w:r>
    </w:p>
    <w:p>
      <w:pPr>
        <w:pStyle w:val="No Spacing"/>
        <w:ind w:left="720" w:firstLine="0"/>
        <w:rPr>
          <w:rFonts w:ascii="Calibri" w:cs="Calibri" w:hAnsi="Calibri" w:eastAsia="Calibri"/>
          <w:i w:val="1"/>
          <w:iCs w:val="1"/>
          <w:sz w:val="22"/>
          <w:szCs w:val="22"/>
        </w:rPr>
      </w:pPr>
      <w:r>
        <w:rPr>
          <w:rFonts w:ascii="Calibri" w:cs="Calibri" w:hAnsi="Calibri" w:eastAsia="Calibri"/>
          <w:i w:val="1"/>
          <w:iCs w:val="1"/>
          <w:sz w:val="22"/>
          <w:szCs w:val="22"/>
          <w:rtl w:val="0"/>
          <w:lang w:val="en-US"/>
        </w:rPr>
        <w:t>…</w:t>
      </w:r>
      <w:r>
        <w:rPr>
          <w:rFonts w:ascii="Calibri" w:cs="Calibri" w:hAnsi="Calibri" w:eastAsia="Calibri"/>
          <w:i w:val="1"/>
          <w:iCs w:val="1"/>
          <w:sz w:val="22"/>
          <w:szCs w:val="22"/>
          <w:rtl w:val="0"/>
          <w:lang w:val="en-US"/>
        </w:rPr>
        <w:t>there is something in Hull which encourages an imaginative response to corners and details, sights and sounds, the effects of light and seasons.</w:t>
      </w:r>
    </w:p>
    <w:p>
      <w:pPr>
        <w:pStyle w:val="No Spacing"/>
        <w:ind w:left="720" w:firstLine="0"/>
        <w:rPr>
          <w:rFonts w:ascii="Calibri" w:cs="Calibri" w:hAnsi="Calibri" w:eastAsia="Calibri"/>
          <w:sz w:val="22"/>
          <w:szCs w:val="22"/>
        </w:rPr>
      </w:pPr>
      <w:r>
        <w:rPr>
          <w:rFonts w:ascii="Calibri" w:cs="Calibri" w:hAnsi="Calibri" w:eastAsia="Calibri"/>
          <w:sz w:val="22"/>
          <w:szCs w:val="22"/>
          <w:rtl w:val="0"/>
          <w:lang w:val="en-US"/>
        </w:rPr>
        <w:t>Douglas Dunn, Poet</w:t>
      </w:r>
    </w:p>
    <w:p>
      <w:pPr>
        <w:pStyle w:val="No Spacing"/>
        <w:rPr>
          <w:rFonts w:ascii="Calibri" w:cs="Calibri" w:hAnsi="Calibri" w:eastAsia="Calibri"/>
          <w:b w:val="1"/>
          <w:bCs w:val="1"/>
          <w:sz w:val="22"/>
          <w:szCs w:val="22"/>
        </w:rPr>
      </w:pPr>
    </w:p>
    <w:p>
      <w:pPr>
        <w:pStyle w:val="No Spacing"/>
        <w:rPr>
          <w:rFonts w:ascii="Calibri" w:cs="Calibri" w:hAnsi="Calibri" w:eastAsia="Calibri"/>
          <w:b w:val="1"/>
          <w:bCs w:val="1"/>
          <w:sz w:val="22"/>
          <w:szCs w:val="22"/>
        </w:rPr>
      </w:pPr>
      <w:r>
        <w:rPr>
          <w:rFonts w:ascii="Calibri" w:cs="Calibri" w:hAnsi="Calibri" w:eastAsia="Calibri"/>
          <w:b w:val="1"/>
          <w:bCs w:val="1"/>
          <w:sz w:val="22"/>
          <w:szCs w:val="22"/>
          <w:rtl w:val="0"/>
          <w:lang w:val="en-US"/>
        </w:rPr>
        <w:t>1</w:t>
        <w:tab/>
        <w:t>Introduction</w:t>
      </w: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In 2017 the eyes of the world will be on Hull as the UK City of Culture. Hull is only the second city to hold the title, and the first in England. Hull 2017 is producing 365 days of transformative culture through a range of diverse and high profile events and projects.</w:t>
      </w: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 xml:space="preserve"> The year has four </w:t>
      </w:r>
      <w:r>
        <w:rPr>
          <w:rFonts w:ascii="Calibri" w:cs="Calibri" w:hAnsi="Calibri" w:eastAsia="Calibri"/>
          <w:sz w:val="22"/>
          <w:szCs w:val="22"/>
          <w:rtl w:val="0"/>
          <w:lang w:val="en-US"/>
        </w:rPr>
        <w:t>‘</w:t>
      </w:r>
      <w:r>
        <w:rPr>
          <w:rFonts w:ascii="Calibri" w:cs="Calibri" w:hAnsi="Calibri" w:eastAsia="Calibri"/>
          <w:sz w:val="22"/>
          <w:szCs w:val="22"/>
          <w:rtl w:val="0"/>
          <w:lang w:val="en-US"/>
        </w:rPr>
        <w:t>thematic</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seasons which inform the programme;</w:t>
      </w:r>
    </w:p>
    <w:p>
      <w:pPr>
        <w:pStyle w:val="Default"/>
        <w:ind w:left="720" w:firstLine="0"/>
        <w:rPr>
          <w:rFonts w:ascii="Calibri" w:cs="Calibri" w:hAnsi="Calibri" w:eastAsia="Calibri"/>
          <w:sz w:val="22"/>
          <w:szCs w:val="22"/>
        </w:rPr>
      </w:pPr>
    </w:p>
    <w:p>
      <w:pPr>
        <w:pStyle w:val="Default"/>
        <w:ind w:left="1440" w:firstLine="0"/>
        <w:rPr>
          <w:rFonts w:ascii="Calibri" w:cs="Calibri" w:hAnsi="Calibri" w:eastAsia="Calibri"/>
          <w:sz w:val="22"/>
          <w:szCs w:val="22"/>
        </w:rPr>
      </w:pPr>
      <w:r>
        <w:rPr>
          <w:rFonts w:ascii="Calibri" w:cs="Calibri" w:hAnsi="Calibri" w:eastAsia="Calibri"/>
          <w:sz w:val="22"/>
          <w:szCs w:val="22"/>
          <w:rtl w:val="0"/>
          <w:lang w:val="en-US"/>
        </w:rPr>
        <w:t xml:space="preserve">Jan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March </w:t>
      </w:r>
      <w:r>
        <w:rPr>
          <w:rFonts w:ascii="Calibri" w:cs="Calibri" w:hAnsi="Calibri" w:eastAsia="Calibri"/>
          <w:sz w:val="22"/>
          <w:szCs w:val="22"/>
          <w:rtl w:val="0"/>
          <w:lang w:val="en-US"/>
        </w:rPr>
        <w:t>“</w:t>
      </w:r>
      <w:r>
        <w:rPr>
          <w:rFonts w:ascii="Calibri" w:cs="Calibri" w:hAnsi="Calibri" w:eastAsia="Calibri"/>
          <w:sz w:val="22"/>
          <w:szCs w:val="22"/>
          <w:rtl w:val="0"/>
          <w:lang w:val="en-US"/>
        </w:rPr>
        <w:t>Made in Hull</w:t>
      </w:r>
      <w:r>
        <w:rPr>
          <w:rFonts w:ascii="Calibri" w:cs="Calibri" w:hAnsi="Calibri" w:eastAsia="Calibri"/>
          <w:sz w:val="22"/>
          <w:szCs w:val="22"/>
          <w:rtl w:val="0"/>
          <w:lang w:val="en-US"/>
        </w:rPr>
        <w:t>”</w:t>
      </w:r>
    </w:p>
    <w:p>
      <w:pPr>
        <w:pStyle w:val="Default"/>
        <w:ind w:left="1440" w:firstLine="0"/>
        <w:rPr>
          <w:rFonts w:ascii="Calibri" w:cs="Calibri" w:hAnsi="Calibri" w:eastAsia="Calibri"/>
          <w:sz w:val="22"/>
          <w:szCs w:val="22"/>
        </w:rPr>
      </w:pPr>
      <w:r>
        <w:rPr>
          <w:rFonts w:ascii="Calibri" w:cs="Calibri" w:hAnsi="Calibri" w:eastAsia="Calibri"/>
          <w:sz w:val="22"/>
          <w:szCs w:val="22"/>
          <w:rtl w:val="0"/>
          <w:lang w:val="en-US"/>
        </w:rPr>
        <w:t xml:space="preserve">Apr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Jun </w:t>
      </w:r>
      <w:r>
        <w:rPr>
          <w:rFonts w:ascii="Calibri" w:cs="Calibri" w:hAnsi="Calibri" w:eastAsia="Calibri"/>
          <w:sz w:val="22"/>
          <w:szCs w:val="22"/>
          <w:rtl w:val="0"/>
          <w:lang w:val="en-US"/>
        </w:rPr>
        <w:t>“</w:t>
      </w:r>
      <w:r>
        <w:rPr>
          <w:rFonts w:ascii="Calibri" w:cs="Calibri" w:hAnsi="Calibri" w:eastAsia="Calibri"/>
          <w:sz w:val="22"/>
          <w:szCs w:val="22"/>
          <w:rtl w:val="0"/>
          <w:lang w:val="en-US"/>
        </w:rPr>
        <w:t>Roots and Routes</w:t>
      </w:r>
      <w:r>
        <w:rPr>
          <w:rFonts w:ascii="Calibri" w:cs="Calibri" w:hAnsi="Calibri" w:eastAsia="Calibri"/>
          <w:sz w:val="22"/>
          <w:szCs w:val="22"/>
          <w:rtl w:val="0"/>
          <w:lang w:val="en-US"/>
        </w:rPr>
        <w:t>”</w:t>
      </w:r>
    </w:p>
    <w:p>
      <w:pPr>
        <w:pStyle w:val="Default"/>
        <w:ind w:left="1440" w:firstLine="0"/>
        <w:rPr>
          <w:rFonts w:ascii="Calibri" w:cs="Calibri" w:hAnsi="Calibri" w:eastAsia="Calibri"/>
          <w:sz w:val="22"/>
          <w:szCs w:val="22"/>
        </w:rPr>
      </w:pPr>
      <w:r>
        <w:rPr>
          <w:rFonts w:ascii="Calibri" w:cs="Calibri" w:hAnsi="Calibri" w:eastAsia="Calibri"/>
          <w:sz w:val="22"/>
          <w:szCs w:val="22"/>
          <w:rtl w:val="0"/>
          <w:lang w:val="en-US"/>
        </w:rPr>
        <w:t xml:space="preserve">Jul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Sept </w:t>
      </w:r>
      <w:r>
        <w:rPr>
          <w:rFonts w:ascii="Calibri" w:cs="Calibri" w:hAnsi="Calibri" w:eastAsia="Calibri"/>
          <w:sz w:val="22"/>
          <w:szCs w:val="22"/>
          <w:rtl w:val="0"/>
          <w:lang w:val="en-US"/>
        </w:rPr>
        <w:t>“</w:t>
      </w:r>
      <w:r>
        <w:rPr>
          <w:rFonts w:ascii="Calibri" w:cs="Calibri" w:hAnsi="Calibri" w:eastAsia="Calibri"/>
          <w:sz w:val="22"/>
          <w:szCs w:val="22"/>
          <w:rtl w:val="0"/>
          <w:lang w:val="en-US"/>
        </w:rPr>
        <w:t>Freedom</w:t>
      </w:r>
      <w:r>
        <w:rPr>
          <w:rFonts w:ascii="Calibri" w:cs="Calibri" w:hAnsi="Calibri" w:eastAsia="Calibri"/>
          <w:sz w:val="22"/>
          <w:szCs w:val="22"/>
          <w:rtl w:val="0"/>
          <w:lang w:val="en-US"/>
        </w:rPr>
        <w:t>”</w:t>
      </w:r>
    </w:p>
    <w:p>
      <w:pPr>
        <w:pStyle w:val="Default"/>
        <w:ind w:left="1440" w:firstLine="0"/>
        <w:rPr>
          <w:rFonts w:ascii="Calibri" w:cs="Calibri" w:hAnsi="Calibri" w:eastAsia="Calibri"/>
          <w:sz w:val="22"/>
          <w:szCs w:val="22"/>
        </w:rPr>
      </w:pPr>
      <w:r>
        <w:rPr>
          <w:rFonts w:ascii="Calibri" w:cs="Calibri" w:hAnsi="Calibri" w:eastAsia="Calibri"/>
          <w:sz w:val="22"/>
          <w:szCs w:val="22"/>
          <w:rtl w:val="0"/>
          <w:lang w:val="en-US"/>
        </w:rPr>
        <w:t xml:space="preserve">Oct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Dec </w:t>
      </w:r>
      <w:r>
        <w:rPr>
          <w:rFonts w:ascii="Calibri" w:cs="Calibri" w:hAnsi="Calibri" w:eastAsia="Calibri"/>
          <w:sz w:val="22"/>
          <w:szCs w:val="22"/>
          <w:rtl w:val="0"/>
          <w:lang w:val="en-US"/>
        </w:rPr>
        <w:t>“</w:t>
      </w:r>
      <w:r>
        <w:rPr>
          <w:rFonts w:ascii="Calibri" w:cs="Calibri" w:hAnsi="Calibri" w:eastAsia="Calibri"/>
          <w:sz w:val="22"/>
          <w:szCs w:val="22"/>
          <w:rtl w:val="0"/>
          <w:lang w:val="en-US"/>
        </w:rPr>
        <w:t>Tell the World</w:t>
      </w:r>
      <w:r>
        <w:rPr>
          <w:rFonts w:ascii="Calibri" w:cs="Calibri" w:hAnsi="Calibri" w:eastAsia="Calibri"/>
          <w:sz w:val="22"/>
          <w:szCs w:val="22"/>
          <w:rtl w:val="0"/>
          <w:lang w:val="en-US"/>
        </w:rPr>
        <w:t>”</w:t>
      </w:r>
    </w:p>
    <w:p>
      <w:pPr>
        <w:pStyle w:val="Default"/>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 xml:space="preserve">See the Hull 2017 website for more information </w:t>
      </w:r>
      <w:hyperlink r:id="rId4" w:history="1">
        <w:r>
          <w:rPr>
            <w:rStyle w:val="Hyperlink.0"/>
            <w:rFonts w:ascii="Calibri" w:cs="Calibri" w:hAnsi="Calibri" w:eastAsia="Calibri"/>
            <w:sz w:val="22"/>
            <w:szCs w:val="22"/>
            <w:rtl w:val="0"/>
            <w:lang w:val="en-US"/>
          </w:rPr>
          <w:t>www.hull2017.co.uk</w:t>
        </w:r>
      </w:hyperlink>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As part of Hull 2017</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overall artistic and cultural offer, a significant programme of temporary artworks is being commissioned for the city centre - </w:t>
      </w: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w:t>
      </w:r>
      <w:r>
        <w:rPr>
          <w:rFonts w:ascii="Calibri" w:cs="Calibri" w:hAnsi="Calibri" w:eastAsia="Calibri"/>
          <w:sz w:val="22"/>
          <w:szCs w:val="22"/>
          <w:rtl w:val="0"/>
          <w:lang w:val="en-US"/>
        </w:rPr>
        <w:t>. These ambitious commissions will respond to, and reveal in new and surprising ways, Hull</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remarkable architecture, streets and public spaces. </w:t>
      </w:r>
    </w:p>
    <w:p>
      <w:pPr>
        <w:pStyle w:val="Default"/>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Artists, architects and designers are being invited to create work that alters the city in some way, shifting perceptions of place, turning the familiar into something strange and wonderful, intriguing and celebratory.  Commissions are broad ranging and include lighting installations, digital, interactive and socially engaged works, as well as sculptural and architectural interventions</w:t>
      </w:r>
      <w:r>
        <w:rPr>
          <w:rFonts w:ascii="Calibri" w:cs="Calibri" w:hAnsi="Calibri" w:eastAsia="Calibri"/>
          <w:i w:val="1"/>
          <w:iCs w:val="1"/>
          <w:sz w:val="22"/>
          <w:szCs w:val="22"/>
          <w:rtl w:val="0"/>
        </w:rPr>
        <w:t xml:space="preserve">.  </w:t>
      </w:r>
      <w:r>
        <w:rPr>
          <w:rFonts w:ascii="Calibri" w:cs="Calibri" w:hAnsi="Calibri" w:eastAsia="Calibri"/>
          <w:sz w:val="22"/>
          <w:szCs w:val="22"/>
          <w:rtl w:val="0"/>
          <w:lang w:val="en-US"/>
        </w:rPr>
        <w:t>The city becomes a dynamic setting for, and subject of, the artists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work, rather than a stage on which the work is displayed.</w:t>
      </w:r>
    </w:p>
    <w:p>
      <w:pPr>
        <w:pStyle w:val="Body"/>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complements the extensive programme of city centre public realm refurbishment being delivered by Hull City Council, which itself includes an integrated series of permanent public art works.</w:t>
      </w: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will</w:t>
      </w:r>
    </w:p>
    <w:p>
      <w:pPr>
        <w:pStyle w:val="Default"/>
        <w:ind w:left="720" w:firstLine="0"/>
        <w:rPr>
          <w:rFonts w:ascii="Calibri" w:cs="Calibri" w:hAnsi="Calibri" w:eastAsia="Calibri"/>
          <w:sz w:val="22"/>
          <w:szCs w:val="22"/>
        </w:rPr>
      </w:pPr>
    </w:p>
    <w:p>
      <w:pPr>
        <w:pStyle w:val="Default"/>
        <w:numPr>
          <w:ilvl w:val="0"/>
          <w:numId w:val="3"/>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Challenge perceptions of place and creative practice</w:t>
      </w:r>
    </w:p>
    <w:p>
      <w:pPr>
        <w:pStyle w:val="Default"/>
        <w:numPr>
          <w:ilvl w:val="0"/>
          <w:numId w:val="4"/>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Be temporary in nature, transformative in effect</w:t>
      </w:r>
    </w:p>
    <w:p>
      <w:pPr>
        <w:pStyle w:val="Default"/>
        <w:numPr>
          <w:ilvl w:val="0"/>
          <w:numId w:val="5"/>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Capture people</w:t>
      </w:r>
      <w:r>
        <w:rPr>
          <w:rFonts w:ascii="Calibri" w:cs="Calibri" w:hAnsi="Calibri" w:eastAsia="Calibri"/>
          <w:sz w:val="22"/>
          <w:szCs w:val="22"/>
          <w:rtl w:val="0"/>
          <w:lang w:val="en-US"/>
        </w:rPr>
        <w:t>’</w:t>
      </w:r>
      <w:r>
        <w:rPr>
          <w:rFonts w:ascii="Calibri" w:cs="Calibri" w:hAnsi="Calibri" w:eastAsia="Calibri"/>
          <w:sz w:val="22"/>
          <w:szCs w:val="22"/>
          <w:rtl w:val="0"/>
          <w:lang w:val="en-US"/>
        </w:rPr>
        <w:t>s imagination and stimulate debate</w:t>
      </w:r>
    </w:p>
    <w:p>
      <w:pPr>
        <w:pStyle w:val="Default"/>
        <w:numPr>
          <w:ilvl w:val="0"/>
          <w:numId w:val="6"/>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Explore who or what makes a city</w:t>
      </w:r>
      <w:r>
        <w:rPr>
          <w:rFonts w:ascii="Calibri" w:cs="Calibri" w:hAnsi="Calibri" w:eastAsia="Calibri"/>
          <w:sz w:val="22"/>
          <w:szCs w:val="22"/>
          <w:rtl w:val="0"/>
          <w:lang w:val="en-US"/>
        </w:rPr>
        <w:t>’</w:t>
      </w:r>
      <w:r>
        <w:rPr>
          <w:rFonts w:ascii="Calibri" w:cs="Calibri" w:hAnsi="Calibri" w:eastAsia="Calibri"/>
          <w:sz w:val="22"/>
          <w:szCs w:val="22"/>
          <w:rtl w:val="0"/>
          <w:lang w:val="en-US"/>
        </w:rPr>
        <w:t>s identity</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2</w:t>
        <w:tab/>
        <w:t>G.F Smith</w:t>
        <w:tab/>
      </w:r>
    </w:p>
    <w:p>
      <w:pPr>
        <w:pStyle w:val="Body"/>
        <w:rPr>
          <w:rFonts w:ascii="Calibri" w:cs="Calibri" w:hAnsi="Calibri" w:eastAsia="Calibri"/>
          <w:b w:val="1"/>
          <w:bCs w:val="1"/>
          <w:sz w:val="22"/>
          <w:szCs w:val="22"/>
        </w:rPr>
      </w:pPr>
    </w:p>
    <w:p>
      <w:pPr>
        <w:pStyle w:val="Body"/>
        <w:ind w:left="720" w:firstLine="0"/>
        <w:rPr>
          <w:rFonts w:ascii="Calibri" w:cs="Calibri" w:hAnsi="Calibri" w:eastAsia="Calibri"/>
          <w:b w:val="1"/>
          <w:bCs w:val="1"/>
          <w:sz w:val="22"/>
          <w:szCs w:val="22"/>
        </w:rPr>
      </w:pPr>
      <w:r>
        <w:rPr>
          <w:rFonts w:ascii="Calibri" w:cs="Calibri" w:hAnsi="Calibri" w:eastAsia="Calibri"/>
          <w:sz w:val="22"/>
          <w:szCs w:val="22"/>
          <w:rtl w:val="0"/>
          <w:lang w:val="en-US"/>
        </w:rPr>
        <w:t xml:space="preserve">Hull 2017 is working with G. F Smith, the leading international paper manufacturer founded in 1885 and based in Hull.  A major element of this partnership is a large scale project within the Look Up programme </w:t>
      </w:r>
      <w:r>
        <w:rPr>
          <w:rFonts w:ascii="Calibri" w:cs="Calibri" w:hAnsi="Calibri" w:eastAsia="Calibri"/>
          <w:sz w:val="22"/>
          <w:szCs w:val="22"/>
          <w:rtl w:val="0"/>
        </w:rPr>
        <w:t>– ‘</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w:t>
      </w:r>
      <w:r>
        <w:rPr>
          <w:rFonts w:ascii="Calibri" w:cs="Calibri" w:hAnsi="Calibri" w:eastAsia="Calibri"/>
          <w:sz w:val="22"/>
          <w:szCs w:val="22"/>
          <w:rtl w:val="0"/>
        </w:rPr>
        <w:t xml:space="preserve">. </w:t>
      </w:r>
    </w:p>
    <w:p>
      <w:pPr>
        <w:pStyle w:val="List Paragraph"/>
        <w:rPr>
          <w:rFonts w:ascii="Calibri" w:cs="Calibri" w:hAnsi="Calibri" w:eastAsia="Calibri"/>
        </w:rPr>
      </w:pPr>
    </w:p>
    <w:p>
      <w:pPr>
        <w:pStyle w:val="List Paragraph"/>
        <w:rPr>
          <w:rFonts w:ascii="Calibri" w:cs="Calibri" w:hAnsi="Calibri" w:eastAsia="Calibri"/>
          <w:color w:val="262626"/>
          <w:u w:color="262626"/>
          <w:lang w:val="en-US"/>
        </w:rPr>
      </w:pPr>
      <w:r>
        <w:rPr>
          <w:rFonts w:ascii="Calibri" w:cs="Calibri" w:hAnsi="Calibri" w:eastAsia="Calibri"/>
          <w:color w:val="262626"/>
          <w:u w:color="262626"/>
          <w:rtl w:val="0"/>
          <w:lang w:val="en-US"/>
        </w:rPr>
        <w:t xml:space="preserve">G. F Smith is the most respected brand in every sector they operate in, with clients such as Paperchase, Mulberry and Burberry. The company has 200 employees, a turnover of </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 xml:space="preserve">30m and an export market to over 60 countries; including the United States, China, Russia, Australia and Western Europe.  G. F Smith won the 2015 D&amp;AD Yellow Pencil Award for </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Best Corporate Branding</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 but more significantly they went on to win the coveted Black Pencil, beating 20,000 global entries including Apple Watch, recognising their campaign as one of the world</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s highest creative achievements.</w:t>
      </w:r>
    </w:p>
    <w:p>
      <w:pPr>
        <w:pStyle w:val="List Paragraph"/>
        <w:rPr>
          <w:rFonts w:ascii="Calibri" w:cs="Calibri" w:hAnsi="Calibri" w:eastAsia="Calibri"/>
          <w:color w:val="262626"/>
          <w:u w:color="262626"/>
          <w:lang w:val="en-US"/>
        </w:rPr>
      </w:pPr>
    </w:p>
    <w:p>
      <w:pPr>
        <w:pStyle w:val="List Paragraph"/>
        <w:rPr>
          <w:rFonts w:ascii="Calibri" w:cs="Calibri" w:hAnsi="Calibri" w:eastAsia="Calibri"/>
          <w:color w:val="262626"/>
          <w:u w:color="262626"/>
          <w:lang w:val="en-US"/>
        </w:rPr>
      </w:pPr>
      <w:r>
        <w:rPr>
          <w:rFonts w:ascii="Calibri" w:cs="Calibri" w:hAnsi="Calibri" w:eastAsia="Calibri"/>
          <w:color w:val="262626"/>
          <w:u w:color="262626"/>
          <w:rtl w:val="0"/>
          <w:lang w:val="en-US"/>
        </w:rPr>
        <w:t xml:space="preserve">www.gfsmith.com  </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sz w:val="22"/>
          <w:szCs w:val="22"/>
          <w:rtl w:val="0"/>
        </w:rPr>
        <w:t>3</w:t>
        <w:tab/>
      </w:r>
      <w:r>
        <w:rPr>
          <w:rFonts w:ascii="Calibri" w:cs="Calibri" w:hAnsi="Calibri" w:eastAsia="Calibri"/>
          <w:b w:val="1"/>
          <w:bCs w:val="1"/>
          <w:sz w:val="22"/>
          <w:szCs w:val="22"/>
          <w:rtl w:val="0"/>
          <w:lang w:val="it-IT"/>
        </w:rPr>
        <w:t>Paper City</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 xml:space="preserve">Paper City is a major project within Look Up.  Our vision for </w:t>
      </w:r>
      <w:r>
        <w:rPr>
          <w:rFonts w:ascii="Calibri" w:cs="Calibri" w:hAnsi="Calibri" w:eastAsia="Calibri"/>
          <w:rtl w:val="0"/>
          <w:lang w:val="en-US"/>
        </w:rPr>
        <w:t>‘</w:t>
      </w:r>
      <w:r>
        <w:rPr>
          <w:rFonts w:ascii="Calibri" w:cs="Calibri" w:hAnsi="Calibri" w:eastAsia="Calibri"/>
          <w:rtl w:val="0"/>
          <w:lang w:val="en-US"/>
        </w:rPr>
        <w:t>Paper City</w:t>
      </w:r>
      <w:r>
        <w:rPr>
          <w:rFonts w:ascii="Calibri" w:cs="Calibri" w:hAnsi="Calibri" w:eastAsia="Calibri"/>
          <w:rtl w:val="0"/>
          <w:lang w:val="en-US"/>
        </w:rPr>
        <w:t xml:space="preserve">’ </w:t>
      </w:r>
      <w:r>
        <w:rPr>
          <w:rFonts w:ascii="Calibri" w:cs="Calibri" w:hAnsi="Calibri" w:eastAsia="Calibri"/>
          <w:rtl w:val="0"/>
          <w:lang w:val="en-US"/>
        </w:rPr>
        <w:t>is that it will</w:t>
      </w:r>
    </w:p>
    <w:p>
      <w:pPr>
        <w:pStyle w:val="List Paragraph"/>
        <w:rPr>
          <w:rFonts w:ascii="Calibri" w:cs="Calibri" w:hAnsi="Calibri" w:eastAsia="Calibri"/>
        </w:rPr>
      </w:pPr>
    </w:p>
    <w:p>
      <w:pPr>
        <w:pStyle w:val="List Paragraph"/>
        <w:numPr>
          <w:ilvl w:val="0"/>
          <w:numId w:val="9"/>
        </w:numPr>
        <w:tabs>
          <w:tab w:val="num" w:pos="1080"/>
          <w:tab w:val="clear" w:pos="0"/>
        </w:tabs>
        <w:bidi w:val="0"/>
        <w:ind w:left="1080" w:right="0" w:hanging="360"/>
        <w:jc w:val="left"/>
        <w:rPr>
          <w:rFonts w:ascii="Trebuchet MS" w:cs="Trebuchet MS" w:hAnsi="Trebuchet MS" w:eastAsia="Trebuchet MS"/>
          <w:position w:val="0"/>
          <w:sz w:val="22"/>
          <w:szCs w:val="22"/>
          <w:rtl w:val="0"/>
          <w:lang w:val="en-US"/>
        </w:rPr>
      </w:pPr>
      <w:r>
        <w:rPr>
          <w:rFonts w:ascii="Calibri" w:cs="Calibri" w:hAnsi="Calibri" w:eastAsia="Calibri"/>
          <w:rtl w:val="0"/>
          <w:lang w:val="en-US"/>
        </w:rPr>
        <w:t>Transform places and space through the imagination of artists, celebrating the power of colour and the beauty of paper</w:t>
      </w:r>
    </w:p>
    <w:p>
      <w:pPr>
        <w:pStyle w:val="List Paragraph"/>
        <w:ind w:left="1080" w:firstLine="0"/>
        <w:rPr>
          <w:rFonts w:ascii="Calibri" w:cs="Calibri" w:hAnsi="Calibri" w:eastAsia="Calibri"/>
          <w:lang w:val="en-US"/>
        </w:rPr>
      </w:pPr>
    </w:p>
    <w:p>
      <w:pPr>
        <w:pStyle w:val="List Paragraph"/>
        <w:numPr>
          <w:ilvl w:val="0"/>
          <w:numId w:val="10"/>
        </w:numPr>
        <w:tabs>
          <w:tab w:val="num" w:pos="1080"/>
          <w:tab w:val="clear" w:pos="0"/>
        </w:tabs>
        <w:bidi w:val="0"/>
        <w:ind w:left="1080" w:right="0" w:hanging="360"/>
        <w:jc w:val="left"/>
        <w:rPr>
          <w:rFonts w:ascii="Trebuchet MS" w:cs="Trebuchet MS" w:hAnsi="Trebuchet MS" w:eastAsia="Trebuchet MS"/>
          <w:position w:val="0"/>
          <w:sz w:val="22"/>
          <w:szCs w:val="22"/>
          <w:rtl w:val="0"/>
          <w:lang w:val="en-US"/>
        </w:rPr>
      </w:pPr>
      <w:r>
        <w:rPr>
          <w:rFonts w:ascii="Calibri" w:cs="Calibri" w:hAnsi="Calibri" w:eastAsia="Calibri"/>
          <w:rtl w:val="0"/>
          <w:lang w:val="en-US"/>
        </w:rPr>
        <w:t xml:space="preserve">Champion the </w:t>
      </w:r>
      <w:r>
        <w:rPr>
          <w:rFonts w:ascii="Calibri" w:cs="Calibri" w:hAnsi="Calibri" w:eastAsia="Calibri" w:hint="default"/>
          <w:rtl w:val="0"/>
          <w:lang w:val="en-US"/>
        </w:rPr>
        <w:t>‘</w:t>
      </w:r>
      <w:r>
        <w:rPr>
          <w:rFonts w:ascii="Calibri" w:cs="Calibri" w:hAnsi="Calibri" w:eastAsia="Calibri"/>
          <w:rtl w:val="0"/>
          <w:lang w:val="en-US"/>
        </w:rPr>
        <w:t>freedom to play</w:t>
      </w:r>
      <w:r>
        <w:rPr>
          <w:rFonts w:ascii="Calibri" w:cs="Calibri" w:hAnsi="Calibri" w:eastAsia="Calibri" w:hint="default"/>
          <w:rtl w:val="0"/>
          <w:lang w:val="en-US"/>
        </w:rPr>
        <w:t xml:space="preserve">’ </w:t>
      </w:r>
      <w:r>
        <w:rPr>
          <w:rFonts w:ascii="Calibri" w:cs="Calibri" w:hAnsi="Calibri" w:eastAsia="Calibri"/>
          <w:rtl w:val="0"/>
          <w:lang w:val="en-US"/>
        </w:rPr>
        <w:t>and challenge people</w:t>
      </w:r>
      <w:r>
        <w:rPr>
          <w:rFonts w:ascii="Calibri" w:cs="Calibri" w:hAnsi="Calibri" w:eastAsia="Calibri" w:hint="default"/>
          <w:rtl w:val="0"/>
          <w:lang w:val="en-US"/>
        </w:rPr>
        <w:t>’</w:t>
      </w:r>
      <w:r>
        <w:rPr>
          <w:rFonts w:ascii="Calibri" w:cs="Calibri" w:hAnsi="Calibri" w:eastAsia="Calibri"/>
          <w:rtl w:val="0"/>
          <w:lang w:val="en-US"/>
        </w:rPr>
        <w:t>s perceptions and expectations</w:t>
      </w:r>
    </w:p>
    <w:p>
      <w:pPr>
        <w:pStyle w:val="List Paragraph"/>
        <w:ind w:left="1080" w:firstLine="0"/>
        <w:rPr>
          <w:rFonts w:ascii="Calibri" w:cs="Calibri" w:hAnsi="Calibri" w:eastAsia="Calibri"/>
          <w:lang w:val="en-US"/>
        </w:rPr>
      </w:pPr>
    </w:p>
    <w:p>
      <w:pPr>
        <w:pStyle w:val="List Paragraph"/>
        <w:numPr>
          <w:ilvl w:val="0"/>
          <w:numId w:val="11"/>
        </w:numPr>
        <w:tabs>
          <w:tab w:val="num" w:pos="1080"/>
          <w:tab w:val="clear" w:pos="0"/>
        </w:tabs>
        <w:bidi w:val="0"/>
        <w:ind w:left="1080" w:right="0" w:hanging="360"/>
        <w:jc w:val="left"/>
        <w:rPr>
          <w:rFonts w:ascii="Trebuchet MS" w:cs="Trebuchet MS" w:hAnsi="Trebuchet MS" w:eastAsia="Trebuchet MS"/>
          <w:position w:val="0"/>
          <w:sz w:val="22"/>
          <w:szCs w:val="22"/>
          <w:rtl w:val="0"/>
          <w:lang w:val="en-US"/>
        </w:rPr>
      </w:pPr>
      <w:r>
        <w:rPr>
          <w:rFonts w:ascii="Calibri" w:cs="Calibri" w:hAnsi="Calibri" w:eastAsia="Calibri"/>
          <w:rtl w:val="0"/>
          <w:lang w:val="en-US"/>
        </w:rPr>
        <w:t>Encourage people to share G. F Smith</w:t>
      </w:r>
      <w:r>
        <w:rPr>
          <w:rFonts w:ascii="Calibri" w:cs="Calibri" w:hAnsi="Calibri" w:eastAsia="Calibri" w:hint="default"/>
          <w:rtl w:val="0"/>
          <w:lang w:val="en-US"/>
        </w:rPr>
        <w:t>’</w:t>
      </w:r>
      <w:r>
        <w:rPr>
          <w:rFonts w:ascii="Calibri" w:cs="Calibri" w:hAnsi="Calibri" w:eastAsia="Calibri"/>
          <w:rtl w:val="0"/>
          <w:lang w:val="en-US"/>
        </w:rPr>
        <w:t>s love affair with paper and colour</w:t>
      </w:r>
    </w:p>
    <w:p>
      <w:pPr>
        <w:pStyle w:val="List Paragraph"/>
        <w:rPr>
          <w:rFonts w:ascii="Calibri" w:cs="Calibri" w:hAnsi="Calibri" w:eastAsia="Calibri"/>
          <w:lang w:val="en-US"/>
        </w:rPr>
      </w:pPr>
    </w:p>
    <w:p>
      <w:pPr>
        <w:pStyle w:val="List Paragraph"/>
        <w:rPr>
          <w:rFonts w:ascii="Calibri" w:cs="Calibri" w:hAnsi="Calibri" w:eastAsia="Calibri"/>
        </w:rPr>
      </w:pPr>
      <w:r>
        <w:rPr>
          <w:rFonts w:ascii="Calibri" w:cs="Calibri" w:hAnsi="Calibri" w:eastAsia="Calibri"/>
          <w:rtl w:val="0"/>
          <w:lang w:val="en-US"/>
        </w:rPr>
        <w:t xml:space="preserve">Eight leading </w:t>
      </w:r>
      <w:r>
        <w:rPr>
          <w:rFonts w:ascii="Calibri" w:cs="Calibri" w:hAnsi="Calibri" w:eastAsia="Calibri"/>
          <w:rtl w:val="0"/>
          <w:lang w:val="en-US"/>
        </w:rPr>
        <w:t>‘</w:t>
      </w:r>
      <w:r>
        <w:rPr>
          <w:rFonts w:ascii="Calibri" w:cs="Calibri" w:hAnsi="Calibri" w:eastAsia="Calibri"/>
          <w:rtl w:val="0"/>
          <w:lang w:val="en-US"/>
        </w:rPr>
        <w:t>creatives</w:t>
      </w:r>
      <w:r>
        <w:rPr>
          <w:rFonts w:ascii="Calibri" w:cs="Calibri" w:hAnsi="Calibri" w:eastAsia="Calibri"/>
          <w:rtl w:val="0"/>
          <w:lang w:val="en-US"/>
        </w:rPr>
        <w:t xml:space="preserve">’ </w:t>
      </w:r>
      <w:r>
        <w:rPr>
          <w:rFonts w:ascii="Calibri" w:cs="Calibri" w:hAnsi="Calibri" w:eastAsia="Calibri"/>
          <w:rtl w:val="0"/>
          <w:lang w:val="en-US"/>
        </w:rPr>
        <w:t>are being invited to work with G. F Smith</w:t>
      </w:r>
      <w:r>
        <w:rPr>
          <w:rFonts w:ascii="Calibri" w:cs="Calibri" w:hAnsi="Calibri" w:eastAsia="Calibri"/>
          <w:rtl w:val="0"/>
          <w:lang w:val="en-US"/>
        </w:rPr>
        <w:t>’</w:t>
      </w:r>
      <w:r>
        <w:rPr>
          <w:rFonts w:ascii="Calibri" w:cs="Calibri" w:hAnsi="Calibri" w:eastAsia="Calibri"/>
          <w:rtl w:val="0"/>
          <w:lang w:val="en-US"/>
        </w:rPr>
        <w:t>s Colorplan range of paper to create a series of beautiful, surprising, colourful and temporary installations across a range of sites in the Fruit Market area of the city centre.</w:t>
      </w:r>
    </w:p>
    <w:p>
      <w:pPr>
        <w:pStyle w:val="List Paragraph"/>
        <w:rPr>
          <w:rFonts w:ascii="Calibri" w:cs="Calibri" w:hAnsi="Calibri" w:eastAsia="Calibri"/>
        </w:rPr>
      </w:pPr>
    </w:p>
    <w:p>
      <w:pPr>
        <w:pStyle w:val="Body"/>
        <w:ind w:left="720" w:firstLine="0"/>
        <w:rPr>
          <w:rFonts w:ascii="Calibri" w:cs="Calibri" w:hAnsi="Calibri" w:eastAsia="Calibri"/>
          <w:sz w:val="22"/>
          <w:szCs w:val="22"/>
        </w:rPr>
      </w:pP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will mark the start of the Freedom season and will run from Friday 30</w:t>
      </w:r>
      <w:r>
        <w:rPr>
          <w:rFonts w:ascii="Calibri" w:cs="Calibri" w:hAnsi="Calibri" w:eastAsia="Calibri"/>
          <w:sz w:val="22"/>
          <w:szCs w:val="22"/>
          <w:vertAlign w:val="superscript"/>
          <w:rtl w:val="0"/>
          <w:lang w:val="en-US"/>
        </w:rPr>
        <w:t>th</w:t>
      </w:r>
      <w:r>
        <w:rPr>
          <w:rFonts w:ascii="Calibri" w:cs="Calibri" w:hAnsi="Calibri" w:eastAsia="Calibri"/>
          <w:sz w:val="22"/>
          <w:szCs w:val="22"/>
          <w:rtl w:val="0"/>
          <w:lang w:val="en-US"/>
        </w:rPr>
        <w:t xml:space="preserve"> June to Sunday 9</w:t>
      </w:r>
      <w:r>
        <w:rPr>
          <w:rFonts w:ascii="Calibri" w:cs="Calibri" w:hAnsi="Calibri" w:eastAsia="Calibri"/>
          <w:sz w:val="22"/>
          <w:szCs w:val="22"/>
          <w:vertAlign w:val="superscript"/>
          <w:rtl w:val="0"/>
          <w:lang w:val="en-US"/>
        </w:rPr>
        <w:t>th</w:t>
      </w:r>
      <w:r>
        <w:rPr>
          <w:rFonts w:ascii="Calibri" w:cs="Calibri" w:hAnsi="Calibri" w:eastAsia="Calibri"/>
          <w:sz w:val="22"/>
          <w:szCs w:val="22"/>
          <w:rtl w:val="0"/>
          <w:lang w:val="en-US"/>
        </w:rPr>
        <w:t xml:space="preserve"> July 2017.</w:t>
      </w: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 xml:space="preserve">4 </w:t>
        <w:tab/>
        <w:t>The World</w:t>
      </w:r>
      <w:r>
        <w:rPr>
          <w:rFonts w:ascii="Calibri" w:cs="Calibri" w:hAnsi="Calibri" w:eastAsia="Calibri"/>
          <w:b w:val="1"/>
          <w:bCs w:val="1"/>
          <w:sz w:val="22"/>
          <w:szCs w:val="22"/>
          <w:rtl w:val="0"/>
          <w:lang w:val="fr-FR"/>
        </w:rPr>
        <w:t>’</w:t>
      </w:r>
      <w:r>
        <w:rPr>
          <w:rFonts w:ascii="Calibri" w:cs="Calibri" w:hAnsi="Calibri" w:eastAsia="Calibri"/>
          <w:b w:val="1"/>
          <w:bCs w:val="1"/>
          <w:sz w:val="22"/>
          <w:szCs w:val="22"/>
          <w:rtl w:val="0"/>
          <w:lang w:val="fr-FR"/>
        </w:rPr>
        <w:t>s Favourite Colour</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Linked to Paper City, and working with one of the country</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most respected Design Consultancies, </w:t>
      </w:r>
      <w:r>
        <w:rPr>
          <w:rFonts w:ascii="Calibri" w:cs="Calibri" w:hAnsi="Calibri" w:eastAsia="Calibri"/>
          <w:sz w:val="22"/>
          <w:szCs w:val="22"/>
          <w:rtl w:val="0"/>
        </w:rPr>
        <w:t>‘</w:t>
      </w:r>
      <w:r>
        <w:rPr>
          <w:rFonts w:ascii="Calibri" w:cs="Calibri" w:hAnsi="Calibri" w:eastAsia="Calibri"/>
          <w:sz w:val="22"/>
          <w:szCs w:val="22"/>
          <w:rtl w:val="0"/>
          <w:lang w:val="en-US"/>
        </w:rPr>
        <w:t>Made Thought</w:t>
      </w:r>
      <w:r>
        <w:rPr>
          <w:rFonts w:ascii="Calibri" w:cs="Calibri" w:hAnsi="Calibri" w:eastAsia="Calibri"/>
          <w:sz w:val="22"/>
          <w:szCs w:val="22"/>
          <w:rtl w:val="0"/>
          <w:lang w:val="fr-FR"/>
        </w:rPr>
        <w:t>’</w:t>
      </w:r>
      <w:r>
        <w:rPr>
          <w:rFonts w:ascii="Calibri" w:cs="Calibri" w:hAnsi="Calibri" w:eastAsia="Calibri"/>
          <w:sz w:val="22"/>
          <w:szCs w:val="22"/>
          <w:rtl w:val="0"/>
          <w:lang w:val="en-US"/>
        </w:rPr>
        <w:t>, G.F Smith are launching a web and social media based programme to discover what people would choose as their favourite colour and to determine from their responses the world</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favourite colour.  The answer to this question will be revealed to the world from Hull, UK City of Culture at the launch of </w:t>
      </w: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w:t>
      </w:r>
      <w:r>
        <w:rPr>
          <w:rFonts w:ascii="Calibri" w:cs="Calibri" w:hAnsi="Calibri" w:eastAsia="Calibri"/>
          <w:sz w:val="22"/>
          <w:szCs w:val="22"/>
          <w:rtl w:val="0"/>
        </w:rPr>
        <w:t xml:space="preserve">. </w:t>
      </w: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5</w:t>
        <w:tab/>
        <w:t>The Sites</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Paper City will take place in and around the Fruit Market area of Hull, next to the Marina and bordered by the rivers Hull and Humber.  The area was previously the centre of Hull</w:t>
      </w:r>
      <w:r>
        <w:rPr>
          <w:rFonts w:ascii="Calibri" w:cs="Calibri" w:hAnsi="Calibri" w:eastAsia="Calibri"/>
          <w:sz w:val="22"/>
          <w:szCs w:val="22"/>
          <w:rtl w:val="0"/>
          <w:lang w:val="fr-FR"/>
        </w:rPr>
        <w:t>’</w:t>
      </w:r>
      <w:r>
        <w:rPr>
          <w:rFonts w:ascii="Calibri" w:cs="Calibri" w:hAnsi="Calibri" w:eastAsia="Calibri"/>
          <w:sz w:val="22"/>
          <w:szCs w:val="22"/>
          <w:rtl w:val="0"/>
          <w:lang w:val="en-US"/>
        </w:rPr>
        <w:t>s wholesale fruit and vegetable trade and has now become an area of mixed activity including bars, venues, pop up galleries and studios, as well as the site for the Freedom Festival and the Humber Street Sesh. (websites)</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Most recently investment into the regeneration the Fruit Market has begun to provide an area of mixed use including cultural venues, shopping, restaurant/bars and residential.  For 2017, a new contemporary gallery, Humber Street Gallery, will open in one of the old fruit warehouses.  There are therefore a number of buildings, places and spaces in and around the Fruit Market that will be available for use as spaces for the Paper City installations in June and July 2017.  These range from shell ground floor units within converted fruit warehouses, to a trio of old smokehouses, 3 stories high</w:t>
      </w:r>
    </w:p>
    <w:p>
      <w:pPr>
        <w:pStyle w:val="Body"/>
        <w:rPr>
          <w:rFonts w:ascii="Calibri" w:cs="Calibri" w:hAnsi="Calibri" w:eastAsia="Calibri"/>
          <w:sz w:val="22"/>
          <w:szCs w:val="22"/>
        </w:rPr>
      </w:pP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6</w:t>
        <w:tab/>
        <w:t>Brief to Creatives</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 xml:space="preserve">The invitation is to enjoy the freedom to play through the creation of a temporary, site specific, installation using the Colorplan paper range by G.F Smith.  The works do not need to be made entirely of paper, but other materials used should be similarly everyday, lightweight and within the colour range of Colorplan papers.  </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There is no theme or requirements on appearance, size or structure for this project, this brief is focused on a public celebration of paper and colour.  Visual impact is clearly important, and we are also hoping that the installations will surprise, intrigue, engage and generally ignite enthusiasm in colour and the possibilities of working with paper.</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 xml:space="preserve">The installation will remain in situ for 10 days of public exhibition, and should be designed to maintain its appearance and impact for this length of time.  </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 project will begin with a hosted visit to Hull in late early February 2017 to view both the G.F Smith plant in Hull and the potential spaces within the Fruit Market area.  Because this is an area under development, not all of the spaces can be guaranteed to be still available in June 2017, and some new ones may have come on stream.  Creatives will therefore be invited to either choose a space which will still be available, and design a very specific installation, or they may choose to create a design which is flexible enough to fit different spaces, according to what is available for the exhibition period.</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We will need design proposals by the end of March and the work will be installed on site by 29 June.  Guidance on the proposal information I and details of the budget follow.</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cs="Calibri" w:hAnsi="Calibri" w:eastAsia="Calibri"/>
          <w:b w:val="1"/>
          <w:bCs w:val="1"/>
          <w:sz w:val="22"/>
          <w:szCs w:val="22"/>
          <w:rtl w:val="0"/>
        </w:rPr>
        <w:t>7</w:t>
        <w:tab/>
        <w:t>The Production Team</w:t>
      </w: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ab/>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Key contacts:</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s-ES_tradnl"/>
        </w:rPr>
        <w:t xml:space="preserve">Hazel Colquhoun </w:t>
      </w:r>
      <w:r>
        <w:rPr>
          <w:rFonts w:ascii="Calibri" w:cs="Calibri" w:hAnsi="Calibri" w:eastAsia="Calibri"/>
          <w:sz w:val="22"/>
          <w:szCs w:val="22"/>
          <w:rtl w:val="0"/>
        </w:rPr>
        <w:t xml:space="preserve">– </w:t>
      </w:r>
      <w:r>
        <w:rPr>
          <w:rFonts w:ascii="Calibri" w:cs="Calibri" w:hAnsi="Calibri" w:eastAsia="Calibri"/>
          <w:sz w:val="22"/>
          <w:szCs w:val="22"/>
          <w:rtl w:val="0"/>
          <w:lang w:val="nl-NL"/>
        </w:rPr>
        <w:t xml:space="preserve">Co Curator, Look Up </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Andrew Knight - Co Curator, Look Up</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nl-NL"/>
        </w:rPr>
        <w:t>Sam Wilkinson - Co Curator, Look Up</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 xml:space="preserve">Emily Axten </w:t>
      </w:r>
      <w:r>
        <w:rPr>
          <w:rFonts w:ascii="Calibri" w:cs="Calibri" w:hAnsi="Calibri" w:eastAsia="Calibri"/>
          <w:sz w:val="22"/>
          <w:szCs w:val="22"/>
          <w:rtl w:val="0"/>
        </w:rPr>
        <w:t xml:space="preserve">– </w:t>
      </w:r>
      <w:r>
        <w:rPr>
          <w:rFonts w:ascii="Calibri" w:cs="Calibri" w:hAnsi="Calibri" w:eastAsia="Calibri"/>
          <w:sz w:val="22"/>
          <w:szCs w:val="22"/>
          <w:rtl w:val="0"/>
          <w:lang w:val="en-US"/>
        </w:rPr>
        <w:t>Head of Brand, G.F Smith</w:t>
      </w:r>
    </w:p>
    <w:p>
      <w:pPr>
        <w:pStyle w:val="Body"/>
        <w:ind w:left="720" w:firstLine="0"/>
        <w:rPr>
          <w:rFonts w:ascii="Calibri" w:cs="Calibri" w:hAnsi="Calibri" w:eastAsia="Calibri"/>
          <w:sz w:val="22"/>
          <w:szCs w:val="22"/>
        </w:rPr>
      </w:pPr>
      <w:r>
        <w:rPr>
          <w:rFonts w:ascii="Calibri" w:cs="Calibri" w:hAnsi="Calibri" w:eastAsia="Calibri"/>
          <w:sz w:val="22"/>
          <w:szCs w:val="22"/>
          <w:rtl w:val="0"/>
        </w:rPr>
        <w:t>Sam Hunt - Executive Producer, Hull 2017</w:t>
      </w:r>
    </w:p>
    <w:p>
      <w:pPr>
        <w:pStyle w:val="Body"/>
        <w:ind w:left="720" w:firstLine="0"/>
        <w:rPr>
          <w:rFonts w:ascii="Calibri" w:cs="Calibri" w:hAnsi="Calibri" w:eastAsia="Calibri"/>
          <w:sz w:val="22"/>
          <w:szCs w:val="22"/>
        </w:rPr>
      </w:pPr>
      <w:r>
        <w:rPr>
          <w:rFonts w:ascii="Calibri" w:cs="Calibri" w:hAnsi="Calibri" w:eastAsia="Calibri"/>
          <w:sz w:val="22"/>
          <w:szCs w:val="22"/>
          <w:rtl w:val="0"/>
        </w:rPr>
        <w:t xml:space="preserve">Hannah Williams Walton </w:t>
      </w:r>
      <w:r>
        <w:rPr>
          <w:rFonts w:ascii="Calibri" w:cs="Calibri" w:hAnsi="Calibri" w:eastAsia="Calibri"/>
          <w:sz w:val="22"/>
          <w:szCs w:val="22"/>
          <w:rtl w:val="0"/>
        </w:rPr>
        <w:t xml:space="preserve">– </w:t>
      </w:r>
      <w:r>
        <w:rPr>
          <w:rFonts w:ascii="Calibri" w:cs="Calibri" w:hAnsi="Calibri" w:eastAsia="Calibri"/>
          <w:sz w:val="22"/>
          <w:szCs w:val="22"/>
          <w:rtl w:val="0"/>
          <w:lang w:val="en-US"/>
        </w:rPr>
        <w:t>Assistant Producer, Hull 2017</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Day to day contact will be with Hazel, Andrew and Sam W.  Approvals will be taken through a steering group including the production team.</w:t>
      </w: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8</w:t>
        <w:tab/>
        <w:t>Research and Design Process</w:t>
      </w:r>
    </w:p>
    <w:p>
      <w:pPr>
        <w:pStyle w:val="Body"/>
        <w:rPr>
          <w:rFonts w:ascii="Calibri" w:cs="Calibri" w:hAnsi="Calibri" w:eastAsia="Calibri"/>
          <w:sz w:val="22"/>
          <w:szCs w:val="22"/>
        </w:rPr>
      </w:pPr>
      <w:r>
        <w:rPr>
          <w:rFonts w:ascii="Calibri" w:cs="Calibri" w:hAnsi="Calibri" w:eastAsia="Calibri"/>
          <w:b w:val="1"/>
          <w:bCs w:val="1"/>
          <w:sz w:val="22"/>
          <w:szCs w:val="22"/>
          <w:rtl w:val="0"/>
        </w:rPr>
        <w:tab/>
      </w:r>
    </w:p>
    <w:p>
      <w:pPr>
        <w:pStyle w:val="Body"/>
        <w:ind w:left="720" w:firstLine="0"/>
        <w:rPr>
          <w:rFonts w:ascii="Calibri" w:cs="Calibri" w:hAnsi="Calibri" w:eastAsia="Calibri"/>
          <w:color w:val="000000"/>
          <w:sz w:val="22"/>
          <w:szCs w:val="22"/>
          <w:u w:val="none" w:color="000000"/>
        </w:rPr>
      </w:pPr>
      <w:r>
        <w:rPr>
          <w:rFonts w:ascii="Calibri" w:cs="Calibri" w:hAnsi="Calibri" w:eastAsia="Calibri"/>
          <w:sz w:val="22"/>
          <w:szCs w:val="22"/>
          <w:rtl w:val="0"/>
          <w:lang w:val="en-US"/>
        </w:rPr>
        <w:t xml:space="preserve">After the initial site visits, creatives will be asked to develop their ideas and </w:t>
      </w:r>
      <w:r>
        <w:rPr>
          <w:rFonts w:ascii="Calibri" w:cs="Calibri" w:hAnsi="Calibri" w:eastAsia="Calibri"/>
          <w:color w:val="000000"/>
          <w:sz w:val="22"/>
          <w:szCs w:val="22"/>
          <w:u w:val="none" w:color="000000"/>
          <w:rtl w:val="0"/>
          <w:lang w:val="en-US"/>
        </w:rPr>
        <w:t>present their proposal for agreement with the steering group. The proposal should include, as appropriate</w:t>
      </w:r>
    </w:p>
    <w:p>
      <w:pPr>
        <w:pStyle w:val="Body"/>
        <w:rPr>
          <w:rFonts w:ascii="Calibri" w:cs="Calibri" w:hAnsi="Calibri" w:eastAsia="Calibri"/>
          <w:sz w:val="22"/>
          <w:szCs w:val="22"/>
        </w:rPr>
      </w:pPr>
    </w:p>
    <w:p>
      <w:pPr>
        <w:pStyle w:val="Body"/>
        <w:numPr>
          <w:ilvl w:val="0"/>
          <w:numId w:val="14"/>
        </w:numPr>
        <w:tabs>
          <w:tab w:val="num" w:pos="1113"/>
          <w:tab w:val="clear" w:pos="1080"/>
        </w:tabs>
        <w:bidi w:val="0"/>
        <w:ind w:left="1113" w:right="0" w:hanging="393"/>
        <w:jc w:val="left"/>
        <w:rPr>
          <w:rFonts w:ascii="Trebuchet MS" w:cs="Trebuchet MS" w:hAnsi="Trebuchet MS" w:eastAsia="Trebuchet MS"/>
          <w:position w:val="0"/>
          <w:sz w:val="24"/>
          <w:szCs w:val="24"/>
          <w:rtl w:val="0"/>
        </w:rPr>
      </w:pPr>
      <w:r>
        <w:rPr>
          <w:rFonts w:ascii="Calibri" w:cs="Calibri" w:hAnsi="Calibri" w:eastAsia="Calibri"/>
          <w:sz w:val="22"/>
          <w:szCs w:val="22"/>
          <w:rtl w:val="0"/>
          <w:lang w:val="en-US"/>
        </w:rPr>
        <w:t>written rationale/concept</w:t>
      </w:r>
    </w:p>
    <w:p>
      <w:pPr>
        <w:pStyle w:val="Body"/>
        <w:numPr>
          <w:ilvl w:val="0"/>
          <w:numId w:val="15"/>
        </w:numPr>
        <w:tabs>
          <w:tab w:val="num" w:pos="1113"/>
          <w:tab w:val="clear" w:pos="1080"/>
        </w:tabs>
        <w:bidi w:val="0"/>
        <w:ind w:left="1113" w:right="0" w:hanging="393"/>
        <w:jc w:val="left"/>
        <w:rPr>
          <w:rFonts w:ascii="Trebuchet MS" w:cs="Trebuchet MS" w:hAnsi="Trebuchet MS" w:eastAsia="Trebuchet MS"/>
          <w:position w:val="0"/>
          <w:sz w:val="24"/>
          <w:szCs w:val="24"/>
          <w:rtl w:val="0"/>
        </w:rPr>
      </w:pPr>
      <w:r>
        <w:rPr>
          <w:rFonts w:ascii="Calibri" w:cs="Calibri" w:hAnsi="Calibri" w:eastAsia="Calibri"/>
          <w:sz w:val="22"/>
          <w:szCs w:val="22"/>
          <w:rtl w:val="0"/>
          <w:lang w:val="en-US"/>
        </w:rPr>
        <w:t>description of materials and process</w:t>
      </w:r>
    </w:p>
    <w:p>
      <w:pPr>
        <w:pStyle w:val="Body"/>
        <w:numPr>
          <w:ilvl w:val="0"/>
          <w:numId w:val="16"/>
        </w:numPr>
        <w:tabs>
          <w:tab w:val="num" w:pos="1113"/>
          <w:tab w:val="clear" w:pos="1080"/>
        </w:tabs>
        <w:bidi w:val="0"/>
        <w:ind w:left="1113" w:right="0" w:hanging="393"/>
        <w:jc w:val="left"/>
        <w:rPr>
          <w:rFonts w:ascii="Trebuchet MS" w:cs="Trebuchet MS" w:hAnsi="Trebuchet MS" w:eastAsia="Trebuchet MS"/>
          <w:position w:val="0"/>
          <w:sz w:val="24"/>
          <w:szCs w:val="24"/>
          <w:rtl w:val="0"/>
        </w:rPr>
      </w:pPr>
      <w:r>
        <w:rPr>
          <w:rFonts w:ascii="Calibri" w:cs="Calibri" w:hAnsi="Calibri" w:eastAsia="Calibri"/>
          <w:sz w:val="22"/>
          <w:szCs w:val="22"/>
          <w:rtl w:val="0"/>
          <w:lang w:val="en-US"/>
        </w:rPr>
        <w:t>technical information</w:t>
      </w:r>
    </w:p>
    <w:p>
      <w:pPr>
        <w:pStyle w:val="Body"/>
        <w:numPr>
          <w:ilvl w:val="0"/>
          <w:numId w:val="17"/>
        </w:numPr>
        <w:tabs>
          <w:tab w:val="num" w:pos="1113"/>
          <w:tab w:val="clear" w:pos="1080"/>
        </w:tabs>
        <w:bidi w:val="0"/>
        <w:ind w:left="1113" w:right="0" w:hanging="393"/>
        <w:jc w:val="left"/>
        <w:rPr>
          <w:rFonts w:ascii="Trebuchet MS" w:cs="Trebuchet MS" w:hAnsi="Trebuchet MS" w:eastAsia="Trebuchet MS"/>
          <w:position w:val="0"/>
          <w:sz w:val="24"/>
          <w:szCs w:val="24"/>
          <w:rtl w:val="0"/>
        </w:rPr>
      </w:pPr>
      <w:r>
        <w:rPr>
          <w:rFonts w:ascii="Calibri" w:cs="Calibri" w:hAnsi="Calibri" w:eastAsia="Calibri"/>
          <w:sz w:val="22"/>
          <w:szCs w:val="22"/>
          <w:rtl w:val="0"/>
          <w:lang w:val="it-IT"/>
        </w:rPr>
        <w:t>costings</w:t>
      </w:r>
    </w:p>
    <w:p>
      <w:pPr>
        <w:pStyle w:val="Body"/>
        <w:numPr>
          <w:ilvl w:val="0"/>
          <w:numId w:val="18"/>
        </w:numPr>
        <w:tabs>
          <w:tab w:val="num" w:pos="1113"/>
          <w:tab w:val="clear" w:pos="1080"/>
        </w:tabs>
        <w:bidi w:val="0"/>
        <w:ind w:left="1113" w:right="0" w:hanging="393"/>
        <w:jc w:val="left"/>
        <w:rPr>
          <w:rFonts w:ascii="Trebuchet MS" w:cs="Trebuchet MS" w:hAnsi="Trebuchet MS" w:eastAsia="Trebuchet MS"/>
          <w:position w:val="0"/>
          <w:sz w:val="24"/>
          <w:szCs w:val="24"/>
          <w:rtl w:val="0"/>
        </w:rPr>
      </w:pPr>
      <w:r>
        <w:rPr>
          <w:rFonts w:ascii="Calibri" w:cs="Calibri" w:hAnsi="Calibri" w:eastAsia="Calibri"/>
          <w:sz w:val="22"/>
          <w:szCs w:val="22"/>
          <w:rtl w:val="0"/>
          <w:lang w:val="en-US"/>
        </w:rPr>
        <w:t>method of fabrication and installation</w:t>
      </w:r>
    </w:p>
    <w:p>
      <w:pPr>
        <w:pStyle w:val="List Paragraph"/>
        <w:numPr>
          <w:ilvl w:val="0"/>
          <w:numId w:val="19"/>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programme (fabrication/installation/removal)</w:t>
      </w:r>
    </w:p>
    <w:p>
      <w:pPr>
        <w:pStyle w:val="List Paragraph"/>
        <w:numPr>
          <w:ilvl w:val="0"/>
          <w:numId w:val="20"/>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images</w:t>
      </w:r>
    </w:p>
    <w:p>
      <w:pPr>
        <w:pStyle w:val="List Paragraph"/>
        <w:numPr>
          <w:ilvl w:val="0"/>
          <w:numId w:val="21"/>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maquette (optional)</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9</w:t>
        <w:tab/>
        <w:t>Making/Installation</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 artist may make the artwork themselves (either directly or through their own workshops) or may be responsible for sourcing other fabricators or workshops if more appropriate.  Hull 2017 will assist where possible in sourcing materials and fabricators or technical assistance on site</w:t>
      </w:r>
    </w:p>
    <w:p>
      <w:pPr>
        <w:pStyle w:val="Body"/>
        <w:ind w:left="720" w:firstLine="0"/>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10</w:t>
        <w:tab/>
        <w:t>Fees, Budget, Contracts</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b w:val="1"/>
          <w:bCs w:val="1"/>
          <w:sz w:val="22"/>
          <w:szCs w:val="22"/>
        </w:rPr>
      </w:pPr>
      <w:r>
        <w:rPr>
          <w:rFonts w:ascii="Calibri" w:cs="Calibri" w:hAnsi="Calibri" w:eastAsia="Calibri"/>
          <w:sz w:val="22"/>
          <w:szCs w:val="22"/>
          <w:rtl w:val="0"/>
          <w:lang w:val="en-US"/>
        </w:rPr>
        <w:t>The total budget for each creative</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commission is </w:t>
      </w:r>
      <w:r>
        <w:rPr>
          <w:rFonts w:ascii="Calibri" w:cs="Calibri" w:hAnsi="Calibri" w:eastAsia="Calibri"/>
          <w:sz w:val="22"/>
          <w:szCs w:val="22"/>
          <w:rtl w:val="0"/>
        </w:rPr>
        <w:t>£</w:t>
      </w:r>
      <w:r>
        <w:rPr>
          <w:rFonts w:ascii="Calibri" w:cs="Calibri" w:hAnsi="Calibri" w:eastAsia="Calibri"/>
          <w:b w:val="1"/>
          <w:bCs w:val="1"/>
          <w:sz w:val="22"/>
          <w:szCs w:val="22"/>
          <w:rtl w:val="0"/>
        </w:rPr>
        <w:t>10,000</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 budget is inclusive of all fees, materials, fabrication, transport, installation, de-mounting, travel and subsistence expenses. Hull 2017 have a small additional budget for technical assistance/site preparation</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 xml:space="preserve">All contracts and agreements will be made between the artists and Hull 2017. </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11</w:t>
        <w:tab/>
        <w:t>Timescale</w:t>
      </w:r>
    </w:p>
    <w:p>
      <w:pPr>
        <w:pStyle w:val="Body"/>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cs="Calibri" w:hAnsi="Calibri" w:eastAsia="Calibri"/>
          <w:b w:val="1"/>
          <w:bCs w:val="1"/>
          <w:sz w:val="22"/>
          <w:szCs w:val="22"/>
          <w:rtl w:val="0"/>
        </w:rPr>
        <w:tab/>
      </w:r>
      <w:r>
        <w:rPr>
          <w:rFonts w:ascii="Calibri" w:cs="Calibri" w:hAnsi="Calibri" w:eastAsia="Calibri"/>
          <w:sz w:val="22"/>
          <w:szCs w:val="22"/>
          <w:rtl w:val="0"/>
          <w:lang w:val="en-US"/>
        </w:rPr>
        <w:t>Design proposals received by 31 March</w:t>
      </w:r>
    </w:p>
    <w:p>
      <w:pPr>
        <w:pStyle w:val="Body"/>
        <w:rPr>
          <w:rFonts w:ascii="Calibri" w:cs="Calibri" w:hAnsi="Calibri" w:eastAsia="Calibri"/>
          <w:sz w:val="22"/>
          <w:szCs w:val="22"/>
        </w:rPr>
      </w:pPr>
      <w:r>
        <w:rPr>
          <w:rFonts w:ascii="Calibri" w:cs="Calibri" w:hAnsi="Calibri" w:eastAsia="Calibri"/>
          <w:sz w:val="22"/>
          <w:szCs w:val="22"/>
          <w:rtl w:val="0"/>
        </w:rPr>
        <w:tab/>
        <w:t>Installation completed by 29 June</w:t>
      </w:r>
    </w:p>
    <w:p>
      <w:pPr>
        <w:pStyle w:val="Body"/>
        <w:ind w:firstLine="720"/>
        <w:rPr>
          <w:rFonts w:ascii="Calibri" w:cs="Calibri" w:hAnsi="Calibri" w:eastAsia="Calibri"/>
          <w:sz w:val="22"/>
          <w:szCs w:val="22"/>
        </w:rPr>
      </w:pPr>
      <w:r>
        <w:rPr>
          <w:rFonts w:ascii="Calibri" w:cs="Calibri" w:hAnsi="Calibri" w:eastAsia="Calibri"/>
          <w:sz w:val="22"/>
          <w:szCs w:val="22"/>
          <w:rtl w:val="0"/>
          <w:lang w:val="en-US"/>
        </w:rPr>
        <w:t>Take down after July</w:t>
      </w:r>
      <w:r>
        <w:rPr>
          <w:rFonts w:ascii="Calibri" w:cs="Calibri" w:hAnsi="Calibri" w:eastAsia="Calibri"/>
          <w:b w:val="1"/>
          <w:bCs w:val="1"/>
          <w:sz w:val="22"/>
          <w:szCs w:val="22"/>
          <w:rtl w:val="0"/>
        </w:rPr>
        <w:t xml:space="preserve"> </w:t>
      </w:r>
      <w:r>
        <w:rPr>
          <w:rFonts w:ascii="Calibri" w:cs="Calibri" w:hAnsi="Calibri" w:eastAsia="Calibri"/>
          <w:sz w:val="22"/>
          <w:szCs w:val="22"/>
          <w:rtl w:val="0"/>
        </w:rPr>
        <w:t>9</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12</w:t>
        <w:tab/>
        <w:t>Insurance and Liability</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b w:val="1"/>
          <w:bCs w:val="1"/>
          <w:sz w:val="22"/>
          <w:szCs w:val="22"/>
        </w:rPr>
      </w:pPr>
      <w:r>
        <w:rPr>
          <w:rFonts w:ascii="Calibri" w:cs="Calibri" w:hAnsi="Calibri" w:eastAsia="Calibri"/>
          <w:sz w:val="22"/>
          <w:szCs w:val="22"/>
          <w:rtl w:val="0"/>
          <w:lang w:val="en-US"/>
        </w:rPr>
        <w:t xml:space="preserve">The artist will be responsible for ensuring that they have all appropriate insurance and liability cover in place, particularly if they intend to undertake fabrication and/or installation themselves.  Note that a minimum of </w:t>
      </w:r>
      <w:r>
        <w:rPr>
          <w:rFonts w:ascii="Calibri" w:cs="Calibri" w:hAnsi="Calibri" w:eastAsia="Calibri"/>
          <w:sz w:val="22"/>
          <w:szCs w:val="22"/>
          <w:rtl w:val="0"/>
        </w:rPr>
        <w:t>£</w:t>
      </w:r>
      <w:r>
        <w:rPr>
          <w:rFonts w:ascii="Calibri" w:cs="Calibri" w:hAnsi="Calibri" w:eastAsia="Calibri"/>
          <w:sz w:val="22"/>
          <w:szCs w:val="22"/>
          <w:rtl w:val="0"/>
          <w:lang w:val="en-US"/>
        </w:rPr>
        <w:t>5,000,000 public liability cover is required.</w:t>
      </w:r>
    </w:p>
    <w:p>
      <w:pPr>
        <w:pStyle w:val="No Spacing"/>
        <w:rPr>
          <w:rFonts w:ascii="Calibri" w:cs="Calibri" w:hAnsi="Calibri" w:eastAsia="Calibri"/>
          <w:b w:val="1"/>
          <w:bCs w:val="1"/>
          <w:sz w:val="22"/>
          <w:szCs w:val="22"/>
          <w:u w:val="single"/>
        </w:rPr>
      </w:pPr>
    </w:p>
    <w:p>
      <w:pPr>
        <w:pStyle w:val="Body"/>
      </w:pPr>
      <w:r>
        <w:rPr>
          <w:rFonts w:ascii="Calibri" w:cs="Calibri" w:hAnsi="Calibri" w:eastAsia="Calibri"/>
          <w:sz w:val="22"/>
          <w:szCs w:val="22"/>
        </w:rPr>
      </w:r>
    </w:p>
    <w:sectPr>
      <w:headerReference w:type="default" r:id="rId5"/>
      <w:footerReference w:type="default" r:id="rId6"/>
      <w:pgSz w:w="12240" w:h="15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620"/>
        <w:tab w:val="clear" w:pos="9026"/>
      </w:tabs>
      <w:rPr>
        <w:rFonts w:ascii="Calibri" w:cs="Calibri" w:hAnsi="Calibri" w:eastAsia="Calibri"/>
        <w:b w:val="1"/>
        <w:bCs w:val="1"/>
        <w:lang w:val="en-US"/>
      </w:rPr>
    </w:pPr>
    <w:r>
      <w:rPr>
        <w:rFonts w:ascii="Calibri" w:cs="Calibri" w:hAnsi="Calibri" w:eastAsia="Calibri"/>
        <w:b w:val="1"/>
        <w:bCs w:val="1"/>
        <w:rtl w:val="0"/>
        <w:lang w:val="en-US"/>
      </w:rPr>
      <w:t xml:space="preserve">Hull 2017 </w:t>
    </w:r>
    <w:r>
      <w:rPr>
        <w:rFonts w:ascii="Calibri" w:cs="Calibri" w:hAnsi="Calibri" w:eastAsia="Calibri"/>
        <w:b w:val="1"/>
        <w:bCs w:val="1"/>
        <w:rtl w:val="0"/>
        <w:lang w:val="en-US"/>
      </w:rPr>
      <w:t>– ‘</w:t>
    </w:r>
    <w:r>
      <w:rPr>
        <w:rFonts w:ascii="Calibri" w:cs="Calibri" w:hAnsi="Calibri" w:eastAsia="Calibri"/>
        <w:b w:val="1"/>
        <w:bCs w:val="1"/>
        <w:rtl w:val="0"/>
        <w:lang w:val="en-US"/>
      </w:rPr>
      <w:t>Paper City</w:t>
    </w:r>
    <w:r>
      <w:rPr>
        <w:rFonts w:ascii="Calibri" w:cs="Calibri" w:hAnsi="Calibri" w:eastAsia="Calibri"/>
        <w:b w:val="1"/>
        <w:bCs w:val="1"/>
        <w:rtl w:val="0"/>
        <w:lang w:val="en-US"/>
      </w:rPr>
      <w:t>’</w:t>
    </w:r>
  </w:p>
  <w:p>
    <w:pPr>
      <w:pStyle w:val="header"/>
      <w:tabs>
        <w:tab w:val="right" w:pos="8620"/>
        <w:tab w:val="clear" w:pos="9026"/>
      </w:tabs>
    </w:pPr>
    <w:r>
      <w:rPr>
        <w:rFonts w:ascii="Calibri" w:cs="Calibri" w:hAnsi="Calibri" w:eastAsia="Calibri"/>
        <w:rtl w:val="0"/>
        <w:lang w:val="en-US"/>
      </w:rPr>
      <w:t>DRAFT Brief to Creatives 211216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440"/>
          <w:tab w:val="clear" w:pos="0"/>
        </w:tabs>
        <w:ind w:left="1440" w:hanging="360"/>
      </w:pPr>
      <w:rPr>
        <w:rFonts w:ascii="Calibri" w:cs="Calibri" w:hAnsi="Calibri" w:eastAsia="Calibri"/>
        <w:position w:val="0"/>
        <w:sz w:val="22"/>
        <w:szCs w:val="22"/>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3">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4">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5">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6">
    <w:multiLevelType w:val="multilevel"/>
    <w:lvl w:ilvl="0">
      <w:start w:val="1"/>
      <w:numFmt w:val="bullet"/>
      <w:suff w:val="tab"/>
      <w:lvlText w:val="•"/>
      <w:lvlJc w:val="left"/>
      <w:pPr/>
      <w:rPr>
        <w:rFonts w:ascii="Calibri" w:cs="Calibri" w:hAnsi="Calibri" w:eastAsia="Calibri"/>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9">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0">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1">
    <w:multiLevelType w:val="multilevel"/>
    <w:lvl w:ilvl="0">
      <w:start w:val="1"/>
      <w:numFmt w:val="bullet"/>
      <w:suff w:val="tab"/>
      <w:lvlText w:val="-"/>
      <w:lvlJc w:val="left"/>
      <w:pPr>
        <w:tabs>
          <w:tab w:val="num" w:pos="1080"/>
          <w:tab w:val="clear" w:pos="0"/>
        </w:tabs>
        <w:ind w:left="1080" w:hanging="360"/>
      </w:pPr>
      <w:rPr>
        <w:rFonts w:ascii="Calibri" w:cs="Calibri" w:hAnsi="Calibri" w:eastAsia="Calibri"/>
        <w:position w:val="0"/>
        <w:sz w:val="22"/>
        <w:szCs w:val="22"/>
      </w:rPr>
    </w:lvl>
    <w:lvl w:ilvl="1">
      <w:start w:val="1"/>
      <w:numFmt w:val="bullet"/>
      <w:suff w:val="tab"/>
      <w:lvlText w:val="o"/>
      <w:lvlJc w:val="left"/>
      <w:pPr>
        <w:tabs>
          <w:tab w:val="num" w:pos="1770"/>
          <w:tab w:val="clear" w:pos="0"/>
        </w:tabs>
        <w:ind w:left="1770" w:hanging="330"/>
      </w:pPr>
      <w:rPr>
        <w:rFonts w:ascii="Calibri" w:cs="Calibri" w:hAnsi="Calibri" w:eastAsia="Calibri"/>
        <w:position w:val="0"/>
        <w:sz w:val="22"/>
        <w:szCs w:val="22"/>
      </w:rPr>
    </w:lvl>
    <w:lvl w:ilvl="2">
      <w:start w:val="1"/>
      <w:numFmt w:val="bullet"/>
      <w:suff w:val="tab"/>
      <w:lvlText w:val="▪"/>
      <w:lvlJc w:val="left"/>
      <w:pPr>
        <w:tabs>
          <w:tab w:val="num" w:pos="2490"/>
          <w:tab w:val="clear" w:pos="0"/>
        </w:tabs>
        <w:ind w:left="2490" w:hanging="330"/>
      </w:pPr>
      <w:rPr>
        <w:rFonts w:ascii="Calibri" w:cs="Calibri" w:hAnsi="Calibri" w:eastAsia="Calibri"/>
        <w:position w:val="0"/>
        <w:sz w:val="22"/>
        <w:szCs w:val="22"/>
      </w:rPr>
    </w:lvl>
    <w:lvl w:ilvl="3">
      <w:start w:val="1"/>
      <w:numFmt w:val="bullet"/>
      <w:suff w:val="tab"/>
      <w:lvlText w:val="•"/>
      <w:lvlJc w:val="left"/>
      <w:pPr>
        <w:tabs>
          <w:tab w:val="num" w:pos="3210"/>
          <w:tab w:val="clear" w:pos="0"/>
        </w:tabs>
        <w:ind w:left="3210" w:hanging="330"/>
      </w:pPr>
      <w:rPr>
        <w:rFonts w:ascii="Calibri" w:cs="Calibri" w:hAnsi="Calibri" w:eastAsia="Calibri"/>
        <w:position w:val="0"/>
        <w:sz w:val="22"/>
        <w:szCs w:val="22"/>
      </w:rPr>
    </w:lvl>
    <w:lvl w:ilvl="4">
      <w:start w:val="1"/>
      <w:numFmt w:val="bullet"/>
      <w:suff w:val="tab"/>
      <w:lvlText w:val="o"/>
      <w:lvlJc w:val="left"/>
      <w:pPr>
        <w:tabs>
          <w:tab w:val="num" w:pos="3930"/>
          <w:tab w:val="clear" w:pos="0"/>
        </w:tabs>
        <w:ind w:left="3930" w:hanging="330"/>
      </w:pPr>
      <w:rPr>
        <w:rFonts w:ascii="Calibri" w:cs="Calibri" w:hAnsi="Calibri" w:eastAsia="Calibri"/>
        <w:position w:val="0"/>
        <w:sz w:val="22"/>
        <w:szCs w:val="22"/>
      </w:rPr>
    </w:lvl>
    <w:lvl w:ilvl="5">
      <w:start w:val="1"/>
      <w:numFmt w:val="bullet"/>
      <w:suff w:val="tab"/>
      <w:lvlText w:val="▪"/>
      <w:lvlJc w:val="left"/>
      <w:pPr>
        <w:tabs>
          <w:tab w:val="num" w:pos="4650"/>
          <w:tab w:val="clear" w:pos="0"/>
        </w:tabs>
        <w:ind w:left="4650" w:hanging="330"/>
      </w:pPr>
      <w:rPr>
        <w:rFonts w:ascii="Calibri" w:cs="Calibri" w:hAnsi="Calibri" w:eastAsia="Calibri"/>
        <w:position w:val="0"/>
        <w:sz w:val="22"/>
        <w:szCs w:val="22"/>
      </w:rPr>
    </w:lvl>
    <w:lvl w:ilvl="6">
      <w:start w:val="1"/>
      <w:numFmt w:val="bullet"/>
      <w:suff w:val="tab"/>
      <w:lvlText w:val="•"/>
      <w:lvlJc w:val="left"/>
      <w:pPr>
        <w:tabs>
          <w:tab w:val="num" w:pos="5370"/>
          <w:tab w:val="clear" w:pos="0"/>
        </w:tabs>
        <w:ind w:left="5370" w:hanging="330"/>
      </w:pPr>
      <w:rPr>
        <w:rFonts w:ascii="Calibri" w:cs="Calibri" w:hAnsi="Calibri" w:eastAsia="Calibri"/>
        <w:position w:val="0"/>
        <w:sz w:val="22"/>
        <w:szCs w:val="22"/>
      </w:rPr>
    </w:lvl>
    <w:lvl w:ilvl="7">
      <w:start w:val="1"/>
      <w:numFmt w:val="bullet"/>
      <w:suff w:val="tab"/>
      <w:lvlText w:val="o"/>
      <w:lvlJc w:val="left"/>
      <w:pPr>
        <w:tabs>
          <w:tab w:val="num" w:pos="6090"/>
          <w:tab w:val="clear" w:pos="0"/>
        </w:tabs>
        <w:ind w:left="6090" w:hanging="330"/>
      </w:pPr>
      <w:rPr>
        <w:rFonts w:ascii="Calibri" w:cs="Calibri" w:hAnsi="Calibri" w:eastAsia="Calibri"/>
        <w:position w:val="0"/>
        <w:sz w:val="22"/>
        <w:szCs w:val="22"/>
      </w:rPr>
    </w:lvl>
    <w:lvl w:ilvl="8">
      <w:start w:val="1"/>
      <w:numFmt w:val="bullet"/>
      <w:suff w:val="tab"/>
      <w:lvlText w:val="▪"/>
      <w:lvlJc w:val="left"/>
      <w:pPr>
        <w:tabs>
          <w:tab w:val="num" w:pos="6810"/>
          <w:tab w:val="clear" w:pos="0"/>
        </w:tabs>
        <w:ind w:left="6810" w:hanging="330"/>
      </w:pPr>
      <w:rPr>
        <w:rFonts w:ascii="Calibri" w:cs="Calibri" w:hAnsi="Calibri" w:eastAsia="Calibri"/>
        <w:position w:val="0"/>
        <w:sz w:val="22"/>
        <w:szCs w:val="22"/>
      </w:rPr>
    </w:lvl>
  </w:abstractNum>
  <w:abstractNum w:abstractNumId="1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3">
    <w:multiLevelType w:val="multilevel"/>
    <w:styleLink w:val="List 2"/>
    <w:lvl w:ilvl="0">
      <w:start w:val="0"/>
      <w:numFmt w:val="bullet"/>
      <w:suff w:val="tab"/>
      <w:lvlText w:val="-"/>
      <w:lvlJc w:val="left"/>
      <w:pPr>
        <w:tabs>
          <w:tab w:val="num" w:pos="1080"/>
          <w:tab w:val="clear" w:pos="0"/>
        </w:tabs>
        <w:ind w:left="1080" w:hanging="360"/>
      </w:pPr>
      <w:rPr>
        <w:rFonts w:ascii="Trebuchet MS" w:cs="Trebuchet MS" w:hAnsi="Trebuchet MS" w:eastAsia="Trebuchet MS"/>
        <w:position w:val="0"/>
        <w:sz w:val="24"/>
        <w:szCs w:val="24"/>
      </w:rPr>
    </w:lvl>
    <w:lvl w:ilvl="1">
      <w:start w:val="1"/>
      <w:numFmt w:val="bullet"/>
      <w:suff w:val="tab"/>
      <w:lvlText w:val="o"/>
      <w:lvlJc w:val="left"/>
      <w:pPr>
        <w:tabs>
          <w:tab w:val="num" w:pos="1770"/>
          <w:tab w:val="clear" w:pos="0"/>
        </w:tabs>
        <w:ind w:left="1770" w:hanging="330"/>
      </w:pPr>
      <w:rPr>
        <w:rFonts w:ascii="Calibri" w:cs="Calibri" w:hAnsi="Calibri" w:eastAsia="Calibri"/>
        <w:position w:val="0"/>
        <w:sz w:val="22"/>
        <w:szCs w:val="22"/>
      </w:rPr>
    </w:lvl>
    <w:lvl w:ilvl="2">
      <w:start w:val="1"/>
      <w:numFmt w:val="bullet"/>
      <w:suff w:val="tab"/>
      <w:lvlText w:val="▪"/>
      <w:lvlJc w:val="left"/>
      <w:pPr>
        <w:tabs>
          <w:tab w:val="num" w:pos="2490"/>
          <w:tab w:val="clear" w:pos="0"/>
        </w:tabs>
        <w:ind w:left="2490" w:hanging="330"/>
      </w:pPr>
      <w:rPr>
        <w:rFonts w:ascii="Calibri" w:cs="Calibri" w:hAnsi="Calibri" w:eastAsia="Calibri"/>
        <w:position w:val="0"/>
        <w:sz w:val="22"/>
        <w:szCs w:val="22"/>
      </w:rPr>
    </w:lvl>
    <w:lvl w:ilvl="3">
      <w:start w:val="1"/>
      <w:numFmt w:val="bullet"/>
      <w:suff w:val="tab"/>
      <w:lvlText w:val="•"/>
      <w:lvlJc w:val="left"/>
      <w:pPr>
        <w:tabs>
          <w:tab w:val="num" w:pos="3210"/>
          <w:tab w:val="clear" w:pos="0"/>
        </w:tabs>
        <w:ind w:left="3210" w:hanging="330"/>
      </w:pPr>
      <w:rPr>
        <w:rFonts w:ascii="Calibri" w:cs="Calibri" w:hAnsi="Calibri" w:eastAsia="Calibri"/>
        <w:position w:val="0"/>
        <w:sz w:val="22"/>
        <w:szCs w:val="22"/>
      </w:rPr>
    </w:lvl>
    <w:lvl w:ilvl="4">
      <w:start w:val="1"/>
      <w:numFmt w:val="bullet"/>
      <w:suff w:val="tab"/>
      <w:lvlText w:val="o"/>
      <w:lvlJc w:val="left"/>
      <w:pPr>
        <w:tabs>
          <w:tab w:val="num" w:pos="3930"/>
          <w:tab w:val="clear" w:pos="0"/>
        </w:tabs>
        <w:ind w:left="3930" w:hanging="330"/>
      </w:pPr>
      <w:rPr>
        <w:rFonts w:ascii="Calibri" w:cs="Calibri" w:hAnsi="Calibri" w:eastAsia="Calibri"/>
        <w:position w:val="0"/>
        <w:sz w:val="22"/>
        <w:szCs w:val="22"/>
      </w:rPr>
    </w:lvl>
    <w:lvl w:ilvl="5">
      <w:start w:val="1"/>
      <w:numFmt w:val="bullet"/>
      <w:suff w:val="tab"/>
      <w:lvlText w:val="▪"/>
      <w:lvlJc w:val="left"/>
      <w:pPr>
        <w:tabs>
          <w:tab w:val="num" w:pos="4650"/>
          <w:tab w:val="clear" w:pos="0"/>
        </w:tabs>
        <w:ind w:left="4650" w:hanging="330"/>
      </w:pPr>
      <w:rPr>
        <w:rFonts w:ascii="Calibri" w:cs="Calibri" w:hAnsi="Calibri" w:eastAsia="Calibri"/>
        <w:position w:val="0"/>
        <w:sz w:val="22"/>
        <w:szCs w:val="22"/>
      </w:rPr>
    </w:lvl>
    <w:lvl w:ilvl="6">
      <w:start w:val="1"/>
      <w:numFmt w:val="bullet"/>
      <w:suff w:val="tab"/>
      <w:lvlText w:val="•"/>
      <w:lvlJc w:val="left"/>
      <w:pPr>
        <w:tabs>
          <w:tab w:val="num" w:pos="5370"/>
          <w:tab w:val="clear" w:pos="0"/>
        </w:tabs>
        <w:ind w:left="5370" w:hanging="330"/>
      </w:pPr>
      <w:rPr>
        <w:rFonts w:ascii="Calibri" w:cs="Calibri" w:hAnsi="Calibri" w:eastAsia="Calibri"/>
        <w:position w:val="0"/>
        <w:sz w:val="22"/>
        <w:szCs w:val="22"/>
      </w:rPr>
    </w:lvl>
    <w:lvl w:ilvl="7">
      <w:start w:val="1"/>
      <w:numFmt w:val="bullet"/>
      <w:suff w:val="tab"/>
      <w:lvlText w:val="o"/>
      <w:lvlJc w:val="left"/>
      <w:pPr>
        <w:tabs>
          <w:tab w:val="num" w:pos="6090"/>
          <w:tab w:val="clear" w:pos="0"/>
        </w:tabs>
        <w:ind w:left="6090" w:hanging="330"/>
      </w:pPr>
      <w:rPr>
        <w:rFonts w:ascii="Calibri" w:cs="Calibri" w:hAnsi="Calibri" w:eastAsia="Calibri"/>
        <w:position w:val="0"/>
        <w:sz w:val="22"/>
        <w:szCs w:val="22"/>
      </w:rPr>
    </w:lvl>
    <w:lvl w:ilvl="8">
      <w:start w:val="1"/>
      <w:numFmt w:val="bullet"/>
      <w:suff w:val="tab"/>
      <w:lvlText w:val="▪"/>
      <w:lvlJc w:val="left"/>
      <w:pPr>
        <w:tabs>
          <w:tab w:val="num" w:pos="6810"/>
          <w:tab w:val="clear" w:pos="0"/>
        </w:tabs>
        <w:ind w:left="6810" w:hanging="330"/>
      </w:pPr>
      <w:rPr>
        <w:rFonts w:ascii="Calibri" w:cs="Calibri" w:hAnsi="Calibri" w:eastAsia="Calibri"/>
        <w:position w:val="0"/>
        <w:sz w:val="22"/>
        <w:szCs w:val="22"/>
      </w:rPr>
    </w:lvl>
  </w:abstractNum>
  <w:abstractNum w:abstractNumId="14">
    <w:multiLevelType w:val="multilevel"/>
    <w:styleLink w:val="List 2"/>
    <w:lvl w:ilvl="0">
      <w:start w:val="0"/>
      <w:numFmt w:val="bullet"/>
      <w:suff w:val="tab"/>
      <w:lvlText w:val="-"/>
      <w:lvlJc w:val="left"/>
      <w:pPr>
        <w:tabs>
          <w:tab w:val="num" w:pos="1080"/>
          <w:tab w:val="clear" w:pos="0"/>
        </w:tabs>
        <w:ind w:left="1080" w:hanging="360"/>
      </w:pPr>
      <w:rPr>
        <w:rFonts w:ascii="Trebuchet MS" w:cs="Trebuchet MS" w:hAnsi="Trebuchet MS" w:eastAsia="Trebuchet MS"/>
        <w:position w:val="0"/>
        <w:sz w:val="24"/>
        <w:szCs w:val="24"/>
      </w:rPr>
    </w:lvl>
    <w:lvl w:ilvl="1">
      <w:start w:val="1"/>
      <w:numFmt w:val="bullet"/>
      <w:suff w:val="tab"/>
      <w:lvlText w:val="o"/>
      <w:lvlJc w:val="left"/>
      <w:pPr>
        <w:tabs>
          <w:tab w:val="num" w:pos="1770"/>
          <w:tab w:val="clear" w:pos="0"/>
        </w:tabs>
        <w:ind w:left="1770" w:hanging="330"/>
      </w:pPr>
      <w:rPr>
        <w:rFonts w:ascii="Calibri" w:cs="Calibri" w:hAnsi="Calibri" w:eastAsia="Calibri"/>
        <w:position w:val="0"/>
        <w:sz w:val="22"/>
        <w:szCs w:val="22"/>
      </w:rPr>
    </w:lvl>
    <w:lvl w:ilvl="2">
      <w:start w:val="1"/>
      <w:numFmt w:val="bullet"/>
      <w:suff w:val="tab"/>
      <w:lvlText w:val="▪"/>
      <w:lvlJc w:val="left"/>
      <w:pPr>
        <w:tabs>
          <w:tab w:val="num" w:pos="2490"/>
          <w:tab w:val="clear" w:pos="0"/>
        </w:tabs>
        <w:ind w:left="2490" w:hanging="330"/>
      </w:pPr>
      <w:rPr>
        <w:rFonts w:ascii="Calibri" w:cs="Calibri" w:hAnsi="Calibri" w:eastAsia="Calibri"/>
        <w:position w:val="0"/>
        <w:sz w:val="22"/>
        <w:szCs w:val="22"/>
      </w:rPr>
    </w:lvl>
    <w:lvl w:ilvl="3">
      <w:start w:val="1"/>
      <w:numFmt w:val="bullet"/>
      <w:suff w:val="tab"/>
      <w:lvlText w:val="•"/>
      <w:lvlJc w:val="left"/>
      <w:pPr>
        <w:tabs>
          <w:tab w:val="num" w:pos="3210"/>
          <w:tab w:val="clear" w:pos="0"/>
        </w:tabs>
        <w:ind w:left="3210" w:hanging="330"/>
      </w:pPr>
      <w:rPr>
        <w:rFonts w:ascii="Calibri" w:cs="Calibri" w:hAnsi="Calibri" w:eastAsia="Calibri"/>
        <w:position w:val="0"/>
        <w:sz w:val="22"/>
        <w:szCs w:val="22"/>
      </w:rPr>
    </w:lvl>
    <w:lvl w:ilvl="4">
      <w:start w:val="1"/>
      <w:numFmt w:val="bullet"/>
      <w:suff w:val="tab"/>
      <w:lvlText w:val="o"/>
      <w:lvlJc w:val="left"/>
      <w:pPr>
        <w:tabs>
          <w:tab w:val="num" w:pos="3930"/>
          <w:tab w:val="clear" w:pos="0"/>
        </w:tabs>
        <w:ind w:left="3930" w:hanging="330"/>
      </w:pPr>
      <w:rPr>
        <w:rFonts w:ascii="Calibri" w:cs="Calibri" w:hAnsi="Calibri" w:eastAsia="Calibri"/>
        <w:position w:val="0"/>
        <w:sz w:val="22"/>
        <w:szCs w:val="22"/>
      </w:rPr>
    </w:lvl>
    <w:lvl w:ilvl="5">
      <w:start w:val="1"/>
      <w:numFmt w:val="bullet"/>
      <w:suff w:val="tab"/>
      <w:lvlText w:val="▪"/>
      <w:lvlJc w:val="left"/>
      <w:pPr>
        <w:tabs>
          <w:tab w:val="num" w:pos="4650"/>
          <w:tab w:val="clear" w:pos="0"/>
        </w:tabs>
        <w:ind w:left="4650" w:hanging="330"/>
      </w:pPr>
      <w:rPr>
        <w:rFonts w:ascii="Calibri" w:cs="Calibri" w:hAnsi="Calibri" w:eastAsia="Calibri"/>
        <w:position w:val="0"/>
        <w:sz w:val="22"/>
        <w:szCs w:val="22"/>
      </w:rPr>
    </w:lvl>
    <w:lvl w:ilvl="6">
      <w:start w:val="1"/>
      <w:numFmt w:val="bullet"/>
      <w:suff w:val="tab"/>
      <w:lvlText w:val="•"/>
      <w:lvlJc w:val="left"/>
      <w:pPr>
        <w:tabs>
          <w:tab w:val="num" w:pos="5370"/>
          <w:tab w:val="clear" w:pos="0"/>
        </w:tabs>
        <w:ind w:left="5370" w:hanging="330"/>
      </w:pPr>
      <w:rPr>
        <w:rFonts w:ascii="Calibri" w:cs="Calibri" w:hAnsi="Calibri" w:eastAsia="Calibri"/>
        <w:position w:val="0"/>
        <w:sz w:val="22"/>
        <w:szCs w:val="22"/>
      </w:rPr>
    </w:lvl>
    <w:lvl w:ilvl="7">
      <w:start w:val="1"/>
      <w:numFmt w:val="bullet"/>
      <w:suff w:val="tab"/>
      <w:lvlText w:val="o"/>
      <w:lvlJc w:val="left"/>
      <w:pPr>
        <w:tabs>
          <w:tab w:val="num" w:pos="6090"/>
          <w:tab w:val="clear" w:pos="0"/>
        </w:tabs>
        <w:ind w:left="6090" w:hanging="330"/>
      </w:pPr>
      <w:rPr>
        <w:rFonts w:ascii="Calibri" w:cs="Calibri" w:hAnsi="Calibri" w:eastAsia="Calibri"/>
        <w:position w:val="0"/>
        <w:sz w:val="22"/>
        <w:szCs w:val="22"/>
      </w:rPr>
    </w:lvl>
    <w:lvl w:ilvl="8">
      <w:start w:val="1"/>
      <w:numFmt w:val="bullet"/>
      <w:suff w:val="tab"/>
      <w:lvlText w:val="▪"/>
      <w:lvlJc w:val="left"/>
      <w:pPr>
        <w:tabs>
          <w:tab w:val="num" w:pos="6810"/>
          <w:tab w:val="clear" w:pos="0"/>
        </w:tabs>
        <w:ind w:left="6810" w:hanging="330"/>
      </w:pPr>
      <w:rPr>
        <w:rFonts w:ascii="Calibri" w:cs="Calibri" w:hAnsi="Calibri" w:eastAsia="Calibri"/>
        <w:position w:val="0"/>
        <w:sz w:val="22"/>
        <w:szCs w:val="22"/>
      </w:rPr>
    </w:lvl>
  </w:abstractNum>
  <w:abstractNum w:abstractNumId="15">
    <w:multiLevelType w:val="multilevel"/>
    <w:styleLink w:val="List 2"/>
    <w:lvl w:ilvl="0">
      <w:start w:val="0"/>
      <w:numFmt w:val="bullet"/>
      <w:suff w:val="tab"/>
      <w:lvlText w:val="-"/>
      <w:lvlJc w:val="left"/>
      <w:pPr>
        <w:tabs>
          <w:tab w:val="num" w:pos="1080"/>
          <w:tab w:val="clear" w:pos="0"/>
        </w:tabs>
        <w:ind w:left="1080" w:hanging="360"/>
      </w:pPr>
      <w:rPr>
        <w:rFonts w:ascii="Trebuchet MS" w:cs="Trebuchet MS" w:hAnsi="Trebuchet MS" w:eastAsia="Trebuchet MS"/>
        <w:position w:val="0"/>
        <w:sz w:val="24"/>
        <w:szCs w:val="24"/>
      </w:rPr>
    </w:lvl>
    <w:lvl w:ilvl="1">
      <w:start w:val="1"/>
      <w:numFmt w:val="bullet"/>
      <w:suff w:val="tab"/>
      <w:lvlText w:val="o"/>
      <w:lvlJc w:val="left"/>
      <w:pPr>
        <w:tabs>
          <w:tab w:val="num" w:pos="1770"/>
          <w:tab w:val="clear" w:pos="0"/>
        </w:tabs>
        <w:ind w:left="1770" w:hanging="330"/>
      </w:pPr>
      <w:rPr>
        <w:rFonts w:ascii="Calibri" w:cs="Calibri" w:hAnsi="Calibri" w:eastAsia="Calibri"/>
        <w:position w:val="0"/>
        <w:sz w:val="22"/>
        <w:szCs w:val="22"/>
      </w:rPr>
    </w:lvl>
    <w:lvl w:ilvl="2">
      <w:start w:val="1"/>
      <w:numFmt w:val="bullet"/>
      <w:suff w:val="tab"/>
      <w:lvlText w:val="▪"/>
      <w:lvlJc w:val="left"/>
      <w:pPr>
        <w:tabs>
          <w:tab w:val="num" w:pos="2490"/>
          <w:tab w:val="clear" w:pos="0"/>
        </w:tabs>
        <w:ind w:left="2490" w:hanging="330"/>
      </w:pPr>
      <w:rPr>
        <w:rFonts w:ascii="Calibri" w:cs="Calibri" w:hAnsi="Calibri" w:eastAsia="Calibri"/>
        <w:position w:val="0"/>
        <w:sz w:val="22"/>
        <w:szCs w:val="22"/>
      </w:rPr>
    </w:lvl>
    <w:lvl w:ilvl="3">
      <w:start w:val="1"/>
      <w:numFmt w:val="bullet"/>
      <w:suff w:val="tab"/>
      <w:lvlText w:val="•"/>
      <w:lvlJc w:val="left"/>
      <w:pPr>
        <w:tabs>
          <w:tab w:val="num" w:pos="3210"/>
          <w:tab w:val="clear" w:pos="0"/>
        </w:tabs>
        <w:ind w:left="3210" w:hanging="330"/>
      </w:pPr>
      <w:rPr>
        <w:rFonts w:ascii="Calibri" w:cs="Calibri" w:hAnsi="Calibri" w:eastAsia="Calibri"/>
        <w:position w:val="0"/>
        <w:sz w:val="22"/>
        <w:szCs w:val="22"/>
      </w:rPr>
    </w:lvl>
    <w:lvl w:ilvl="4">
      <w:start w:val="1"/>
      <w:numFmt w:val="bullet"/>
      <w:suff w:val="tab"/>
      <w:lvlText w:val="o"/>
      <w:lvlJc w:val="left"/>
      <w:pPr>
        <w:tabs>
          <w:tab w:val="num" w:pos="3930"/>
          <w:tab w:val="clear" w:pos="0"/>
        </w:tabs>
        <w:ind w:left="3930" w:hanging="330"/>
      </w:pPr>
      <w:rPr>
        <w:rFonts w:ascii="Calibri" w:cs="Calibri" w:hAnsi="Calibri" w:eastAsia="Calibri"/>
        <w:position w:val="0"/>
        <w:sz w:val="22"/>
        <w:szCs w:val="22"/>
      </w:rPr>
    </w:lvl>
    <w:lvl w:ilvl="5">
      <w:start w:val="1"/>
      <w:numFmt w:val="bullet"/>
      <w:suff w:val="tab"/>
      <w:lvlText w:val="▪"/>
      <w:lvlJc w:val="left"/>
      <w:pPr>
        <w:tabs>
          <w:tab w:val="num" w:pos="4650"/>
          <w:tab w:val="clear" w:pos="0"/>
        </w:tabs>
        <w:ind w:left="4650" w:hanging="330"/>
      </w:pPr>
      <w:rPr>
        <w:rFonts w:ascii="Calibri" w:cs="Calibri" w:hAnsi="Calibri" w:eastAsia="Calibri"/>
        <w:position w:val="0"/>
        <w:sz w:val="22"/>
        <w:szCs w:val="22"/>
      </w:rPr>
    </w:lvl>
    <w:lvl w:ilvl="6">
      <w:start w:val="1"/>
      <w:numFmt w:val="bullet"/>
      <w:suff w:val="tab"/>
      <w:lvlText w:val="•"/>
      <w:lvlJc w:val="left"/>
      <w:pPr>
        <w:tabs>
          <w:tab w:val="num" w:pos="5370"/>
          <w:tab w:val="clear" w:pos="0"/>
        </w:tabs>
        <w:ind w:left="5370" w:hanging="330"/>
      </w:pPr>
      <w:rPr>
        <w:rFonts w:ascii="Calibri" w:cs="Calibri" w:hAnsi="Calibri" w:eastAsia="Calibri"/>
        <w:position w:val="0"/>
        <w:sz w:val="22"/>
        <w:szCs w:val="22"/>
      </w:rPr>
    </w:lvl>
    <w:lvl w:ilvl="7">
      <w:start w:val="1"/>
      <w:numFmt w:val="bullet"/>
      <w:suff w:val="tab"/>
      <w:lvlText w:val="o"/>
      <w:lvlJc w:val="left"/>
      <w:pPr>
        <w:tabs>
          <w:tab w:val="num" w:pos="6090"/>
          <w:tab w:val="clear" w:pos="0"/>
        </w:tabs>
        <w:ind w:left="6090" w:hanging="330"/>
      </w:pPr>
      <w:rPr>
        <w:rFonts w:ascii="Calibri" w:cs="Calibri" w:hAnsi="Calibri" w:eastAsia="Calibri"/>
        <w:position w:val="0"/>
        <w:sz w:val="22"/>
        <w:szCs w:val="22"/>
      </w:rPr>
    </w:lvl>
    <w:lvl w:ilvl="8">
      <w:start w:val="1"/>
      <w:numFmt w:val="bullet"/>
      <w:suff w:val="tab"/>
      <w:lvlText w:val="▪"/>
      <w:lvlJc w:val="left"/>
      <w:pPr>
        <w:tabs>
          <w:tab w:val="num" w:pos="6810"/>
          <w:tab w:val="clear" w:pos="0"/>
        </w:tabs>
        <w:ind w:left="6810" w:hanging="330"/>
      </w:pPr>
      <w:rPr>
        <w:rFonts w:ascii="Calibri" w:cs="Calibri" w:hAnsi="Calibri" w:eastAsia="Calibri"/>
        <w:position w:val="0"/>
        <w:sz w:val="22"/>
        <w:szCs w:val="22"/>
      </w:rPr>
    </w:lvl>
  </w:abstractNum>
  <w:abstractNum w:abstractNumId="16">
    <w:multiLevelType w:val="multilevel"/>
    <w:styleLink w:val="List 2"/>
    <w:lvl w:ilvl="0">
      <w:start w:val="0"/>
      <w:numFmt w:val="bullet"/>
      <w:suff w:val="tab"/>
      <w:lvlText w:val="-"/>
      <w:lvlJc w:val="left"/>
      <w:pPr>
        <w:tabs>
          <w:tab w:val="num" w:pos="1080"/>
          <w:tab w:val="clear" w:pos="0"/>
        </w:tabs>
        <w:ind w:left="1080" w:hanging="360"/>
      </w:pPr>
      <w:rPr>
        <w:rFonts w:ascii="Trebuchet MS" w:cs="Trebuchet MS" w:hAnsi="Trebuchet MS" w:eastAsia="Trebuchet MS"/>
        <w:position w:val="0"/>
        <w:sz w:val="24"/>
        <w:szCs w:val="24"/>
      </w:rPr>
    </w:lvl>
    <w:lvl w:ilvl="1">
      <w:start w:val="1"/>
      <w:numFmt w:val="bullet"/>
      <w:suff w:val="tab"/>
      <w:lvlText w:val="o"/>
      <w:lvlJc w:val="left"/>
      <w:pPr>
        <w:tabs>
          <w:tab w:val="num" w:pos="1770"/>
          <w:tab w:val="clear" w:pos="0"/>
        </w:tabs>
        <w:ind w:left="1770" w:hanging="330"/>
      </w:pPr>
      <w:rPr>
        <w:rFonts w:ascii="Calibri" w:cs="Calibri" w:hAnsi="Calibri" w:eastAsia="Calibri"/>
        <w:position w:val="0"/>
        <w:sz w:val="22"/>
        <w:szCs w:val="22"/>
      </w:rPr>
    </w:lvl>
    <w:lvl w:ilvl="2">
      <w:start w:val="1"/>
      <w:numFmt w:val="bullet"/>
      <w:suff w:val="tab"/>
      <w:lvlText w:val="▪"/>
      <w:lvlJc w:val="left"/>
      <w:pPr>
        <w:tabs>
          <w:tab w:val="num" w:pos="2490"/>
          <w:tab w:val="clear" w:pos="0"/>
        </w:tabs>
        <w:ind w:left="2490" w:hanging="330"/>
      </w:pPr>
      <w:rPr>
        <w:rFonts w:ascii="Calibri" w:cs="Calibri" w:hAnsi="Calibri" w:eastAsia="Calibri"/>
        <w:position w:val="0"/>
        <w:sz w:val="22"/>
        <w:szCs w:val="22"/>
      </w:rPr>
    </w:lvl>
    <w:lvl w:ilvl="3">
      <w:start w:val="1"/>
      <w:numFmt w:val="bullet"/>
      <w:suff w:val="tab"/>
      <w:lvlText w:val="•"/>
      <w:lvlJc w:val="left"/>
      <w:pPr>
        <w:tabs>
          <w:tab w:val="num" w:pos="3210"/>
          <w:tab w:val="clear" w:pos="0"/>
        </w:tabs>
        <w:ind w:left="3210" w:hanging="330"/>
      </w:pPr>
      <w:rPr>
        <w:rFonts w:ascii="Calibri" w:cs="Calibri" w:hAnsi="Calibri" w:eastAsia="Calibri"/>
        <w:position w:val="0"/>
        <w:sz w:val="22"/>
        <w:szCs w:val="22"/>
      </w:rPr>
    </w:lvl>
    <w:lvl w:ilvl="4">
      <w:start w:val="1"/>
      <w:numFmt w:val="bullet"/>
      <w:suff w:val="tab"/>
      <w:lvlText w:val="o"/>
      <w:lvlJc w:val="left"/>
      <w:pPr>
        <w:tabs>
          <w:tab w:val="num" w:pos="3930"/>
          <w:tab w:val="clear" w:pos="0"/>
        </w:tabs>
        <w:ind w:left="3930" w:hanging="330"/>
      </w:pPr>
      <w:rPr>
        <w:rFonts w:ascii="Calibri" w:cs="Calibri" w:hAnsi="Calibri" w:eastAsia="Calibri"/>
        <w:position w:val="0"/>
        <w:sz w:val="22"/>
        <w:szCs w:val="22"/>
      </w:rPr>
    </w:lvl>
    <w:lvl w:ilvl="5">
      <w:start w:val="1"/>
      <w:numFmt w:val="bullet"/>
      <w:suff w:val="tab"/>
      <w:lvlText w:val="▪"/>
      <w:lvlJc w:val="left"/>
      <w:pPr>
        <w:tabs>
          <w:tab w:val="num" w:pos="4650"/>
          <w:tab w:val="clear" w:pos="0"/>
        </w:tabs>
        <w:ind w:left="4650" w:hanging="330"/>
      </w:pPr>
      <w:rPr>
        <w:rFonts w:ascii="Calibri" w:cs="Calibri" w:hAnsi="Calibri" w:eastAsia="Calibri"/>
        <w:position w:val="0"/>
        <w:sz w:val="22"/>
        <w:szCs w:val="22"/>
      </w:rPr>
    </w:lvl>
    <w:lvl w:ilvl="6">
      <w:start w:val="1"/>
      <w:numFmt w:val="bullet"/>
      <w:suff w:val="tab"/>
      <w:lvlText w:val="•"/>
      <w:lvlJc w:val="left"/>
      <w:pPr>
        <w:tabs>
          <w:tab w:val="num" w:pos="5370"/>
          <w:tab w:val="clear" w:pos="0"/>
        </w:tabs>
        <w:ind w:left="5370" w:hanging="330"/>
      </w:pPr>
      <w:rPr>
        <w:rFonts w:ascii="Calibri" w:cs="Calibri" w:hAnsi="Calibri" w:eastAsia="Calibri"/>
        <w:position w:val="0"/>
        <w:sz w:val="22"/>
        <w:szCs w:val="22"/>
      </w:rPr>
    </w:lvl>
    <w:lvl w:ilvl="7">
      <w:start w:val="1"/>
      <w:numFmt w:val="bullet"/>
      <w:suff w:val="tab"/>
      <w:lvlText w:val="o"/>
      <w:lvlJc w:val="left"/>
      <w:pPr>
        <w:tabs>
          <w:tab w:val="num" w:pos="6090"/>
          <w:tab w:val="clear" w:pos="0"/>
        </w:tabs>
        <w:ind w:left="6090" w:hanging="330"/>
      </w:pPr>
      <w:rPr>
        <w:rFonts w:ascii="Calibri" w:cs="Calibri" w:hAnsi="Calibri" w:eastAsia="Calibri"/>
        <w:position w:val="0"/>
        <w:sz w:val="22"/>
        <w:szCs w:val="22"/>
      </w:rPr>
    </w:lvl>
    <w:lvl w:ilvl="8">
      <w:start w:val="1"/>
      <w:numFmt w:val="bullet"/>
      <w:suff w:val="tab"/>
      <w:lvlText w:val="▪"/>
      <w:lvlJc w:val="left"/>
      <w:pPr>
        <w:tabs>
          <w:tab w:val="num" w:pos="6810"/>
          <w:tab w:val="clear" w:pos="0"/>
        </w:tabs>
        <w:ind w:left="6810" w:hanging="330"/>
      </w:pPr>
      <w:rPr>
        <w:rFonts w:ascii="Calibri" w:cs="Calibri" w:hAnsi="Calibri" w:eastAsia="Calibri"/>
        <w:position w:val="0"/>
        <w:sz w:val="22"/>
        <w:szCs w:val="22"/>
      </w:rPr>
    </w:lvl>
  </w:abstractNum>
  <w:abstractNum w:abstractNumId="17">
    <w:multiLevelType w:val="multilevel"/>
    <w:styleLink w:val="List 2"/>
    <w:lvl w:ilvl="0">
      <w:start w:val="0"/>
      <w:numFmt w:val="bullet"/>
      <w:suff w:val="tab"/>
      <w:lvlText w:val="-"/>
      <w:lvlJc w:val="left"/>
      <w:pPr>
        <w:tabs>
          <w:tab w:val="num" w:pos="1080"/>
          <w:tab w:val="clear" w:pos="0"/>
        </w:tabs>
        <w:ind w:left="1080" w:hanging="360"/>
      </w:pPr>
      <w:rPr>
        <w:rFonts w:ascii="Trebuchet MS" w:cs="Trebuchet MS" w:hAnsi="Trebuchet MS" w:eastAsia="Trebuchet MS"/>
        <w:position w:val="0"/>
        <w:sz w:val="24"/>
        <w:szCs w:val="24"/>
      </w:rPr>
    </w:lvl>
    <w:lvl w:ilvl="1">
      <w:start w:val="1"/>
      <w:numFmt w:val="bullet"/>
      <w:suff w:val="tab"/>
      <w:lvlText w:val="o"/>
      <w:lvlJc w:val="left"/>
      <w:pPr>
        <w:tabs>
          <w:tab w:val="num" w:pos="1770"/>
          <w:tab w:val="clear" w:pos="0"/>
        </w:tabs>
        <w:ind w:left="1770" w:hanging="330"/>
      </w:pPr>
      <w:rPr>
        <w:rFonts w:ascii="Calibri" w:cs="Calibri" w:hAnsi="Calibri" w:eastAsia="Calibri"/>
        <w:position w:val="0"/>
        <w:sz w:val="22"/>
        <w:szCs w:val="22"/>
      </w:rPr>
    </w:lvl>
    <w:lvl w:ilvl="2">
      <w:start w:val="1"/>
      <w:numFmt w:val="bullet"/>
      <w:suff w:val="tab"/>
      <w:lvlText w:val="▪"/>
      <w:lvlJc w:val="left"/>
      <w:pPr>
        <w:tabs>
          <w:tab w:val="num" w:pos="2490"/>
          <w:tab w:val="clear" w:pos="0"/>
        </w:tabs>
        <w:ind w:left="2490" w:hanging="330"/>
      </w:pPr>
      <w:rPr>
        <w:rFonts w:ascii="Calibri" w:cs="Calibri" w:hAnsi="Calibri" w:eastAsia="Calibri"/>
        <w:position w:val="0"/>
        <w:sz w:val="22"/>
        <w:szCs w:val="22"/>
      </w:rPr>
    </w:lvl>
    <w:lvl w:ilvl="3">
      <w:start w:val="1"/>
      <w:numFmt w:val="bullet"/>
      <w:suff w:val="tab"/>
      <w:lvlText w:val="•"/>
      <w:lvlJc w:val="left"/>
      <w:pPr>
        <w:tabs>
          <w:tab w:val="num" w:pos="3210"/>
          <w:tab w:val="clear" w:pos="0"/>
        </w:tabs>
        <w:ind w:left="3210" w:hanging="330"/>
      </w:pPr>
      <w:rPr>
        <w:rFonts w:ascii="Calibri" w:cs="Calibri" w:hAnsi="Calibri" w:eastAsia="Calibri"/>
        <w:position w:val="0"/>
        <w:sz w:val="22"/>
        <w:szCs w:val="22"/>
      </w:rPr>
    </w:lvl>
    <w:lvl w:ilvl="4">
      <w:start w:val="1"/>
      <w:numFmt w:val="bullet"/>
      <w:suff w:val="tab"/>
      <w:lvlText w:val="o"/>
      <w:lvlJc w:val="left"/>
      <w:pPr>
        <w:tabs>
          <w:tab w:val="num" w:pos="3930"/>
          <w:tab w:val="clear" w:pos="0"/>
        </w:tabs>
        <w:ind w:left="3930" w:hanging="330"/>
      </w:pPr>
      <w:rPr>
        <w:rFonts w:ascii="Calibri" w:cs="Calibri" w:hAnsi="Calibri" w:eastAsia="Calibri"/>
        <w:position w:val="0"/>
        <w:sz w:val="22"/>
        <w:szCs w:val="22"/>
      </w:rPr>
    </w:lvl>
    <w:lvl w:ilvl="5">
      <w:start w:val="1"/>
      <w:numFmt w:val="bullet"/>
      <w:suff w:val="tab"/>
      <w:lvlText w:val="▪"/>
      <w:lvlJc w:val="left"/>
      <w:pPr>
        <w:tabs>
          <w:tab w:val="num" w:pos="4650"/>
          <w:tab w:val="clear" w:pos="0"/>
        </w:tabs>
        <w:ind w:left="4650" w:hanging="330"/>
      </w:pPr>
      <w:rPr>
        <w:rFonts w:ascii="Calibri" w:cs="Calibri" w:hAnsi="Calibri" w:eastAsia="Calibri"/>
        <w:position w:val="0"/>
        <w:sz w:val="22"/>
        <w:szCs w:val="22"/>
      </w:rPr>
    </w:lvl>
    <w:lvl w:ilvl="6">
      <w:start w:val="1"/>
      <w:numFmt w:val="bullet"/>
      <w:suff w:val="tab"/>
      <w:lvlText w:val="•"/>
      <w:lvlJc w:val="left"/>
      <w:pPr>
        <w:tabs>
          <w:tab w:val="num" w:pos="5370"/>
          <w:tab w:val="clear" w:pos="0"/>
        </w:tabs>
        <w:ind w:left="5370" w:hanging="330"/>
      </w:pPr>
      <w:rPr>
        <w:rFonts w:ascii="Calibri" w:cs="Calibri" w:hAnsi="Calibri" w:eastAsia="Calibri"/>
        <w:position w:val="0"/>
        <w:sz w:val="22"/>
        <w:szCs w:val="22"/>
      </w:rPr>
    </w:lvl>
    <w:lvl w:ilvl="7">
      <w:start w:val="1"/>
      <w:numFmt w:val="bullet"/>
      <w:suff w:val="tab"/>
      <w:lvlText w:val="o"/>
      <w:lvlJc w:val="left"/>
      <w:pPr>
        <w:tabs>
          <w:tab w:val="num" w:pos="6090"/>
          <w:tab w:val="clear" w:pos="0"/>
        </w:tabs>
        <w:ind w:left="6090" w:hanging="330"/>
      </w:pPr>
      <w:rPr>
        <w:rFonts w:ascii="Calibri" w:cs="Calibri" w:hAnsi="Calibri" w:eastAsia="Calibri"/>
        <w:position w:val="0"/>
        <w:sz w:val="22"/>
        <w:szCs w:val="22"/>
      </w:rPr>
    </w:lvl>
    <w:lvl w:ilvl="8">
      <w:start w:val="1"/>
      <w:numFmt w:val="bullet"/>
      <w:suff w:val="tab"/>
      <w:lvlText w:val="▪"/>
      <w:lvlJc w:val="left"/>
      <w:pPr>
        <w:tabs>
          <w:tab w:val="num" w:pos="6810"/>
          <w:tab w:val="clear" w:pos="0"/>
        </w:tabs>
        <w:ind w:left="6810" w:hanging="330"/>
      </w:pPr>
      <w:rPr>
        <w:rFonts w:ascii="Calibri" w:cs="Calibri" w:hAnsi="Calibri" w:eastAsia="Calibri"/>
        <w:position w:val="0"/>
        <w:sz w:val="22"/>
        <w:szCs w:val="22"/>
      </w:rPr>
    </w:lvl>
  </w:abstractNum>
  <w:abstractNum w:abstractNumId="18">
    <w:multiLevelType w:val="multilevel"/>
    <w:styleLink w:val="List 2"/>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9">
    <w:multiLevelType w:val="multilevel"/>
    <w:styleLink w:val="List 2"/>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20">
    <w:multiLevelType w:val="multilevel"/>
    <w:styleLink w:val="List 2"/>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sz w:val="22"/>
      <w:szCs w:val="22"/>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2"/>
    <w:next w:val="List 1"/>
    <w:pPr>
      <w:numPr>
        <w:numId w:val="7"/>
      </w:numPr>
    </w:pPr>
  </w:style>
  <w:style w:type="numbering" w:styleId="Imported Style 2">
    <w:name w:val="Imported Style 2"/>
    <w:next w:val="Imported Style 2"/>
    <w:pPr>
      <w:numPr>
        <w:numId w:val="8"/>
      </w:numPr>
    </w:pPr>
  </w:style>
  <w:style w:type="numbering" w:styleId="List 2">
    <w:name w:val="List 2"/>
    <w:basedOn w:val="Imported Style 3"/>
    <w:next w:val="List 2"/>
    <w:pPr>
      <w:numPr>
        <w:numId w:val="12"/>
      </w:numPr>
    </w:pPr>
  </w:style>
  <w:style w:type="numbering" w:styleId="Imported Style 3">
    <w:name w:val="Imported Style 3"/>
    <w:next w:val="Imported Style 3"/>
    <w:pPr>
      <w:numPr>
        <w:numId w:val="13"/>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hyperlink" Target="http://www.hull2017.co.uk" TargetMode="External"/><Relationship Id="rId9" Type="http://schemas.openxmlformats.org/officeDocument/2006/relationships/customXml" Target="../customXml/item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43A75-1C66-4030-AD56-E2D0937BBB56}"/>
</file>

<file path=customXml/itemProps2.xml><?xml version="1.0" encoding="utf-8"?>
<ds:datastoreItem xmlns:ds="http://schemas.openxmlformats.org/officeDocument/2006/customXml" ds:itemID="{CEFCC792-B814-4243-9130-D2067FDA56F9}"/>
</file>

<file path=customXml/itemProps3.xml><?xml version="1.0" encoding="utf-8"?>
<ds:datastoreItem xmlns:ds="http://schemas.openxmlformats.org/officeDocument/2006/customXml" ds:itemID="{D07E1D85-EA9D-41FC-962F-4AD648E2E10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