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6142" w14:textId="77777777" w:rsidR="008A0972" w:rsidRPr="00522333" w:rsidRDefault="008A0972" w:rsidP="00332CA8">
      <w:pPr>
        <w:rPr>
          <w:rFonts w:ascii="Trebuchet MS" w:hAnsi="Trebuchet MS"/>
          <w:b/>
          <w:bCs/>
          <w:u w:val="single"/>
        </w:rPr>
      </w:pPr>
      <w:bookmarkStart w:id="0" w:name="_GoBack"/>
      <w:bookmarkEnd w:id="0"/>
      <w:r w:rsidRPr="00522333">
        <w:rPr>
          <w:rFonts w:ascii="Trebuchet MS" w:hAnsi="Trebuchet MS"/>
          <w:b/>
          <w:bCs/>
          <w:u w:val="single"/>
        </w:rPr>
        <w:t xml:space="preserve">LOGG – GREEN GINGER FELLOWSHIP – INTERIM MARKETING ACTIVITY </w:t>
      </w:r>
    </w:p>
    <w:p w14:paraId="27B1E1A4" w14:textId="77777777" w:rsidR="008A0972" w:rsidRPr="00522333" w:rsidRDefault="008A0972" w:rsidP="00332CA8">
      <w:pPr>
        <w:rPr>
          <w:rFonts w:ascii="Trebuchet MS" w:hAnsi="Trebuchet MS"/>
          <w:b/>
          <w:bCs/>
        </w:rPr>
      </w:pPr>
    </w:p>
    <w:p w14:paraId="6E2A210C" w14:textId="77777777" w:rsidR="00DB00A7" w:rsidRPr="00522333" w:rsidRDefault="00DB00A7" w:rsidP="00332CA8">
      <w:pPr>
        <w:rPr>
          <w:rFonts w:ascii="Trebuchet MS" w:hAnsi="Trebuchet MS"/>
          <w:b/>
          <w:bCs/>
        </w:rPr>
      </w:pPr>
      <w:r w:rsidRPr="00522333">
        <w:rPr>
          <w:rFonts w:ascii="Trebuchet MS" w:hAnsi="Trebuchet MS"/>
          <w:b/>
          <w:bCs/>
        </w:rPr>
        <w:t xml:space="preserve">Media: </w:t>
      </w:r>
    </w:p>
    <w:p w14:paraId="6142CCB5" w14:textId="77777777" w:rsidR="00DB00A7" w:rsidRPr="00522333" w:rsidRDefault="00DB00A7" w:rsidP="00332CA8">
      <w:pPr>
        <w:rPr>
          <w:rFonts w:ascii="Trebuchet MS" w:hAnsi="Trebuchet MS"/>
          <w:b/>
          <w:bCs/>
        </w:rPr>
      </w:pPr>
    </w:p>
    <w:p w14:paraId="5AB425A0" w14:textId="77777777" w:rsidR="00332CA8" w:rsidRPr="00522333" w:rsidRDefault="00332CA8" w:rsidP="00332CA8">
      <w:pPr>
        <w:rPr>
          <w:rFonts w:ascii="Trebuchet MS" w:hAnsi="Trebuchet MS"/>
          <w:b/>
          <w:bCs/>
        </w:rPr>
      </w:pPr>
      <w:r w:rsidRPr="00522333">
        <w:rPr>
          <w:rFonts w:ascii="Trebuchet MS" w:hAnsi="Trebuchet MS"/>
          <w:b/>
          <w:bCs/>
        </w:rPr>
        <w:t>Hull Mag – September Edition</w:t>
      </w:r>
    </w:p>
    <w:p w14:paraId="4C145E37" w14:textId="77777777" w:rsidR="00332CA8" w:rsidRPr="00522333" w:rsidRDefault="00332CA8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Comes out 5</w:t>
      </w:r>
      <w:r w:rsidRPr="00522333">
        <w:rPr>
          <w:rFonts w:ascii="Trebuchet MS" w:hAnsi="Trebuchet MS"/>
          <w:vertAlign w:val="superscript"/>
        </w:rPr>
        <w:t>th</w:t>
      </w:r>
      <w:r w:rsidRPr="00522333">
        <w:rPr>
          <w:rFonts w:ascii="Trebuchet MS" w:hAnsi="Trebuchet MS"/>
        </w:rPr>
        <w:t xml:space="preserve"> September</w:t>
      </w:r>
    </w:p>
    <w:p w14:paraId="446F3DD2" w14:textId="77777777" w:rsidR="00332CA8" w:rsidRPr="00522333" w:rsidRDefault="00332CA8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135mm h x 184mm w  </w:t>
      </w:r>
    </w:p>
    <w:p w14:paraId="7AA372F5" w14:textId="77777777" w:rsidR="00332CA8" w:rsidRPr="00522333" w:rsidRDefault="00332CA8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Deadline to book ASAP and artwork Tues 29</w:t>
      </w:r>
      <w:r w:rsidRPr="00522333">
        <w:rPr>
          <w:rFonts w:ascii="Trebuchet MS" w:hAnsi="Trebuchet MS"/>
          <w:vertAlign w:val="superscript"/>
        </w:rPr>
        <w:t>th</w:t>
      </w:r>
      <w:r w:rsidRPr="00522333">
        <w:rPr>
          <w:rFonts w:ascii="Trebuchet MS" w:hAnsi="Trebuchet MS"/>
        </w:rPr>
        <w:t xml:space="preserve"> August </w:t>
      </w:r>
    </w:p>
    <w:p w14:paraId="6B7E20C1" w14:textId="77777777" w:rsidR="008A0972" w:rsidRPr="00522333" w:rsidRDefault="008A0972" w:rsidP="008A0972">
      <w:pPr>
        <w:rPr>
          <w:rFonts w:ascii="Trebuchet MS" w:hAnsi="Trebuchet MS"/>
          <w:b/>
        </w:rPr>
      </w:pPr>
      <w:r w:rsidRPr="00522333">
        <w:rPr>
          <w:rFonts w:ascii="Trebuchet MS" w:hAnsi="Trebuchet MS"/>
        </w:rPr>
        <w:t xml:space="preserve">½ page </w:t>
      </w:r>
      <w:r w:rsidRPr="00522333">
        <w:rPr>
          <w:rFonts w:ascii="Trebuchet MS" w:hAnsi="Trebuchet MS"/>
          <w:b/>
        </w:rPr>
        <w:t xml:space="preserve">- £350 </w:t>
      </w:r>
    </w:p>
    <w:p w14:paraId="60BB80C6" w14:textId="77777777" w:rsidR="00332CA8" w:rsidRPr="00522333" w:rsidRDefault="00332CA8" w:rsidP="00332CA8">
      <w:pPr>
        <w:rPr>
          <w:rFonts w:ascii="Trebuchet MS" w:hAnsi="Trebuchet MS"/>
          <w:b/>
          <w:bCs/>
        </w:rPr>
      </w:pPr>
    </w:p>
    <w:p w14:paraId="14482517" w14:textId="77777777" w:rsidR="00332CA8" w:rsidRPr="00522333" w:rsidRDefault="00332CA8" w:rsidP="00332CA8">
      <w:pPr>
        <w:rPr>
          <w:rFonts w:ascii="Trebuchet MS" w:hAnsi="Trebuchet MS"/>
        </w:rPr>
      </w:pPr>
      <w:r w:rsidRPr="00522333">
        <w:rPr>
          <w:rFonts w:ascii="Trebuchet MS" w:hAnsi="Trebuchet MS"/>
          <w:b/>
          <w:bCs/>
        </w:rPr>
        <w:t>HDM – w/c 11 September (</w:t>
      </w:r>
      <w:r w:rsidRPr="00522333">
        <w:rPr>
          <w:rFonts w:ascii="Trebuchet MS" w:hAnsi="Trebuchet MS"/>
        </w:rPr>
        <w:t>part of the HDM partnership)</w:t>
      </w:r>
    </w:p>
    <w:p w14:paraId="2EC3B22E" w14:textId="77777777" w:rsidR="00332CA8" w:rsidRPr="00522333" w:rsidRDefault="00332CA8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Thursday 14</w:t>
      </w:r>
      <w:r w:rsidRPr="00522333">
        <w:rPr>
          <w:rFonts w:ascii="Trebuchet MS" w:hAnsi="Trebuchet MS"/>
          <w:vertAlign w:val="superscript"/>
        </w:rPr>
        <w:t>th</w:t>
      </w:r>
      <w:r w:rsidRPr="00522333">
        <w:rPr>
          <w:rFonts w:ascii="Trebuchet MS" w:hAnsi="Trebuchet MS"/>
        </w:rPr>
        <w:t xml:space="preserve"> September</w:t>
      </w:r>
    </w:p>
    <w:p w14:paraId="24976BD9" w14:textId="77777777" w:rsidR="00332CA8" w:rsidRPr="00522333" w:rsidRDefault="00332CA8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 xml:space="preserve">¼ page – 170mm h x 134mm w </w:t>
      </w:r>
    </w:p>
    <w:p w14:paraId="60113534" w14:textId="77777777" w:rsidR="00332CA8" w:rsidRPr="00522333" w:rsidRDefault="00332CA8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Deadline Mon 11</w:t>
      </w:r>
      <w:r w:rsidRPr="00522333">
        <w:rPr>
          <w:rFonts w:ascii="Trebuchet MS" w:hAnsi="Trebuchet MS"/>
          <w:vertAlign w:val="superscript"/>
        </w:rPr>
        <w:t>th</w:t>
      </w:r>
      <w:r w:rsidRPr="00522333">
        <w:rPr>
          <w:rFonts w:ascii="Trebuchet MS" w:hAnsi="Trebuchet MS"/>
        </w:rPr>
        <w:t xml:space="preserve"> September </w:t>
      </w:r>
    </w:p>
    <w:p w14:paraId="0F32EFC6" w14:textId="77777777" w:rsidR="008A0972" w:rsidRPr="00522333" w:rsidRDefault="008A0972" w:rsidP="00332CA8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£400</w:t>
      </w:r>
    </w:p>
    <w:p w14:paraId="30253747" w14:textId="77777777" w:rsidR="00332CA8" w:rsidRPr="00522333" w:rsidRDefault="00332CA8" w:rsidP="00332CA8">
      <w:pPr>
        <w:rPr>
          <w:rFonts w:ascii="Trebuchet MS" w:hAnsi="Trebuchet MS"/>
          <w:b/>
          <w:bCs/>
        </w:rPr>
      </w:pPr>
    </w:p>
    <w:p w14:paraId="1EC6690D" w14:textId="77777777" w:rsidR="00332CA8" w:rsidRPr="00522333" w:rsidRDefault="00332CA8" w:rsidP="00332CA8">
      <w:pPr>
        <w:rPr>
          <w:rFonts w:ascii="Trebuchet MS" w:hAnsi="Trebuchet MS"/>
          <w:b/>
          <w:bCs/>
        </w:rPr>
      </w:pPr>
      <w:r w:rsidRPr="00522333">
        <w:rPr>
          <w:rFonts w:ascii="Trebuchet MS" w:hAnsi="Trebuchet MS"/>
          <w:b/>
          <w:bCs/>
        </w:rPr>
        <w:t xml:space="preserve">HDM HPTO – w/c 11 September </w:t>
      </w:r>
      <w:r w:rsidRPr="00522333">
        <w:rPr>
          <w:rFonts w:ascii="Trebuchet MS" w:hAnsi="Trebuchet MS"/>
        </w:rPr>
        <w:t>(part of the HDM partnership)</w:t>
      </w:r>
    </w:p>
    <w:p w14:paraId="3CB8CB6C" w14:textId="77777777" w:rsidR="00332CA8" w:rsidRPr="00522333" w:rsidRDefault="00332CA8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HPTO – Wednesday 13</w:t>
      </w:r>
      <w:r w:rsidRPr="00522333">
        <w:rPr>
          <w:rFonts w:ascii="Trebuchet MS" w:hAnsi="Trebuchet MS"/>
          <w:vertAlign w:val="superscript"/>
        </w:rPr>
        <w:t>th</w:t>
      </w:r>
      <w:r w:rsidRPr="00522333">
        <w:rPr>
          <w:rFonts w:ascii="Trebuchet MS" w:hAnsi="Trebuchet MS"/>
        </w:rPr>
        <w:t xml:space="preserve"> September (availability dependent on when we book)</w:t>
      </w:r>
    </w:p>
    <w:p w14:paraId="1860D4D0" w14:textId="77777777" w:rsidR="00332CA8" w:rsidRPr="00522333" w:rsidRDefault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Deadline Mon 11</w:t>
      </w:r>
      <w:r w:rsidRPr="00522333">
        <w:rPr>
          <w:rFonts w:ascii="Trebuchet MS" w:hAnsi="Trebuchet MS"/>
          <w:vertAlign w:val="superscript"/>
        </w:rPr>
        <w:t>th</w:t>
      </w:r>
      <w:r w:rsidRPr="00522333">
        <w:rPr>
          <w:rFonts w:ascii="Trebuchet MS" w:hAnsi="Trebuchet MS"/>
        </w:rPr>
        <w:t xml:space="preserve"> September </w:t>
      </w:r>
    </w:p>
    <w:p w14:paraId="55D0FC96" w14:textId="77777777" w:rsidR="00962212" w:rsidRPr="00522333" w:rsidRDefault="00962212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£500</w:t>
      </w:r>
    </w:p>
    <w:p w14:paraId="4D76FC34" w14:textId="77777777" w:rsidR="00332CA8" w:rsidRPr="00522333" w:rsidRDefault="00332CA8">
      <w:pPr>
        <w:rPr>
          <w:rFonts w:ascii="Trebuchet MS" w:hAnsi="Trebuchet MS"/>
        </w:rPr>
      </w:pPr>
    </w:p>
    <w:p w14:paraId="68B63E70" w14:textId="77777777" w:rsidR="008A0972" w:rsidRPr="00522333" w:rsidRDefault="008A0972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 xml:space="preserve">Outdoor advertising 48-sheets: </w:t>
      </w:r>
    </w:p>
    <w:p w14:paraId="32864FF1" w14:textId="77777777" w:rsidR="00332CA8" w:rsidRPr="00522333" w:rsidRDefault="008A0972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Nb. These are both West Hull based – fairly close by to where the next “acts” will take place</w:t>
      </w:r>
    </w:p>
    <w:tbl>
      <w:tblPr>
        <w:tblpPr w:leftFromText="180" w:rightFromText="180" w:vertAnchor="text" w:horzAnchor="margin" w:tblpY="211"/>
        <w:tblW w:w="9030" w:type="dxa"/>
        <w:tblLook w:val="04A0" w:firstRow="1" w:lastRow="0" w:firstColumn="1" w:lastColumn="0" w:noHBand="0" w:noVBand="1"/>
      </w:tblPr>
      <w:tblGrid>
        <w:gridCol w:w="1821"/>
        <w:gridCol w:w="4627"/>
        <w:gridCol w:w="1291"/>
        <w:gridCol w:w="1291"/>
      </w:tblGrid>
      <w:tr w:rsidR="008A0972" w:rsidRPr="00522333" w14:paraId="21626530" w14:textId="77777777" w:rsidTr="008A0972">
        <w:trPr>
          <w:trHeight w:val="94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90B0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b/>
                <w:bCs/>
                <w:lang w:eastAsia="en-GB"/>
              </w:rPr>
            </w:pPr>
            <w:r w:rsidRPr="00522333">
              <w:rPr>
                <w:rFonts w:ascii="Trebuchet MS" w:eastAsia="Times New Roman" w:hAnsi="Trebuchet MS" w:cs="Times New Roman"/>
                <w:b/>
                <w:bCs/>
                <w:lang w:eastAsia="en-GB"/>
              </w:rPr>
              <w:t xml:space="preserve">JC </w:t>
            </w:r>
            <w:proofErr w:type="spellStart"/>
            <w:r w:rsidRPr="00522333">
              <w:rPr>
                <w:rFonts w:ascii="Trebuchet MS" w:eastAsia="Times New Roman" w:hAnsi="Trebuchet MS" w:cs="Times New Roman"/>
                <w:b/>
                <w:bCs/>
                <w:lang w:eastAsia="en-GB"/>
              </w:rPr>
              <w:t>Decaux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9C5D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color w:val="000000"/>
                <w:lang w:eastAsia="en-GB"/>
              </w:rPr>
            </w:pPr>
            <w:r w:rsidRPr="00522333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0088 Panel 1</w:t>
            </w:r>
          </w:p>
          <w:p w14:paraId="248748E5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color w:val="000000"/>
                <w:lang w:eastAsia="en-GB"/>
              </w:rPr>
            </w:pPr>
            <w:proofErr w:type="spellStart"/>
            <w:r w:rsidRPr="00522333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Boothferry</w:t>
            </w:r>
            <w:proofErr w:type="spellEnd"/>
            <w:r w:rsidRPr="00522333">
              <w:rPr>
                <w:rFonts w:ascii="Trebuchet MS" w:eastAsia="Times New Roman" w:hAnsi="Trebuchet MS" w:cs="Times New Roman"/>
                <w:color w:val="000000"/>
                <w:lang w:eastAsia="en-GB"/>
              </w:rPr>
              <w:t xml:space="preserve"> Road, </w:t>
            </w:r>
            <w:proofErr w:type="spellStart"/>
            <w:r w:rsidRPr="00522333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Junc</w:t>
            </w:r>
            <w:proofErr w:type="spellEnd"/>
            <w:r w:rsidRPr="00522333">
              <w:rPr>
                <w:rFonts w:ascii="Trebuchet MS" w:eastAsia="Times New Roman" w:hAnsi="Trebuchet MS" w:cs="Times New Roman"/>
                <w:color w:val="000000"/>
                <w:lang w:eastAsia="en-GB"/>
              </w:rPr>
              <w:t xml:space="preserve"> North Road Hu4 6EX</w:t>
            </w:r>
          </w:p>
          <w:p w14:paraId="75043A01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color w:val="000000"/>
                <w:lang w:eastAsia="en-GB"/>
              </w:rPr>
            </w:pPr>
            <w:proofErr w:type="spellStart"/>
            <w:r w:rsidRPr="00522333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wc</w:t>
            </w:r>
            <w:proofErr w:type="spellEnd"/>
            <w:r w:rsidRPr="00522333">
              <w:rPr>
                <w:rFonts w:ascii="Trebuchet MS" w:eastAsia="Times New Roman" w:hAnsi="Trebuchet MS" w:cs="Times New Roman"/>
                <w:color w:val="000000"/>
                <w:lang w:eastAsia="en-GB"/>
              </w:rPr>
              <w:t xml:space="preserve"> 25th Sept x 2 weeks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2246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  <w:r w:rsidRPr="00522333">
              <w:rPr>
                <w:rFonts w:ascii="Trebuchet MS" w:eastAsia="Times New Roman" w:hAnsi="Trebuchet MS" w:cs="Times New Roman"/>
                <w:lang w:eastAsia="en-GB"/>
              </w:rPr>
              <w:t>Mon 11th Sept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BADD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  <w:r w:rsidRPr="00522333">
              <w:rPr>
                <w:rFonts w:ascii="Trebuchet MS" w:eastAsia="Times New Roman" w:hAnsi="Trebuchet MS" w:cs="Times New Roman"/>
                <w:lang w:eastAsia="en-GB"/>
              </w:rPr>
              <w:t>£500</w:t>
            </w:r>
          </w:p>
        </w:tc>
      </w:tr>
    </w:tbl>
    <w:p w14:paraId="56D09F0E" w14:textId="77777777" w:rsidR="0099429F" w:rsidRPr="00522333" w:rsidRDefault="0099429F">
      <w:pPr>
        <w:rPr>
          <w:rFonts w:ascii="Trebuchet MS" w:hAnsi="Trebuchet MS"/>
        </w:rPr>
      </w:pPr>
    </w:p>
    <w:tbl>
      <w:tblPr>
        <w:tblW w:w="9019" w:type="dxa"/>
        <w:tblLook w:val="04A0" w:firstRow="1" w:lastRow="0" w:firstColumn="1" w:lastColumn="0" w:noHBand="0" w:noVBand="1"/>
      </w:tblPr>
      <w:tblGrid>
        <w:gridCol w:w="1862"/>
        <w:gridCol w:w="4683"/>
        <w:gridCol w:w="1164"/>
        <w:gridCol w:w="1310"/>
      </w:tblGrid>
      <w:tr w:rsidR="008A0972" w:rsidRPr="00522333" w14:paraId="1260B8A1" w14:textId="77777777" w:rsidTr="008A0972">
        <w:trPr>
          <w:trHeight w:val="9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B3E8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1F497D"/>
                <w:lang w:eastAsia="en-GB"/>
              </w:rPr>
            </w:pPr>
            <w:proofErr w:type="spellStart"/>
            <w:r w:rsidRPr="00522333">
              <w:rPr>
                <w:rFonts w:ascii="Trebuchet MS" w:eastAsia="Times New Roman" w:hAnsi="Trebuchet MS" w:cs="Times New Roman"/>
                <w:b/>
                <w:bCs/>
                <w:lang w:eastAsia="en-GB"/>
              </w:rPr>
              <w:t>Primesight</w:t>
            </w:r>
            <w:proofErr w:type="spellEnd"/>
            <w:r w:rsidRPr="00522333">
              <w:rPr>
                <w:rFonts w:ascii="Trebuchet MS" w:eastAsia="Times New Roman" w:hAnsi="Trebuchet MS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A42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  <w:r w:rsidRPr="00522333">
              <w:rPr>
                <w:rFonts w:ascii="Trebuchet MS" w:eastAsia="Times New Roman" w:hAnsi="Trebuchet MS" w:cs="Times New Roman"/>
                <w:lang w:eastAsia="en-GB"/>
              </w:rPr>
              <w:t>Site 0359 panel 1</w:t>
            </w:r>
          </w:p>
          <w:p w14:paraId="179B31E9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  <w:r w:rsidRPr="00522333">
              <w:rPr>
                <w:rFonts w:ascii="Trebuchet MS" w:eastAsia="Times New Roman" w:hAnsi="Trebuchet MS" w:cs="Times New Roman"/>
                <w:lang w:eastAsia="en-GB"/>
              </w:rPr>
              <w:t xml:space="preserve">Spring bank west </w:t>
            </w:r>
            <w:proofErr w:type="spellStart"/>
            <w:r w:rsidRPr="00522333">
              <w:rPr>
                <w:rFonts w:ascii="Trebuchet MS" w:eastAsia="Times New Roman" w:hAnsi="Trebuchet MS" w:cs="Times New Roman"/>
                <w:lang w:eastAsia="en-GB"/>
              </w:rPr>
              <w:t>adj</w:t>
            </w:r>
            <w:proofErr w:type="spellEnd"/>
            <w:r w:rsidRPr="00522333">
              <w:rPr>
                <w:rFonts w:ascii="Trebuchet MS" w:eastAsia="Times New Roman" w:hAnsi="Trebuchet MS" w:cs="Times New Roman"/>
                <w:lang w:eastAsia="en-GB"/>
              </w:rPr>
              <w:t xml:space="preserve"> Woodgate</w:t>
            </w:r>
          </w:p>
          <w:p w14:paraId="37D67BE8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  <w:proofErr w:type="spellStart"/>
            <w:r w:rsidRPr="00522333">
              <w:rPr>
                <w:rFonts w:ascii="Trebuchet MS" w:eastAsia="Times New Roman" w:hAnsi="Trebuchet MS" w:cs="Times New Roman"/>
                <w:lang w:eastAsia="en-GB"/>
              </w:rPr>
              <w:t>wc</w:t>
            </w:r>
            <w:proofErr w:type="spellEnd"/>
            <w:r w:rsidRPr="00522333">
              <w:rPr>
                <w:rFonts w:ascii="Trebuchet MS" w:eastAsia="Times New Roman" w:hAnsi="Trebuchet MS" w:cs="Times New Roman"/>
                <w:lang w:eastAsia="en-GB"/>
              </w:rPr>
              <w:t xml:space="preserve"> 25th Sept x 4 weeks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8F7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  <w:r w:rsidRPr="00522333">
              <w:rPr>
                <w:rFonts w:ascii="Trebuchet MS" w:eastAsia="Times New Roman" w:hAnsi="Trebuchet MS" w:cs="Times New Roman"/>
                <w:lang w:eastAsia="en-GB"/>
              </w:rPr>
              <w:t>Mon 11th Sept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2B8" w14:textId="77777777" w:rsidR="008A0972" w:rsidRPr="00522333" w:rsidRDefault="008A0972" w:rsidP="0099429F">
            <w:pPr>
              <w:jc w:val="center"/>
              <w:rPr>
                <w:rFonts w:ascii="Trebuchet MS" w:eastAsia="Times New Roman" w:hAnsi="Trebuchet MS" w:cs="Times New Roman"/>
                <w:lang w:eastAsia="en-GB"/>
              </w:rPr>
            </w:pPr>
            <w:r w:rsidRPr="00522333">
              <w:rPr>
                <w:rFonts w:ascii="Trebuchet MS" w:eastAsia="Times New Roman" w:hAnsi="Trebuchet MS" w:cs="Times New Roman"/>
                <w:lang w:eastAsia="en-GB"/>
              </w:rPr>
              <w:t>£470</w:t>
            </w:r>
          </w:p>
        </w:tc>
      </w:tr>
    </w:tbl>
    <w:p w14:paraId="2397AEAA" w14:textId="77777777" w:rsidR="0099429F" w:rsidRPr="00522333" w:rsidRDefault="0099429F">
      <w:pPr>
        <w:rPr>
          <w:rFonts w:ascii="Trebuchet MS" w:hAnsi="Trebuchet MS"/>
        </w:rPr>
      </w:pPr>
    </w:p>
    <w:p w14:paraId="27B4468F" w14:textId="77777777" w:rsidR="007B2540" w:rsidRDefault="007B2540" w:rsidP="007B254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Press</w:t>
      </w:r>
    </w:p>
    <w:p w14:paraId="4A039904" w14:textId="77777777" w:rsidR="007B2540" w:rsidRDefault="007B2540" w:rsidP="007B254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Anything more to be done from a behind the scenes angle? Pick up on conversations with nationals? </w:t>
      </w:r>
    </w:p>
    <w:p w14:paraId="0D146FC0" w14:textId="77777777" w:rsidR="00332CA8" w:rsidRPr="00522333" w:rsidRDefault="00332CA8">
      <w:pPr>
        <w:rPr>
          <w:rFonts w:ascii="Trebuchet MS" w:hAnsi="Trebuchet MS"/>
          <w:b/>
        </w:rPr>
      </w:pPr>
    </w:p>
    <w:p w14:paraId="640FD0DF" w14:textId="77777777" w:rsidR="00332CA8" w:rsidRPr="00522333" w:rsidRDefault="008A0972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 xml:space="preserve">Print: </w:t>
      </w:r>
    </w:p>
    <w:p w14:paraId="4DCCD6B9" w14:textId="77777777" w:rsidR="008A0972" w:rsidRPr="00522333" w:rsidRDefault="008A0972">
      <w:pPr>
        <w:rPr>
          <w:rFonts w:ascii="Trebuchet MS" w:hAnsi="Trebuchet MS"/>
        </w:rPr>
      </w:pPr>
    </w:p>
    <w:p w14:paraId="46565DA2" w14:textId="77777777" w:rsidR="00332CA8" w:rsidRPr="00522333" w:rsidRDefault="00332CA8" w:rsidP="00332CA8">
      <w:pPr>
        <w:rPr>
          <w:rFonts w:ascii="Trebuchet MS" w:hAnsi="Trebuchet MS"/>
          <w:b/>
        </w:rPr>
      </w:pPr>
      <w:r w:rsidRPr="00522333">
        <w:rPr>
          <w:rFonts w:ascii="Trebuchet MS" w:hAnsi="Trebuchet MS"/>
        </w:rPr>
        <w:t xml:space="preserve">A4 single sided, 170gsm uncoated x 250 </w:t>
      </w:r>
      <w:r w:rsidRPr="00522333">
        <w:rPr>
          <w:rFonts w:ascii="Trebuchet MS" w:hAnsi="Trebuchet MS"/>
          <w:b/>
        </w:rPr>
        <w:t>£75</w:t>
      </w:r>
    </w:p>
    <w:p w14:paraId="7A52F54D" w14:textId="77777777" w:rsidR="00332CA8" w:rsidRPr="00522333" w:rsidRDefault="00332CA8" w:rsidP="00332CA8">
      <w:pPr>
        <w:rPr>
          <w:rFonts w:ascii="Trebuchet MS" w:hAnsi="Trebuchet MS"/>
        </w:rPr>
      </w:pPr>
    </w:p>
    <w:p w14:paraId="5B9988ED" w14:textId="77777777" w:rsidR="00332CA8" w:rsidRPr="00522333" w:rsidRDefault="00332CA8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 xml:space="preserve">A6 double sided - 350g uncoated x 2,500 </w:t>
      </w:r>
      <w:r w:rsidRPr="00522333">
        <w:rPr>
          <w:rFonts w:ascii="Trebuchet MS" w:hAnsi="Trebuchet MS"/>
          <w:b/>
        </w:rPr>
        <w:t>£132</w:t>
      </w:r>
    </w:p>
    <w:p w14:paraId="2C26D2FA" w14:textId="77777777" w:rsidR="00332CA8" w:rsidRPr="00522333" w:rsidRDefault="00332CA8" w:rsidP="00332CA8">
      <w:pPr>
        <w:rPr>
          <w:rFonts w:ascii="Trebuchet MS" w:hAnsi="Trebuchet MS"/>
          <w:b/>
        </w:rPr>
      </w:pPr>
    </w:p>
    <w:p w14:paraId="6878835B" w14:textId="77777777" w:rsidR="008A0972" w:rsidRPr="00522333" w:rsidRDefault="008A0972" w:rsidP="00332CA8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 xml:space="preserve">Design for all of the above: </w:t>
      </w:r>
    </w:p>
    <w:p w14:paraId="72541F49" w14:textId="77777777" w:rsidR="008A0972" w:rsidRPr="00522333" w:rsidRDefault="008A0972" w:rsidP="00332CA8">
      <w:pPr>
        <w:rPr>
          <w:rFonts w:ascii="Trebuchet MS" w:hAnsi="Trebuchet MS"/>
        </w:rPr>
      </w:pPr>
    </w:p>
    <w:p w14:paraId="20411C92" w14:textId="77777777" w:rsidR="00332CA8" w:rsidRPr="00522333" w:rsidRDefault="00DB00A7" w:rsidP="00332CA8">
      <w:pPr>
        <w:rPr>
          <w:rFonts w:ascii="Trebuchet MS" w:hAnsi="Trebuchet MS"/>
          <w:b/>
        </w:rPr>
      </w:pPr>
      <w:r w:rsidRPr="00522333">
        <w:rPr>
          <w:rFonts w:ascii="Trebuchet MS" w:hAnsi="Trebuchet MS"/>
        </w:rPr>
        <w:t>Process Black (</w:t>
      </w:r>
      <w:r w:rsidR="0006189E" w:rsidRPr="00522333">
        <w:rPr>
          <w:rFonts w:ascii="Trebuchet MS" w:hAnsi="Trebuchet MS"/>
        </w:rPr>
        <w:t>£125 for media + £125 for print</w:t>
      </w:r>
      <w:r w:rsidRPr="00522333">
        <w:rPr>
          <w:rFonts w:ascii="Trebuchet MS" w:hAnsi="Trebuchet MS"/>
        </w:rPr>
        <w:t>) -</w:t>
      </w:r>
      <w:r w:rsidRPr="00522333">
        <w:rPr>
          <w:rFonts w:ascii="Trebuchet MS" w:hAnsi="Trebuchet MS"/>
          <w:b/>
        </w:rPr>
        <w:t xml:space="preserve"> </w:t>
      </w:r>
      <w:r w:rsidR="0006189E" w:rsidRPr="00522333">
        <w:rPr>
          <w:rFonts w:ascii="Trebuchet MS" w:hAnsi="Trebuchet MS"/>
          <w:b/>
        </w:rPr>
        <w:t>£250</w:t>
      </w:r>
    </w:p>
    <w:p w14:paraId="7CF1D9FD" w14:textId="77777777" w:rsidR="00332CA8" w:rsidRPr="00522333" w:rsidRDefault="00332CA8" w:rsidP="00332CA8">
      <w:pPr>
        <w:rPr>
          <w:rFonts w:ascii="Trebuchet MS" w:hAnsi="Trebuchet MS"/>
        </w:rPr>
      </w:pPr>
    </w:p>
    <w:p w14:paraId="6544ADA7" w14:textId="77777777" w:rsidR="00332CA8" w:rsidRPr="00522333" w:rsidRDefault="008A0972" w:rsidP="00332CA8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Distribution by HBO:</w:t>
      </w:r>
    </w:p>
    <w:p w14:paraId="16C6CB7E" w14:textId="77777777" w:rsidR="008A0972" w:rsidRPr="00522333" w:rsidRDefault="008A0972" w:rsidP="00332CA8">
      <w:pPr>
        <w:rPr>
          <w:rFonts w:ascii="Trebuchet MS" w:hAnsi="Trebuchet MS"/>
          <w:b/>
        </w:rPr>
      </w:pPr>
    </w:p>
    <w:p w14:paraId="615EB7E1" w14:textId="3A88A2FA" w:rsidR="00522333" w:rsidRPr="00522333" w:rsidRDefault="00522333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£170 for distribution of 200 A4 posters plus 2 x staff for 7.5 hours at £16 per hour [£240] to distribute the 1,500 flyers in the Pickering Park and Willerby area.</w:t>
      </w:r>
    </w:p>
    <w:p w14:paraId="2F4CBDF6" w14:textId="77777777" w:rsidR="00522333" w:rsidRPr="00522333" w:rsidRDefault="00522333" w:rsidP="00332CA8">
      <w:pPr>
        <w:rPr>
          <w:rFonts w:ascii="Trebuchet MS" w:hAnsi="Trebuchet MS"/>
        </w:rPr>
      </w:pPr>
    </w:p>
    <w:p w14:paraId="5BCBE3E7" w14:textId="779E732E" w:rsidR="003C29E0" w:rsidRDefault="00522333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 xml:space="preserve">Total cost: </w:t>
      </w:r>
      <w:r w:rsidRPr="00522333">
        <w:rPr>
          <w:rFonts w:ascii="Trebuchet MS" w:hAnsi="Trebuchet MS"/>
          <w:b/>
        </w:rPr>
        <w:t>£410</w:t>
      </w:r>
      <w:r w:rsidRPr="00522333">
        <w:rPr>
          <w:rFonts w:ascii="Trebuchet MS" w:hAnsi="Trebuchet MS"/>
          <w:b/>
        </w:rPr>
        <w:br/>
      </w:r>
    </w:p>
    <w:p w14:paraId="14B5B56F" w14:textId="77777777" w:rsidR="007B2540" w:rsidRPr="007B2540" w:rsidRDefault="007B2540" w:rsidP="00332CA8">
      <w:pPr>
        <w:rPr>
          <w:rFonts w:ascii="Trebuchet MS" w:hAnsi="Trebuchet MS"/>
        </w:rPr>
      </w:pPr>
    </w:p>
    <w:p w14:paraId="37F2EB03" w14:textId="77777777" w:rsidR="003C29E0" w:rsidRPr="00522333" w:rsidRDefault="003C29E0" w:rsidP="00332CA8">
      <w:pPr>
        <w:rPr>
          <w:rFonts w:ascii="Trebuchet MS" w:hAnsi="Trebuchet MS"/>
          <w:b/>
        </w:rPr>
      </w:pPr>
    </w:p>
    <w:p w14:paraId="29921881" w14:textId="2E2D6706" w:rsidR="008A0972" w:rsidRPr="00522333" w:rsidRDefault="008A0972" w:rsidP="00332CA8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lastRenderedPageBreak/>
        <w:t xml:space="preserve">Digital activity: </w:t>
      </w:r>
    </w:p>
    <w:p w14:paraId="64C2DAB6" w14:textId="77777777" w:rsidR="003C29E0" w:rsidRPr="00522333" w:rsidRDefault="003C29E0" w:rsidP="00332CA8">
      <w:pPr>
        <w:rPr>
          <w:rFonts w:ascii="Trebuchet MS" w:hAnsi="Trebuchet MS"/>
          <w:color w:val="FF0000"/>
        </w:rPr>
      </w:pPr>
    </w:p>
    <w:p w14:paraId="19FE2856" w14:textId="77777777" w:rsidR="007B2540" w:rsidRDefault="007B2540" w:rsidP="00332CA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Teaser Trailer</w:t>
      </w:r>
    </w:p>
    <w:p w14:paraId="2579973F" w14:textId="5DA27668" w:rsidR="007B2540" w:rsidRDefault="007B2540" w:rsidP="00332C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1-2min summary film based on essence of Season 4 brochure including existing footage and imagery from projects to date. </w:t>
      </w:r>
    </w:p>
    <w:p w14:paraId="4024C4E6" w14:textId="7E570037" w:rsidR="007B2540" w:rsidRDefault="007B2540" w:rsidP="00332C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Aim – hook people into narrative and push to GGF </w:t>
      </w:r>
    </w:p>
    <w:p w14:paraId="26895A39" w14:textId="77777777" w:rsidR="007B2540" w:rsidRPr="007B2540" w:rsidRDefault="007B2540" w:rsidP="00332CA8">
      <w:pPr>
        <w:rPr>
          <w:rFonts w:ascii="Trebuchet MS" w:hAnsi="Trebuchet MS"/>
        </w:rPr>
      </w:pPr>
    </w:p>
    <w:p w14:paraId="224D6DC2" w14:textId="465E29E2" w:rsidR="003C29E0" w:rsidRPr="00522333" w:rsidRDefault="003C29E0" w:rsidP="00332CA8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The Story So Far film</w:t>
      </w:r>
    </w:p>
    <w:p w14:paraId="0F7865B3" w14:textId="4FC55709" w:rsidR="003C29E0" w:rsidRPr="00522333" w:rsidRDefault="007B2540" w:rsidP="00332CA8">
      <w:pPr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8</w:t>
      </w:r>
      <w:r w:rsidR="003C29E0" w:rsidRPr="00522333">
        <w:rPr>
          <w:rFonts w:ascii="Trebuchet MS" w:hAnsi="Trebuchet MS"/>
        </w:rPr>
        <w:t xml:space="preserve"> minute</w:t>
      </w:r>
      <w:proofErr w:type="gramEnd"/>
      <w:r w:rsidR="003C29E0" w:rsidRPr="00522333">
        <w:rPr>
          <w:rFonts w:ascii="Trebuchet MS" w:hAnsi="Trebuchet MS"/>
        </w:rPr>
        <w:t xml:space="preserve"> film </w:t>
      </w:r>
      <w:r>
        <w:rPr>
          <w:rFonts w:ascii="Trebuchet MS" w:hAnsi="Trebuchet MS"/>
        </w:rPr>
        <w:t xml:space="preserve">of story to date </w:t>
      </w:r>
      <w:r w:rsidR="003C29E0" w:rsidRPr="00522333">
        <w:rPr>
          <w:rFonts w:ascii="Trebuchet MS" w:hAnsi="Trebuchet MS"/>
        </w:rPr>
        <w:t>– piece to camera with GGF actors and existing footage.</w:t>
      </w:r>
    </w:p>
    <w:p w14:paraId="18E23CAD" w14:textId="77777777" w:rsidR="003C29E0" w:rsidRDefault="003C29E0" w:rsidP="00332CA8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Shoot on Tues 22 Aug with cast.</w:t>
      </w:r>
    </w:p>
    <w:p w14:paraId="453A4DE4" w14:textId="2E1CD26E" w:rsidR="007B2540" w:rsidRPr="00522333" w:rsidRDefault="007B2540" w:rsidP="00332C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Aim – update new followers on story to date. </w:t>
      </w:r>
      <w:proofErr w:type="gramStart"/>
      <w:r>
        <w:rPr>
          <w:rFonts w:ascii="Trebuchet MS" w:hAnsi="Trebuchet MS"/>
        </w:rPr>
        <w:t>Also</w:t>
      </w:r>
      <w:proofErr w:type="gramEnd"/>
      <w:r>
        <w:rPr>
          <w:rFonts w:ascii="Trebuchet MS" w:hAnsi="Trebuchet MS"/>
        </w:rPr>
        <w:t xml:space="preserve"> useful for partners, participants, volunteers, etc. </w:t>
      </w:r>
    </w:p>
    <w:p w14:paraId="3A3E789D" w14:textId="08D5D2B6" w:rsidR="003C29E0" w:rsidRPr="00522333" w:rsidRDefault="002E6243" w:rsidP="00332CA8">
      <w:pPr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0.5</w:t>
      </w:r>
      <w:r w:rsidR="003C29E0" w:rsidRPr="00522333">
        <w:rPr>
          <w:rFonts w:ascii="Trebuchet MS" w:hAnsi="Trebuchet MS"/>
        </w:rPr>
        <w:t xml:space="preserve"> day</w:t>
      </w:r>
      <w:proofErr w:type="gramEnd"/>
      <w:r w:rsidR="003C29E0" w:rsidRPr="00522333">
        <w:rPr>
          <w:rFonts w:ascii="Trebuchet MS" w:hAnsi="Trebuchet MS"/>
        </w:rPr>
        <w:t xml:space="preserve"> shoot, 1</w:t>
      </w:r>
      <w:r>
        <w:rPr>
          <w:rFonts w:ascii="Trebuchet MS" w:hAnsi="Trebuchet MS"/>
        </w:rPr>
        <w:t>.5</w:t>
      </w:r>
      <w:r w:rsidR="003C29E0" w:rsidRPr="00522333">
        <w:rPr>
          <w:rFonts w:ascii="Trebuchet MS" w:hAnsi="Trebuchet MS"/>
        </w:rPr>
        <w:t xml:space="preserve"> day edit.</w:t>
      </w:r>
    </w:p>
    <w:p w14:paraId="09A5E89E" w14:textId="2F9ED518" w:rsidR="003C29E0" w:rsidRPr="00522333" w:rsidRDefault="003C29E0" w:rsidP="00332CA8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£</w:t>
      </w:r>
      <w:r w:rsidR="002E6243">
        <w:rPr>
          <w:rFonts w:ascii="Trebuchet MS" w:hAnsi="Trebuchet MS"/>
          <w:b/>
        </w:rPr>
        <w:t>1000</w:t>
      </w:r>
      <w:r w:rsidR="0097110A">
        <w:rPr>
          <w:rFonts w:ascii="Trebuchet MS" w:hAnsi="Trebuchet MS"/>
          <w:b/>
        </w:rPr>
        <w:t xml:space="preserve"> (probably</w:t>
      </w:r>
      <w:r w:rsidR="007B2540">
        <w:rPr>
          <w:rFonts w:ascii="Trebuchet MS" w:hAnsi="Trebuchet MS"/>
          <w:b/>
        </w:rPr>
        <w:t xml:space="preserve"> more now two films)</w:t>
      </w:r>
    </w:p>
    <w:p w14:paraId="3CD9B71C" w14:textId="77777777" w:rsidR="003C29E0" w:rsidRPr="00522333" w:rsidRDefault="003C29E0" w:rsidP="00332CA8">
      <w:pPr>
        <w:rPr>
          <w:rFonts w:ascii="Trebuchet MS" w:hAnsi="Trebuchet MS"/>
          <w:b/>
        </w:rPr>
      </w:pPr>
    </w:p>
    <w:p w14:paraId="0752927B" w14:textId="77777777" w:rsidR="003C29E0" w:rsidRPr="00522333" w:rsidRDefault="003C29E0" w:rsidP="00332CA8">
      <w:pPr>
        <w:rPr>
          <w:rFonts w:ascii="Trebuchet MS" w:hAnsi="Trebuchet MS"/>
          <w:b/>
        </w:rPr>
      </w:pPr>
    </w:p>
    <w:p w14:paraId="05CA1BFB" w14:textId="59CC7CBF" w:rsidR="003C29E0" w:rsidRPr="00522333" w:rsidRDefault="003C29E0" w:rsidP="00332CA8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Facebook paid ads</w:t>
      </w:r>
      <w:r w:rsidR="00CB3718">
        <w:rPr>
          <w:rFonts w:ascii="Trebuchet MS" w:hAnsi="Trebuchet MS"/>
          <w:b/>
        </w:rPr>
        <w:t>:</w:t>
      </w:r>
    </w:p>
    <w:p w14:paraId="35A00E80" w14:textId="77777777" w:rsidR="003C29E0" w:rsidRPr="00522333" w:rsidRDefault="003C29E0" w:rsidP="00332CA8">
      <w:pPr>
        <w:rPr>
          <w:rFonts w:ascii="Trebuchet MS" w:hAnsi="Trebuchet MS"/>
          <w:b/>
        </w:rPr>
      </w:pPr>
    </w:p>
    <w:p w14:paraId="585925AE" w14:textId="77777777" w:rsidR="003C29E0" w:rsidRPr="00522333" w:rsidRDefault="003C29E0" w:rsidP="003C29E0">
      <w:pPr>
        <w:rPr>
          <w:rFonts w:ascii="Trebuchet MS" w:hAnsi="Trebuchet MS"/>
          <w:b/>
          <w:i/>
        </w:rPr>
      </w:pPr>
      <w:r w:rsidRPr="00522333">
        <w:rPr>
          <w:rFonts w:ascii="Trebuchet MS" w:hAnsi="Trebuchet MS"/>
          <w:b/>
          <w:i/>
        </w:rPr>
        <w:t>Likes / reach campaign</w:t>
      </w:r>
    </w:p>
    <w:p w14:paraId="6F07749A" w14:textId="77777777" w:rsidR="003C29E0" w:rsidRPr="00522333" w:rsidRDefault="003C29E0" w:rsidP="003C29E0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Extend reach of GGF Facebook page to following HU postcodes around the city centre: HU1, HU2, HU3, HU4, HU5, HU6, HU7, HU8, HU9, HU10, HU13, HU14, HU16</w:t>
      </w:r>
    </w:p>
    <w:p w14:paraId="0C112379" w14:textId="77777777" w:rsidR="003C29E0" w:rsidRPr="00522333" w:rsidRDefault="003C29E0" w:rsidP="003C29E0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£400</w:t>
      </w:r>
    </w:p>
    <w:p w14:paraId="088A7F40" w14:textId="77777777" w:rsidR="003C29E0" w:rsidRPr="00522333" w:rsidRDefault="003C29E0" w:rsidP="003C29E0">
      <w:pPr>
        <w:rPr>
          <w:rFonts w:ascii="Trebuchet MS" w:hAnsi="Trebuchet MS"/>
        </w:rPr>
      </w:pPr>
    </w:p>
    <w:p w14:paraId="444066C2" w14:textId="77777777" w:rsidR="003C29E0" w:rsidRPr="00522333" w:rsidRDefault="003C29E0" w:rsidP="003C29E0">
      <w:pPr>
        <w:rPr>
          <w:rFonts w:ascii="Trebuchet MS" w:hAnsi="Trebuchet MS"/>
          <w:b/>
          <w:i/>
        </w:rPr>
      </w:pPr>
      <w:r w:rsidRPr="00522333">
        <w:rPr>
          <w:rFonts w:ascii="Trebuchet MS" w:hAnsi="Trebuchet MS"/>
          <w:b/>
          <w:i/>
        </w:rPr>
        <w:t>Boosted film</w:t>
      </w:r>
    </w:p>
    <w:p w14:paraId="75B2F644" w14:textId="6FDECA92" w:rsidR="003C29E0" w:rsidRPr="00522333" w:rsidRDefault="003C29E0" w:rsidP="003C29E0">
      <w:pPr>
        <w:rPr>
          <w:rFonts w:ascii="Trebuchet MS" w:hAnsi="Trebuchet MS"/>
        </w:rPr>
      </w:pPr>
      <w:r w:rsidRPr="00522333">
        <w:rPr>
          <w:rFonts w:ascii="Trebuchet MS" w:hAnsi="Trebuchet MS"/>
        </w:rPr>
        <w:t xml:space="preserve">Boost the </w:t>
      </w:r>
      <w:r w:rsidR="0097110A">
        <w:rPr>
          <w:rFonts w:ascii="Trebuchet MS" w:hAnsi="Trebuchet MS"/>
        </w:rPr>
        <w:t>Teaser Trailer</w:t>
      </w:r>
      <w:r w:rsidRPr="00522333">
        <w:rPr>
          <w:rFonts w:ascii="Trebuchet MS" w:hAnsi="Trebuchet MS"/>
        </w:rPr>
        <w:t xml:space="preserve"> film post</w:t>
      </w:r>
    </w:p>
    <w:p w14:paraId="6D9E8E14" w14:textId="77777777" w:rsidR="003C29E0" w:rsidRPr="00522333" w:rsidRDefault="003C29E0" w:rsidP="003C29E0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To postcodes above, or more targeted activity based on upcoming events.</w:t>
      </w:r>
    </w:p>
    <w:p w14:paraId="76BD8D5F" w14:textId="77777777" w:rsidR="003C29E0" w:rsidRPr="00522333" w:rsidRDefault="003C29E0" w:rsidP="003C29E0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£300</w:t>
      </w:r>
    </w:p>
    <w:p w14:paraId="5EDEB3D8" w14:textId="1FAB82EF" w:rsidR="003C29E0" w:rsidRPr="00522333" w:rsidRDefault="003C29E0" w:rsidP="003C29E0">
      <w:pPr>
        <w:rPr>
          <w:rFonts w:ascii="Trebuchet MS" w:hAnsi="Trebuchet MS"/>
          <w:b/>
        </w:rPr>
      </w:pPr>
    </w:p>
    <w:p w14:paraId="20A65ACF" w14:textId="77777777" w:rsidR="003C29E0" w:rsidRPr="00522333" w:rsidRDefault="003C29E0" w:rsidP="003C29E0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Social reskin</w:t>
      </w:r>
    </w:p>
    <w:p w14:paraId="28F67BE9" w14:textId="77777777" w:rsidR="003C29E0" w:rsidRPr="00522333" w:rsidRDefault="003C29E0" w:rsidP="003C29E0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Update header photography on Twitter and Instagram using existing photography</w:t>
      </w:r>
    </w:p>
    <w:p w14:paraId="12FC62C7" w14:textId="77777777" w:rsidR="003C29E0" w:rsidRPr="00522333" w:rsidRDefault="003C29E0" w:rsidP="003C29E0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£0</w:t>
      </w:r>
    </w:p>
    <w:p w14:paraId="257B879E" w14:textId="14DA8EF8" w:rsidR="003C29E0" w:rsidRPr="00522333" w:rsidRDefault="003C29E0" w:rsidP="003C29E0">
      <w:pPr>
        <w:rPr>
          <w:rFonts w:ascii="Trebuchet MS" w:hAnsi="Trebuchet MS"/>
        </w:rPr>
      </w:pPr>
    </w:p>
    <w:p w14:paraId="0F0E7FF5" w14:textId="77777777" w:rsidR="003C29E0" w:rsidRPr="00522333" w:rsidRDefault="003C29E0" w:rsidP="003C29E0">
      <w:pPr>
        <w:rPr>
          <w:rFonts w:ascii="Trebuchet MS" w:hAnsi="Trebuchet MS"/>
          <w:b/>
        </w:rPr>
      </w:pPr>
      <w:r w:rsidRPr="00522333">
        <w:rPr>
          <w:rFonts w:ascii="Trebuchet MS" w:hAnsi="Trebuchet MS"/>
          <w:b/>
        </w:rPr>
        <w:t>greenginger.org content refresh</w:t>
      </w:r>
    </w:p>
    <w:p w14:paraId="3A4F9F63" w14:textId="77777777" w:rsidR="003C29E0" w:rsidRPr="00522333" w:rsidRDefault="003C29E0" w:rsidP="003C29E0">
      <w:pPr>
        <w:rPr>
          <w:rFonts w:ascii="Trebuchet MS" w:hAnsi="Trebuchet MS"/>
        </w:rPr>
      </w:pPr>
      <w:r w:rsidRPr="00522333">
        <w:rPr>
          <w:rFonts w:ascii="Trebuchet MS" w:hAnsi="Trebuchet MS"/>
        </w:rPr>
        <w:t>Check all existing content up to date, including past or future tense (X project will…) excluding any news / blog content.</w:t>
      </w:r>
    </w:p>
    <w:p w14:paraId="1BA27A73" w14:textId="77777777" w:rsidR="003C29E0" w:rsidRPr="00522333" w:rsidRDefault="003C29E0" w:rsidP="003C29E0">
      <w:pPr>
        <w:rPr>
          <w:rFonts w:ascii="Trebuchet MS" w:hAnsi="Trebuchet MS"/>
        </w:rPr>
      </w:pPr>
      <w:r w:rsidRPr="00522333">
        <w:rPr>
          <w:rFonts w:ascii="Trebuchet MS" w:hAnsi="Trebuchet MS"/>
        </w:rPr>
        <w:t xml:space="preserve">Ensure all images on greenginger.org/news are cropped consistently – all the same dimensions. Can be done with free image software </w:t>
      </w:r>
      <w:proofErr w:type="spellStart"/>
      <w:r w:rsidRPr="00522333">
        <w:rPr>
          <w:rFonts w:ascii="Trebuchet MS" w:hAnsi="Trebuchet MS"/>
        </w:rPr>
        <w:t>eg</w:t>
      </w:r>
      <w:proofErr w:type="spellEnd"/>
      <w:r w:rsidRPr="00522333">
        <w:rPr>
          <w:rFonts w:ascii="Trebuchet MS" w:hAnsi="Trebuchet MS"/>
        </w:rPr>
        <w:t>. paint.net or GIMP</w:t>
      </w:r>
    </w:p>
    <w:p w14:paraId="43404D51" w14:textId="77777777" w:rsidR="003C29E0" w:rsidRDefault="003C29E0" w:rsidP="003C29E0">
      <w:pPr>
        <w:rPr>
          <w:rFonts w:ascii="Trebuchet MS" w:hAnsi="Trebuchet MS"/>
          <w:b/>
        </w:rPr>
      </w:pPr>
      <w:r w:rsidRPr="00CB3718">
        <w:rPr>
          <w:rFonts w:ascii="Trebuchet MS" w:hAnsi="Trebuchet MS"/>
          <w:b/>
        </w:rPr>
        <w:t>£0</w:t>
      </w:r>
    </w:p>
    <w:p w14:paraId="638CAC75" w14:textId="77777777" w:rsidR="000918F2" w:rsidRDefault="000918F2" w:rsidP="003C29E0">
      <w:pPr>
        <w:rPr>
          <w:rFonts w:ascii="Trebuchet MS" w:hAnsi="Trebuchet MS"/>
          <w:b/>
        </w:rPr>
      </w:pPr>
    </w:p>
    <w:p w14:paraId="26C0E59D" w14:textId="0BC0375E" w:rsidR="000918F2" w:rsidRDefault="000918F2" w:rsidP="003C29E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Potential targeted email via Hull 2017:</w:t>
      </w:r>
    </w:p>
    <w:p w14:paraId="51357B18" w14:textId="1C627FA2" w:rsidR="000918F2" w:rsidRDefault="000918F2" w:rsidP="003C29E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September edition will be very Season 4 heavy – could </w:t>
      </w:r>
      <w:proofErr w:type="spellStart"/>
      <w:r>
        <w:rPr>
          <w:rFonts w:ascii="Trebuchet MS" w:hAnsi="Trebuchet MS"/>
        </w:rPr>
        <w:t>LoGG</w:t>
      </w:r>
      <w:proofErr w:type="spellEnd"/>
      <w:r>
        <w:rPr>
          <w:rFonts w:ascii="Trebuchet MS" w:hAnsi="Trebuchet MS"/>
        </w:rPr>
        <w:t xml:space="preserve"> be included? </w:t>
      </w:r>
    </w:p>
    <w:p w14:paraId="38BBEC3C" w14:textId="38665E0C" w:rsidR="000918F2" w:rsidRDefault="000918F2" w:rsidP="003C29E0">
      <w:pPr>
        <w:rPr>
          <w:rFonts w:ascii="Trebuchet MS" w:hAnsi="Trebuchet MS"/>
        </w:rPr>
      </w:pPr>
      <w:r>
        <w:rPr>
          <w:rFonts w:ascii="Trebuchet MS" w:hAnsi="Trebuchet MS"/>
        </w:rPr>
        <w:t>Next edition not till 1 October</w:t>
      </w:r>
    </w:p>
    <w:p w14:paraId="09C7286C" w14:textId="4F7F0BBE" w:rsidR="000918F2" w:rsidRDefault="000918F2" w:rsidP="003C29E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separate email then specific outcomes to be discussed i.e. announcement of </w:t>
      </w:r>
      <w:proofErr w:type="spellStart"/>
      <w:r>
        <w:rPr>
          <w:rFonts w:ascii="Trebuchet MS" w:hAnsi="Trebuchet MS"/>
        </w:rPr>
        <w:t>Macnas</w:t>
      </w:r>
      <w:proofErr w:type="spellEnd"/>
      <w:r w:rsidR="004D0E55">
        <w:rPr>
          <w:rFonts w:ascii="Trebuchet MS" w:hAnsi="Trebuchet MS"/>
        </w:rPr>
        <w:t xml:space="preserve"> date, time, location,</w:t>
      </w:r>
      <w:r>
        <w:rPr>
          <w:rFonts w:ascii="Trebuchet MS" w:hAnsi="Trebuchet MS"/>
        </w:rPr>
        <w:t xml:space="preserve"> as there currently isn’t customer data for targeted </w:t>
      </w:r>
      <w:proofErr w:type="spellStart"/>
      <w:r>
        <w:rPr>
          <w:rFonts w:ascii="Trebuchet MS" w:hAnsi="Trebuchet MS"/>
        </w:rPr>
        <w:t>LoGG</w:t>
      </w:r>
      <w:proofErr w:type="spellEnd"/>
      <w:r>
        <w:rPr>
          <w:rFonts w:ascii="Trebuchet MS" w:hAnsi="Trebuchet MS"/>
        </w:rPr>
        <w:t xml:space="preserve"> email</w:t>
      </w:r>
      <w:r w:rsidR="007B2540">
        <w:rPr>
          <w:rFonts w:ascii="Trebuchet MS" w:hAnsi="Trebuchet MS"/>
        </w:rPr>
        <w:t>.</w:t>
      </w:r>
    </w:p>
    <w:p w14:paraId="3595D0FB" w14:textId="77777777" w:rsidR="007B2540" w:rsidRDefault="007B2540" w:rsidP="003C29E0">
      <w:pPr>
        <w:rPr>
          <w:rFonts w:ascii="Trebuchet MS" w:hAnsi="Trebuchet MS"/>
        </w:rPr>
      </w:pPr>
    </w:p>
    <w:sectPr w:rsidR="007B2540" w:rsidSect="0099429F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7053A"/>
    <w:multiLevelType w:val="hybridMultilevel"/>
    <w:tmpl w:val="A8181568"/>
    <w:lvl w:ilvl="0" w:tplc="C5085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9F"/>
    <w:rsid w:val="00043F00"/>
    <w:rsid w:val="0006189E"/>
    <w:rsid w:val="000918F2"/>
    <w:rsid w:val="002750AE"/>
    <w:rsid w:val="002E6243"/>
    <w:rsid w:val="00332CA8"/>
    <w:rsid w:val="003C29E0"/>
    <w:rsid w:val="00491ABE"/>
    <w:rsid w:val="004D0E55"/>
    <w:rsid w:val="00522333"/>
    <w:rsid w:val="00574E4E"/>
    <w:rsid w:val="007B2540"/>
    <w:rsid w:val="008A0972"/>
    <w:rsid w:val="00962212"/>
    <w:rsid w:val="0097110A"/>
    <w:rsid w:val="0099429F"/>
    <w:rsid w:val="00CB3718"/>
    <w:rsid w:val="00DA6F2B"/>
    <w:rsid w:val="00DB00A7"/>
    <w:rsid w:val="00E2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584C"/>
  <w15:chartTrackingRefBased/>
  <w15:docId w15:val="{F92B1EAB-1BA3-4A2A-8E32-B8351A63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F4B4E0-FF52-4C50-9CF6-EE659607C99C}"/>
</file>

<file path=customXml/itemProps2.xml><?xml version="1.0" encoding="utf-8"?>
<ds:datastoreItem xmlns:ds="http://schemas.openxmlformats.org/officeDocument/2006/customXml" ds:itemID="{3690DAEB-423D-4F88-9787-DC8822939EFD}"/>
</file>

<file path=customXml/itemProps3.xml><?xml version="1.0" encoding="utf-8"?>
<ds:datastoreItem xmlns:ds="http://schemas.openxmlformats.org/officeDocument/2006/customXml" ds:itemID="{161625FE-80AA-4770-A22A-5AE8F4A45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Maddie Maughan</cp:lastModifiedBy>
  <cp:revision>2</cp:revision>
  <dcterms:created xsi:type="dcterms:W3CDTF">2017-08-22T14:33:00Z</dcterms:created>
  <dcterms:modified xsi:type="dcterms:W3CDTF">2017-08-22T14:33:00Z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