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AFDB" w14:textId="77777777" w:rsidR="00871AE2" w:rsidRPr="00D9741B" w:rsidRDefault="0012406B" w:rsidP="008D5276">
      <w:pPr>
        <w:rPr>
          <w:rFonts w:asciiTheme="majorHAnsi" w:hAnsiTheme="majorHAnsi"/>
          <w:sz w:val="36"/>
          <w:szCs w:val="36"/>
        </w:rPr>
      </w:pPr>
      <w:r w:rsidRPr="00D9741B">
        <w:rPr>
          <w:rFonts w:asciiTheme="majorHAnsi" w:hAnsiTheme="majorHAnsi"/>
          <w:sz w:val="36"/>
          <w:szCs w:val="36"/>
        </w:rPr>
        <w:t xml:space="preserve">Tell the World – Season Guide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4561B" w:rsidRPr="008D5276" w14:paraId="68001099" w14:textId="77777777" w:rsidTr="00C4561B">
        <w:tc>
          <w:tcPr>
            <w:tcW w:w="4621" w:type="dxa"/>
          </w:tcPr>
          <w:p w14:paraId="25AB83B8" w14:textId="34461CF2" w:rsidR="00C4561B" w:rsidRPr="008D5276" w:rsidRDefault="00C4561B" w:rsidP="008D52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5276">
              <w:rPr>
                <w:rFonts w:asciiTheme="majorHAnsi" w:hAnsiTheme="majorHAnsi"/>
                <w:b/>
                <w:sz w:val="20"/>
                <w:szCs w:val="20"/>
              </w:rPr>
              <w:t>Name of Event</w:t>
            </w:r>
          </w:p>
        </w:tc>
        <w:tc>
          <w:tcPr>
            <w:tcW w:w="4621" w:type="dxa"/>
          </w:tcPr>
          <w:p w14:paraId="3FE8FB5E" w14:textId="2BF27944" w:rsidR="00C4561B" w:rsidRPr="008D5276" w:rsidRDefault="00FB0A49" w:rsidP="008D52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Hull Independent Cinema Autumn </w:t>
            </w:r>
            <w:r w:rsidR="00C4561B" w:rsidRPr="008D5276">
              <w:rPr>
                <w:rFonts w:asciiTheme="majorHAnsi" w:hAnsiTheme="majorHAnsi"/>
                <w:sz w:val="20"/>
                <w:szCs w:val="20"/>
              </w:rPr>
              <w:t>Season</w:t>
            </w:r>
          </w:p>
        </w:tc>
      </w:tr>
      <w:tr w:rsidR="00C4561B" w:rsidRPr="008D5276" w14:paraId="63AE579C" w14:textId="77777777" w:rsidTr="00C4561B">
        <w:tc>
          <w:tcPr>
            <w:tcW w:w="4621" w:type="dxa"/>
          </w:tcPr>
          <w:p w14:paraId="6589BA69" w14:textId="7615F928" w:rsidR="00C4561B" w:rsidRPr="008D5276" w:rsidRDefault="00C4561B" w:rsidP="008D52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5276">
              <w:rPr>
                <w:rFonts w:asciiTheme="majorHAnsi" w:hAnsiTheme="majorHAnsi"/>
                <w:b/>
                <w:sz w:val="20"/>
                <w:szCs w:val="20"/>
              </w:rPr>
              <w:t>Partner crediting</w:t>
            </w:r>
          </w:p>
        </w:tc>
        <w:tc>
          <w:tcPr>
            <w:tcW w:w="4621" w:type="dxa"/>
          </w:tcPr>
          <w:p w14:paraId="6FC13F82" w14:textId="48B310DA" w:rsidR="00C4561B" w:rsidRPr="008D5276" w:rsidRDefault="00C4561B" w:rsidP="008D5276">
            <w:pPr>
              <w:rPr>
                <w:rFonts w:asciiTheme="majorHAnsi" w:hAnsiTheme="majorHAnsi"/>
                <w:sz w:val="20"/>
                <w:szCs w:val="20"/>
              </w:rPr>
            </w:pPr>
            <w:r w:rsidRPr="008D5276">
              <w:rPr>
                <w:rFonts w:asciiTheme="majorHAnsi" w:hAnsiTheme="majorHAnsi"/>
                <w:sz w:val="20"/>
                <w:szCs w:val="20"/>
              </w:rPr>
              <w:t xml:space="preserve">Hull Independent </w:t>
            </w:r>
            <w:r w:rsidR="008D5276" w:rsidRPr="008D5276">
              <w:rPr>
                <w:rFonts w:asciiTheme="majorHAnsi" w:hAnsiTheme="majorHAnsi"/>
                <w:sz w:val="20"/>
                <w:szCs w:val="20"/>
              </w:rPr>
              <w:t>Cinema</w:t>
            </w:r>
          </w:p>
        </w:tc>
      </w:tr>
      <w:tr w:rsidR="00C4561B" w:rsidRPr="008D5276" w14:paraId="52E4814C" w14:textId="77777777" w:rsidTr="00C4561B">
        <w:tc>
          <w:tcPr>
            <w:tcW w:w="4621" w:type="dxa"/>
          </w:tcPr>
          <w:p w14:paraId="3263DF67" w14:textId="77634CD4" w:rsidR="00C4561B" w:rsidRPr="008D5276" w:rsidRDefault="00C4561B" w:rsidP="008D52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5276">
              <w:rPr>
                <w:rFonts w:asciiTheme="majorHAnsi" w:hAnsiTheme="majorHAnsi"/>
                <w:b/>
                <w:sz w:val="20"/>
                <w:szCs w:val="20"/>
              </w:rPr>
              <w:t>Event Synopsis</w:t>
            </w:r>
          </w:p>
        </w:tc>
        <w:tc>
          <w:tcPr>
            <w:tcW w:w="4621" w:type="dxa"/>
          </w:tcPr>
          <w:p w14:paraId="2DB1907D" w14:textId="77777777" w:rsidR="00C4561B" w:rsidRDefault="008D5276" w:rsidP="008D5276">
            <w:pPr>
              <w:rPr>
                <w:rFonts w:asciiTheme="majorHAnsi" w:hAnsiTheme="majorHAnsi"/>
                <w:sz w:val="20"/>
                <w:szCs w:val="20"/>
              </w:rPr>
            </w:pPr>
            <w:r w:rsidRPr="008D5276">
              <w:rPr>
                <w:rFonts w:asciiTheme="majorHAnsi" w:hAnsiTheme="majorHAnsi"/>
                <w:sz w:val="20"/>
                <w:szCs w:val="20"/>
              </w:rPr>
              <w:t xml:space="preserve">Screening the best in art house, world, independent and short film. We host exclusive screenings of the latest award-winning and thought provoking film from the UK, USA and around the world – films you won’t have </w:t>
            </w:r>
            <w:proofErr w:type="gramStart"/>
            <w:r w:rsidRPr="008D5276">
              <w:rPr>
                <w:rFonts w:asciiTheme="majorHAnsi" w:hAnsiTheme="majorHAnsi"/>
                <w:sz w:val="20"/>
                <w:szCs w:val="20"/>
              </w:rPr>
              <w:t>been able to</w:t>
            </w:r>
            <w:proofErr w:type="gramEnd"/>
            <w:r w:rsidRPr="008D5276">
              <w:rPr>
                <w:rFonts w:asciiTheme="majorHAnsi" w:hAnsiTheme="majorHAnsi"/>
                <w:sz w:val="20"/>
                <w:szCs w:val="20"/>
              </w:rPr>
              <w:t xml:space="preserve"> see in Hull’s mainstream cinema chains (but really want to!)</w:t>
            </w:r>
          </w:p>
          <w:p w14:paraId="0BF1F63D" w14:textId="6A830EB8" w:rsidR="00501C9F" w:rsidRDefault="00501C9F" w:rsidP="008D52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8379B5" w14:textId="4C491C07" w:rsidR="00501C9F" w:rsidRDefault="00501C9F" w:rsidP="008D52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highlight for the season includes Dead of Night, Hull’s Horror Film Festival of new, cult and classic movies, from 27 to 31 October.</w:t>
            </w:r>
          </w:p>
          <w:p w14:paraId="0856E302" w14:textId="343C8DAC" w:rsidR="00501C9F" w:rsidRDefault="00501C9F" w:rsidP="008D52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Join us if you dare and enjoy horror films where they work best; on a huge screen, with great sound, in the dark, with friends (and strangers).</w:t>
            </w:r>
          </w:p>
          <w:p w14:paraId="3C7E4331" w14:textId="5C80427C" w:rsidR="00501C9F" w:rsidRPr="008D5276" w:rsidRDefault="00501C9F" w:rsidP="008D52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561B" w:rsidRPr="008D5276" w14:paraId="0B5952F0" w14:textId="77777777" w:rsidTr="00C4561B">
        <w:tc>
          <w:tcPr>
            <w:tcW w:w="4621" w:type="dxa"/>
          </w:tcPr>
          <w:p w14:paraId="234119ED" w14:textId="37874D83" w:rsidR="00C4561B" w:rsidRPr="008D5276" w:rsidRDefault="00C4561B" w:rsidP="008D52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5276">
              <w:rPr>
                <w:rFonts w:asciiTheme="majorHAnsi" w:hAnsiTheme="majorHAnsi"/>
                <w:b/>
                <w:sz w:val="20"/>
                <w:szCs w:val="20"/>
              </w:rPr>
              <w:t>Dates</w:t>
            </w:r>
          </w:p>
        </w:tc>
        <w:tc>
          <w:tcPr>
            <w:tcW w:w="4621" w:type="dxa"/>
          </w:tcPr>
          <w:p w14:paraId="138C605C" w14:textId="21BAF35F" w:rsidR="00C4561B" w:rsidRPr="008D5276" w:rsidRDefault="00C4561B" w:rsidP="008D5276">
            <w:pPr>
              <w:rPr>
                <w:rFonts w:asciiTheme="majorHAnsi" w:hAnsiTheme="majorHAnsi"/>
                <w:sz w:val="20"/>
                <w:szCs w:val="20"/>
              </w:rPr>
            </w:pPr>
            <w:r w:rsidRPr="008D5276">
              <w:rPr>
                <w:rFonts w:asciiTheme="majorHAnsi" w:hAnsiTheme="majorHAnsi"/>
                <w:sz w:val="20"/>
                <w:szCs w:val="20"/>
              </w:rPr>
              <w:t>October – December 2017 Various</w:t>
            </w:r>
          </w:p>
        </w:tc>
      </w:tr>
      <w:tr w:rsidR="00C4561B" w:rsidRPr="008D5276" w14:paraId="026C1121" w14:textId="77777777" w:rsidTr="00C4561B">
        <w:tc>
          <w:tcPr>
            <w:tcW w:w="4621" w:type="dxa"/>
          </w:tcPr>
          <w:p w14:paraId="7CCF666C" w14:textId="1C175975" w:rsidR="00C4561B" w:rsidRPr="008D5276" w:rsidRDefault="00C4561B" w:rsidP="008D52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5276">
              <w:rPr>
                <w:rFonts w:asciiTheme="majorHAnsi" w:hAnsiTheme="majorHAnsi"/>
                <w:b/>
                <w:sz w:val="20"/>
                <w:szCs w:val="20"/>
              </w:rPr>
              <w:t>Times</w:t>
            </w:r>
          </w:p>
        </w:tc>
        <w:tc>
          <w:tcPr>
            <w:tcW w:w="4621" w:type="dxa"/>
          </w:tcPr>
          <w:p w14:paraId="3B994801" w14:textId="46CF9E18" w:rsidR="00C4561B" w:rsidRPr="008D5276" w:rsidRDefault="00C4561B" w:rsidP="008D5276">
            <w:pPr>
              <w:rPr>
                <w:rFonts w:asciiTheme="majorHAnsi" w:hAnsiTheme="majorHAnsi"/>
                <w:sz w:val="20"/>
                <w:szCs w:val="20"/>
              </w:rPr>
            </w:pPr>
            <w:r w:rsidRPr="008D5276">
              <w:rPr>
                <w:rFonts w:asciiTheme="majorHAnsi" w:hAnsiTheme="majorHAnsi"/>
                <w:sz w:val="20"/>
                <w:szCs w:val="20"/>
              </w:rPr>
              <w:t>Various</w:t>
            </w:r>
          </w:p>
        </w:tc>
      </w:tr>
      <w:tr w:rsidR="00C4561B" w:rsidRPr="008D5276" w14:paraId="7CBE3D27" w14:textId="77777777" w:rsidTr="00C4561B">
        <w:tc>
          <w:tcPr>
            <w:tcW w:w="4621" w:type="dxa"/>
          </w:tcPr>
          <w:p w14:paraId="06D9CC66" w14:textId="25F0C83A" w:rsidR="00C4561B" w:rsidRPr="008D5276" w:rsidRDefault="00C4561B" w:rsidP="008D52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5276">
              <w:rPr>
                <w:rFonts w:asciiTheme="majorHAnsi" w:hAnsiTheme="majorHAnsi"/>
                <w:b/>
                <w:sz w:val="20"/>
                <w:szCs w:val="20"/>
              </w:rPr>
              <w:t>Ticketing Info</w:t>
            </w:r>
          </w:p>
        </w:tc>
        <w:tc>
          <w:tcPr>
            <w:tcW w:w="4621" w:type="dxa"/>
          </w:tcPr>
          <w:p w14:paraId="6C831B61" w14:textId="213E13D1" w:rsidR="00C4561B" w:rsidRPr="008D5276" w:rsidRDefault="00C4561B" w:rsidP="008D5276">
            <w:pPr>
              <w:rPr>
                <w:rFonts w:asciiTheme="majorHAnsi" w:hAnsiTheme="majorHAnsi"/>
                <w:sz w:val="20"/>
                <w:szCs w:val="20"/>
              </w:rPr>
            </w:pPr>
            <w:r w:rsidRPr="008D5276">
              <w:rPr>
                <w:rFonts w:asciiTheme="majorHAnsi" w:hAnsiTheme="majorHAnsi"/>
                <w:sz w:val="20"/>
                <w:szCs w:val="20"/>
              </w:rPr>
              <w:t>Ticketed £6-7</w:t>
            </w:r>
          </w:p>
        </w:tc>
      </w:tr>
      <w:tr w:rsidR="00C4561B" w:rsidRPr="008D5276" w14:paraId="70238C06" w14:textId="77777777" w:rsidTr="00C4561B">
        <w:tc>
          <w:tcPr>
            <w:tcW w:w="4621" w:type="dxa"/>
          </w:tcPr>
          <w:p w14:paraId="293D0BDD" w14:textId="658AFBFC" w:rsidR="00C4561B" w:rsidRPr="008D5276" w:rsidRDefault="00C4561B" w:rsidP="008D52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5276">
              <w:rPr>
                <w:rFonts w:asciiTheme="majorHAnsi" w:hAnsiTheme="majorHAnsi"/>
                <w:b/>
                <w:sz w:val="20"/>
                <w:szCs w:val="20"/>
              </w:rPr>
              <w:t>Location</w:t>
            </w:r>
          </w:p>
        </w:tc>
        <w:tc>
          <w:tcPr>
            <w:tcW w:w="4621" w:type="dxa"/>
          </w:tcPr>
          <w:p w14:paraId="25FCD928" w14:textId="1203CB3D" w:rsidR="00C4561B" w:rsidRPr="00FB0A49" w:rsidRDefault="00C4561B" w:rsidP="008D5276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8D5276">
              <w:rPr>
                <w:rFonts w:asciiTheme="majorHAnsi" w:hAnsiTheme="majorHAnsi"/>
                <w:sz w:val="20"/>
                <w:szCs w:val="20"/>
              </w:rPr>
              <w:t xml:space="preserve">Hull Truck Theatre, </w:t>
            </w:r>
            <w:proofErr w:type="spellStart"/>
            <w:r w:rsidRPr="008D5276">
              <w:rPr>
                <w:rFonts w:asciiTheme="majorHAnsi" w:hAnsiTheme="majorHAnsi"/>
                <w:sz w:val="20"/>
                <w:szCs w:val="20"/>
              </w:rPr>
              <w:t>Vue</w:t>
            </w:r>
            <w:proofErr w:type="spellEnd"/>
            <w:r w:rsidRPr="008D5276">
              <w:rPr>
                <w:rFonts w:asciiTheme="majorHAnsi" w:hAnsiTheme="majorHAnsi"/>
                <w:sz w:val="20"/>
                <w:szCs w:val="20"/>
              </w:rPr>
              <w:t xml:space="preserve"> Cinema Hull</w:t>
            </w:r>
            <w:r w:rsidR="00FB0A4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="00FB0A49" w:rsidRPr="00FB0A49">
              <w:rPr>
                <w:rFonts w:asciiTheme="majorHAnsi" w:hAnsiTheme="majorHAnsi"/>
                <w:sz w:val="20"/>
                <w:szCs w:val="20"/>
              </w:rPr>
              <w:t>Früit</w:t>
            </w:r>
            <w:proofErr w:type="spellEnd"/>
            <w:r w:rsidR="00445D9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C4561B" w:rsidRPr="008D5276" w14:paraId="03FA4C19" w14:textId="77777777" w:rsidTr="00C4561B">
        <w:tc>
          <w:tcPr>
            <w:tcW w:w="4621" w:type="dxa"/>
          </w:tcPr>
          <w:p w14:paraId="1EBFC0BC" w14:textId="5CD6EE6E" w:rsidR="00C4561B" w:rsidRPr="008D5276" w:rsidRDefault="00C4561B" w:rsidP="008D52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5276">
              <w:rPr>
                <w:rFonts w:asciiTheme="majorHAnsi" w:hAnsiTheme="majorHAnsi"/>
                <w:b/>
                <w:sz w:val="20"/>
                <w:szCs w:val="20"/>
              </w:rPr>
              <w:t>Image Provided</w:t>
            </w:r>
          </w:p>
        </w:tc>
        <w:tc>
          <w:tcPr>
            <w:tcW w:w="4621" w:type="dxa"/>
          </w:tcPr>
          <w:p w14:paraId="3D51BE32" w14:textId="49E099A1" w:rsidR="00C4561B" w:rsidRPr="008D5276" w:rsidRDefault="00C4561B" w:rsidP="008D5276">
            <w:pPr>
              <w:rPr>
                <w:rFonts w:asciiTheme="majorHAnsi" w:hAnsiTheme="majorHAnsi"/>
                <w:sz w:val="20"/>
                <w:szCs w:val="20"/>
              </w:rPr>
            </w:pPr>
            <w:r w:rsidRPr="008D5276">
              <w:rPr>
                <w:rFonts w:asciiTheme="majorHAnsi" w:hAnsiTheme="majorHAnsi"/>
                <w:sz w:val="20"/>
                <w:szCs w:val="20"/>
              </w:rPr>
              <w:t>Yes – HIC logo</w:t>
            </w:r>
            <w:r w:rsidR="00501C9F">
              <w:rPr>
                <w:rFonts w:asciiTheme="majorHAnsi" w:hAnsiTheme="majorHAnsi"/>
                <w:sz w:val="20"/>
                <w:szCs w:val="20"/>
              </w:rPr>
              <w:t xml:space="preserve"> &amp; Dead of Night logo</w:t>
            </w:r>
            <w:r w:rsidR="00D9741B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C4561B" w:rsidRPr="008D5276" w14:paraId="6E1189C3" w14:textId="77777777" w:rsidTr="00C4561B">
        <w:trPr>
          <w:trHeight w:val="90"/>
        </w:trPr>
        <w:tc>
          <w:tcPr>
            <w:tcW w:w="4621" w:type="dxa"/>
          </w:tcPr>
          <w:p w14:paraId="38E45783" w14:textId="31DEFEB8" w:rsidR="00C4561B" w:rsidRPr="008D5276" w:rsidRDefault="00C4561B" w:rsidP="008D52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D5276">
              <w:rPr>
                <w:rFonts w:asciiTheme="majorHAnsi" w:hAnsiTheme="majorHAnsi"/>
                <w:b/>
                <w:sz w:val="20"/>
                <w:szCs w:val="20"/>
              </w:rPr>
              <w:t>Event Type</w:t>
            </w:r>
          </w:p>
        </w:tc>
        <w:tc>
          <w:tcPr>
            <w:tcW w:w="4621" w:type="dxa"/>
          </w:tcPr>
          <w:p w14:paraId="2AFE04F9" w14:textId="09ABFF53" w:rsidR="00C4561B" w:rsidRPr="008D5276" w:rsidRDefault="00C4561B" w:rsidP="008D5276">
            <w:pPr>
              <w:rPr>
                <w:rFonts w:asciiTheme="majorHAnsi" w:hAnsiTheme="majorHAnsi"/>
                <w:sz w:val="20"/>
                <w:szCs w:val="20"/>
              </w:rPr>
            </w:pPr>
            <w:r w:rsidRPr="008D5276">
              <w:rPr>
                <w:rFonts w:asciiTheme="majorHAnsi" w:hAnsiTheme="majorHAnsi"/>
                <w:sz w:val="20"/>
                <w:szCs w:val="20"/>
              </w:rPr>
              <w:t>Film Screenings</w:t>
            </w:r>
            <w:r w:rsidR="00D9741B">
              <w:rPr>
                <w:rFonts w:asciiTheme="majorHAnsi" w:hAnsiTheme="majorHAnsi"/>
                <w:sz w:val="20"/>
                <w:szCs w:val="20"/>
              </w:rPr>
              <w:t>/Festival</w:t>
            </w:r>
          </w:p>
        </w:tc>
      </w:tr>
    </w:tbl>
    <w:p w14:paraId="58FEDF96" w14:textId="77777777" w:rsidR="00197B95" w:rsidRPr="008D5276" w:rsidRDefault="00197B95" w:rsidP="008D5276">
      <w:pPr>
        <w:rPr>
          <w:rFonts w:asciiTheme="majorHAnsi" w:hAnsiTheme="majorHAnsi"/>
          <w:sz w:val="20"/>
          <w:szCs w:val="20"/>
        </w:rPr>
      </w:pPr>
    </w:p>
    <w:p w14:paraId="44D46438" w14:textId="6A8EDB4D" w:rsidR="00197B95" w:rsidRDefault="00D9741B" w:rsidP="008D527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*image credit for Dead of Night – Paul Terry</w:t>
      </w:r>
    </w:p>
    <w:p w14:paraId="42DF0DCD" w14:textId="1CCF92C9" w:rsidR="00D9741B" w:rsidRPr="008D5276" w:rsidRDefault="00D9741B" w:rsidP="008D527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BFI boilerplate to be added to page!</w:t>
      </w:r>
      <w:bookmarkStart w:id="0" w:name="_GoBack"/>
      <w:bookmarkEnd w:id="0"/>
    </w:p>
    <w:sectPr w:rsidR="00D9741B" w:rsidRPr="008D5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8684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B"/>
    <w:rsid w:val="000B57C9"/>
    <w:rsid w:val="0012406B"/>
    <w:rsid w:val="00191A1D"/>
    <w:rsid w:val="00197B95"/>
    <w:rsid w:val="001C49CE"/>
    <w:rsid w:val="002465F6"/>
    <w:rsid w:val="00267FAA"/>
    <w:rsid w:val="00335E39"/>
    <w:rsid w:val="003C68D8"/>
    <w:rsid w:val="00440030"/>
    <w:rsid w:val="00445D99"/>
    <w:rsid w:val="00491093"/>
    <w:rsid w:val="00501C9F"/>
    <w:rsid w:val="005062C5"/>
    <w:rsid w:val="00716969"/>
    <w:rsid w:val="007322AD"/>
    <w:rsid w:val="00871AE2"/>
    <w:rsid w:val="008D5276"/>
    <w:rsid w:val="009035EF"/>
    <w:rsid w:val="009314C7"/>
    <w:rsid w:val="009D6C6E"/>
    <w:rsid w:val="00A12BB5"/>
    <w:rsid w:val="00BB1A98"/>
    <w:rsid w:val="00C4561B"/>
    <w:rsid w:val="00C715C4"/>
    <w:rsid w:val="00D10579"/>
    <w:rsid w:val="00D73A13"/>
    <w:rsid w:val="00D9741B"/>
    <w:rsid w:val="00F011C3"/>
    <w:rsid w:val="00FB0A49"/>
    <w:rsid w:val="593FC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EBA1D"/>
  <w15:docId w15:val="{741C8CD3-0B25-4CD2-8818-78EDB13B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2B336-E133-46E9-A89E-53FF7226A582}"/>
</file>

<file path=customXml/itemProps2.xml><?xml version="1.0" encoding="utf-8"?>
<ds:datastoreItem xmlns:ds="http://schemas.openxmlformats.org/officeDocument/2006/customXml" ds:itemID="{B93386B7-483B-4405-A175-311D88393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28C55-647C-409D-877B-7EEACA091C60}">
  <ds:schemaRefs>
    <ds:schemaRef ds:uri="http://purl.org/dc/elements/1.1/"/>
    <ds:schemaRef ds:uri="http://schemas.microsoft.com/office/2006/metadata/properties"/>
    <ds:schemaRef ds:uri="958b15ed-c521-4290-b073-2e98d4cc1d7f"/>
    <ds:schemaRef ds:uri="80129174-c05c-43cc-8e32-21fcbdfe51b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Rich Liam (2017)</cp:lastModifiedBy>
  <cp:revision>2</cp:revision>
  <dcterms:created xsi:type="dcterms:W3CDTF">2017-06-13T15:52:00Z</dcterms:created>
  <dcterms:modified xsi:type="dcterms:W3CDTF">2017-06-13T15:52:00Z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