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00B253A7" w:rsidRDefault="00AE6425" w14:paraId="4260FF40" w14:textId="4DE6D2C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:rsidRPr="00F2325A" w:rsidR="00476FAC" w:rsidP="00B253A7" w:rsidRDefault="00476FAC" w14:paraId="2B30A4D6" w14:textId="622338F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00152F7B" w14:paraId="3D7C27A4" w14:textId="77777777">
        <w:trPr>
          <w:trHeight w:val="77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5086300D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F4061F" w:rsidR="00476FAC" w:rsidP="00F4061F" w:rsidRDefault="00696E10" w14:paraId="239770D0" w14:textId="5B93706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Word o</w:t>
            </w:r>
            <w:r w:rsidR="00051D9D">
              <w:rPr>
                <w:rFonts w:ascii="Trebuchet MS" w:hAnsi="Trebuchet MS"/>
                <w:sz w:val="20"/>
                <w:szCs w:val="20"/>
              </w:rPr>
              <w:t xml:space="preserve">n </w:t>
            </w:r>
            <w:r>
              <w:rPr>
                <w:rFonts w:ascii="Trebuchet MS" w:hAnsi="Trebuchet MS"/>
                <w:sz w:val="20"/>
                <w:szCs w:val="20"/>
              </w:rPr>
              <w:t>t</w:t>
            </w:r>
            <w:r w:rsidR="00051D9D">
              <w:rPr>
                <w:rFonts w:ascii="Trebuchet MS" w:hAnsi="Trebuchet MS"/>
                <w:sz w:val="20"/>
                <w:szCs w:val="20"/>
              </w:rPr>
              <w:t>he Street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(Back </w:t>
            </w:r>
            <w:proofErr w:type="gramStart"/>
            <w:r w:rsidR="00BD44CE">
              <w:rPr>
                <w:rFonts w:ascii="Trebuchet MS" w:hAnsi="Trebuchet MS"/>
                <w:sz w:val="20"/>
                <w:szCs w:val="20"/>
              </w:rPr>
              <w:t>To</w:t>
            </w:r>
            <w:proofErr w:type="gramEnd"/>
            <w:r w:rsidR="00BD44CE">
              <w:rPr>
                <w:rFonts w:ascii="Trebuchet MS" w:hAnsi="Trebuchet MS"/>
                <w:sz w:val="20"/>
                <w:szCs w:val="20"/>
              </w:rPr>
              <w:t xml:space="preserve"> Ours Festival</w:t>
            </w:r>
            <w:r w:rsidR="00FD0AD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84F3D">
              <w:rPr>
                <w:rFonts w:ascii="Trebuchet MS" w:hAnsi="Trebuchet MS"/>
                <w:sz w:val="20"/>
                <w:szCs w:val="20"/>
              </w:rPr>
              <w:t>East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346E8">
              <w:rPr>
                <w:rFonts w:ascii="Trebuchet MS" w:hAnsi="Trebuchet MS"/>
                <w:sz w:val="20"/>
                <w:szCs w:val="20"/>
              </w:rPr>
              <w:t>–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346E8">
              <w:rPr>
                <w:rFonts w:ascii="Trebuchet MS" w:hAnsi="Trebuchet MS"/>
                <w:sz w:val="20"/>
                <w:szCs w:val="20"/>
              </w:rPr>
              <w:t>May/June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2017)</w:t>
            </w:r>
          </w:p>
        </w:tc>
      </w:tr>
      <w:tr w:rsidRPr="00D4631A" w:rsidR="009014DE" w:rsidTr="00152F7B" w14:paraId="537B69B2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09C30E9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051D9D" w14:paraId="1B136E4E" w14:textId="72E4B5A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Freedom Centre</w:t>
            </w:r>
          </w:p>
        </w:tc>
      </w:tr>
      <w:tr w:rsidRPr="00D4631A" w:rsidR="009014DE" w:rsidTr="00152F7B" w14:paraId="5762E7A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4092B6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051D9D" w14:paraId="577C5201" w14:textId="2338965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HU9 3QB</w:t>
            </w:r>
          </w:p>
        </w:tc>
      </w:tr>
      <w:tr w:rsidRPr="00D4631A" w:rsidR="009014DE" w:rsidTr="00152F7B" w14:paraId="6216EE4D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085DABB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3B0D1B" w14:paraId="0C9242BC" w14:textId="0C5BCD8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26/04/2017</w:t>
            </w:r>
          </w:p>
        </w:tc>
      </w:tr>
      <w:tr w:rsidRPr="00D4631A" w:rsidR="009014DE" w:rsidTr="00152F7B" w14:paraId="7912D6E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2A814674" w14:textId="4FF83A0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510796" w14:paraId="3C7895AD" w14:textId="6F9AB4D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Pr="00D4631A" w:rsidR="009014DE" w:rsidTr="00152F7B" w14:paraId="4BDCD45C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4631A" w:rsidRDefault="00476FAC" w14:paraId="62CB3994" w14:textId="26A5B22E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051D9D" w14:paraId="296CBEB4" w14:textId="7CE1C63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Yes – between acts</w:t>
            </w:r>
          </w:p>
        </w:tc>
      </w:tr>
      <w:tr w:rsidRPr="00D4631A" w:rsidR="009014DE" w:rsidTr="00152F7B" w14:paraId="23E9839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4631A" w:rsidRDefault="00D4631A" w14:paraId="3B9C4C3F" w14:textId="5F93B5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5740B9" w:rsidRDefault="00BD44CE" w14:paraId="7625D1AB" w14:textId="23425D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Pr="00D4631A" w:rsidR="000048DB" w:rsidTr="00152F7B" w14:paraId="142D009E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="000048DB" w:rsidP="00D4631A" w:rsidRDefault="000048DB" w14:paraId="5D6A4F57" w14:textId="1643BEA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0048DB" w:rsidR="000048DB" w:rsidP="000048DB" w:rsidRDefault="000048DB" w14:paraId="323C8E4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0048DB">
              <w:rPr>
                <w:rFonts w:ascii="Trebuchet MS" w:hAnsi="Trebuchet MS"/>
                <w:sz w:val="20"/>
                <w:szCs w:val="20"/>
              </w:rPr>
              <w:t>A FIRM OF POETS, IN COLLABORATION WITH WORDLIFE AND FREEDOM FESTIVAL</w:t>
            </w:r>
          </w:p>
          <w:p w:rsidRPr="000048DB" w:rsidR="000048DB" w:rsidP="000048DB" w:rsidRDefault="000048DB" w14:paraId="582A2775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0048DB">
              <w:rPr>
                <w:rFonts w:ascii="Trebuchet MS" w:hAnsi="Trebuchet MS"/>
                <w:b/>
                <w:sz w:val="20"/>
                <w:szCs w:val="20"/>
              </w:rPr>
              <w:t>WORD ON THE STREET</w:t>
            </w:r>
          </w:p>
          <w:p w:rsidRPr="000048DB" w:rsidR="000048DB" w:rsidP="000048DB" w:rsidRDefault="000048DB" w14:paraId="64389728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0048DB">
              <w:rPr>
                <w:rFonts w:ascii="Trebuchet MS" w:hAnsi="Trebuchet MS"/>
                <w:sz w:val="20"/>
                <w:szCs w:val="20"/>
              </w:rPr>
              <w:t>Ages 14+</w:t>
            </w:r>
          </w:p>
          <w:p w:rsidR="000048DB" w:rsidP="000048DB" w:rsidRDefault="000048DB" w14:paraId="6A0BC9B2" w14:textId="23A7AC38">
            <w:pPr>
              <w:rPr>
                <w:rFonts w:ascii="Trebuchet MS" w:hAnsi="Trebuchet MS"/>
                <w:sz w:val="20"/>
                <w:szCs w:val="20"/>
              </w:rPr>
            </w:pPr>
            <w:r w:rsidRPr="000048DB">
              <w:rPr>
                <w:rFonts w:ascii="Trebuchet MS" w:hAnsi="Trebuchet MS"/>
                <w:sz w:val="20"/>
                <w:szCs w:val="20"/>
              </w:rPr>
              <w:t>£2.50 CHILD / £5.00 ADULT</w:t>
            </w:r>
          </w:p>
          <w:p w:rsidRPr="000048DB" w:rsidR="000048DB" w:rsidP="000048DB" w:rsidRDefault="000048DB" w14:paraId="7286AA1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0048DB" w:rsidP="000048DB" w:rsidRDefault="000048DB" w14:paraId="6145AEA5" w14:textId="77943E8D">
            <w:pPr>
              <w:rPr>
                <w:rFonts w:ascii="Trebuchet MS" w:hAnsi="Trebuchet MS"/>
                <w:sz w:val="20"/>
                <w:szCs w:val="20"/>
              </w:rPr>
            </w:pPr>
            <w:r w:rsidRPr="000048DB">
              <w:rPr>
                <w:rFonts w:ascii="Trebuchet MS" w:hAnsi="Trebuchet MS"/>
                <w:sz w:val="20"/>
                <w:szCs w:val="20"/>
              </w:rPr>
              <w:t xml:space="preserve">Spoken word is poetry at its most striking, most fun and most </w:t>
            </w:r>
            <w:proofErr w:type="spellStart"/>
            <w:r w:rsidRPr="000048DB">
              <w:rPr>
                <w:rFonts w:ascii="Trebuchet MS" w:hAnsi="Trebuchet MS"/>
                <w:sz w:val="20"/>
                <w:szCs w:val="20"/>
              </w:rPr>
              <w:t>colourful</w:t>
            </w:r>
            <w:proofErr w:type="spellEnd"/>
            <w:r w:rsidRPr="000048DB">
              <w:rPr>
                <w:rFonts w:ascii="Trebuchet MS" w:hAnsi="Trebuchet MS"/>
                <w:sz w:val="20"/>
                <w:szCs w:val="20"/>
              </w:rPr>
              <w:t>. Less scarfs and berets and more noise and belly laughs. Watch the country's best live poets tell tales.</w:t>
            </w:r>
          </w:p>
          <w:p w:rsidRPr="000048DB" w:rsidR="000048DB" w:rsidP="000048DB" w:rsidRDefault="000048DB" w14:paraId="0D3099A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0048DB" w:rsidP="000048DB" w:rsidRDefault="000048DB" w14:paraId="4949C8E2" w14:textId="33376A8D">
            <w:pPr>
              <w:rPr>
                <w:rFonts w:ascii="Trebuchet MS" w:hAnsi="Trebuchet MS"/>
                <w:sz w:val="20"/>
                <w:szCs w:val="20"/>
              </w:rPr>
            </w:pPr>
            <w:r w:rsidRPr="000048DB">
              <w:rPr>
                <w:rFonts w:ascii="Trebuchet MS" w:hAnsi="Trebuchet MS"/>
                <w:sz w:val="20"/>
                <w:szCs w:val="20"/>
              </w:rPr>
              <w:t xml:space="preserve">Featuring Manchester's Thick Richard whose cynical, lyrical, jet-black </w:t>
            </w:r>
            <w:proofErr w:type="spellStart"/>
            <w:r w:rsidRPr="000048DB">
              <w:rPr>
                <w:rFonts w:ascii="Trebuchet MS" w:hAnsi="Trebuchet MS"/>
                <w:sz w:val="20"/>
                <w:szCs w:val="20"/>
              </w:rPr>
              <w:t>humour</w:t>
            </w:r>
            <w:proofErr w:type="spellEnd"/>
            <w:r w:rsidRPr="000048DB">
              <w:rPr>
                <w:rFonts w:ascii="Trebuchet MS" w:hAnsi="Trebuchet MS"/>
                <w:sz w:val="20"/>
                <w:szCs w:val="20"/>
              </w:rPr>
              <w:t xml:space="preserve"> has earned him support slots for Kate Tempest and BBC 6 Music. Poetry Slam </w:t>
            </w:r>
            <w:proofErr w:type="gramStart"/>
            <w:r w:rsidRPr="000048DB">
              <w:rPr>
                <w:rFonts w:ascii="Trebuchet MS" w:hAnsi="Trebuchet MS"/>
                <w:sz w:val="20"/>
                <w:szCs w:val="20"/>
              </w:rPr>
              <w:t>champ</w:t>
            </w:r>
            <w:proofErr w:type="gramEnd"/>
            <w:r w:rsidRPr="000048DB">
              <w:rPr>
                <w:rFonts w:ascii="Trebuchet MS" w:hAnsi="Trebuchet MS"/>
                <w:sz w:val="20"/>
                <w:szCs w:val="20"/>
              </w:rPr>
              <w:t xml:space="preserve"> Vanessa </w:t>
            </w:r>
            <w:proofErr w:type="spellStart"/>
            <w:r w:rsidRPr="000048DB">
              <w:rPr>
                <w:rFonts w:ascii="Trebuchet MS" w:hAnsi="Trebuchet MS"/>
                <w:sz w:val="20"/>
                <w:szCs w:val="20"/>
              </w:rPr>
              <w:t>Kissule</w:t>
            </w:r>
            <w:proofErr w:type="spellEnd"/>
            <w:r w:rsidRPr="000048DB">
              <w:rPr>
                <w:rFonts w:ascii="Trebuchet MS" w:hAnsi="Trebuchet MS"/>
                <w:sz w:val="20"/>
                <w:szCs w:val="20"/>
              </w:rPr>
              <w:t xml:space="preserve"> as heard on the BBC, Radio 1&amp;4 and 'Don't Flop'.</w:t>
            </w:r>
          </w:p>
          <w:p w:rsidRPr="000048DB" w:rsidR="000048DB" w:rsidP="000048DB" w:rsidRDefault="000048DB" w14:paraId="6FFF805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0048DB" w:rsidP="000048DB" w:rsidRDefault="000048DB" w14:paraId="5272AB93" w14:textId="2EAC50E2">
            <w:pPr>
              <w:rPr>
                <w:rFonts w:ascii="Trebuchet MS" w:hAnsi="Trebuchet MS"/>
                <w:sz w:val="20"/>
                <w:szCs w:val="20"/>
              </w:rPr>
            </w:pPr>
            <w:r w:rsidRPr="000048DB">
              <w:rPr>
                <w:rFonts w:ascii="Trebuchet MS" w:hAnsi="Trebuchet MS"/>
                <w:sz w:val="20"/>
                <w:szCs w:val="20"/>
              </w:rPr>
              <w:t>Each show will also feature live music and support slots from local poets.</w:t>
            </w:r>
          </w:p>
        </w:tc>
      </w:tr>
      <w:tr w:rsidRPr="00D4631A" w:rsidR="000048DB" w:rsidTr="00152F7B" w14:paraId="6958E4CE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="000048DB" w:rsidP="00D4631A" w:rsidRDefault="000048DB" w14:paraId="0ED63DD4" w14:textId="641766A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Age Suitability: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="000048DB" w:rsidP="005740B9" w:rsidRDefault="000048DB" w14:paraId="4C0EA83C" w14:textId="7C12C81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14yrs+</w:t>
            </w:r>
          </w:p>
        </w:tc>
      </w:tr>
      <w:tr w:rsidRPr="00D4631A" w:rsidR="00986D30" w:rsidTr="00152F7B" w14:paraId="7BBB005A" w14:textId="77777777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4C384C" w:rsidR="004C384C" w:rsidP="004C384C" w:rsidRDefault="00986D30" w14:paraId="4C438699" w14:textId="2143EEF4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 xml:space="preserve">Reserved </w:t>
            </w:r>
            <w:proofErr w:type="gramStart"/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Seated }</w:t>
            </w:r>
            <w:proofErr w:type="gramEnd"/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986D30" w:rsidP="003C1048" w:rsidRDefault="00BD44CE" w14:paraId="558F7652" w14:textId="0D0FE39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Seated</w:t>
            </w:r>
            <w:r w:rsidR="0079653B"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Pr="00D4631A" w:rsidR="004C384C" w:rsidTr="00152F7B" w14:paraId="21581AD9" w14:textId="77777777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="004C384C" w:rsidP="004C384C" w:rsidRDefault="004C384C" w14:paraId="40131B7A" w14:textId="089E13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="004C384C" w:rsidP="00044580" w:rsidRDefault="002B036F" w14:paraId="3811E3AC" w14:textId="74ABA97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Pr="00D4631A" w:rsidR="004C384C" w:rsidTr="00152F7B" w14:paraId="32769AA1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7EC538AE" w14:textId="1003D7B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solid" w:color="auto" w:fill="auto"/>
            <w:vAlign w:val="center"/>
          </w:tcPr>
          <w:p w:rsidR="004C384C" w:rsidP="004C57B2" w:rsidRDefault="004C384C" w14:paraId="66C35986" w14:textId="7E7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background2" w:themeFillTint="66"/>
            <w:vAlign w:val="center"/>
          </w:tcPr>
          <w:p w:rsidR="004C384C" w:rsidP="0079653B" w:rsidRDefault="004C384C" w14:paraId="6F4E53B3" w14:textId="7913A65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:rsidR="004C384C" w:rsidP="004C57B2" w:rsidRDefault="004C384C" w14:paraId="2AEDFB0E" w14:textId="13B95A2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background2" w:themeFillTint="66"/>
            <w:vAlign w:val="center"/>
          </w:tcPr>
          <w:p w:rsidR="004C384C" w:rsidP="0079653B" w:rsidRDefault="004C384C" w14:paraId="06C519D6" w14:textId="750009B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2.50</w:t>
            </w:r>
          </w:p>
        </w:tc>
        <w:tc>
          <w:tcPr>
            <w:tcW w:w="970" w:type="dxa"/>
            <w:gridSpan w:val="3"/>
            <w:shd w:val="solid" w:color="auto" w:fill="auto"/>
            <w:vAlign w:val="center"/>
          </w:tcPr>
          <w:p w:rsidR="004C384C" w:rsidP="004C57B2" w:rsidRDefault="004C384C" w14:paraId="527CE0BC" w14:textId="0EF59D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background2" w:themeFillTint="66"/>
            <w:vAlign w:val="center"/>
          </w:tcPr>
          <w:p w:rsidR="004C384C" w:rsidP="004C57B2" w:rsidRDefault="0079653B" w14:paraId="6F1C79B9" w14:textId="086E4C6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Pr="00D4631A" w:rsidR="00152F7B" w:rsidTr="00152F7B" w14:paraId="438D7B66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6776291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2B036F" w14:paraId="3B122E78" w14:textId="6B015F16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£4</w:t>
            </w:r>
            <w:r w:rsidR="005E5388">
              <w:rPr>
                <w:rFonts w:ascii="Trebuchet MS" w:hAnsi="Trebuchet MS"/>
                <w:b/>
                <w:sz w:val="20"/>
                <w:szCs w:val="20"/>
              </w:rPr>
              <w:t>00</w:t>
            </w:r>
          </w:p>
        </w:tc>
      </w:tr>
      <w:tr w:rsidRPr="00D4631A" w:rsidR="00152F7B" w:rsidTr="00152F7B" w14:paraId="1B91A161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25C3CEA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152F7B" w14:paraId="63DC756C" w14:textId="2C545DC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</w:t>
            </w:r>
            <w:r w:rsidR="00051D9D">
              <w:rPr>
                <w:rFonts w:ascii="Trebuchet MS" w:hAnsi="Trebuchet MS"/>
                <w:sz w:val="20"/>
                <w:szCs w:val="20"/>
              </w:rPr>
              <w:t>227.5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  <w:r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051D9D">
              <w:rPr>
                <w:rFonts w:ascii="Trebuchet MS" w:hAnsi="Trebuchet MS"/>
                <w:sz w:val="20"/>
                <w:szCs w:val="20"/>
              </w:rPr>
              <w:t>75</w:t>
            </w:r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="002B036F">
              <w:rPr>
                <w:rFonts w:ascii="Trebuchet MS" w:hAnsi="Trebuchet MS"/>
                <w:sz w:val="20"/>
                <w:szCs w:val="20"/>
              </w:rPr>
              <w:t>2</w:t>
            </w:r>
            <w:r w:rsidR="00051D9D">
              <w:rPr>
                <w:rFonts w:ascii="Trebuchet MS" w:hAnsi="Trebuchet MS"/>
                <w:sz w:val="20"/>
                <w:szCs w:val="20"/>
              </w:rPr>
              <w:t xml:space="preserve">5 </w:t>
            </w:r>
            <w:r>
              <w:rPr>
                <w:rFonts w:ascii="Trebuchet MS" w:hAnsi="Trebuchet MS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favour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of full)</w:t>
            </w:r>
          </w:p>
        </w:tc>
      </w:tr>
      <w:tr w:rsidRPr="00D4631A" w:rsidR="00152F7B" w:rsidTr="00152F7B" w14:paraId="47423508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3CE8C45B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051D9D" w14:paraId="48C1A0CA" w14:textId="76CDD70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  <w:r w:rsidR="002B036F">
              <w:rPr>
                <w:rFonts w:ascii="Trebuchet MS" w:hAnsi="Trebuchet MS"/>
                <w:sz w:val="20"/>
                <w:szCs w:val="20"/>
              </w:rPr>
              <w:t>2</w:t>
            </w:r>
            <w:r w:rsidR="00152F7B">
              <w:rPr>
                <w:rFonts w:ascii="Trebuchet MS" w:hAnsi="Trebuchet MS"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sz w:val="20"/>
                <w:szCs w:val="20"/>
              </w:rPr>
              <w:t>65</w:t>
            </w:r>
            <w:r w:rsidR="00152F7B">
              <w:rPr>
                <w:rFonts w:ascii="Trebuchet MS" w:hAnsi="Trebuchet MS"/>
                <w:sz w:val="20"/>
                <w:szCs w:val="20"/>
              </w:rPr>
              <w:t>%)</w:t>
            </w:r>
          </w:p>
        </w:tc>
      </w:tr>
      <w:tr w:rsidRPr="00D4631A" w:rsidR="004C384C" w:rsidTr="00152F7B" w14:paraId="034D6424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51F950F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3D7EBE" w:rsidRDefault="00496BFB" w14:paraId="64A4047F" w14:textId="3B458D7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Pr="00D4631A" w:rsidR="004C384C" w:rsidTr="00152F7B" w14:paraId="3066F862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0C5A1B6F" w14:textId="66A6D7D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DF50ED" w:rsidRDefault="00496BFB" w14:paraId="77DB3AAD" w14:textId="08AFC31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00152F7B" w14:paraId="361ADFE3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4A2E50BD" w14:textId="69973EF2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446835" w:rsidRDefault="00496BFB" w14:paraId="6DDC439D" w14:textId="70588EA0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00152F7B" w14:paraId="33DD24C0" w14:textId="77777777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Pr="00D4631A" w:rsidR="004C384C" w:rsidP="00DF50ED" w:rsidRDefault="004C384C" w14:paraId="0D870E73" w14:textId="65F0A291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:rsidRPr="00D4631A" w:rsidR="004C384C" w:rsidP="009014DE" w:rsidRDefault="004C384C" w14:paraId="6618E1C6" w14:textId="06CD320D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4EC83729" w14:textId="175276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:rsidRPr="00D4631A" w:rsidR="004C384C" w:rsidP="009014DE" w:rsidRDefault="004C384C" w14:paraId="71F8F636" w14:textId="2675E57F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vAlign w:val="center"/>
          </w:tcPr>
          <w:p w:rsidRPr="00D4631A" w:rsidR="004C384C" w:rsidP="009014DE" w:rsidRDefault="004C384C" w14:paraId="770A590B" w14:textId="0A035B9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6306FCB2" w14:textId="5B124601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1E1922B1" w14:textId="1EEB4BA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vAlign w:val="center"/>
          </w:tcPr>
          <w:p w:rsidRPr="00D4631A" w:rsidR="004C384C" w:rsidP="009014DE" w:rsidRDefault="004C384C" w14:paraId="639A5C8B" w14:textId="42134CD0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Pr="00D4631A" w:rsidR="004C384C" w:rsidTr="00152F7B" w14:paraId="1C30A191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4C384C" w14:paraId="14726812" w14:textId="09956AE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:rsidRPr="00D4631A" w:rsidR="004C384C" w:rsidP="003C1048" w:rsidRDefault="003C1048" w14:paraId="040F2B9F" w14:textId="53C14C8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2B2AFD" w14:paraId="55092543" w14:textId="776BBEC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background2" w:themeFillTint="66"/>
            <w:vAlign w:val="center"/>
          </w:tcPr>
          <w:p w:rsidRPr="00D4631A" w:rsidR="004C384C" w:rsidP="009014DE" w:rsidRDefault="002B2AFD" w14:paraId="5AE76583" w14:textId="4D0D0E1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background2" w:themeFillTint="66"/>
            <w:vAlign w:val="center"/>
          </w:tcPr>
          <w:p w:rsidRPr="00496BFB" w:rsidR="004C384C" w:rsidP="009014DE" w:rsidRDefault="003B0D1B" w14:paraId="7A2E3B30" w14:textId="00B378C7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900" w:type="dxa"/>
            <w:gridSpan w:val="3"/>
            <w:shd w:val="clear" w:color="auto" w:fill="E3E2E2" w:themeFill="background2" w:themeFillTint="66"/>
            <w:vAlign w:val="center"/>
          </w:tcPr>
          <w:p w:rsidRPr="00496BFB" w:rsidR="004C384C" w:rsidP="009014DE" w:rsidRDefault="002B2AFD" w14:paraId="5AA19027" w14:textId="26675CAC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commentRangeStart w:id="0"/>
            <w:r w:rsidRPr="003B0D1B">
              <w:rPr>
                <w:rFonts w:ascii="Trebuchet MS" w:hAnsi="Trebuchet MS"/>
                <w:sz w:val="18"/>
                <w:szCs w:val="18"/>
              </w:rPr>
              <w:t>Y</w:t>
            </w:r>
            <w:commentRangeEnd w:id="0"/>
            <w:r w:rsidRPr="003B0D1B" w:rsidR="009D11FE">
              <w:rPr>
                <w:rStyle w:val="CommentReference"/>
              </w:rPr>
              <w:commentReference w:id="0"/>
            </w:r>
          </w:p>
        </w:tc>
        <w:tc>
          <w:tcPr>
            <w:tcW w:w="935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3C1048" w14:paraId="032421C8" w14:textId="671444E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Pr="00D4631A" w:rsidR="00C937AF" w:rsidTr="00152F7B" w14:paraId="67F0EC72" w14:textId="77777777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Pr="00D4631A" w:rsidR="00C937AF" w:rsidP="00DF50ED" w:rsidRDefault="00C937AF" w14:paraId="232049A6" w14:textId="73BBB0E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lastRenderedPageBreak/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:rsidRPr="00D4631A" w:rsidR="00C937AF" w:rsidP="009014DE" w:rsidRDefault="00C937AF" w14:paraId="28B634A8" w14:textId="7AFC6CA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:rsidRPr="00D4631A" w:rsidR="00C937AF" w:rsidP="009014DE" w:rsidRDefault="00C937AF" w14:paraId="710ED237" w14:textId="0A67E8B4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:rsidRPr="00D4631A" w:rsidR="00C937AF" w:rsidP="009014DE" w:rsidRDefault="00C937AF" w14:paraId="60A3893B" w14:textId="3CB5F32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00152F7B" w14:paraId="0A5BC515" w14:textId="77777777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2F1795BB" w14:textId="665AF23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36D80558" w14:textId="5FA4769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1851D5B7" w14:textId="212923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RDefault="003D7EBE" w14:paraId="650CA01C" w14:textId="36A91DAB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003D7EBE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570B52C8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:rsidRPr="00D4631A" w:rsidR="00476FAC" w:rsidP="00DF50ED" w:rsidRDefault="00476FAC" w14:paraId="68739ED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:rsidRPr="00D4631A" w:rsidR="00476FAC" w:rsidP="00DF50ED" w:rsidRDefault="00476FAC" w14:paraId="4B6C0233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:rsidRPr="00D4631A" w:rsidR="00476FAC" w:rsidP="00DF50ED" w:rsidRDefault="00476FAC" w14:paraId="6F883F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620055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6BDBA67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705539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03D7EBE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14490589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00BB373E" w:rsidRDefault="00476FAC" w14:paraId="29C78CF6" w14:textId="15DA5387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Pr="00DE3E9B" w:rsidR="003C1048" w:rsidTr="4D7746B8" w14:paraId="3A72E2F2" w14:textId="67249897">
        <w:trPr>
          <w:trHeight w:val="533"/>
        </w:trPr>
        <w:tc>
          <w:tcPr>
            <w:tcW w:w="1564" w:type="dxa"/>
            <w:vMerge w:val="restart"/>
            <w:shd w:val="clear" w:color="auto" w:fill="auto"/>
            <w:tcMar/>
            <w:vAlign w:val="center"/>
          </w:tcPr>
          <w:p w:rsidRPr="00DE3E9B" w:rsidR="003C1048" w:rsidP="002A377D" w:rsidRDefault="003C1048" w14:paraId="23047FD1" w14:textId="2BC1941A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25138CA9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15817951" w14:textId="4D327DDE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00F4061F" w:rsidRDefault="003C1048" w14:paraId="40E5FC18" w14:textId="6819A71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Pr="00DE3E9B" w:rsidR="003C1048" w:rsidTr="4D7746B8" w14:paraId="3413EA8A" w14:textId="7F6DBEF4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tcMar/>
            <w:vAlign w:val="center"/>
          </w:tcPr>
          <w:p w:rsidRPr="00DE3E9B" w:rsidR="003C1048" w:rsidP="00F619A1" w:rsidRDefault="003C1048" w14:paraId="1D51E929" w14:textId="450D180F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7FFCD1D1" w14:textId="4ED691BA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09C733A7" w14:textId="04F44D65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3204BF3D" w14:textId="4C665638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61C3E4F9" w14:textId="03D24686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225C2001" w14:textId="1C040C3F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Pr="00DE3E9B" w:rsidR="003C1048" w:rsidTr="4D7746B8" w14:paraId="1B50C04F" w14:textId="67F43744">
        <w:trPr>
          <w:trHeight w:val="533"/>
        </w:trPr>
        <w:tc>
          <w:tcPr>
            <w:tcW w:w="3048" w:type="dxa"/>
            <w:gridSpan w:val="3"/>
            <w:shd w:val="clear" w:color="auto" w:fill="auto"/>
            <w:tcMar/>
            <w:vAlign w:val="center"/>
          </w:tcPr>
          <w:p w:rsidRPr="00DE3E9B" w:rsidR="003C1048" w:rsidP="00DF50ED" w:rsidRDefault="003C1048" w14:paraId="22CC8681" w14:textId="53F8FA31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F4061F" w:rsidR="003C1048" w:rsidP="4D7746B8" w:rsidRDefault="003C1048" w14:paraId="16382A92" w14:textId="0FA06770">
            <w:pPr>
              <w:jc w:val="center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4D7746B8" w:rsidR="4D7746B8">
              <w:rPr>
                <w:rFonts w:ascii="Trebuchet MS" w:hAnsi="Trebuchet MS" w:eastAsia="Trebuchet MS" w:cs="Trebuchet MS"/>
                <w:sz w:val="22"/>
                <w:szCs w:val="22"/>
              </w:rPr>
              <w:t>80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4D7746B8" w:rsidRDefault="003C1048" w14:paraId="1FA65803" w14:textId="5A57A06D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4D7746B8" w:rsidR="4D7746B8">
              <w:rPr>
                <w:rFonts w:ascii="Trebuchet MS" w:hAnsi="Trebuchet MS" w:eastAsia="Trebuchet MS" w:cs="Trebuchet MS"/>
                <w:sz w:val="16"/>
                <w:szCs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4D7746B8" w:rsidRDefault="003C1048" w14:paraId="5D513006" w14:textId="18237C98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4D7746B8" w:rsidR="4D7746B8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4D7746B8" w:rsidRDefault="003C1048" w14:paraId="7D920DA2" w14:textId="0784C80F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4D7746B8" w:rsidR="4D7746B8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4D7746B8" w:rsidRDefault="003C1048" w14:paraId="70AECD3D" w14:textId="598B860A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4D7746B8" w:rsidR="4D7746B8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4D7746B8" w:rsidRDefault="003C1048" w14:paraId="3A330308" w14:textId="619B20C6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4D7746B8" w:rsidR="4D7746B8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Pr="00DE3E9B" w:rsidR="003C1048" w:rsidTr="4D7746B8" w14:paraId="76147FC6" w14:textId="439D31C9">
        <w:trPr>
          <w:trHeight w:val="533"/>
        </w:trPr>
        <w:tc>
          <w:tcPr>
            <w:tcW w:w="1564" w:type="dxa"/>
            <w:shd w:val="clear" w:color="auto" w:fill="auto"/>
            <w:tcMar/>
            <w:vAlign w:val="center"/>
          </w:tcPr>
          <w:p w:rsidRPr="00DE3E9B" w:rsidR="003C1048" w:rsidP="003C1048" w:rsidRDefault="003C1048" w14:paraId="4567F4BF" w14:textId="69785137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3C93EA4B" w14:textId="208314D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5</w:t>
            </w:r>
          </w:p>
        </w:tc>
        <w:tc>
          <w:tcPr>
            <w:tcW w:w="808" w:type="dxa"/>
            <w:shd w:val="clear" w:color="auto" w:fill="E3E2E2" w:themeFill="text2" w:themeFillTint="66"/>
            <w:tcMar/>
            <w:vAlign w:val="center"/>
          </w:tcPr>
          <w:p w:rsidRPr="00F4061F" w:rsidR="003C1048" w:rsidP="4D7746B8" w:rsidRDefault="003C1048" w14:paraId="6AD94C00" w14:noSpellErr="1" w14:textId="50F6C1E9">
            <w:pPr>
              <w:pStyle w:val="Normal"/>
              <w:jc w:val="center"/>
              <w:rPr>
                <w:rFonts w:ascii="Trebuchet MS" w:hAnsi="Trebuchet MS" w:eastAsia="Trebuchet MS" w:cs="Trebuchet MS"/>
              </w:rPr>
            </w:pPr>
            <w:r w:rsidRPr="4D7746B8" w:rsidR="4D7746B8">
              <w:rPr>
                <w:rFonts w:ascii="Trebuchet MS" w:hAnsi="Trebuchet MS" w:eastAsia="Trebuchet MS" w:cs="Trebuchet MS"/>
              </w:rPr>
              <w:t>£</w:t>
            </w:r>
            <w:r w:rsidRPr="4D7746B8" w:rsidR="4D7746B8">
              <w:rPr>
                <w:rFonts w:ascii="Trebuchet MS" w:hAnsi="Trebuchet MS" w:eastAsia="Trebuchet MS" w:cs="Trebuchet MS"/>
              </w:rPr>
              <w:t>2.50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EB3600" w:rsidR="003C1048" w:rsidP="4D7746B8" w:rsidRDefault="002B036F" w14:paraId="2D457DA2" w14:textId="4A30FD70">
            <w:pPr>
              <w:jc w:val="center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4D7746B8" w:rsidR="4D7746B8">
              <w:rPr>
                <w:rFonts w:ascii="Trebuchet MS" w:hAnsi="Trebuchet MS" w:eastAsia="Trebuchet MS" w:cs="Trebuchet MS"/>
                <w:sz w:val="21"/>
                <w:szCs w:val="21"/>
              </w:rPr>
              <w:t>64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4D7746B8" w:rsidRDefault="001060F8" w14:paraId="5DF17D67" w14:textId="4842877C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4D7746B8" w:rsidRDefault="002B2AFD" w14:paraId="1464B22F" w14:noSpellErr="1" w14:textId="44B4ECD4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4D7746B8" w:rsidRDefault="00496BFB" w14:paraId="1F2C620A" w14:noSpellErr="1" w14:textId="6981A8E1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4D7746B8" w:rsidRDefault="002B2AFD" w14:paraId="33A01B58" w14:noSpellErr="1" w14:textId="041041DA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4D7746B8" w:rsidRDefault="001060F8" w14:paraId="19A1527B" w14:noSpellErr="1" w14:textId="56B40F7A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</w:tr>
    </w:tbl>
    <w:p w:rsidRPr="00902CDF" w:rsidR="00EA3FAD" w:rsidP="003C1048" w:rsidRDefault="003C1048" w14:paraId="53D85EC2" w14:textId="0B020B2B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00A32652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:rsidRPr="00DE3E9B" w:rsidR="00A32652" w:rsidP="002A377D" w:rsidRDefault="00A32652" w14:paraId="1AB270CC" w14:textId="4DB1DD6C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Pr="00DE3E9B" w:rsidR="00A32652" w:rsidP="00D4631A" w:rsidRDefault="003B0D1B" w14:paraId="3DE0E91D" w14:textId="30FBEF79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Venue </w:t>
            </w:r>
            <w:r w:rsidRPr="00DE3E9B" w:rsidR="00A32652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:rsidRPr="00DE3E9B" w:rsidR="00A32652" w:rsidP="00A32652" w:rsidRDefault="00A32652" w14:paraId="7A1B51EA" w14:textId="641FA4E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:rsidRPr="00DE3E9B" w:rsidR="00A32652" w:rsidP="00D4631A" w:rsidRDefault="00A32652" w14:paraId="73BBEE11" w14:textId="7537D60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:rsidRPr="00DE3E9B" w:rsidR="00A32652" w:rsidP="00D4631A" w:rsidRDefault="00A32652" w14:paraId="0BA8E935" w14:textId="7923963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:rsidRPr="00DE3E9B" w:rsidR="00A32652" w:rsidP="00D4631A" w:rsidRDefault="00A32652" w14:paraId="19BD9105" w14:textId="78666090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D4631A" w:rsidRDefault="00A32652" w14:paraId="187134C0" w14:textId="0A936A6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A32652" w:rsidRDefault="00A32652" w14:paraId="7D65142D" w14:textId="7BA2C0E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A32652" w:rsidRDefault="00496BFB" w14:paraId="66E38DAF" w14:textId="570059A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Relaxed</w:t>
            </w:r>
          </w:p>
        </w:tc>
      </w:tr>
      <w:tr w:rsidRPr="00DE3E9B" w:rsidR="00152F7B" w:rsidTr="00A32652" w14:paraId="2C29107D" w14:textId="6EC34CE6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051D9D" w14:paraId="635122FE" w14:textId="7CFF65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30/05</w:t>
            </w:r>
            <w:r w:rsidR="005E5388">
              <w:rPr>
                <w:rFonts w:ascii="Trebuchet MS" w:hAnsi="Trebuchet MS"/>
                <w:sz w:val="20"/>
                <w:szCs w:val="20"/>
              </w:rPr>
              <w:t>/2017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3B0D1B" w14:paraId="3AB85B1E" w14:textId="4C53AB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19:0</w:t>
            </w:r>
            <w:r w:rsidR="00152F7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:rsidR="00152F7B" w:rsidP="00152F7B" w:rsidRDefault="00152F7B" w14:paraId="1442D28B" w14:textId="695D6DD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19:30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152F7B" w14:paraId="1BDF6D14" w14:textId="5D17010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="002B7B41">
              <w:rPr>
                <w:rFonts w:ascii="Trebuchet MS" w:hAnsi="Trebuchet MS"/>
                <w:sz w:val="20"/>
                <w:szCs w:val="20"/>
              </w:rPr>
              <w:t>2</w:t>
            </w:r>
            <w:r w:rsidRPr="00DE3E9B">
              <w:rPr>
                <w:rFonts w:ascii="Trebuchet MS" w:hAnsi="Trebuchet MS"/>
                <w:sz w:val="20"/>
                <w:szCs w:val="20"/>
              </w:rPr>
              <w:t>:</w:t>
            </w:r>
            <w:r w:rsidR="002B7B41">
              <w:rPr>
                <w:rFonts w:ascii="Trebuchet MS" w:hAnsi="Trebuchet MS"/>
                <w:sz w:val="20"/>
                <w:szCs w:val="20"/>
              </w:rPr>
              <w:t>0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152F7B" w14:paraId="6568666A" w14:textId="74A265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696E10" w14:paraId="712DDBA7" w14:textId="6372F34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152F7B" w14:paraId="07508C22" w14:textId="0019D2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  <w:bookmarkStart w:name="_GoBack" w:id="1"/>
            <w:bookmarkEnd w:id="1"/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152F7B" w:rsidP="00152F7B" w:rsidRDefault="00152F7B" w14:paraId="615C65DD" w14:textId="4D2C948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152F7B" w:rsidP="00152F7B" w:rsidRDefault="00152F7B" w14:paraId="556A15DB" w14:textId="627CA9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00BB373E" w:rsidRDefault="00DE3E9B" w14:paraId="7EBB759D" w14:textId="74C77C8F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003D7EBE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:rsidRPr="003D7EBE" w:rsidR="003D7EBE" w:rsidP="004D569A" w:rsidRDefault="003D7EBE" w14:paraId="0E9EF5B6" w14:textId="48AD9962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:rsidRPr="003D7EBE" w:rsidR="003D7EBE" w:rsidP="004D569A" w:rsidRDefault="003D7EBE" w14:paraId="11A89668" w14:textId="4A717E1F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:rsidRPr="003D7EBE" w:rsidR="003D7EBE" w:rsidP="004D569A" w:rsidRDefault="003D7EBE" w14:paraId="0B9EC922" w14:textId="31A60DA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:rsidRPr="003D7EBE" w:rsidR="003D7EBE" w:rsidP="004D569A" w:rsidRDefault="003D7EBE" w14:paraId="0344FB1F" w14:textId="1046735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Pr="00D4631A" w:rsidR="00DC195E" w:rsidTr="00EA3FAD" w14:paraId="322F0283" w14:textId="77777777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DC195E" w14:paraId="188C41BD" w14:textId="15A65D1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126912" w:rsidRDefault="002B2AFD" w14:paraId="57C2AEAC" w14:textId="0E209BA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003D7EBE" w14:paraId="04F250DD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79653B" w14:paraId="7526224C" w14:textId="39DDC1E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A32652" w:rsidRDefault="002B2AFD" w14:paraId="52FEC60E" w14:textId="6BC5FF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003D7EBE" w14:paraId="416C2E63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2B2AFD" w:rsidP="00A32652" w:rsidRDefault="002B2AFD" w14:paraId="3118C1DF" w14:textId="415123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DD26560" w14:textId="136B5EF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96BFB" w:rsidTr="003D7EBE" w14:paraId="453F28D2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496BFB" w:rsidP="00A32652" w:rsidRDefault="00496BFB" w14:paraId="43FCB595" w14:textId="0078F11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50CEDE1C" w14:textId="584FBDB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2B2BAED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45E0343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00BB373E" w:rsidRDefault="003D7EBE" w14:paraId="79045953" w14:textId="49A81BE2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72AFA0EB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96D1B" w:rsidP="00D96D1B" w:rsidRDefault="00E346E8" w14:paraId="5D03B7D0" w14:textId="314EA30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Please build on 500 seat plan with additional seats held off sale.</w:t>
            </w: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009C15D4" w:rsidRDefault="009C15D4" w14:paraId="35E882E5" w14:textId="7777777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:rsidTr="00AB1D73" w14:paraId="52BD50CA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9C15D4" w:rsidP="00425A43" w:rsidRDefault="009C15D4" w14:paraId="33F25200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9C15D4" w:rsidP="00AB1D73" w:rsidRDefault="001060F8" w14:paraId="7240966D" w14:textId="547AB5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9C15D4" w:rsidP="00425A43" w:rsidRDefault="00167F66" w14:paraId="32D7B7EE" w14:textId="0BCEC6C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18B7E155" w14:textId="721179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:rsidR="009C15D4" w:rsidP="00425A43" w:rsidRDefault="00167F66" w14:paraId="614C3260" w14:textId="17A39DD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9C15D4" w:rsidP="00425A43" w:rsidRDefault="00496BFB" w14:paraId="43356511" w14:textId="40DCEE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04" w:type="dxa"/>
            <w:shd w:val="solid" w:color="auto" w:fill="auto"/>
            <w:vAlign w:val="center"/>
          </w:tcPr>
          <w:p w:rsidR="009C15D4" w:rsidP="00425A43" w:rsidRDefault="00167F66" w14:paraId="72730EFF" w14:textId="78A7C5F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431333F7" w14:textId="237812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:rsidTr="00AB1D73" w14:paraId="5BD5B252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130AEE" w:rsidP="00425A43" w:rsidRDefault="00130AEE" w14:paraId="6E3A986C" w14:textId="7EF95C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130AEE" w:rsidP="00AB1D73" w:rsidRDefault="002B2AFD" w14:paraId="58F64E42" w14:textId="505CB7D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0D0996CD" w14:textId="4174EED5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545EB4A4" w14:textId="375BDFD2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7E16E166" w14:textId="065B9756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0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3570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3ED" w:rsidP="00AF2B08" w:rsidRDefault="003B73ED" w14:paraId="161BB745" w14:textId="77777777">
      <w:r>
        <w:separator/>
      </w:r>
    </w:p>
  </w:endnote>
  <w:endnote w:type="continuationSeparator" w:id="0">
    <w:p w:rsidR="003B73ED" w:rsidP="00AF2B08" w:rsidRDefault="003B73ED" w14:paraId="3B74D92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3ED" w:rsidP="00AF2B08" w:rsidRDefault="003B73ED" w14:paraId="2B471862" w14:textId="77777777">
      <w:r>
        <w:separator/>
      </w:r>
    </w:p>
  </w:footnote>
  <w:footnote w:type="continuationSeparator" w:id="0">
    <w:p w:rsidR="003B73ED" w:rsidP="00AF2B08" w:rsidRDefault="003B73ED" w14:paraId="655E130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00325276" w14:paraId="0FD464E1" w14:textId="77777777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:rsidRPr="00FB5C1F" w:rsidR="00FB5C1F" w:rsidP="00FB5C1F" w:rsidRDefault="00FB5C1F" w14:paraId="3053B0E7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:rsidRPr="00FB5C1F" w:rsidR="00FB5C1F" w:rsidP="00FB5C1F" w:rsidRDefault="00E346E8" w14:paraId="15B65B2C" w14:textId="51350BC0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20.04.17</w:t>
          </w:r>
        </w:p>
      </w:tc>
    </w:tr>
    <w:tr w:rsidR="00FB5C1F" w:rsidTr="00325276" w14:paraId="6DB0BC16" w14:textId="77777777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:rsidRPr="00FB5C1F" w:rsidR="00FB5C1F" w:rsidP="00FB5C1F" w:rsidRDefault="00FB5C1F" w14:paraId="622EC090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:rsidRPr="00FB5C1F" w:rsidR="00FB5C1F" w:rsidP="00DB0B39" w:rsidRDefault="002B2AFD" w14:paraId="369E3053" w14:textId="30DFA3E1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T Freeth</w:t>
          </w:r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048DB"/>
    <w:rsid w:val="00014A75"/>
    <w:rsid w:val="00020FAB"/>
    <w:rsid w:val="00022FD2"/>
    <w:rsid w:val="0002667D"/>
    <w:rsid w:val="00044580"/>
    <w:rsid w:val="0005187E"/>
    <w:rsid w:val="00051D9D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060F8"/>
    <w:rsid w:val="00110DEE"/>
    <w:rsid w:val="00115713"/>
    <w:rsid w:val="00121303"/>
    <w:rsid w:val="00126912"/>
    <w:rsid w:val="00130790"/>
    <w:rsid w:val="00130AEE"/>
    <w:rsid w:val="0013107F"/>
    <w:rsid w:val="00131B34"/>
    <w:rsid w:val="00152F7B"/>
    <w:rsid w:val="00164F30"/>
    <w:rsid w:val="0016506E"/>
    <w:rsid w:val="00165942"/>
    <w:rsid w:val="00167F66"/>
    <w:rsid w:val="001B6A59"/>
    <w:rsid w:val="001C2A56"/>
    <w:rsid w:val="001D2B54"/>
    <w:rsid w:val="001D4D8A"/>
    <w:rsid w:val="001D6312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036F"/>
    <w:rsid w:val="002B1394"/>
    <w:rsid w:val="002B2AFD"/>
    <w:rsid w:val="002B48D8"/>
    <w:rsid w:val="002B7B41"/>
    <w:rsid w:val="002D22D1"/>
    <w:rsid w:val="002D48EC"/>
    <w:rsid w:val="002F315B"/>
    <w:rsid w:val="00307B85"/>
    <w:rsid w:val="003137E6"/>
    <w:rsid w:val="00325276"/>
    <w:rsid w:val="00350E42"/>
    <w:rsid w:val="00353CAF"/>
    <w:rsid w:val="003544F3"/>
    <w:rsid w:val="00354ADD"/>
    <w:rsid w:val="003619CB"/>
    <w:rsid w:val="00374CAB"/>
    <w:rsid w:val="003A4A0B"/>
    <w:rsid w:val="003A4F29"/>
    <w:rsid w:val="003B0D1B"/>
    <w:rsid w:val="003B73ED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962DE"/>
    <w:rsid w:val="00496BFB"/>
    <w:rsid w:val="00496E6D"/>
    <w:rsid w:val="004A06C5"/>
    <w:rsid w:val="004B0627"/>
    <w:rsid w:val="004C384C"/>
    <w:rsid w:val="004C46AD"/>
    <w:rsid w:val="004C57B2"/>
    <w:rsid w:val="004C705D"/>
    <w:rsid w:val="004C7A9B"/>
    <w:rsid w:val="004F0346"/>
    <w:rsid w:val="004F0B84"/>
    <w:rsid w:val="004F4CE9"/>
    <w:rsid w:val="00500952"/>
    <w:rsid w:val="0050228B"/>
    <w:rsid w:val="00510796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E5388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96E10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26B3"/>
    <w:rsid w:val="00867570"/>
    <w:rsid w:val="00873945"/>
    <w:rsid w:val="00886A3F"/>
    <w:rsid w:val="0088710E"/>
    <w:rsid w:val="008A2FBF"/>
    <w:rsid w:val="008A691B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A01164"/>
    <w:rsid w:val="00A04ED6"/>
    <w:rsid w:val="00A32652"/>
    <w:rsid w:val="00A8605F"/>
    <w:rsid w:val="00AA36B2"/>
    <w:rsid w:val="00AB0CC2"/>
    <w:rsid w:val="00AB1D73"/>
    <w:rsid w:val="00AC4A72"/>
    <w:rsid w:val="00AC5510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31451"/>
    <w:rsid w:val="00C41687"/>
    <w:rsid w:val="00C56B44"/>
    <w:rsid w:val="00C571CB"/>
    <w:rsid w:val="00C77EBF"/>
    <w:rsid w:val="00C84F3D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016EA"/>
    <w:rsid w:val="00E10200"/>
    <w:rsid w:val="00E10737"/>
    <w:rsid w:val="00E15856"/>
    <w:rsid w:val="00E30751"/>
    <w:rsid w:val="00E346E8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0ADE"/>
    <w:rsid w:val="00FD275D"/>
    <w:rsid w:val="00FD7B85"/>
    <w:rsid w:val="00FF245D"/>
    <w:rsid w:val="00FF3F15"/>
    <w:rsid w:val="4D77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9BF024-FFAD-4BC8-8D34-085D54235481}"/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615422-1AE7-43B6-B2CB-7BB841CDC7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Jack Dunkerley</cp:lastModifiedBy>
  <cp:revision>20</cp:revision>
  <cp:lastPrinted>2016-11-25T15:53:00Z</cp:lastPrinted>
  <dcterms:created xsi:type="dcterms:W3CDTF">2016-11-25T13:23:00Z</dcterms:created>
  <dcterms:modified xsi:type="dcterms:W3CDTF">2017-04-21T13:17:19Z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