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D9" w:rsidRDefault="00481809" w14:paraId="7BE9AD32" w14:textId="77777777" w14:noSpellErr="1">
      <w:r w:rsidRPr="68D8353B" w:rsidR="68D8353B">
        <w:rPr>
          <w:b w:val="1"/>
          <w:bCs w:val="1"/>
        </w:rPr>
        <w:t>Curious Directive Update:</w:t>
      </w:r>
    </w:p>
    <w:p w:rsidR="00481809" w:rsidRDefault="00481809" w14:paraId="4EA6598A" w14:noSpellErr="1" w14:textId="4ED4D6C4">
      <w:r w:rsidRPr="68D8353B" w:rsidR="68D8353B">
        <w:rPr>
          <w:b w:val="1"/>
          <w:bCs w:val="1"/>
        </w:rPr>
        <w:t xml:space="preserve">The </w:t>
      </w:r>
      <w:r w:rsidRPr="68D8353B" w:rsidR="68D8353B">
        <w:rPr>
          <w:b w:val="1"/>
          <w:bCs w:val="1"/>
        </w:rPr>
        <w:t>Story</w:t>
      </w:r>
      <w:r w:rsidRPr="68D8353B" w:rsidR="68D8353B">
        <w:rPr>
          <w:b w:val="1"/>
          <w:bCs w:val="1"/>
        </w:rPr>
        <w:t>:</w:t>
      </w:r>
    </w:p>
    <w:p w:rsidR="00770ADF" w:rsidP="68D8353B" w:rsidRDefault="00770ADF" w14:noSpellErr="1" w14:paraId="6DC10482" w14:textId="2FA49E8F">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Inspirations used such as Netflix Stranger Things.</w:t>
      </w:r>
    </w:p>
    <w:p w:rsidR="00770ADF" w:rsidP="68D8353B" w:rsidRDefault="00770ADF" w14:noSpellErr="1" w14:paraId="45969A02" w14:textId="0DD590CB">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Making a child’s bedroom – for 360 filming.</w:t>
      </w:r>
    </w:p>
    <w:p w:rsidR="00770ADF" w:rsidP="68D8353B" w:rsidRDefault="00770ADF" w14:noSpellErr="1" w14:paraId="1D70444B" w14:textId="362E30D2">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Want to engage with the supernatural. Legend, myth, </w:t>
      </w:r>
      <w:proofErr w:type="spellStart"/>
      <w:r w:rsidR="68D8353B">
        <w:rPr/>
        <w:t>etc</w:t>
      </w:r>
      <w:proofErr w:type="spellEnd"/>
      <w:r w:rsidR="68D8353B">
        <w:rPr/>
        <w:t xml:space="preserve"> of the sea. But also fascinated by the scientific subject.</w:t>
      </w:r>
    </w:p>
    <w:p w:rsidR="00770ADF" w:rsidP="68D8353B" w:rsidRDefault="00770ADF" w14:paraId="1CE728E0" w14:textId="6C2885A7">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50 minute</w:t>
      </w:r>
      <w:r w:rsidR="68D8353B">
        <w:rPr/>
        <w:t xml:space="preserve"> story. Audience led in to the set. </w:t>
      </w:r>
      <w:r w:rsidR="68D8353B">
        <w:rPr/>
        <w:t xml:space="preserve">The main character </w:t>
      </w:r>
      <w:proofErr w:type="spellStart"/>
      <w:r w:rsidR="68D8353B">
        <w:rPr/>
        <w:t>Meera</w:t>
      </w:r>
      <w:proofErr w:type="spellEnd"/>
      <w:r w:rsidR="68D8353B">
        <w:rPr/>
        <w:t xml:space="preserve"> explains to the audience how the process will work. We hear child but don’t see him. She explains that she will be reading a story and child interjects. </w:t>
      </w:r>
    </w:p>
    <w:p w:rsidR="00770ADF" w:rsidP="68D8353B" w:rsidRDefault="00770ADF" w14:noSpellErr="1" w14:paraId="5202BF6C" w14:textId="7E5E9A5B">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1995 in an Australian bedroom. The kids are coral reef building geeks. The one actor is always live in the scenery. The kids might be excited about coral bloom. The reef might be a Bermuda triangle – the school bully goes missing. They start telling mythical stories about how the bully went missing?</w:t>
      </w:r>
      <w:r w:rsidR="68D8353B">
        <w:rPr/>
        <w:t xml:space="preserve"> Maybe the mythical creature comes for </w:t>
      </w:r>
      <w:r w:rsidR="68D8353B">
        <w:rPr/>
        <w:t>Meera</w:t>
      </w:r>
      <w:r w:rsidR="68D8353B">
        <w:rPr/>
        <w:t>.</w:t>
      </w:r>
    </w:p>
    <w:p w:rsidR="00770ADF" w:rsidP="68D8353B" w:rsidRDefault="00770ADF" w14:paraId="319F4295" w14:textId="2570D12E">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Age Range: 13-15 </w:t>
      </w:r>
      <w:proofErr w:type="spellStart"/>
      <w:r w:rsidR="68D8353B">
        <w:rPr/>
        <w:t>yrs</w:t>
      </w:r>
      <w:proofErr w:type="spellEnd"/>
      <w:r w:rsidR="68D8353B">
        <w:rPr/>
        <w:t xml:space="preserve"> old.</w:t>
      </w:r>
    </w:p>
    <w:p w:rsidR="00770ADF" w:rsidP="68D8353B" w:rsidRDefault="00770ADF" w14:noSpellErr="1" w14:paraId="300FA1B8" w14:textId="1526669D">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Why is the character Australian? Cairns is the home of coral reef.</w:t>
      </w:r>
    </w:p>
    <w:p w:rsidR="00770ADF" w:rsidP="68D8353B" w:rsidRDefault="00770ADF" w14:noSpellErr="1" w14:paraId="32810773" w14:textId="7F338620">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Dramaturgy needs to lead to more coral fact into the story.</w:t>
      </w:r>
      <w:r w:rsidR="68D8353B">
        <w:rPr/>
        <w:t xml:space="preserve"> </w:t>
      </w:r>
    </w:p>
    <w:p w:rsidR="00770ADF" w:rsidP="68D8353B" w:rsidRDefault="00770ADF" w14:paraId="795E43DC" w14:textId="40F0CD14">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Touring a 35 </w:t>
      </w:r>
      <w:proofErr w:type="spellStart"/>
      <w:r w:rsidR="68D8353B">
        <w:rPr/>
        <w:t>yr</w:t>
      </w:r>
      <w:proofErr w:type="spellEnd"/>
      <w:r w:rsidR="68D8353B">
        <w:rPr/>
        <w:t xml:space="preserve"> old female actor. 30 people at once experiencing it.</w:t>
      </w:r>
    </w:p>
    <w:p w:rsidR="00770ADF" w:rsidP="68D8353B" w:rsidRDefault="00770ADF" w14:noSpellErr="1" w14:paraId="4FFD0DD4" w14:textId="283CD04A">
      <w:pPr>
        <w:pStyle w:val="Normal"/>
      </w:pPr>
      <w:r w:rsidRPr="68D8353B" w:rsidR="68D8353B">
        <w:rPr>
          <w:b w:val="1"/>
          <w:bCs w:val="1"/>
        </w:rPr>
        <w:t>The Project:</w:t>
      </w:r>
    </w:p>
    <w:p w:rsidR="00770ADF" w:rsidP="68D8353B" w:rsidRDefault="00770ADF" w14:noSpellErr="1" w14:paraId="44342866" w14:textId="0CDF33F4">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Kat</w:t>
      </w:r>
      <w:r w:rsidR="68D8353B">
        <w:rPr/>
        <w:t>y</w:t>
      </w:r>
      <w:r w:rsidR="68D8353B">
        <w:rPr/>
        <w:t xml:space="preserve"> mentions that it could be a challenge space wise because it’s a busy time of year.</w:t>
      </w:r>
    </w:p>
    <w:p w:rsidR="00770ADF" w:rsidP="68D8353B" w:rsidRDefault="00770ADF" w14:noSpellErr="1" w14:paraId="00ABC87A" w14:textId="1114A837">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One of the rooms from 5:30pm is taken over and the performance goes in there. Container in the Car Park</w:t>
      </w:r>
      <w:r w:rsidR="68D8353B">
        <w:rPr/>
        <w:t xml:space="preserve"> is another option. </w:t>
      </w:r>
      <w:r w:rsidR="68D8353B">
        <w:rPr/>
        <w:t>Ka</w:t>
      </w:r>
      <w:r w:rsidR="68D8353B">
        <w:rPr/>
        <w:t>ty</w:t>
      </w:r>
      <w:r w:rsidR="68D8353B">
        <w:rPr/>
        <w:t xml:space="preserve"> feels this could work either after the Deep is closed or container.</w:t>
      </w:r>
    </w:p>
    <w:p w:rsidR="00770ADF" w:rsidP="68D8353B" w:rsidRDefault="00770ADF" w14:paraId="6CCB4619" w14:textId="72585A3B">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Jack wants to use the font of the deep, </w:t>
      </w:r>
      <w:proofErr w:type="spellStart"/>
      <w:r w:rsidR="68D8353B">
        <w:rPr/>
        <w:t>dotmatrix</w:t>
      </w:r>
      <w:proofErr w:type="spellEnd"/>
      <w:r w:rsidR="68D8353B">
        <w:rPr/>
        <w:t xml:space="preserve">. </w:t>
      </w:r>
    </w:p>
    <w:p w:rsidR="00770ADF" w:rsidP="68D8353B" w:rsidRDefault="00770ADF" w14:paraId="53FF17CA" w14:textId="0EE54BE7">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Bearded person with </w:t>
      </w:r>
      <w:r w:rsidR="68D8353B">
        <w:rPr/>
        <w:t>child</w:t>
      </w:r>
      <w:r w:rsidR="68D8353B">
        <w:rPr/>
        <w:t>'</w:t>
      </w:r>
      <w:r w:rsidR="68D8353B">
        <w:rPr/>
        <w:t>s</w:t>
      </w:r>
      <w:r w:rsidR="68D8353B">
        <w:rPr/>
        <w:t xml:space="preserve"> eyes on VR headset</w:t>
      </w:r>
      <w:r w:rsidR="68D8353B">
        <w:rPr/>
        <w:t xml:space="preserve"> for main image and then images f other people as well with child's eyes on </w:t>
      </w:r>
      <w:proofErr w:type="spellStart"/>
      <w:r w:rsidR="68D8353B">
        <w:rPr/>
        <w:t>vr</w:t>
      </w:r>
      <w:proofErr w:type="spellEnd"/>
      <w:r w:rsidR="68D8353B">
        <w:rPr/>
        <w:t xml:space="preserve"> headset. Will be ready for 28 Nov.</w:t>
      </w:r>
    </w:p>
    <w:p w:rsidR="00770ADF" w:rsidP="68D8353B" w:rsidRDefault="00770ADF" w14:noSpellErr="1" w14:paraId="02834547" w14:textId="76C04EBA">
      <w:pPr>
        <w:pStyle w:val="ListParagraph"/>
        <w:numPr>
          <w:ilvl w:val="0"/>
          <w:numId w:val="1"/>
        </w:numPr>
        <w:rPr>
          <w:rFonts w:ascii="Calibri" w:hAnsi="Calibri" w:eastAsia="Calibri" w:cs="Calibri" w:asciiTheme="minorAscii" w:hAnsiTheme="minorAscii" w:eastAsiaTheme="minorAscii" w:cstheme="minorAscii"/>
          <w:sz w:val="22"/>
          <w:szCs w:val="22"/>
        </w:rPr>
      </w:pPr>
      <w:r w:rsidRPr="68D8353B" w:rsidR="68D8353B">
        <w:rPr>
          <w:rFonts w:ascii="Calibri" w:hAnsi="Calibri" w:eastAsia="Calibri" w:cs="Calibri"/>
          <w:sz w:val="22"/>
          <w:szCs w:val="22"/>
        </w:rPr>
        <w:t>Spending a week in M</w:t>
      </w:r>
      <w:r w:rsidRPr="68D8353B" w:rsidR="68D8353B">
        <w:rPr>
          <w:rFonts w:ascii="Calibri" w:hAnsi="Calibri" w:eastAsia="Calibri" w:cs="Calibri"/>
          <w:sz w:val="22"/>
          <w:szCs w:val="22"/>
        </w:rPr>
        <w:t>arch with national theatre learning and have linked up with NTs Immersive Storytelling Studio</w:t>
      </w:r>
      <w:r w:rsidRPr="68D8353B" w:rsidR="68D8353B">
        <w:rPr>
          <w:rFonts w:ascii="Calibri" w:hAnsi="Calibri" w:eastAsia="Calibri" w:cs="Calibri"/>
          <w:sz w:val="22"/>
          <w:szCs w:val="22"/>
        </w:rPr>
        <w:t>.</w:t>
      </w:r>
    </w:p>
    <w:p w:rsidR="00770ADF" w:rsidP="68D8353B" w:rsidRDefault="00770ADF" w14:paraId="3E197470" w14:noSpellErr="1" w14:textId="1795F0D8">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13-15 yrs. The heroes are the outsiders.</w:t>
      </w:r>
    </w:p>
    <w:p w:rsidR="68D8353B" w:rsidP="68D8353B" w:rsidRDefault="68D8353B" w14:paraId="49F576A0" w14:textId="2FB057C8">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Synopsis is on file. </w:t>
      </w:r>
    </w:p>
    <w:p w:rsidR="68D8353B" w:rsidP="68D8353B" w:rsidRDefault="68D8353B" w14:paraId="2C77559A" w14:textId="001FD0BA">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 xml:space="preserve">A skeleton schedule is in </w:t>
      </w:r>
      <w:proofErr w:type="spellStart"/>
      <w:r w:rsidR="68D8353B">
        <w:rPr/>
        <w:t>artifax</w:t>
      </w:r>
      <w:proofErr w:type="spellEnd"/>
      <w:r w:rsidR="68D8353B">
        <w:rPr/>
        <w:t>.</w:t>
      </w:r>
    </w:p>
    <w:p w:rsidR="68D8353B" w:rsidP="68D8353B" w:rsidRDefault="68D8353B" w14:noSpellErr="1" w14:paraId="08DFA788" w14:textId="01CDF3E7">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VR is scary – they want to utilise this a little. Colin from The Deep didn't want it to be animation.</w:t>
      </w:r>
    </w:p>
    <w:p w:rsidR="68D8353B" w:rsidP="68D8353B" w:rsidRDefault="68D8353B" w14:noSpellErr="1" w14:paraId="767D96B7" w14:textId="5438A180">
      <w:pPr>
        <w:pStyle w:val="ListParagraph"/>
        <w:numPr>
          <w:ilvl w:val="0"/>
          <w:numId w:val="1"/>
        </w:numPr>
        <w:rPr>
          <w:rFonts w:ascii="Calibri" w:hAnsi="Calibri" w:eastAsia="Calibri" w:cs="Calibri" w:asciiTheme="minorAscii" w:hAnsiTheme="minorAscii" w:eastAsiaTheme="minorAscii" w:cstheme="minorAscii"/>
          <w:sz w:val="22"/>
          <w:szCs w:val="22"/>
        </w:rPr>
      </w:pPr>
      <w:r w:rsidRPr="68D8353B" w:rsidR="68D8353B">
        <w:rPr>
          <w:rFonts w:ascii="Calibri" w:hAnsi="Calibri" w:eastAsia="Calibri" w:cs="Calibri"/>
          <w:sz w:val="22"/>
          <w:szCs w:val="22"/>
        </w:rPr>
        <w:t>Linking up with the diver in Australia who The Deep have a relationship with in Australia to gather some filming. Will probably head out there, capture, edit footage by the end of January 2017.</w:t>
      </w:r>
    </w:p>
    <w:p w:rsidR="68D8353B" w:rsidP="68D8353B" w:rsidRDefault="68D8353B" w14:noSpellErr="1" w14:paraId="153ED96A" w14:textId="33647A37">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First set designs received by 1 April. Will review this timeline later this month to see if it might need to be any earlier?</w:t>
      </w:r>
    </w:p>
    <w:p w:rsidR="68D8353B" w:rsidP="68D8353B" w:rsidRDefault="68D8353B" w14:noSpellErr="1" w14:paraId="2167619D" w14:textId="459F5810">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Build the set by the 1 May.</w:t>
      </w:r>
    </w:p>
    <w:p w:rsidR="68D8353B" w:rsidP="68D8353B" w:rsidRDefault="68D8353B" w14:noSpellErr="1" w14:paraId="5C10C6DA" w14:textId="31EC9E84">
      <w:pPr>
        <w:pStyle w:val="ListParagraph"/>
        <w:numPr>
          <w:ilvl w:val="0"/>
          <w:numId w:val="1"/>
        </w:numPr>
        <w:rPr>
          <w:rFonts w:ascii="Calibri" w:hAnsi="Calibri" w:eastAsia="Calibri" w:cs="Calibri" w:asciiTheme="minorAscii" w:hAnsiTheme="minorAscii" w:eastAsiaTheme="minorAscii" w:cstheme="minorAscii"/>
          <w:sz w:val="22"/>
          <w:szCs w:val="22"/>
        </w:rPr>
      </w:pPr>
      <w:r w:rsidR="68D8353B">
        <w:rPr/>
        <w:t>31 May filming of the bedroom begins.</w:t>
      </w:r>
    </w:p>
    <w:p w:rsidR="68D8353B" w:rsidP="68D8353B" w:rsidRDefault="68D8353B" w14:noSpellErr="1" w14:paraId="7F2EF74B" w14:textId="181315F1">
      <w:pPr>
        <w:pStyle w:val="ListParagraph"/>
        <w:numPr>
          <w:ilvl w:val="0"/>
          <w:numId w:val="1"/>
        </w:numPr>
        <w:rPr>
          <w:rFonts w:ascii="Calibri" w:hAnsi="Calibri" w:eastAsia="Calibri" w:cs="Calibri" w:asciiTheme="minorAscii" w:hAnsiTheme="minorAscii" w:eastAsiaTheme="minorAscii" w:cstheme="minorAscii"/>
          <w:sz w:val="22"/>
          <w:szCs w:val="22"/>
        </w:rPr>
      </w:pPr>
      <w:r w:rsidRPr="68D8353B" w:rsidR="68D8353B">
        <w:rPr>
          <w:rFonts w:ascii="Calibri" w:hAnsi="Calibri" w:eastAsia="Calibri" w:cs="Calibri"/>
          <w:sz w:val="22"/>
          <w:szCs w:val="22"/>
        </w:rPr>
        <w:t>Tickets to go on sale before the end of Jan.</w:t>
      </w:r>
    </w:p>
    <w:p w:rsidR="68D8353B" w:rsidP="68D8353B" w:rsidRDefault="68D8353B" w14:paraId="07168FAE" w14:textId="1FD4D90A">
      <w:pPr>
        <w:pStyle w:val="ListParagraph"/>
        <w:numPr>
          <w:ilvl w:val="0"/>
          <w:numId w:val="1"/>
        </w:numPr>
        <w:rPr>
          <w:rFonts w:ascii="Calibri" w:hAnsi="Calibri" w:eastAsia="Calibri" w:cs="Calibri" w:asciiTheme="minorAscii" w:hAnsiTheme="minorAscii" w:eastAsiaTheme="minorAscii" w:cstheme="minorAscii"/>
          <w:sz w:val="22"/>
          <w:szCs w:val="22"/>
        </w:rPr>
      </w:pPr>
      <w:r w:rsidRPr="68D8353B" w:rsidR="68D8353B">
        <w:rPr>
          <w:rFonts w:ascii="Calibri" w:hAnsi="Calibri" w:eastAsia="Calibri" w:cs="Calibri"/>
          <w:sz w:val="22"/>
          <w:szCs w:val="22"/>
        </w:rPr>
        <w:t xml:space="preserve">See </w:t>
      </w:r>
      <w:proofErr w:type="spellStart"/>
      <w:r w:rsidRPr="68D8353B" w:rsidR="68D8353B">
        <w:rPr>
          <w:rFonts w:ascii="Calibri" w:hAnsi="Calibri" w:eastAsia="Calibri" w:cs="Calibri"/>
          <w:sz w:val="22"/>
          <w:szCs w:val="22"/>
        </w:rPr>
        <w:t>Artifax</w:t>
      </w:r>
      <w:proofErr w:type="spellEnd"/>
      <w:r w:rsidRPr="68D8353B" w:rsidR="68D8353B">
        <w:rPr>
          <w:rFonts w:ascii="Calibri" w:hAnsi="Calibri" w:eastAsia="Calibri" w:cs="Calibri"/>
          <w:sz w:val="22"/>
          <w:szCs w:val="22"/>
        </w:rPr>
        <w:t xml:space="preserve"> for rehearsals and performance.</w:t>
      </w:r>
    </w:p>
    <w:p w:rsidR="68D8353B" w:rsidP="68D8353B" w:rsidRDefault="68D8353B" w14:noSpellErr="1" w14:paraId="004638E0" w14:textId="381A8BCD">
      <w:pPr>
        <w:pStyle w:val="Normal"/>
        <w:rPr>
          <w:rFonts w:ascii="Calibri" w:hAnsi="Calibri" w:eastAsia="Calibri" w:cs="Calibri"/>
          <w:sz w:val="22"/>
          <w:szCs w:val="22"/>
        </w:rPr>
      </w:pPr>
      <w:r w:rsidRPr="68D8353B" w:rsidR="68D8353B">
        <w:rPr>
          <w:rFonts w:ascii="Calibri" w:hAnsi="Calibri" w:eastAsia="Calibri" w:cs="Calibri"/>
          <w:b w:val="1"/>
          <w:bCs w:val="1"/>
          <w:sz w:val="22"/>
          <w:szCs w:val="22"/>
        </w:rPr>
        <w:t>Actions</w:t>
      </w:r>
      <w:r w:rsidRPr="68D8353B" w:rsidR="68D8353B">
        <w:rPr>
          <w:rFonts w:ascii="Calibri" w:hAnsi="Calibri" w:eastAsia="Calibri" w:cs="Calibri"/>
          <w:b w:val="1"/>
          <w:bCs w:val="1"/>
          <w:sz w:val="22"/>
          <w:szCs w:val="22"/>
        </w:rPr>
        <w:t>:</w:t>
      </w:r>
    </w:p>
    <w:p w:rsidR="68D8353B" w:rsidP="68D8353B" w:rsidRDefault="68D8353B" w14:noSpellErr="1" w14:paraId="391EB2BA" w14:textId="4A567CD4">
      <w:pPr>
        <w:pStyle w:val="ListParagraph"/>
        <w:numPr>
          <w:ilvl w:val="0"/>
          <w:numId w:val="3"/>
        </w:numPr>
        <w:rPr>
          <w:rFonts w:ascii="Calibri" w:hAnsi="Calibri" w:eastAsia="Calibri" w:cs="Calibri" w:asciiTheme="minorAscii" w:hAnsiTheme="minorAscii" w:eastAsiaTheme="minorAscii" w:cstheme="minorAscii"/>
          <w:sz w:val="22"/>
          <w:szCs w:val="22"/>
        </w:rPr>
      </w:pPr>
      <w:r w:rsidR="68D8353B">
        <w:rPr>
          <w:b w:val="0"/>
          <w:bCs w:val="0"/>
        </w:rPr>
        <w:t xml:space="preserve">Important feedback – they get to engage with young voices through this. </w:t>
      </w:r>
      <w:r w:rsidR="68D8353B">
        <w:rPr>
          <w:b w:val="0"/>
          <w:bCs w:val="0"/>
        </w:rPr>
        <w:t>They want to do the same with a school here. How do they do it?</w:t>
      </w:r>
      <w:r w:rsidR="68D8353B">
        <w:rPr>
          <w:b w:val="0"/>
          <w:bCs w:val="0"/>
        </w:rPr>
        <w:t xml:space="preserve"> Link them up with a few school teachers.</w:t>
      </w:r>
    </w:p>
    <w:p w:rsidR="68D8353B" w:rsidP="68D8353B" w:rsidRDefault="68D8353B" w14:noSpellErr="1" w14:paraId="74B235E5" w14:textId="464B1842">
      <w:pPr>
        <w:pStyle w:val="ListParagraph"/>
        <w:numPr>
          <w:ilvl w:val="0"/>
          <w:numId w:val="3"/>
        </w:numPr>
        <w:rPr>
          <w:rFonts w:ascii="Calibri" w:hAnsi="Calibri" w:eastAsia="Calibri" w:cs="Calibri" w:asciiTheme="minorAscii" w:hAnsiTheme="minorAscii" w:eastAsiaTheme="minorAscii" w:cstheme="minorAscii"/>
          <w:sz w:val="22"/>
          <w:szCs w:val="22"/>
        </w:rPr>
      </w:pPr>
      <w:r w:rsidR="68D8353B">
        <w:rPr>
          <w:b w:val="0"/>
          <w:bCs w:val="0"/>
        </w:rPr>
        <w:t>Find some creative partners to help build set and support the project.</w:t>
      </w:r>
    </w:p>
    <w:p w:rsidR="00C36243" w:rsidRDefault="00C36243" w14:paraId="2D9CBCFD" w14:textId="77777777"/>
    <w:sectPr w:rsidR="00C362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09"/>
    <w:rsid w:val="00102CFB"/>
    <w:rsid w:val="001276F9"/>
    <w:rsid w:val="003939A5"/>
    <w:rsid w:val="003F1192"/>
    <w:rsid w:val="00481809"/>
    <w:rsid w:val="00770ADF"/>
    <w:rsid w:val="00C36243"/>
    <w:rsid w:val="00D811E7"/>
    <w:rsid w:val="68D83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3E66"/>
  <w15:chartTrackingRefBased/>
  <w15:docId w15:val="{33F37059-744C-402E-8C98-F430355F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word/numbering.xml" Id="R57dcd8261e2447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BE44FCD-0BE2-4C9B-9A45-FB2FB0D044F8}"/>
</file>

<file path=customXml/itemProps2.xml><?xml version="1.0" encoding="utf-8"?>
<ds:datastoreItem xmlns:ds="http://schemas.openxmlformats.org/officeDocument/2006/customXml" ds:itemID="{713AD5DD-8C18-4868-8B72-566795652B5C}">
  <ds:schemaRefs>
    <ds:schemaRef ds:uri="http://schemas.microsoft.com/sharepoint/v3/contenttype/forms"/>
  </ds:schemaRefs>
</ds:datastoreItem>
</file>

<file path=customXml/itemProps3.xml><?xml version="1.0" encoding="utf-8"?>
<ds:datastoreItem xmlns:ds="http://schemas.openxmlformats.org/officeDocument/2006/customXml" ds:itemID="{3FE0E9C2-5C21-4FC8-A20C-C93332F7BCA1}">
  <ds:schemaRefs>
    <ds:schemaRef ds:uri="http://purl.org/dc/terms/"/>
    <ds:schemaRef ds:uri="http://purl.org/dc/elements/1.1/"/>
    <ds:schemaRef ds:uri="http://purl.org/dc/dcmitype/"/>
    <ds:schemaRef ds:uri="http://schemas.microsoft.com/office/2006/documentManagement/types"/>
    <ds:schemaRef ds:uri="80129174-c05c-43cc-8e32-21fcbdfe51b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2</cp:revision>
  <dcterms:created xsi:type="dcterms:W3CDTF">2016-10-31T12:52:00Z</dcterms:created>
  <dcterms:modified xsi:type="dcterms:W3CDTF">2016-11-09T21:56:53Z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