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56" w:rsidRDefault="006255D0">
      <w:pPr>
        <w:rPr>
          <w:sz w:val="72"/>
          <w:szCs w:val="72"/>
        </w:rPr>
      </w:pPr>
      <w:r w:rsidRPr="006255D0">
        <w:rPr>
          <w:sz w:val="72"/>
          <w:szCs w:val="72"/>
        </w:rPr>
        <w:t>HELLO TURNER</w:t>
      </w:r>
    </w:p>
    <w:p w:rsidR="00034ACD" w:rsidRPr="006255D0" w:rsidRDefault="00393E56">
      <w:pPr>
        <w:rPr>
          <w:sz w:val="72"/>
          <w:szCs w:val="72"/>
        </w:rPr>
      </w:pPr>
      <w:r>
        <w:rPr>
          <w:sz w:val="72"/>
          <w:szCs w:val="72"/>
        </w:rPr>
        <w:t>Some p</w:t>
      </w:r>
      <w:r w:rsidR="006255D0" w:rsidRPr="006255D0">
        <w:rPr>
          <w:sz w:val="72"/>
          <w:szCs w:val="72"/>
        </w:rPr>
        <w:t xml:space="preserve">layful </w:t>
      </w:r>
      <w:r>
        <w:rPr>
          <w:sz w:val="72"/>
          <w:szCs w:val="72"/>
        </w:rPr>
        <w:t>a</w:t>
      </w:r>
      <w:r w:rsidR="006255D0" w:rsidRPr="006255D0">
        <w:rPr>
          <w:sz w:val="72"/>
          <w:szCs w:val="72"/>
        </w:rPr>
        <w:t>dvice</w:t>
      </w:r>
    </w:p>
    <w:p w:rsidR="008B4718" w:rsidRPr="00393E56" w:rsidRDefault="008B4718">
      <w:pPr>
        <w:rPr>
          <w:sz w:val="24"/>
          <w:szCs w:val="24"/>
        </w:rPr>
      </w:pPr>
      <w:r w:rsidRPr="00393E56">
        <w:rPr>
          <w:sz w:val="24"/>
          <w:szCs w:val="24"/>
        </w:rPr>
        <w:t>We</w:t>
      </w:r>
      <w:r w:rsidR="006255D0" w:rsidRPr="00393E56">
        <w:rPr>
          <w:sz w:val="24"/>
          <w:szCs w:val="24"/>
        </w:rPr>
        <w:t xml:space="preserve"> have created some playful playing cards for children to explore the exhibition </w:t>
      </w:r>
      <w:r w:rsidRPr="00393E56">
        <w:rPr>
          <w:sz w:val="24"/>
          <w:szCs w:val="24"/>
        </w:rPr>
        <w:t xml:space="preserve">and have fun. The Artist, The Collector, The Critic and The Technician are all waiting to help you on your visit. </w:t>
      </w:r>
    </w:p>
    <w:p w:rsidR="008B4718" w:rsidRPr="00393E56" w:rsidRDefault="006255D0">
      <w:pPr>
        <w:rPr>
          <w:sz w:val="24"/>
          <w:szCs w:val="24"/>
        </w:rPr>
      </w:pPr>
      <w:r w:rsidRPr="00393E56">
        <w:rPr>
          <w:sz w:val="24"/>
          <w:szCs w:val="24"/>
        </w:rPr>
        <w:t xml:space="preserve">Please take a deck of card on your journey through this </w:t>
      </w:r>
      <w:r w:rsidR="008B4718" w:rsidRPr="00393E56">
        <w:rPr>
          <w:sz w:val="24"/>
          <w:szCs w:val="24"/>
        </w:rPr>
        <w:t>year’s</w:t>
      </w:r>
      <w:r w:rsidRPr="00393E56">
        <w:rPr>
          <w:sz w:val="24"/>
          <w:szCs w:val="24"/>
        </w:rPr>
        <w:t xml:space="preserve"> Turner Prize exhibition</w:t>
      </w:r>
    </w:p>
    <w:p w:rsidR="006255D0" w:rsidRPr="00393E56" w:rsidRDefault="006255D0">
      <w:pPr>
        <w:rPr>
          <w:color w:val="0070C0"/>
          <w:sz w:val="32"/>
          <w:szCs w:val="32"/>
        </w:rPr>
      </w:pPr>
      <w:r w:rsidRPr="00393E56">
        <w:rPr>
          <w:color w:val="0070C0"/>
          <w:sz w:val="32"/>
          <w:szCs w:val="32"/>
        </w:rPr>
        <w:t>HOW TO PLAY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Take the cards out of the pack and hand the box to someone sensible.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Give the </w:t>
      </w:r>
      <w:r w:rsidR="00404BB7" w:rsidRPr="00393E56">
        <w:rPr>
          <w:color w:val="0070C0"/>
          <w:sz w:val="24"/>
          <w:szCs w:val="24"/>
        </w:rPr>
        <w:t>cards a good shuffle or a mix up (</w:t>
      </w:r>
      <w:r w:rsidRPr="00393E56">
        <w:rPr>
          <w:color w:val="0070C0"/>
          <w:sz w:val="24"/>
          <w:szCs w:val="24"/>
        </w:rPr>
        <w:t xml:space="preserve">at the same time, why not </w:t>
      </w:r>
      <w:proofErr w:type="gramStart"/>
      <w:r w:rsidRPr="00393E56">
        <w:rPr>
          <w:color w:val="0070C0"/>
          <w:sz w:val="24"/>
          <w:szCs w:val="24"/>
        </w:rPr>
        <w:t>shuffle up</w:t>
      </w:r>
      <w:proofErr w:type="gramEnd"/>
      <w:r w:rsidRPr="00393E56">
        <w:rPr>
          <w:color w:val="0070C0"/>
          <w:sz w:val="24"/>
          <w:szCs w:val="24"/>
        </w:rPr>
        <w:t xml:space="preserve"> the people you are with</w:t>
      </w:r>
      <w:r w:rsidR="00404BB7" w:rsidRPr="00393E56">
        <w:rPr>
          <w:color w:val="0070C0"/>
          <w:sz w:val="24"/>
          <w:szCs w:val="24"/>
        </w:rPr>
        <w:t>)</w:t>
      </w:r>
      <w:r w:rsidRPr="00393E56">
        <w:rPr>
          <w:color w:val="0070C0"/>
          <w:sz w:val="24"/>
          <w:szCs w:val="24"/>
        </w:rPr>
        <w:t xml:space="preserve"> </w:t>
      </w:r>
    </w:p>
    <w:p w:rsidR="008B4718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Now decide if you are going to play with another </w:t>
      </w:r>
      <w:r w:rsidR="008B4718" w:rsidRPr="00393E56">
        <w:rPr>
          <w:color w:val="0070C0"/>
          <w:sz w:val="24"/>
          <w:szCs w:val="24"/>
        </w:rPr>
        <w:t>person, or just have fun alone.</w:t>
      </w:r>
    </w:p>
    <w:p w:rsidR="006255D0" w:rsidRPr="00393E56" w:rsidRDefault="006255D0" w:rsidP="008B4718">
      <w:pPr>
        <w:pStyle w:val="ListParagraph"/>
        <w:numPr>
          <w:ilvl w:val="0"/>
          <w:numId w:val="2"/>
        </w:numPr>
        <w:rPr>
          <w:color w:val="0070C0"/>
          <w:sz w:val="32"/>
          <w:szCs w:val="32"/>
        </w:rPr>
      </w:pPr>
      <w:r w:rsidRPr="00393E56">
        <w:rPr>
          <w:color w:val="0070C0"/>
          <w:sz w:val="32"/>
          <w:szCs w:val="32"/>
        </w:rPr>
        <w:t>FUN ON YOUR OWN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Take the pack of cards and go into one of the galleries.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Reveal a card</w:t>
      </w:r>
      <w:r w:rsidR="008B4718" w:rsidRPr="00393E56">
        <w:rPr>
          <w:color w:val="0070C0"/>
          <w:sz w:val="24"/>
          <w:szCs w:val="24"/>
        </w:rPr>
        <w:t xml:space="preserve"> and perform what it says. </w:t>
      </w:r>
    </w:p>
    <w:p w:rsidR="008B4718" w:rsidRPr="00393E56" w:rsidRDefault="008B4718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Keep moving through the gallery and </w:t>
      </w:r>
      <w:r w:rsidR="00393E56">
        <w:rPr>
          <w:color w:val="0070C0"/>
          <w:sz w:val="24"/>
          <w:szCs w:val="24"/>
        </w:rPr>
        <w:t xml:space="preserve">each time </w:t>
      </w:r>
      <w:r w:rsidRPr="00393E56">
        <w:rPr>
          <w:color w:val="0070C0"/>
          <w:sz w:val="24"/>
          <w:szCs w:val="24"/>
        </w:rPr>
        <w:t>choosing a new card</w:t>
      </w:r>
      <w:r w:rsidR="00393E56">
        <w:rPr>
          <w:color w:val="0070C0"/>
          <w:sz w:val="24"/>
          <w:szCs w:val="24"/>
        </w:rPr>
        <w:t xml:space="preserve"> and performing it</w:t>
      </w:r>
      <w:bookmarkStart w:id="0" w:name="_GoBack"/>
      <w:bookmarkEnd w:id="0"/>
    </w:p>
    <w:p w:rsidR="00393E56" w:rsidRDefault="008B4718" w:rsidP="00393E56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Did you prefer one character to another? </w:t>
      </w:r>
    </w:p>
    <w:p w:rsidR="006255D0" w:rsidRPr="00393E56" w:rsidRDefault="006255D0" w:rsidP="00393E56">
      <w:pPr>
        <w:pStyle w:val="ListParagraph"/>
        <w:numPr>
          <w:ilvl w:val="0"/>
          <w:numId w:val="2"/>
        </w:numPr>
        <w:rPr>
          <w:color w:val="0070C0"/>
          <w:sz w:val="32"/>
          <w:szCs w:val="32"/>
        </w:rPr>
      </w:pPr>
      <w:r w:rsidRPr="00393E56">
        <w:rPr>
          <w:color w:val="0070C0"/>
          <w:sz w:val="32"/>
          <w:szCs w:val="32"/>
        </w:rPr>
        <w:t>FUN FOR MORE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You can;</w:t>
      </w:r>
    </w:p>
    <w:p w:rsidR="006255D0" w:rsidRPr="00393E56" w:rsidRDefault="006255D0" w:rsidP="006255D0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Give each player a character </w:t>
      </w:r>
    </w:p>
    <w:p w:rsidR="006255D0" w:rsidRPr="00393E56" w:rsidRDefault="006255D0" w:rsidP="006255D0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Or just mix them up and deal the same number of cards to each player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 xml:space="preserve">Now walk into a gallery. Every player should reveal one card. Take it in turns to perform your cards instructions. 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Don’t forget to have fun and watch and listen to each other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When you have all played, go into the next gallery.</w:t>
      </w:r>
    </w:p>
    <w:p w:rsidR="006255D0" w:rsidRPr="00393E56" w:rsidRDefault="006255D0">
      <w:pPr>
        <w:rPr>
          <w:color w:val="0070C0"/>
          <w:sz w:val="24"/>
          <w:szCs w:val="24"/>
        </w:rPr>
      </w:pPr>
      <w:r w:rsidRPr="00393E56">
        <w:rPr>
          <w:color w:val="0070C0"/>
          <w:sz w:val="24"/>
          <w:szCs w:val="24"/>
        </w:rPr>
        <w:t>Keep moving thorough the galleries until you have all played your hand of cards</w:t>
      </w:r>
    </w:p>
    <w:p w:rsidR="006255D0" w:rsidRPr="00393E56" w:rsidRDefault="006255D0">
      <w:pPr>
        <w:rPr>
          <w:sz w:val="24"/>
          <w:szCs w:val="24"/>
        </w:rPr>
      </w:pPr>
    </w:p>
    <w:p w:rsidR="006255D0" w:rsidRPr="00393E56" w:rsidRDefault="0078002A">
      <w:pPr>
        <w:rPr>
          <w:sz w:val="24"/>
          <w:szCs w:val="24"/>
        </w:rPr>
      </w:pPr>
      <w:r w:rsidRPr="00393E56">
        <w:rPr>
          <w:sz w:val="24"/>
          <w:szCs w:val="24"/>
        </w:rPr>
        <w:t>Not everyone likes to have fun in a gallery, so be respectful of other visitors.</w:t>
      </w:r>
    </w:p>
    <w:p w:rsidR="006255D0" w:rsidRPr="00393E56" w:rsidRDefault="006255D0">
      <w:pPr>
        <w:rPr>
          <w:sz w:val="24"/>
          <w:szCs w:val="24"/>
        </w:rPr>
      </w:pPr>
      <w:r w:rsidRPr="00393E56">
        <w:rPr>
          <w:sz w:val="24"/>
          <w:szCs w:val="24"/>
        </w:rPr>
        <w:t>Please return the cards to the bureau for the next people to enjoy. Thanks</w:t>
      </w:r>
    </w:p>
    <w:sectPr w:rsidR="006255D0" w:rsidRPr="00393E56" w:rsidSect="00625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0F2"/>
    <w:multiLevelType w:val="hybridMultilevel"/>
    <w:tmpl w:val="64A473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7C1ED4"/>
    <w:multiLevelType w:val="hybridMultilevel"/>
    <w:tmpl w:val="D84E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D0"/>
    <w:rsid w:val="001D58EA"/>
    <w:rsid w:val="00393E56"/>
    <w:rsid w:val="00404BB7"/>
    <w:rsid w:val="006255D0"/>
    <w:rsid w:val="0078002A"/>
    <w:rsid w:val="00881796"/>
    <w:rsid w:val="008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11F085-CE13-4C67-9AE5-93719C36F271}"/>
</file>

<file path=customXml/itemProps2.xml><?xml version="1.0" encoding="utf-8"?>
<ds:datastoreItem xmlns:ds="http://schemas.openxmlformats.org/officeDocument/2006/customXml" ds:itemID="{EF0B6A62-B0A4-4350-B218-45546D364AA0}"/>
</file>

<file path=customXml/itemProps3.xml><?xml version="1.0" encoding="utf-8"?>
<ds:datastoreItem xmlns:ds="http://schemas.openxmlformats.org/officeDocument/2006/customXml" ds:itemID="{2BD8F269-DD78-499F-B11A-18E4D2BB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 Ian</dc:creator>
  <cp:lastModifiedBy>Read Ian</cp:lastModifiedBy>
  <cp:revision>4</cp:revision>
  <dcterms:created xsi:type="dcterms:W3CDTF">2017-09-08T15:35:00Z</dcterms:created>
  <dcterms:modified xsi:type="dcterms:W3CDTF">2017-09-08T15:45:00Z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