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E37" w:rsidP="009B46A9" w:rsidRDefault="005C15ED" w14:paraId="57C45F3B" w14:textId="537B14E9">
      <w:pPr>
        <w:spacing w:after="0" w:line="240" w:lineRule="auto"/>
        <w:rPr>
          <w:rFonts w:ascii="Trebuchet MS" w:hAnsi="Trebuchet MS"/>
          <w:b/>
          <w:sz w:val="32"/>
          <w:szCs w:val="32"/>
        </w:rPr>
      </w:pPr>
      <w:r w:rsidRPr="005C15ED">
        <w:rPr>
          <w:rFonts w:ascii="Trebuchet MS" w:hAnsi="Trebuchet MS"/>
          <w:b/>
          <w:sz w:val="32"/>
          <w:szCs w:val="32"/>
        </w:rPr>
        <w:t xml:space="preserve">PROJECT </w:t>
      </w:r>
      <w:r>
        <w:rPr>
          <w:rFonts w:ascii="Trebuchet MS" w:hAnsi="Trebuchet MS"/>
          <w:b/>
          <w:sz w:val="32"/>
          <w:szCs w:val="32"/>
        </w:rPr>
        <w:t>OVERVIEW</w:t>
      </w:r>
      <w:r w:rsidRPr="005C15ED">
        <w:rPr>
          <w:rFonts w:ascii="Trebuchet MS" w:hAnsi="Trebuchet MS"/>
          <w:b/>
          <w:sz w:val="32"/>
          <w:szCs w:val="32"/>
        </w:rPr>
        <w:t xml:space="preserve"> – </w:t>
      </w:r>
      <w:r w:rsidR="00FC3865">
        <w:rPr>
          <w:rFonts w:ascii="Trebuchet MS" w:hAnsi="Trebuchet MS"/>
          <w:b/>
          <w:sz w:val="32"/>
          <w:szCs w:val="32"/>
        </w:rPr>
        <w:t>WHERE ARE WE NOW?</w:t>
      </w:r>
    </w:p>
    <w:p w:rsidRPr="00B66E37" w:rsidR="0055630B" w:rsidP="00B66E37" w:rsidRDefault="0055630B" w14:paraId="36349A63" w14:textId="77777777">
      <w:pPr>
        <w:spacing w:after="0" w:line="240" w:lineRule="auto"/>
        <w:ind w:left="-709" w:firstLine="425"/>
        <w:rPr>
          <w:rFonts w:ascii="Trebuchet MS" w:hAnsi="Trebuchet MS"/>
          <w:b/>
          <w:color w:val="9933FF"/>
          <w:sz w:val="24"/>
          <w:szCs w:val="24"/>
        </w:rPr>
      </w:pPr>
    </w:p>
    <w:tbl>
      <w:tblPr>
        <w:tblStyle w:val="TableGrid"/>
        <w:tblW w:w="20567" w:type="dxa"/>
        <w:tblInd w:w="108" w:type="dxa"/>
        <w:tblLook w:val="04A0" w:firstRow="1" w:lastRow="0" w:firstColumn="1" w:lastColumn="0" w:noHBand="0" w:noVBand="1"/>
      </w:tblPr>
      <w:tblGrid>
        <w:gridCol w:w="3982"/>
        <w:gridCol w:w="16585"/>
      </w:tblGrid>
      <w:tr w:rsidRPr="00B66E37" w:rsidR="0055630B" w:rsidTr="681839C4" w14:paraId="499EFDE9" w14:textId="77777777">
        <w:tc>
          <w:tcPr>
            <w:tcW w:w="3982" w:type="dxa"/>
            <w:shd w:val="clear" w:color="auto" w:fill="FF7C80"/>
            <w:tcMar/>
          </w:tcPr>
          <w:p w:rsidRPr="005C15ED" w:rsidR="0055630B" w:rsidP="00C56EDD" w:rsidRDefault="005C15ED" w14:paraId="1B13A03C" w14:textId="24F37A54">
            <w:pPr>
              <w:rPr>
                <w:rFonts w:ascii="Trebuchet MS" w:hAnsi="Trebuchet MS"/>
                <w:b/>
              </w:rPr>
            </w:pPr>
            <w:r w:rsidRPr="005C15ED">
              <w:rPr>
                <w:rFonts w:ascii="Trebuchet MS" w:hAnsi="Trebuchet MS"/>
                <w:b/>
              </w:rPr>
              <w:t>NAME OF PROJECT</w:t>
            </w:r>
          </w:p>
        </w:tc>
        <w:tc>
          <w:tcPr>
            <w:tcW w:w="16585" w:type="dxa"/>
            <w:tcMar/>
          </w:tcPr>
          <w:p w:rsidRPr="00B66E37" w:rsidR="0055630B" w:rsidP="00C56EDD" w:rsidRDefault="00FC3865" w14:paraId="5AF6D039" w14:textId="14382BAD">
            <w:pPr>
              <w:rPr>
                <w:rFonts w:ascii="Trebuchet MS" w:hAnsi="Trebuchet MS"/>
                <w:b/>
                <w:color w:val="9933FF"/>
              </w:rPr>
            </w:pPr>
            <w:r>
              <w:rPr>
                <w:rFonts w:ascii="Trebuchet MS" w:hAnsi="Trebuchet MS"/>
                <w:b/>
                <w:color w:val="9933FF"/>
              </w:rPr>
              <w:t>Where Are We Now?</w:t>
            </w:r>
          </w:p>
        </w:tc>
      </w:tr>
      <w:tr w:rsidRPr="00B66E37" w:rsidR="00760F74" w:rsidTr="681839C4" w14:paraId="30FC8BD5" w14:textId="77777777">
        <w:tc>
          <w:tcPr>
            <w:tcW w:w="3982" w:type="dxa"/>
            <w:shd w:val="clear" w:color="auto" w:fill="FF7C80"/>
            <w:tcMar/>
          </w:tcPr>
          <w:p w:rsidRPr="005C15ED" w:rsidR="00760F74" w:rsidP="00C56EDD" w:rsidRDefault="005C15ED" w14:paraId="737FC05D" w14:textId="41E262C2">
            <w:pPr>
              <w:rPr>
                <w:rFonts w:ascii="Trebuchet MS" w:hAnsi="Trebuchet MS"/>
                <w:b/>
              </w:rPr>
            </w:pPr>
            <w:r w:rsidRPr="005C15ED">
              <w:rPr>
                <w:rFonts w:ascii="Trebuchet MS" w:hAnsi="Trebuchet MS"/>
                <w:b/>
              </w:rPr>
              <w:t>PROJECT START - FINISH DATES</w:t>
            </w:r>
          </w:p>
        </w:tc>
        <w:tc>
          <w:tcPr>
            <w:tcW w:w="16585" w:type="dxa"/>
            <w:tcMar/>
          </w:tcPr>
          <w:p w:rsidRPr="00B66E37" w:rsidR="00760F74" w:rsidP="00C56EDD" w:rsidRDefault="00FC3865" w14:paraId="07039F22" w14:textId="53558719">
            <w:pPr>
              <w:rPr>
                <w:rFonts w:ascii="Trebuchet MS" w:hAnsi="Trebuchet MS"/>
                <w:b/>
              </w:rPr>
            </w:pPr>
            <w:r>
              <w:rPr>
                <w:rFonts w:ascii="Trebuchet MS" w:hAnsi="Trebuchet MS"/>
                <w:b/>
              </w:rPr>
              <w:t>July 2016 – June 2017</w:t>
            </w:r>
          </w:p>
        </w:tc>
      </w:tr>
      <w:tr w:rsidRPr="00B66E37" w:rsidR="00F80574" w:rsidTr="681839C4" w14:paraId="3F811DA1" w14:textId="77777777">
        <w:tc>
          <w:tcPr>
            <w:tcW w:w="3982" w:type="dxa"/>
            <w:shd w:val="clear" w:color="auto" w:fill="FF7C80"/>
            <w:tcMar/>
          </w:tcPr>
          <w:p w:rsidRPr="005C15ED" w:rsidR="00F80574" w:rsidP="00C56EDD" w:rsidRDefault="005C15ED" w14:paraId="638D31DC" w14:textId="2BA8B7CB">
            <w:pPr>
              <w:rPr>
                <w:rFonts w:ascii="Trebuchet MS" w:hAnsi="Trebuchet MS"/>
                <w:b/>
              </w:rPr>
            </w:pPr>
            <w:r w:rsidRPr="005C15ED">
              <w:rPr>
                <w:rFonts w:ascii="Trebuchet MS" w:hAnsi="Trebuchet MS"/>
                <w:b/>
              </w:rPr>
              <w:t>PROJECT LIVE DATES</w:t>
            </w:r>
          </w:p>
        </w:tc>
        <w:tc>
          <w:tcPr>
            <w:tcW w:w="16585" w:type="dxa"/>
            <w:tcMar/>
          </w:tcPr>
          <w:p w:rsidRPr="00B66E37" w:rsidR="00F80574" w:rsidP="00C56EDD" w:rsidRDefault="00FC3865" w14:paraId="3ABEA9B3" w14:textId="4CD1C922">
            <w:pPr>
              <w:rPr>
                <w:rFonts w:ascii="Trebuchet MS" w:hAnsi="Trebuchet MS"/>
                <w:b/>
              </w:rPr>
            </w:pPr>
            <w:r>
              <w:rPr>
                <w:rFonts w:ascii="Trebuchet MS" w:hAnsi="Trebuchet MS"/>
                <w:b/>
              </w:rPr>
              <w:t>2-4 June 2017</w:t>
            </w:r>
          </w:p>
        </w:tc>
      </w:tr>
      <w:tr w:rsidRPr="00B66E37" w:rsidR="0055630B" w:rsidTr="681839C4" w14:paraId="116F34C6" w14:textId="77777777">
        <w:tc>
          <w:tcPr>
            <w:tcW w:w="3982" w:type="dxa"/>
            <w:shd w:val="clear" w:color="auto" w:fill="FF7C80"/>
            <w:tcMar/>
          </w:tcPr>
          <w:p w:rsidRPr="005C15ED" w:rsidR="0055630B" w:rsidP="00C56EDD" w:rsidRDefault="005C15ED" w14:paraId="575A8F04" w14:textId="3496F06D">
            <w:pPr>
              <w:rPr>
                <w:rFonts w:ascii="Trebuchet MS" w:hAnsi="Trebuchet MS"/>
                <w:b/>
              </w:rPr>
            </w:pPr>
            <w:r w:rsidRPr="005C15ED">
              <w:rPr>
                <w:rFonts w:ascii="Trebuchet MS" w:hAnsi="Trebuchet MS"/>
                <w:b/>
              </w:rPr>
              <w:t>COC PROJECT LEAD</w:t>
            </w:r>
          </w:p>
        </w:tc>
        <w:tc>
          <w:tcPr>
            <w:tcW w:w="16585" w:type="dxa"/>
            <w:tcMar/>
          </w:tcPr>
          <w:p w:rsidRPr="00B66E37" w:rsidR="0055630B" w:rsidP="00C56EDD" w:rsidRDefault="00FC3865" w14:paraId="482D6B03" w14:textId="059C95A9">
            <w:pPr>
              <w:rPr>
                <w:rFonts w:ascii="Trebuchet MS" w:hAnsi="Trebuchet MS"/>
                <w:b/>
              </w:rPr>
            </w:pPr>
            <w:r>
              <w:rPr>
                <w:rFonts w:ascii="Trebuchet MS" w:hAnsi="Trebuchet MS"/>
                <w:b/>
              </w:rPr>
              <w:t>Hannah Williams Walton</w:t>
            </w:r>
          </w:p>
        </w:tc>
      </w:tr>
      <w:tr w:rsidRPr="00B66E37" w:rsidR="0055630B" w:rsidTr="681839C4" w14:paraId="69AA136A" w14:textId="77777777">
        <w:tc>
          <w:tcPr>
            <w:tcW w:w="3982" w:type="dxa"/>
            <w:shd w:val="clear" w:color="auto" w:fill="FF7C80"/>
            <w:tcMar/>
          </w:tcPr>
          <w:p w:rsidRPr="00FC3865" w:rsidR="0055630B" w:rsidP="00C56EDD" w:rsidRDefault="005C15ED" w14:paraId="72484BDF" w14:textId="11E2EEB1">
            <w:pPr>
              <w:rPr>
                <w:rFonts w:ascii="Trebuchet MS" w:hAnsi="Trebuchet MS"/>
                <w:b/>
              </w:rPr>
            </w:pPr>
            <w:r w:rsidRPr="00FC3865">
              <w:rPr>
                <w:rFonts w:ascii="Trebuchet MS" w:hAnsi="Trebuchet MS"/>
                <w:b/>
              </w:rPr>
              <w:t xml:space="preserve">PROJECT SUMMARY </w:t>
            </w:r>
          </w:p>
        </w:tc>
        <w:tc>
          <w:tcPr>
            <w:tcW w:w="16585" w:type="dxa"/>
            <w:tcMar/>
          </w:tcPr>
          <w:p w:rsidRPr="00FC3865" w:rsidR="00E725AE" w:rsidP="00D3408B" w:rsidRDefault="00FC3865" w14:paraId="6A01FF3F" w14:textId="316C087F">
            <w:pPr>
              <w:spacing w:after="120"/>
              <w:rPr>
                <w:rFonts w:ascii="Trebuchet MS" w:hAnsi="Trebuchet MS"/>
              </w:rPr>
            </w:pPr>
            <w:r w:rsidRPr="00FC3865">
              <w:rPr>
                <w:rFonts w:ascii="Trebuchet MS" w:hAnsi="Trebuchet MS"/>
              </w:rPr>
              <w:t xml:space="preserve">As the UK lurches into uncharted political terrain, fracturing along geographical and social fault lines, schisms are opening up which suggest increased tension and volatility lie ahead and potentially the end of Britain itself. </w:t>
            </w:r>
            <w:proofErr w:type="spellStart"/>
            <w:r w:rsidRPr="00FC3865">
              <w:rPr>
                <w:rFonts w:ascii="Trebuchet MS" w:hAnsi="Trebuchet MS"/>
              </w:rPr>
              <w:t>Neu</w:t>
            </w:r>
            <w:proofErr w:type="spellEnd"/>
            <w:r w:rsidRPr="00FC3865">
              <w:rPr>
                <w:rFonts w:ascii="Trebuchet MS" w:hAnsi="Trebuchet MS"/>
              </w:rPr>
              <w:t xml:space="preserve">! </w:t>
            </w:r>
            <w:proofErr w:type="spellStart"/>
            <w:proofErr w:type="gramStart"/>
            <w:r w:rsidRPr="00FC3865">
              <w:rPr>
                <w:rFonts w:ascii="Trebuchet MS" w:hAnsi="Trebuchet MS"/>
              </w:rPr>
              <w:t>Reekie</w:t>
            </w:r>
            <w:proofErr w:type="spellEnd"/>
            <w:r w:rsidRPr="00FC3865">
              <w:rPr>
                <w:rFonts w:ascii="Trebuchet MS" w:hAnsi="Trebuchet MS"/>
              </w:rPr>
              <w:t>!,</w:t>
            </w:r>
            <w:proofErr w:type="gramEnd"/>
            <w:r w:rsidRPr="00FC3865">
              <w:rPr>
                <w:rFonts w:ascii="Trebuchet MS" w:hAnsi="Trebuchet MS"/>
              </w:rPr>
              <w:t xml:space="preserve"> Scotland’s most cutting edge arts collective, pose the question Where Are We Now? to a unique gathering of the UK's freethinking artists and dissident voices. With the current political and social climate as backdrop over a weekend in Hull the disparate counter cultures of Scotland, England, Northern Ireland and Wales will be brought together to perform, agitate and explore their own relevance. Through the mediums of hip-hop, live music, film, animation, poetry, spoken word, literature, visual art, street theatre, debate and staged happenings we intend to take the pulse of the counter-culture, shed some light, and try to find some answers. A high octane programme of concerts, salons, exhibitions, provocations and lively debates around a radical film festival will light the fuse. These will feature some of the </w:t>
            </w:r>
            <w:proofErr w:type="spellStart"/>
            <w:r w:rsidRPr="00FC3865">
              <w:rPr>
                <w:rFonts w:ascii="Trebuchet MS" w:hAnsi="Trebuchet MS"/>
              </w:rPr>
              <w:t>countries</w:t>
            </w:r>
            <w:proofErr w:type="spellEnd"/>
            <w:r w:rsidRPr="00FC3865">
              <w:rPr>
                <w:rFonts w:ascii="Trebuchet MS" w:hAnsi="Trebuchet MS"/>
              </w:rPr>
              <w:t xml:space="preserve"> most persistent artistic rabble-rousers, agitators, thinkers and luminaries.</w:t>
            </w:r>
          </w:p>
        </w:tc>
      </w:tr>
      <w:tr w:rsidRPr="00B66E37" w:rsidR="00F80574" w:rsidTr="681839C4" w14:paraId="0C4056FF" w14:textId="77777777">
        <w:tc>
          <w:tcPr>
            <w:tcW w:w="3982" w:type="dxa"/>
            <w:shd w:val="clear" w:color="auto" w:fill="FF7C80"/>
            <w:tcMar/>
          </w:tcPr>
          <w:p w:rsidRPr="00CC64A1" w:rsidR="00F80574" w:rsidP="00C56EDD" w:rsidRDefault="005C15ED" w14:paraId="4A10497F" w14:textId="73F69D9D">
            <w:pPr>
              <w:rPr>
                <w:rFonts w:ascii="Trebuchet MS" w:hAnsi="Trebuchet MS"/>
                <w:b/>
              </w:rPr>
            </w:pPr>
            <w:r w:rsidRPr="00CC64A1">
              <w:rPr>
                <w:rFonts w:ascii="Trebuchet MS" w:hAnsi="Trebuchet MS"/>
                <w:b/>
              </w:rPr>
              <w:t xml:space="preserve">TARGET AUDIENCES </w:t>
            </w:r>
          </w:p>
          <w:p w:rsidRPr="00CC64A1" w:rsidR="00013314" w:rsidP="009B46A9" w:rsidRDefault="005C15ED" w14:paraId="3CB7A931" w14:textId="248D8A4E">
            <w:pPr>
              <w:ind w:left="27" w:hanging="27"/>
              <w:rPr>
                <w:rFonts w:ascii="Trebuchet MS" w:hAnsi="Trebuchet MS"/>
                <w:b/>
              </w:rPr>
            </w:pPr>
            <w:r w:rsidRPr="00CC64A1">
              <w:rPr>
                <w:rFonts w:ascii="Trebuchet MS" w:hAnsi="Trebuchet MS"/>
                <w:b/>
              </w:rPr>
              <w:t>(PROVIDE EVIDENCE FOR EVALUATION)</w:t>
            </w:r>
          </w:p>
        </w:tc>
        <w:tc>
          <w:tcPr>
            <w:tcW w:w="16585" w:type="dxa"/>
            <w:tcMar/>
          </w:tcPr>
          <w:p w:rsidRPr="00AA1372" w:rsidR="00AA1372" w:rsidP="00B66E37" w:rsidRDefault="00AA1372" w14:paraId="37B3B25B" w14:textId="0263D681">
            <w:pPr>
              <w:pStyle w:val="ListParagraph"/>
              <w:numPr>
                <w:ilvl w:val="0"/>
                <w:numId w:val="23"/>
              </w:numPr>
              <w:ind w:left="460" w:hanging="426"/>
              <w:rPr>
                <w:rFonts w:ascii="Trebuchet MS" w:hAnsi="Trebuchet MS"/>
                <w:b/>
              </w:rPr>
            </w:pPr>
            <w:r>
              <w:rPr>
                <w:rFonts w:ascii="Trebuchet MS" w:hAnsi="Trebuchet MS"/>
              </w:rPr>
              <w:t>Hull Residents</w:t>
            </w:r>
          </w:p>
          <w:p w:rsidRPr="00AA1372" w:rsidR="00AA1372" w:rsidP="00B66E37" w:rsidRDefault="00AA1372" w14:paraId="4CCA2CB2" w14:textId="77777777">
            <w:pPr>
              <w:pStyle w:val="ListParagraph"/>
              <w:numPr>
                <w:ilvl w:val="0"/>
                <w:numId w:val="23"/>
              </w:numPr>
              <w:ind w:left="460" w:hanging="426"/>
              <w:rPr>
                <w:rFonts w:ascii="Trebuchet MS" w:hAnsi="Trebuchet MS"/>
                <w:b/>
              </w:rPr>
            </w:pPr>
            <w:r>
              <w:rPr>
                <w:rFonts w:ascii="Trebuchet MS" w:hAnsi="Trebuchet MS"/>
              </w:rPr>
              <w:t>Regional/National Visitors to Hull</w:t>
            </w:r>
          </w:p>
          <w:p w:rsidRPr="00CC64A1" w:rsidR="00CC4632" w:rsidP="00B66E37" w:rsidRDefault="00AA1372" w14:paraId="099DF804" w14:textId="4D670E7D">
            <w:pPr>
              <w:pStyle w:val="ListParagraph"/>
              <w:numPr>
                <w:ilvl w:val="0"/>
                <w:numId w:val="23"/>
              </w:numPr>
              <w:ind w:left="460" w:hanging="426"/>
              <w:rPr>
                <w:rFonts w:ascii="Trebuchet MS" w:hAnsi="Trebuchet MS"/>
                <w:b/>
              </w:rPr>
            </w:pPr>
            <w:r>
              <w:rPr>
                <w:rFonts w:ascii="Trebuchet MS" w:hAnsi="Trebuchet MS"/>
              </w:rPr>
              <w:t>Those interested in counter culture</w:t>
            </w:r>
          </w:p>
        </w:tc>
      </w:tr>
      <w:tr w:rsidRPr="00B66E37" w:rsidR="00013314" w:rsidTr="681839C4" w14:paraId="2F93CBC7" w14:textId="77777777">
        <w:tc>
          <w:tcPr>
            <w:tcW w:w="3982" w:type="dxa"/>
            <w:shd w:val="clear" w:color="auto" w:fill="FF7C80"/>
            <w:tcMar/>
          </w:tcPr>
          <w:p w:rsidRPr="005C15ED" w:rsidR="00013314" w:rsidP="62B30166" w:rsidRDefault="005C15ED" w14:paraId="62016553" w14:noSpellErr="1" w14:textId="20F729D3">
            <w:pPr>
              <w:rPr>
                <w:rFonts w:ascii="Trebuchet MS" w:hAnsi="Trebuchet MS"/>
                <w:b w:val="1"/>
                <w:bCs w:val="1"/>
              </w:rPr>
            </w:pPr>
            <w:r w:rsidRPr="62B30166" w:rsidR="62B30166">
              <w:rPr>
                <w:rFonts w:ascii="Trebuchet MS" w:hAnsi="Trebuchet MS"/>
                <w:b w:val="1"/>
                <w:bCs w:val="1"/>
              </w:rPr>
              <w:t xml:space="preserve">CORE </w:t>
            </w:r>
            <w:r w:rsidRPr="62B30166" w:rsidR="62B30166">
              <w:rPr>
                <w:rFonts w:ascii="Trebuchet MS" w:hAnsi="Trebuchet MS"/>
                <w:b w:val="1"/>
                <w:bCs w:val="1"/>
              </w:rPr>
              <w:t xml:space="preserve">PROJECT </w:t>
            </w:r>
            <w:r w:rsidRPr="62B30166" w:rsidR="62B30166">
              <w:rPr>
                <w:rFonts w:ascii="Trebuchet MS" w:hAnsi="Trebuchet MS"/>
                <w:b w:val="1"/>
                <w:bCs w:val="1"/>
              </w:rPr>
              <w:t>TEAM</w:t>
            </w:r>
          </w:p>
          <w:p w:rsidRPr="005C15ED" w:rsidR="00013314" w:rsidP="00C56EDD" w:rsidRDefault="00013314" w14:paraId="68E69DCC" w14:textId="259FE06B">
            <w:pPr>
              <w:rPr>
                <w:rFonts w:ascii="Trebuchet MS" w:hAnsi="Trebuchet MS"/>
                <w:b/>
              </w:rPr>
            </w:pPr>
          </w:p>
        </w:tc>
        <w:tc>
          <w:tcPr>
            <w:tcW w:w="16585" w:type="dxa"/>
            <w:tcMar/>
          </w:tcPr>
          <w:p w:rsidR="00FC3865" w:rsidP="00B66E37" w:rsidRDefault="00FC3865" w14:paraId="7B6B9FBF" w14:textId="1052A3DA">
            <w:pPr>
              <w:pStyle w:val="ListParagraph"/>
              <w:numPr>
                <w:ilvl w:val="0"/>
                <w:numId w:val="23"/>
              </w:numPr>
              <w:ind w:left="460" w:hanging="426"/>
              <w:rPr>
                <w:rFonts w:ascii="Trebuchet MS" w:hAnsi="Trebuchet MS"/>
              </w:rPr>
            </w:pPr>
            <w:r>
              <w:rPr>
                <w:rFonts w:ascii="Trebuchet MS" w:hAnsi="Trebuchet MS"/>
              </w:rPr>
              <w:t>Hannah Williams Walton (Producer)</w:t>
            </w:r>
          </w:p>
          <w:p w:rsidR="005A15A7" w:rsidP="00FC3865" w:rsidRDefault="00FC3865" w14:paraId="1654E812" w14:textId="77777777">
            <w:pPr>
              <w:pStyle w:val="ListParagraph"/>
              <w:numPr>
                <w:ilvl w:val="0"/>
                <w:numId w:val="23"/>
              </w:numPr>
              <w:ind w:left="460" w:hanging="426"/>
              <w:rPr>
                <w:rFonts w:ascii="Trebuchet MS" w:hAnsi="Trebuchet MS"/>
              </w:rPr>
            </w:pPr>
            <w:r w:rsidRPr="681839C4" w:rsidR="681839C4">
              <w:rPr>
                <w:rFonts w:ascii="Trebuchet MS" w:hAnsi="Trebuchet MS"/>
              </w:rPr>
              <w:t>Sam Hunt (Executive Producer)</w:t>
            </w:r>
          </w:p>
          <w:p w:rsidR="681839C4" w:rsidP="681839C4" w:rsidRDefault="681839C4" w14:paraId="40E704EB" w14:textId="4DA25B3F">
            <w:pPr>
              <w:pStyle w:val="ListParagraph"/>
              <w:numPr>
                <w:ilvl w:val="0"/>
                <w:numId w:val="23"/>
              </w:numPr>
              <w:rPr>
                <w:sz w:val="22"/>
                <w:szCs w:val="22"/>
              </w:rPr>
            </w:pPr>
            <w:r w:rsidRPr="681839C4" w:rsidR="681839C4">
              <w:rPr>
                <w:rFonts w:ascii="Calibri" w:hAnsi="Calibri" w:eastAsia="Calibri" w:cs="Calibri"/>
                <w:noProof w:val="0"/>
                <w:lang w:val="en-GB"/>
              </w:rPr>
              <w:t xml:space="preserve">Ben </w:t>
            </w:r>
            <w:proofErr w:type="spellStart"/>
            <w:r w:rsidRPr="681839C4" w:rsidR="681839C4">
              <w:rPr>
                <w:rFonts w:ascii="Calibri" w:hAnsi="Calibri" w:eastAsia="Calibri" w:cs="Calibri"/>
                <w:noProof w:val="0"/>
                <w:lang w:val="en-GB"/>
              </w:rPr>
              <w:t>Mcknight</w:t>
            </w:r>
            <w:proofErr w:type="spellEnd"/>
            <w:r w:rsidRPr="681839C4" w:rsidR="681839C4">
              <w:rPr>
                <w:rFonts w:ascii="Calibri" w:hAnsi="Calibri" w:eastAsia="Calibri" w:cs="Calibri"/>
                <w:noProof w:val="0"/>
                <w:lang w:val="en-GB"/>
              </w:rPr>
              <w:t xml:space="preserve">  (M&amp;C)</w:t>
            </w:r>
          </w:p>
          <w:p w:rsidR="681839C4" w:rsidP="681839C4" w:rsidRDefault="681839C4" w14:noSpellErr="1" w14:paraId="01D8354D" w14:textId="36C898BE">
            <w:pPr>
              <w:pStyle w:val="ListParagraph"/>
              <w:numPr>
                <w:ilvl w:val="0"/>
                <w:numId w:val="23"/>
              </w:numPr>
              <w:rPr>
                <w:sz w:val="22"/>
                <w:szCs w:val="22"/>
              </w:rPr>
            </w:pPr>
            <w:r w:rsidRPr="681839C4" w:rsidR="681839C4">
              <w:rPr>
                <w:rFonts w:ascii="Calibri" w:hAnsi="Calibri" w:eastAsia="Calibri" w:cs="Calibri"/>
                <w:noProof w:val="0"/>
                <w:lang w:val="en-GB"/>
              </w:rPr>
              <w:t xml:space="preserve">Rachel Crow </w:t>
            </w:r>
            <w:r w:rsidRPr="681839C4" w:rsidR="681839C4">
              <w:rPr>
                <w:rFonts w:ascii="Calibri" w:hAnsi="Calibri" w:eastAsia="Calibri" w:cs="Calibri"/>
                <w:noProof w:val="0"/>
                <w:lang w:val="en-GB"/>
              </w:rPr>
              <w:t>(M&amp;C)</w:t>
            </w:r>
          </w:p>
          <w:p w:rsidR="681839C4" w:rsidP="681839C4" w:rsidRDefault="681839C4" w14:noSpellErr="1" w14:paraId="0FBC0FB3" w14:textId="3888DD0F">
            <w:pPr>
              <w:pStyle w:val="ListParagraph"/>
              <w:numPr>
                <w:ilvl w:val="0"/>
                <w:numId w:val="23"/>
              </w:numPr>
              <w:rPr>
                <w:sz w:val="22"/>
                <w:szCs w:val="22"/>
              </w:rPr>
            </w:pPr>
            <w:r w:rsidRPr="681839C4" w:rsidR="681839C4">
              <w:rPr>
                <w:rFonts w:ascii="Calibri" w:hAnsi="Calibri" w:eastAsia="Calibri" w:cs="Calibri"/>
                <w:noProof w:val="0"/>
                <w:lang w:val="en-GB"/>
              </w:rPr>
              <w:t xml:space="preserve">Nicola Taylor </w:t>
            </w:r>
            <w:r w:rsidRPr="681839C4" w:rsidR="681839C4">
              <w:rPr>
                <w:rFonts w:ascii="Calibri" w:hAnsi="Calibri" w:eastAsia="Calibri" w:cs="Calibri"/>
                <w:noProof w:val="0"/>
                <w:lang w:val="en-GB"/>
              </w:rPr>
              <w:t>(M&amp;C)</w:t>
            </w:r>
          </w:p>
          <w:p w:rsidR="681839C4" w:rsidP="681839C4" w:rsidRDefault="681839C4" w14:noSpellErr="1" w14:paraId="685C4829" w14:textId="33515CB2">
            <w:pPr>
              <w:pStyle w:val="ListParagraph"/>
              <w:numPr>
                <w:ilvl w:val="0"/>
                <w:numId w:val="23"/>
              </w:numPr>
              <w:rPr>
                <w:sz w:val="22"/>
                <w:szCs w:val="22"/>
              </w:rPr>
            </w:pPr>
            <w:r w:rsidRPr="681839C4" w:rsidR="681839C4">
              <w:rPr>
                <w:rFonts w:ascii="Calibri" w:hAnsi="Calibri" w:eastAsia="Calibri" w:cs="Calibri"/>
                <w:noProof w:val="0"/>
                <w:lang w:val="en-GB"/>
              </w:rPr>
              <w:t xml:space="preserve">Jo Charlton </w:t>
            </w:r>
            <w:r w:rsidRPr="681839C4" w:rsidR="681839C4">
              <w:rPr>
                <w:rFonts w:ascii="Calibri" w:hAnsi="Calibri" w:eastAsia="Calibri" w:cs="Calibri"/>
                <w:noProof w:val="0"/>
                <w:lang w:val="en-GB"/>
              </w:rPr>
              <w:t>(M&amp;C)</w:t>
            </w:r>
          </w:p>
          <w:p w:rsidR="681839C4" w:rsidP="681839C4" w:rsidRDefault="681839C4" w14:noSpellErr="1" w14:paraId="0670FDB7" w14:textId="5F8665C2">
            <w:pPr>
              <w:numPr>
                <w:ilvl w:val="0"/>
                <w:numId w:val="23"/>
              </w:numPr>
              <w:rPr/>
            </w:pPr>
            <w:r w:rsidRPr="681839C4" w:rsidR="681839C4">
              <w:rPr>
                <w:rFonts w:ascii="Calibri" w:hAnsi="Calibri" w:eastAsia="Calibri" w:cs="Calibri"/>
                <w:noProof w:val="0"/>
                <w:lang w:val="en-GB"/>
              </w:rPr>
              <w:t>Aidan Lesser (Production Manager)</w:t>
            </w:r>
          </w:p>
          <w:p w:rsidR="681839C4" w:rsidP="681839C4" w:rsidRDefault="681839C4" w14:noSpellErr="1" w14:paraId="39CC4A6C" w14:textId="4923164B">
            <w:pPr>
              <w:numPr>
                <w:ilvl w:val="0"/>
                <w:numId w:val="23"/>
              </w:numPr>
              <w:rPr/>
            </w:pPr>
            <w:r w:rsidRPr="681839C4" w:rsidR="681839C4">
              <w:rPr>
                <w:rFonts w:ascii="Calibri" w:hAnsi="Calibri" w:eastAsia="Calibri" w:cs="Calibri"/>
                <w:noProof w:val="0"/>
                <w:lang w:val="en-GB"/>
              </w:rPr>
              <w:t>Rachel Booth (Other Production)</w:t>
            </w:r>
          </w:p>
          <w:p w:rsidRPr="00FC3865" w:rsidR="00013314" w:rsidP="62B30166" w:rsidRDefault="005A15A7" w14:paraId="1A030C12" w14:textId="701BAC88">
            <w:pPr>
              <w:pStyle w:val="ListParagraph"/>
              <w:numPr>
                <w:ilvl w:val="0"/>
                <w:numId w:val="23"/>
              </w:numPr>
              <w:ind w:left="460" w:hanging="426"/>
              <w:rPr>
                <w:rFonts w:ascii="Trebuchet MS" w:hAnsi="Trebuchet MS"/>
              </w:rPr>
            </w:pPr>
            <w:r w:rsidRPr="62B30166" w:rsidR="62B30166">
              <w:rPr>
                <w:rFonts w:ascii="Trebuchet MS" w:hAnsi="Trebuchet MS"/>
                <w:highlight w:val="yellow"/>
              </w:rPr>
              <w:t xml:space="preserve">Michael </w:t>
            </w:r>
            <w:r w:rsidRPr="62B30166" w:rsidR="62B30166">
              <w:rPr>
                <w:rFonts w:ascii="Trebuchet MS" w:hAnsi="Trebuchet MS"/>
                <w:highlight w:val="yellow"/>
              </w:rPr>
              <w:t>(</w:t>
            </w:r>
            <w:r w:rsidRPr="62B30166" w:rsidR="62B30166">
              <w:rPr>
                <w:rFonts w:ascii="Trebuchet MS" w:hAnsi="Trebuchet MS"/>
                <w:highlight w:val="yellow"/>
              </w:rPr>
              <w:t>Neu</w:t>
            </w:r>
            <w:r w:rsidRPr="62B30166" w:rsidR="62B30166">
              <w:rPr>
                <w:rFonts w:ascii="Trebuchet MS" w:hAnsi="Trebuchet MS"/>
                <w:highlight w:val="yellow"/>
              </w:rPr>
              <w:t xml:space="preserve"> </w:t>
            </w:r>
            <w:proofErr w:type="spellStart"/>
            <w:r w:rsidRPr="62B30166" w:rsidR="62B30166">
              <w:rPr>
                <w:rFonts w:ascii="Trebuchet MS" w:hAnsi="Trebuchet MS"/>
                <w:highlight w:val="yellow"/>
              </w:rPr>
              <w:t>Reekie</w:t>
            </w:r>
            <w:proofErr w:type="spellEnd"/>
            <w:r w:rsidRPr="62B30166" w:rsidR="62B30166">
              <w:rPr>
                <w:rFonts w:ascii="Trebuchet MS" w:hAnsi="Trebuchet MS"/>
                <w:highlight w:val="yellow"/>
              </w:rPr>
              <w:t>)</w:t>
            </w:r>
            <w:r w:rsidRPr="62B30166" w:rsidR="62B30166">
              <w:rPr>
                <w:rFonts w:ascii="Trebuchet MS" w:hAnsi="Trebuchet MS"/>
                <w:highlight w:val="yellow"/>
              </w:rPr>
              <w:t xml:space="preserve"> - To Be Surveyed</w:t>
            </w:r>
          </w:p>
          <w:p w:rsidRPr="00FC3865" w:rsidR="00013314" w:rsidP="62B30166" w:rsidRDefault="005A15A7" w14:paraId="724080A2" w14:textId="5267D08A">
            <w:pPr>
              <w:pStyle w:val="ListParagraph"/>
              <w:numPr>
                <w:ilvl w:val="0"/>
                <w:numId w:val="23"/>
              </w:numPr>
              <w:ind w:left="460" w:hanging="426"/>
              <w:rPr>
                <w:highlight w:val="yellow"/>
              </w:rPr>
            </w:pPr>
            <w:r w:rsidRPr="62B30166" w:rsidR="62B30166">
              <w:rPr>
                <w:rFonts w:ascii="Trebuchet MS" w:hAnsi="Trebuchet MS"/>
                <w:highlight w:val="yellow"/>
              </w:rPr>
              <w:t xml:space="preserve">Kevin (Neu </w:t>
            </w:r>
            <w:proofErr w:type="spellStart"/>
            <w:r w:rsidRPr="62B30166" w:rsidR="62B30166">
              <w:rPr>
                <w:rFonts w:ascii="Trebuchet MS" w:hAnsi="Trebuchet MS"/>
                <w:highlight w:val="yellow"/>
              </w:rPr>
              <w:t>Reekie</w:t>
            </w:r>
            <w:proofErr w:type="spellEnd"/>
            <w:r w:rsidRPr="62B30166" w:rsidR="62B30166">
              <w:rPr>
                <w:rFonts w:ascii="Trebuchet MS" w:hAnsi="Trebuchet MS"/>
                <w:highlight w:val="yellow"/>
              </w:rPr>
              <w:t>) - To Be Surveyed</w:t>
            </w:r>
          </w:p>
        </w:tc>
      </w:tr>
      <w:tr w:rsidRPr="00B66E37" w:rsidR="00013314" w:rsidTr="681839C4" w14:paraId="476ECCD9" w14:textId="77777777">
        <w:tc>
          <w:tcPr>
            <w:tcW w:w="3982" w:type="dxa"/>
            <w:shd w:val="clear" w:color="auto" w:fill="FF7C80"/>
            <w:tcMar/>
          </w:tcPr>
          <w:p w:rsidRPr="005C15ED" w:rsidR="00013314" w:rsidP="00C56EDD" w:rsidRDefault="005C15ED" w14:paraId="13AE4B86" w14:textId="2172D0C3">
            <w:pPr>
              <w:rPr>
                <w:rFonts w:ascii="Trebuchet MS" w:hAnsi="Trebuchet MS"/>
                <w:b/>
              </w:rPr>
            </w:pPr>
            <w:r w:rsidRPr="005C15ED">
              <w:rPr>
                <w:rFonts w:ascii="Trebuchet MS" w:hAnsi="Trebuchet MS"/>
                <w:b/>
              </w:rPr>
              <w:t>ARTISTS</w:t>
            </w:r>
          </w:p>
          <w:p w:rsidRPr="005C15ED" w:rsidR="00013314" w:rsidP="00C56EDD" w:rsidRDefault="00013314" w14:paraId="1955DA87" w14:textId="6A965DF8">
            <w:pPr>
              <w:rPr>
                <w:rFonts w:ascii="Trebuchet MS" w:hAnsi="Trebuchet MS"/>
                <w:b/>
              </w:rPr>
            </w:pPr>
          </w:p>
        </w:tc>
        <w:tc>
          <w:tcPr>
            <w:tcW w:w="16585" w:type="dxa"/>
            <w:tcMar/>
          </w:tcPr>
          <w:p w:rsidRPr="00B33D24" w:rsidR="005A15A7" w:rsidP="00B33D24" w:rsidRDefault="005A15A7" w14:paraId="09BAC1E7" w14:textId="77777777">
            <w:pPr>
              <w:pStyle w:val="ListParagraph"/>
              <w:numPr>
                <w:ilvl w:val="0"/>
                <w:numId w:val="23"/>
              </w:numPr>
              <w:ind w:left="460" w:hanging="426"/>
              <w:rPr>
                <w:rFonts w:ascii="Trebuchet MS" w:hAnsi="Trebuchet MS"/>
              </w:rPr>
            </w:pPr>
            <w:r w:rsidRPr="00B33D24">
              <w:rPr>
                <w:rFonts w:ascii="Trebuchet MS" w:hAnsi="Trebuchet MS"/>
                <w:bCs/>
              </w:rPr>
              <w:t>Young Fathers</w:t>
            </w:r>
          </w:p>
          <w:p w:rsidRPr="00B33D24" w:rsidR="005A15A7" w:rsidP="00B33D24" w:rsidRDefault="005A15A7" w14:paraId="2DC814D3" w14:textId="77777777">
            <w:pPr>
              <w:pStyle w:val="ListParagraph"/>
              <w:numPr>
                <w:ilvl w:val="0"/>
                <w:numId w:val="23"/>
              </w:numPr>
              <w:ind w:left="460" w:hanging="426"/>
              <w:rPr>
                <w:rFonts w:ascii="Trebuchet MS" w:hAnsi="Trebuchet MS"/>
              </w:rPr>
            </w:pPr>
            <w:r w:rsidRPr="00B33D24">
              <w:rPr>
                <w:rFonts w:ascii="Trebuchet MS" w:hAnsi="Trebuchet MS"/>
                <w:bCs/>
              </w:rPr>
              <w:t>Charlotte Church</w:t>
            </w:r>
          </w:p>
          <w:p w:rsidRPr="00B33D24" w:rsidR="005A15A7" w:rsidP="00B33D24" w:rsidRDefault="005A15A7" w14:paraId="3541C199" w14:textId="7921E090">
            <w:pPr>
              <w:pStyle w:val="ListParagraph"/>
              <w:numPr>
                <w:ilvl w:val="0"/>
                <w:numId w:val="23"/>
              </w:numPr>
              <w:ind w:left="460" w:hanging="426"/>
              <w:rPr>
                <w:rFonts w:ascii="Trebuchet MS" w:hAnsi="Trebuchet MS"/>
              </w:rPr>
            </w:pPr>
            <w:r w:rsidRPr="00B33D24">
              <w:rPr>
                <w:rFonts w:ascii="Trebuchet MS" w:hAnsi="Trebuchet MS"/>
                <w:bCs/>
              </w:rPr>
              <w:t xml:space="preserve">Hollie </w:t>
            </w:r>
            <w:proofErr w:type="spellStart"/>
            <w:r w:rsidRPr="00B33D24">
              <w:rPr>
                <w:rFonts w:ascii="Trebuchet MS" w:hAnsi="Trebuchet MS"/>
                <w:bCs/>
              </w:rPr>
              <w:t>McNish</w:t>
            </w:r>
            <w:proofErr w:type="spellEnd"/>
          </w:p>
          <w:p w:rsidRPr="00B33D24" w:rsidR="005A15A7" w:rsidP="00B33D24" w:rsidRDefault="005A15A7" w14:paraId="5F79A73C" w14:textId="77777777">
            <w:pPr>
              <w:pStyle w:val="ListParagraph"/>
              <w:numPr>
                <w:ilvl w:val="0"/>
                <w:numId w:val="23"/>
              </w:numPr>
              <w:ind w:left="460" w:hanging="426"/>
            </w:pPr>
            <w:r w:rsidRPr="00B33D24">
              <w:rPr>
                <w:rFonts w:ascii="Trebuchet MS" w:hAnsi="Trebuchet MS"/>
                <w:bCs/>
              </w:rPr>
              <w:t xml:space="preserve">Linton </w:t>
            </w:r>
            <w:proofErr w:type="spellStart"/>
            <w:r w:rsidRPr="00B33D24">
              <w:rPr>
                <w:rFonts w:ascii="Trebuchet MS" w:hAnsi="Trebuchet MS"/>
                <w:bCs/>
              </w:rPr>
              <w:t>Kwesi</w:t>
            </w:r>
            <w:proofErr w:type="spellEnd"/>
            <w:r w:rsidRPr="00B33D24">
              <w:rPr>
                <w:rFonts w:ascii="Trebuchet MS" w:hAnsi="Trebuchet MS"/>
                <w:bCs/>
              </w:rPr>
              <w:t xml:space="preserve"> Johnson</w:t>
            </w:r>
          </w:p>
          <w:p w:rsidRPr="00B33D24" w:rsidR="005A15A7" w:rsidP="62B30166" w:rsidRDefault="005A15A7" w14:paraId="5BF4C98E" w14:noSpellErr="1" w14:textId="785E3319">
            <w:pPr>
              <w:pStyle w:val="ListParagraph"/>
              <w:numPr>
                <w:ilvl w:val="0"/>
                <w:numId w:val="23"/>
              </w:numPr>
              <w:ind w:left="460" w:hanging="426"/>
              <w:rPr>
                <w:rFonts w:ascii="Trebuchet MS" w:hAnsi="Trebuchet MS"/>
              </w:rPr>
            </w:pPr>
            <w:r w:rsidRPr="62B30166" w:rsidR="62B30166">
              <w:rPr>
                <w:rFonts w:ascii="Trebuchet MS" w:hAnsi="Trebuchet MS"/>
                <w:highlight w:val="yellow"/>
              </w:rPr>
              <w:t>Stanley Odd</w:t>
            </w:r>
            <w:r w:rsidRPr="62B30166" w:rsidR="62B30166">
              <w:rPr>
                <w:rFonts w:ascii="Trebuchet MS" w:hAnsi="Trebuchet MS"/>
                <w:highlight w:val="yellow"/>
              </w:rPr>
              <w:t xml:space="preserve"> (Dave Hook) - To Be Surveyed</w:t>
            </w:r>
          </w:p>
          <w:p w:rsidRPr="00B33D24" w:rsidR="005A15A7" w:rsidP="62B30166" w:rsidRDefault="005A15A7" w14:paraId="1276515A" w14:textId="5E2E7D2B">
            <w:pPr>
              <w:pStyle w:val="ListParagraph"/>
              <w:numPr>
                <w:ilvl w:val="0"/>
                <w:numId w:val="23"/>
              </w:numPr>
              <w:ind w:left="460" w:hanging="426"/>
              <w:rPr>
                <w:rFonts w:ascii="Trebuchet MS" w:hAnsi="Trebuchet MS"/>
              </w:rPr>
            </w:pPr>
            <w:proofErr w:type="spellStart"/>
            <w:r w:rsidRPr="62B30166" w:rsidR="62B30166">
              <w:rPr>
                <w:rFonts w:ascii="Trebuchet MS" w:hAnsi="Trebuchet MS"/>
                <w:highlight w:val="yellow"/>
              </w:rPr>
              <w:t>Altu</w:t>
            </w:r>
            <w:proofErr w:type="spellEnd"/>
            <w:r w:rsidRPr="62B30166" w:rsidR="62B30166">
              <w:rPr>
                <w:rFonts w:ascii="Trebuchet MS" w:hAnsi="Trebuchet MS"/>
                <w:highlight w:val="yellow"/>
              </w:rPr>
              <w:t> </w:t>
            </w:r>
            <w:r w:rsidRPr="62B30166" w:rsidR="62B30166">
              <w:rPr>
                <w:rFonts w:ascii="Trebuchet MS" w:hAnsi="Trebuchet MS"/>
                <w:highlight w:val="yellow"/>
              </w:rPr>
              <w:t>‘</w:t>
            </w:r>
            <w:proofErr w:type="spellStart"/>
            <w:r w:rsidRPr="62B30166" w:rsidR="62B30166">
              <w:rPr>
                <w:rFonts w:ascii="Trebuchet MS" w:hAnsi="Trebuchet MS"/>
                <w:highlight w:val="yellow"/>
              </w:rPr>
              <w:t>Flowrex</w:t>
            </w:r>
            <w:proofErr w:type="spellEnd"/>
            <w:r w:rsidRPr="62B30166" w:rsidR="62B30166">
              <w:rPr>
                <w:rFonts w:ascii="Trebuchet MS" w:hAnsi="Trebuchet MS"/>
                <w:highlight w:val="yellow"/>
              </w:rPr>
              <w:t>’</w:t>
            </w:r>
            <w:r w:rsidRPr="62B30166" w:rsidR="62B30166">
              <w:rPr>
                <w:rFonts w:ascii="Trebuchet MS" w:hAnsi="Trebuchet MS"/>
                <w:highlight w:val="yellow"/>
              </w:rPr>
              <w:t> </w:t>
            </w:r>
            <w:r w:rsidRPr="62B30166" w:rsidR="62B30166">
              <w:rPr>
                <w:rFonts w:ascii="Trebuchet MS" w:hAnsi="Trebuchet MS"/>
                <w:highlight w:val="yellow"/>
              </w:rPr>
              <w:t>Collingwood</w:t>
            </w:r>
            <w:r w:rsidRPr="62B30166" w:rsidR="62B30166">
              <w:rPr>
                <w:rFonts w:ascii="Trebuchet MS" w:hAnsi="Trebuchet MS"/>
                <w:highlight w:val="yellow"/>
              </w:rPr>
              <w:t xml:space="preserve"> - To Be Surveyed</w:t>
            </w:r>
          </w:p>
          <w:p w:rsidRPr="00B33D24" w:rsidR="005A15A7" w:rsidP="00B33D24" w:rsidRDefault="005A15A7" w14:paraId="709B40B1" w14:textId="77777777">
            <w:pPr>
              <w:pStyle w:val="ListParagraph"/>
              <w:numPr>
                <w:ilvl w:val="0"/>
                <w:numId w:val="23"/>
              </w:numPr>
              <w:ind w:left="460" w:hanging="426"/>
              <w:rPr>
                <w:rFonts w:ascii="Trebuchet MS" w:hAnsi="Trebuchet MS"/>
              </w:rPr>
            </w:pPr>
            <w:proofErr w:type="spellStart"/>
            <w:r w:rsidRPr="00B33D24">
              <w:rPr>
                <w:rFonts w:ascii="Trebuchet MS" w:hAnsi="Trebuchet MS"/>
                <w:bCs/>
              </w:rPr>
              <w:t>Akala</w:t>
            </w:r>
            <w:proofErr w:type="spellEnd"/>
          </w:p>
          <w:p w:rsidRPr="00B33D24" w:rsidR="005A15A7" w:rsidP="00B33D24" w:rsidRDefault="005A15A7" w14:paraId="0CA9E567" w14:textId="77777777">
            <w:pPr>
              <w:pStyle w:val="ListParagraph"/>
              <w:numPr>
                <w:ilvl w:val="0"/>
                <w:numId w:val="23"/>
              </w:numPr>
              <w:ind w:left="460" w:hanging="426"/>
              <w:rPr>
                <w:rFonts w:ascii="Trebuchet MS" w:hAnsi="Trebuchet MS"/>
              </w:rPr>
            </w:pPr>
            <w:r w:rsidRPr="00B33D24">
              <w:rPr>
                <w:rFonts w:ascii="Trebuchet MS" w:hAnsi="Trebuchet MS"/>
                <w:bCs/>
              </w:rPr>
              <w:t>The Four Owls</w:t>
            </w:r>
          </w:p>
          <w:p w:rsidRPr="00B33D24" w:rsidR="005A15A7" w:rsidP="00B33D24" w:rsidRDefault="005A15A7" w14:paraId="3C5DDFF9" w14:textId="77777777">
            <w:pPr>
              <w:pStyle w:val="ListParagraph"/>
              <w:numPr>
                <w:ilvl w:val="0"/>
                <w:numId w:val="23"/>
              </w:numPr>
              <w:ind w:left="460" w:hanging="426"/>
              <w:rPr>
                <w:rFonts w:ascii="Trebuchet MS" w:hAnsi="Trebuchet MS"/>
              </w:rPr>
            </w:pPr>
            <w:r w:rsidRPr="00B33D24">
              <w:rPr>
                <w:rFonts w:ascii="Trebuchet MS" w:hAnsi="Trebuchet MS"/>
                <w:bCs/>
              </w:rPr>
              <w:t>Stanley Odd</w:t>
            </w:r>
          </w:p>
          <w:p w:rsidRPr="00B33D24" w:rsidR="005A15A7" w:rsidP="00B33D24" w:rsidRDefault="005A15A7" w14:paraId="6018DE29" w14:textId="3A78839D">
            <w:pPr>
              <w:pStyle w:val="ListParagraph"/>
              <w:numPr>
                <w:ilvl w:val="0"/>
                <w:numId w:val="23"/>
              </w:numPr>
              <w:ind w:left="460" w:hanging="426"/>
              <w:rPr>
                <w:rFonts w:ascii="Trebuchet MS" w:hAnsi="Trebuchet MS"/>
              </w:rPr>
            </w:pPr>
            <w:r w:rsidRPr="00B33D24">
              <w:rPr>
                <w:rFonts w:ascii="Trebuchet MS" w:hAnsi="Trebuchet MS"/>
                <w:bCs/>
              </w:rPr>
              <w:t>Eva Lazarus</w:t>
            </w:r>
          </w:p>
          <w:p w:rsidRPr="00B33D24" w:rsidR="005A15A7" w:rsidP="00B33D24" w:rsidRDefault="005A15A7" w14:paraId="24B702DB" w14:textId="77777777">
            <w:pPr>
              <w:pStyle w:val="ListParagraph"/>
              <w:numPr>
                <w:ilvl w:val="0"/>
                <w:numId w:val="23"/>
              </w:numPr>
              <w:ind w:left="460" w:hanging="426"/>
            </w:pPr>
            <w:r w:rsidRPr="00B33D24">
              <w:rPr>
                <w:rFonts w:ascii="Trebuchet MS" w:hAnsi="Trebuchet MS"/>
                <w:bCs/>
              </w:rPr>
              <w:t>Momus</w:t>
            </w:r>
          </w:p>
          <w:p w:rsidRPr="00B33D24" w:rsidR="005A15A7" w:rsidP="00B33D24" w:rsidRDefault="005A15A7" w14:paraId="290FC322" w14:textId="77777777">
            <w:pPr>
              <w:pStyle w:val="ListParagraph"/>
              <w:numPr>
                <w:ilvl w:val="0"/>
                <w:numId w:val="23"/>
              </w:numPr>
              <w:ind w:left="460" w:hanging="426"/>
            </w:pPr>
            <w:r w:rsidRPr="00B33D24">
              <w:rPr>
                <w:rFonts w:ascii="Trebuchet MS" w:hAnsi="Trebuchet MS"/>
                <w:bCs/>
              </w:rPr>
              <w:t>Jamie Reid</w:t>
            </w:r>
          </w:p>
          <w:p w:rsidRPr="00B33D24" w:rsidR="005A15A7" w:rsidP="00B33D24" w:rsidRDefault="005A15A7" w14:paraId="4FCA13D8" w14:textId="77777777">
            <w:pPr>
              <w:pStyle w:val="ListParagraph"/>
              <w:numPr>
                <w:ilvl w:val="0"/>
                <w:numId w:val="23"/>
              </w:numPr>
              <w:ind w:left="460" w:hanging="426"/>
            </w:pPr>
            <w:r w:rsidRPr="00B33D24">
              <w:rPr>
                <w:rFonts w:ascii="Trebuchet MS" w:hAnsi="Trebuchet MS"/>
                <w:bCs/>
              </w:rPr>
              <w:t>gal-</w:t>
            </w:r>
            <w:proofErr w:type="spellStart"/>
            <w:r w:rsidRPr="00B33D24">
              <w:rPr>
                <w:rFonts w:ascii="Trebuchet MS" w:hAnsi="Trebuchet MS"/>
                <w:bCs/>
              </w:rPr>
              <w:t>dem</w:t>
            </w:r>
            <w:proofErr w:type="spellEnd"/>
          </w:p>
          <w:p w:rsidRPr="00B33D24" w:rsidR="00B33D24" w:rsidP="00B33D24" w:rsidRDefault="00B33D24" w14:paraId="6439E86C" w14:textId="77777777">
            <w:pPr>
              <w:pStyle w:val="ListParagraph"/>
              <w:numPr>
                <w:ilvl w:val="0"/>
                <w:numId w:val="23"/>
              </w:numPr>
              <w:ind w:left="460" w:hanging="426"/>
            </w:pPr>
            <w:r w:rsidRPr="00B33D24">
              <w:rPr>
                <w:rFonts w:ascii="Trebuchet MS" w:hAnsi="Trebuchet MS"/>
                <w:bCs/>
              </w:rPr>
              <w:t xml:space="preserve">Andrew </w:t>
            </w:r>
            <w:proofErr w:type="spellStart"/>
            <w:r w:rsidRPr="00B33D24">
              <w:rPr>
                <w:rFonts w:ascii="Trebuchet MS" w:hAnsi="Trebuchet MS"/>
                <w:bCs/>
              </w:rPr>
              <w:t>Weatherall</w:t>
            </w:r>
            <w:proofErr w:type="spellEnd"/>
          </w:p>
          <w:p w:rsidRPr="00B33D24" w:rsidR="00B33D24" w:rsidP="00B33D24" w:rsidRDefault="00B33D24" w14:paraId="595E53B1" w14:textId="77777777">
            <w:pPr>
              <w:pStyle w:val="ListParagraph"/>
              <w:numPr>
                <w:ilvl w:val="0"/>
                <w:numId w:val="23"/>
              </w:numPr>
              <w:ind w:left="460" w:hanging="426"/>
            </w:pPr>
            <w:r w:rsidRPr="00B33D24">
              <w:rPr>
                <w:rFonts w:ascii="Trebuchet MS" w:hAnsi="Trebuchet MS"/>
                <w:bCs/>
              </w:rPr>
              <w:t>Sean Johnston</w:t>
            </w:r>
          </w:p>
          <w:p w:rsidRPr="00B33D24" w:rsidR="00B33D24" w:rsidP="00B33D24" w:rsidRDefault="00B33D24" w14:paraId="794C9D9D" w14:textId="77777777">
            <w:pPr>
              <w:pStyle w:val="ListParagraph"/>
              <w:numPr>
                <w:ilvl w:val="0"/>
                <w:numId w:val="23"/>
              </w:numPr>
              <w:ind w:left="460" w:hanging="426"/>
            </w:pPr>
            <w:r w:rsidRPr="00B33D24">
              <w:rPr>
                <w:rFonts w:ascii="Trebuchet MS" w:hAnsi="Trebuchet MS"/>
                <w:bCs/>
              </w:rPr>
              <w:t>Rodney P</w:t>
            </w:r>
          </w:p>
          <w:p w:rsidRPr="00B33D24" w:rsidR="00B33D24" w:rsidP="00B33D24" w:rsidRDefault="00B33D24" w14:paraId="558E34AF" w14:textId="77777777">
            <w:pPr>
              <w:pStyle w:val="ListParagraph"/>
              <w:numPr>
                <w:ilvl w:val="0"/>
                <w:numId w:val="23"/>
              </w:numPr>
              <w:ind w:left="460" w:hanging="426"/>
            </w:pPr>
            <w:r w:rsidRPr="00B33D24">
              <w:rPr>
                <w:rFonts w:ascii="Trebuchet MS" w:hAnsi="Trebuchet MS"/>
                <w:bCs/>
              </w:rPr>
              <w:t>Loki</w:t>
            </w:r>
          </w:p>
          <w:p w:rsidRPr="00B33D24" w:rsidR="00B33D24" w:rsidP="00B33D24" w:rsidRDefault="00B33D24" w14:paraId="20F4FD98" w14:textId="39523BFE">
            <w:pPr>
              <w:numPr>
                <w:ilvl w:val="0"/>
                <w:numId w:val="23"/>
              </w:numPr>
              <w:shd w:val="clear" w:color="auto" w:fill="FFFFFF"/>
              <w:ind w:left="460" w:hanging="426"/>
              <w:textAlignment w:val="baseline"/>
              <w:rPr>
                <w:rFonts w:ascii="Trebuchet MS" w:hAnsi="Trebuchet MS"/>
              </w:rPr>
            </w:pPr>
            <w:proofErr w:type="spellStart"/>
            <w:r w:rsidRPr="00B33D24">
              <w:rPr>
                <w:rFonts w:ascii="Trebuchet MS" w:hAnsi="Trebuchet MS"/>
              </w:rPr>
              <w:t>Breakin</w:t>
            </w:r>
            <w:proofErr w:type="spellEnd"/>
            <w:r w:rsidRPr="00B33D24">
              <w:rPr>
                <w:rFonts w:ascii="Trebuchet MS" w:hAnsi="Trebuchet MS"/>
              </w:rPr>
              <w:t>’ Through Hull</w:t>
            </w:r>
          </w:p>
          <w:p w:rsidRPr="00B33D24" w:rsidR="00B33D24" w:rsidP="00B33D24" w:rsidRDefault="00B33D24" w14:paraId="71B17C31" w14:textId="52183A4C">
            <w:pPr>
              <w:numPr>
                <w:ilvl w:val="0"/>
                <w:numId w:val="23"/>
              </w:numPr>
              <w:shd w:val="clear" w:color="auto" w:fill="FFFFFF"/>
              <w:ind w:left="460" w:hanging="426"/>
              <w:textAlignment w:val="baseline"/>
              <w:rPr>
                <w:rFonts w:ascii="Trebuchet MS" w:hAnsi="Trebuchet MS"/>
              </w:rPr>
            </w:pPr>
            <w:r w:rsidRPr="00B33D24">
              <w:rPr>
                <w:rFonts w:ascii="Trebuchet MS" w:hAnsi="Trebuchet MS"/>
              </w:rPr>
              <w:t>King Monk</w:t>
            </w:r>
          </w:p>
          <w:p w:rsidRPr="00B33D24" w:rsidR="00B33D24" w:rsidP="00B33D24" w:rsidRDefault="00B33D24" w14:paraId="40F66B0C" w14:textId="5C6EC5DA">
            <w:pPr>
              <w:numPr>
                <w:ilvl w:val="0"/>
                <w:numId w:val="23"/>
              </w:numPr>
              <w:shd w:val="clear" w:color="auto" w:fill="FFFFFF"/>
              <w:ind w:left="460" w:hanging="426"/>
              <w:textAlignment w:val="baseline"/>
              <w:rPr>
                <w:rFonts w:ascii="Trebuchet MS" w:hAnsi="Trebuchet MS"/>
              </w:rPr>
            </w:pPr>
            <w:r w:rsidRPr="00B33D24">
              <w:rPr>
                <w:rFonts w:ascii="Trebuchet MS" w:hAnsi="Trebuchet MS"/>
              </w:rPr>
              <w:t xml:space="preserve">Trik9 and </w:t>
            </w:r>
            <w:proofErr w:type="spellStart"/>
            <w:r w:rsidRPr="00B33D24">
              <w:rPr>
                <w:rFonts w:ascii="Trebuchet MS" w:hAnsi="Trebuchet MS"/>
              </w:rPr>
              <w:t>Kisk</w:t>
            </w:r>
            <w:proofErr w:type="spellEnd"/>
          </w:p>
          <w:p w:rsidRPr="00B33D24" w:rsidR="00B33D24" w:rsidP="00B33D24" w:rsidRDefault="00B33D24" w14:paraId="48757FF4" w14:textId="2AE0902E">
            <w:pPr>
              <w:numPr>
                <w:ilvl w:val="0"/>
                <w:numId w:val="23"/>
              </w:numPr>
              <w:shd w:val="clear" w:color="auto" w:fill="FFFFFF"/>
              <w:ind w:left="460" w:hanging="426"/>
              <w:textAlignment w:val="baseline"/>
              <w:rPr>
                <w:rFonts w:ascii="Trebuchet MS" w:hAnsi="Trebuchet MS"/>
              </w:rPr>
            </w:pPr>
            <w:r w:rsidRPr="00B33D24">
              <w:rPr>
                <w:rFonts w:ascii="Trebuchet MS" w:hAnsi="Trebuchet MS"/>
              </w:rPr>
              <w:t>DJ Rasp</w:t>
            </w:r>
          </w:p>
          <w:p w:rsidRPr="00B33D24" w:rsidR="00B33D24" w:rsidP="00B33D24" w:rsidRDefault="00B33D24" w14:paraId="5EBA9040" w14:textId="12FCA4B8">
            <w:pPr>
              <w:numPr>
                <w:ilvl w:val="0"/>
                <w:numId w:val="23"/>
              </w:numPr>
              <w:shd w:val="clear" w:color="auto" w:fill="FFFFFF"/>
              <w:ind w:left="460" w:hanging="426"/>
              <w:textAlignment w:val="baseline"/>
              <w:rPr>
                <w:rFonts w:ascii="Trebuchet MS" w:hAnsi="Trebuchet MS"/>
              </w:rPr>
            </w:pPr>
            <w:r w:rsidRPr="00B33D24">
              <w:rPr>
                <w:rFonts w:ascii="Trebuchet MS" w:hAnsi="Trebuchet MS"/>
              </w:rPr>
              <w:t>Agent M </w:t>
            </w:r>
          </w:p>
          <w:p w:rsidRPr="00B33D24" w:rsidR="00B33D24" w:rsidP="00B33D24" w:rsidRDefault="00B33D24" w14:paraId="363CD492" w14:textId="1BAB3AD4">
            <w:pPr>
              <w:numPr>
                <w:ilvl w:val="0"/>
                <w:numId w:val="23"/>
              </w:numPr>
              <w:shd w:val="clear" w:color="auto" w:fill="FFFFFF"/>
              <w:ind w:left="460" w:hanging="426"/>
              <w:textAlignment w:val="baseline"/>
              <w:rPr>
                <w:rFonts w:ascii="Trebuchet MS" w:hAnsi="Trebuchet MS"/>
              </w:rPr>
            </w:pPr>
            <w:r w:rsidRPr="00B33D24">
              <w:rPr>
                <w:rFonts w:ascii="Trebuchet MS" w:hAnsi="Trebuchet MS"/>
              </w:rPr>
              <w:t>Nikki Blaze</w:t>
            </w:r>
          </w:p>
          <w:p w:rsidRPr="00B33D24" w:rsidR="00B33D24" w:rsidP="00B33D24" w:rsidRDefault="00B33D24" w14:paraId="2DBB9D5D" w14:textId="77777777">
            <w:pPr>
              <w:pStyle w:val="ListParagraph"/>
              <w:numPr>
                <w:ilvl w:val="0"/>
                <w:numId w:val="23"/>
              </w:numPr>
              <w:ind w:left="460" w:hanging="426"/>
            </w:pPr>
            <w:r w:rsidRPr="00B33D24">
              <w:rPr>
                <w:rFonts w:ascii="Trebuchet MS" w:hAnsi="Trebuchet MS"/>
                <w:bCs/>
              </w:rPr>
              <w:t>Mark Cousins</w:t>
            </w:r>
          </w:p>
          <w:p w:rsidRPr="00B33D24" w:rsidR="00B33D24" w:rsidP="00B33D24" w:rsidRDefault="00B33D24" w14:paraId="0F129721" w14:textId="77777777">
            <w:pPr>
              <w:pStyle w:val="ListParagraph"/>
              <w:numPr>
                <w:ilvl w:val="0"/>
                <w:numId w:val="23"/>
              </w:numPr>
              <w:ind w:left="460" w:hanging="426"/>
            </w:pPr>
            <w:r w:rsidRPr="00B33D24">
              <w:rPr>
                <w:rFonts w:ascii="Trebuchet MS" w:hAnsi="Trebuchet MS"/>
                <w:bCs/>
              </w:rPr>
              <w:t>Bill Drummond</w:t>
            </w:r>
          </w:p>
          <w:p w:rsidRPr="00B33D24" w:rsidR="00B33D24" w:rsidP="00B33D24" w:rsidRDefault="00B33D24" w14:paraId="0AE2FDA1" w14:textId="77777777">
            <w:pPr>
              <w:pStyle w:val="ListParagraph"/>
              <w:numPr>
                <w:ilvl w:val="0"/>
                <w:numId w:val="23"/>
              </w:numPr>
              <w:ind w:left="460" w:hanging="426"/>
            </w:pPr>
            <w:r w:rsidRPr="00B33D24">
              <w:rPr>
                <w:rFonts w:ascii="Trebuchet MS" w:hAnsi="Trebuchet MS"/>
                <w:bCs/>
              </w:rPr>
              <w:t>Sabrina Mahfouz</w:t>
            </w:r>
          </w:p>
          <w:p w:rsidRPr="00B33D24" w:rsidR="00B33D24" w:rsidP="00B33D24" w:rsidRDefault="00B33D24" w14:paraId="29E9676F" w14:textId="77777777">
            <w:pPr>
              <w:pStyle w:val="ListParagraph"/>
              <w:numPr>
                <w:ilvl w:val="0"/>
                <w:numId w:val="23"/>
              </w:numPr>
              <w:ind w:left="460" w:hanging="426"/>
            </w:pPr>
            <w:r w:rsidRPr="00B33D24">
              <w:rPr>
                <w:rFonts w:ascii="Trebuchet MS" w:hAnsi="Trebuchet MS"/>
                <w:bCs/>
              </w:rPr>
              <w:t>John Andrews</w:t>
            </w:r>
          </w:p>
          <w:p w:rsidRPr="00B33D24" w:rsidR="00B33D24" w:rsidP="00B33D24" w:rsidRDefault="00B33D24" w14:paraId="5B114913" w14:textId="77777777">
            <w:pPr>
              <w:pStyle w:val="ListParagraph"/>
              <w:numPr>
                <w:ilvl w:val="0"/>
                <w:numId w:val="23"/>
              </w:numPr>
              <w:ind w:left="460" w:hanging="426"/>
            </w:pPr>
            <w:r w:rsidRPr="00B33D24">
              <w:rPr>
                <w:rFonts w:ascii="Trebuchet MS" w:hAnsi="Trebuchet MS"/>
                <w:bCs/>
              </w:rPr>
              <w:t>Will Burns</w:t>
            </w:r>
          </w:p>
          <w:p w:rsidRPr="00B33D24" w:rsidR="00B33D24" w:rsidP="00B33D24" w:rsidRDefault="00B33D24" w14:paraId="773BDB70" w14:textId="77777777">
            <w:pPr>
              <w:pStyle w:val="ListParagraph"/>
              <w:numPr>
                <w:ilvl w:val="0"/>
                <w:numId w:val="23"/>
              </w:numPr>
              <w:ind w:left="460" w:hanging="426"/>
            </w:pPr>
            <w:r w:rsidRPr="00B33D24">
              <w:rPr>
                <w:rFonts w:ascii="Trebuchet MS" w:hAnsi="Trebuchet MS"/>
                <w:bCs/>
              </w:rPr>
              <w:lastRenderedPageBreak/>
              <w:t xml:space="preserve">Martha </w:t>
            </w:r>
            <w:proofErr w:type="spellStart"/>
            <w:r w:rsidRPr="00B33D24">
              <w:rPr>
                <w:rFonts w:ascii="Trebuchet MS" w:hAnsi="Trebuchet MS"/>
                <w:bCs/>
              </w:rPr>
              <w:t>Sprackland</w:t>
            </w:r>
            <w:proofErr w:type="spellEnd"/>
          </w:p>
          <w:p w:rsidRPr="00B33D24" w:rsidR="00B33D24" w:rsidP="00B33D24" w:rsidRDefault="00B33D24" w14:paraId="1DF4F4D6" w14:textId="77777777">
            <w:pPr>
              <w:pStyle w:val="ListParagraph"/>
              <w:numPr>
                <w:ilvl w:val="0"/>
                <w:numId w:val="23"/>
              </w:numPr>
              <w:ind w:left="460" w:hanging="426"/>
              <w:rPr>
                <w:rFonts w:ascii="Trebuchet MS" w:hAnsi="Trebuchet MS"/>
              </w:rPr>
            </w:pPr>
            <w:r w:rsidRPr="00B33D24">
              <w:rPr>
                <w:rFonts w:ascii="Trebuchet MS" w:hAnsi="Trebuchet MS"/>
                <w:bCs/>
              </w:rPr>
              <w:t>Adelle Stripe</w:t>
            </w:r>
          </w:p>
          <w:p w:rsidRPr="00B33D24" w:rsidR="00B33D24" w:rsidP="00B33D24" w:rsidRDefault="00B33D24" w14:paraId="2BA36C2A" w14:textId="77777777">
            <w:pPr>
              <w:pStyle w:val="ListParagraph"/>
              <w:numPr>
                <w:ilvl w:val="0"/>
                <w:numId w:val="23"/>
              </w:numPr>
              <w:ind w:left="460" w:hanging="426"/>
            </w:pPr>
            <w:r w:rsidRPr="00B33D24">
              <w:rPr>
                <w:rFonts w:ascii="Trebuchet MS" w:hAnsi="Trebuchet MS"/>
                <w:bCs/>
              </w:rPr>
              <w:t>Anthony Baxter</w:t>
            </w:r>
          </w:p>
          <w:p w:rsidRPr="00B33D24" w:rsidR="00013314" w:rsidP="00B33D24" w:rsidRDefault="00B33D24" w14:paraId="0DAD2B9D" w14:textId="0E19FFD7">
            <w:pPr>
              <w:pStyle w:val="ListParagraph"/>
              <w:numPr>
                <w:ilvl w:val="0"/>
                <w:numId w:val="23"/>
              </w:numPr>
              <w:ind w:left="460" w:hanging="426"/>
              <w:rPr>
                <w:rFonts w:ascii="Trebuchet MS" w:hAnsi="Trebuchet MS"/>
              </w:rPr>
            </w:pPr>
            <w:proofErr w:type="spellStart"/>
            <w:r w:rsidRPr="00B33D24">
              <w:rPr>
                <w:rFonts w:ascii="Trebuchet MS" w:hAnsi="Trebuchet MS"/>
                <w:bCs/>
              </w:rPr>
              <w:t>FiniTribe</w:t>
            </w:r>
            <w:proofErr w:type="spellEnd"/>
          </w:p>
        </w:tc>
      </w:tr>
      <w:tr w:rsidRPr="00B66E37" w:rsidR="00B66E37" w:rsidTr="681839C4" w14:paraId="31CE2A21" w14:textId="77777777">
        <w:tc>
          <w:tcPr>
            <w:tcW w:w="3982" w:type="dxa"/>
            <w:shd w:val="clear" w:color="auto" w:fill="FF7C80"/>
            <w:tcMar/>
          </w:tcPr>
          <w:p w:rsidRPr="005C15ED" w:rsidR="00B66E37" w:rsidP="005A15A7" w:rsidRDefault="005C15ED" w14:paraId="38B870F9" w14:textId="1EF29E4B">
            <w:pPr>
              <w:rPr>
                <w:rFonts w:ascii="Trebuchet MS" w:hAnsi="Trebuchet MS"/>
                <w:b/>
              </w:rPr>
            </w:pPr>
            <w:r w:rsidRPr="005C15ED">
              <w:rPr>
                <w:rFonts w:ascii="Trebuchet MS" w:hAnsi="Trebuchet MS"/>
                <w:b/>
              </w:rPr>
              <w:lastRenderedPageBreak/>
              <w:t>DELIVERY PARTNERS</w:t>
            </w:r>
          </w:p>
        </w:tc>
        <w:tc>
          <w:tcPr>
            <w:tcW w:w="16585" w:type="dxa"/>
            <w:tcMar/>
          </w:tcPr>
          <w:p w:rsidR="00FC3865" w:rsidP="00CC64A1" w:rsidRDefault="00FC3865" w14:paraId="3F746AD1" w14:textId="77777777">
            <w:pPr>
              <w:pStyle w:val="ListParagraph"/>
              <w:numPr>
                <w:ilvl w:val="0"/>
                <w:numId w:val="23"/>
              </w:numPr>
              <w:ind w:left="460" w:hanging="426"/>
              <w:rPr>
                <w:rFonts w:ascii="Trebuchet MS" w:hAnsi="Trebuchet MS"/>
              </w:rPr>
            </w:pPr>
            <w:r>
              <w:rPr>
                <w:rFonts w:ascii="Trebuchet MS" w:hAnsi="Trebuchet MS"/>
              </w:rPr>
              <w:t>Fruit</w:t>
            </w:r>
          </w:p>
          <w:p w:rsidR="00FC3865" w:rsidP="00CC64A1" w:rsidRDefault="00FC3865" w14:paraId="32532BBC" w14:textId="77777777">
            <w:pPr>
              <w:pStyle w:val="ListParagraph"/>
              <w:numPr>
                <w:ilvl w:val="0"/>
                <w:numId w:val="23"/>
              </w:numPr>
              <w:ind w:left="460" w:hanging="426"/>
              <w:rPr>
                <w:rFonts w:ascii="Trebuchet MS" w:hAnsi="Trebuchet MS"/>
              </w:rPr>
            </w:pPr>
            <w:r>
              <w:rPr>
                <w:rFonts w:ascii="Trebuchet MS" w:hAnsi="Trebuchet MS"/>
              </w:rPr>
              <w:t>Hull City Hall</w:t>
            </w:r>
          </w:p>
          <w:p w:rsidR="00FC3865" w:rsidP="00CC64A1" w:rsidRDefault="00FC3865" w14:paraId="048F11F9" w14:textId="77777777">
            <w:pPr>
              <w:pStyle w:val="ListParagraph"/>
              <w:numPr>
                <w:ilvl w:val="0"/>
                <w:numId w:val="23"/>
              </w:numPr>
              <w:ind w:left="460" w:hanging="426"/>
              <w:rPr>
                <w:rFonts w:ascii="Trebuchet MS" w:hAnsi="Trebuchet MS"/>
              </w:rPr>
            </w:pPr>
            <w:r>
              <w:rPr>
                <w:rFonts w:ascii="Trebuchet MS" w:hAnsi="Trebuchet MS"/>
              </w:rPr>
              <w:t>The Welly Club</w:t>
            </w:r>
          </w:p>
          <w:p w:rsidR="00FC3865" w:rsidP="00CC64A1" w:rsidRDefault="00FC3865" w14:paraId="6B975426" w14:textId="77777777">
            <w:pPr>
              <w:pStyle w:val="ListParagraph"/>
              <w:numPr>
                <w:ilvl w:val="0"/>
                <w:numId w:val="23"/>
              </w:numPr>
              <w:ind w:left="460" w:hanging="426"/>
              <w:rPr>
                <w:rFonts w:ascii="Trebuchet MS" w:hAnsi="Trebuchet MS"/>
              </w:rPr>
            </w:pPr>
            <w:r>
              <w:rPr>
                <w:rFonts w:ascii="Trebuchet MS" w:hAnsi="Trebuchet MS"/>
              </w:rPr>
              <w:t>The New Adelphi Club</w:t>
            </w:r>
          </w:p>
          <w:p w:rsidR="00FC3865" w:rsidP="00CC64A1" w:rsidRDefault="005A15A7" w14:paraId="6C2FF4E7" w14:textId="259B0DC3">
            <w:pPr>
              <w:pStyle w:val="ListParagraph"/>
              <w:numPr>
                <w:ilvl w:val="0"/>
                <w:numId w:val="23"/>
              </w:numPr>
              <w:ind w:left="460" w:hanging="426"/>
              <w:rPr>
                <w:rFonts w:ascii="Trebuchet MS" w:hAnsi="Trebuchet MS"/>
              </w:rPr>
            </w:pPr>
            <w:r>
              <w:rPr>
                <w:rFonts w:ascii="Trebuchet MS" w:hAnsi="Trebuchet MS"/>
              </w:rPr>
              <w:t>Hull International Photo Gallery</w:t>
            </w:r>
          </w:p>
          <w:p w:rsidR="00147ABC" w:rsidP="00CC64A1" w:rsidRDefault="00FC3865" w14:paraId="1991A328" w14:textId="0FDBD68B">
            <w:pPr>
              <w:pStyle w:val="ListParagraph"/>
              <w:numPr>
                <w:ilvl w:val="0"/>
                <w:numId w:val="23"/>
              </w:numPr>
              <w:ind w:left="460" w:hanging="426"/>
              <w:rPr>
                <w:rFonts w:ascii="Trebuchet MS" w:hAnsi="Trebuchet MS"/>
              </w:rPr>
            </w:pPr>
            <w:proofErr w:type="spellStart"/>
            <w:r>
              <w:rPr>
                <w:rFonts w:ascii="Trebuchet MS" w:hAnsi="Trebuchet MS"/>
              </w:rPr>
              <w:t>Vue</w:t>
            </w:r>
            <w:proofErr w:type="spellEnd"/>
            <w:r>
              <w:rPr>
                <w:rFonts w:ascii="Trebuchet MS" w:hAnsi="Trebuchet MS"/>
              </w:rPr>
              <w:t xml:space="preserve"> Cinema</w:t>
            </w:r>
          </w:p>
          <w:p w:rsidRPr="00147ABC" w:rsidR="00147ABC" w:rsidP="62B30166" w:rsidRDefault="00147ABC" w14:paraId="7FC24D9C" w14:noSpellErr="1" w14:textId="346574EE">
            <w:pPr>
              <w:pStyle w:val="ListParagraph"/>
              <w:numPr>
                <w:ilvl w:val="0"/>
                <w:numId w:val="23"/>
              </w:numPr>
              <w:ind w:left="460" w:hanging="426"/>
              <w:rPr>
                <w:rFonts w:ascii="Trebuchet MS" w:hAnsi="Trebuchet MS"/>
                <w:highlight w:val="yellow"/>
              </w:rPr>
            </w:pPr>
            <w:r w:rsidRPr="62B30166" w:rsidR="62B30166">
              <w:rPr>
                <w:rFonts w:ascii="Trebuchet MS" w:hAnsi="Trebuchet MS"/>
              </w:rPr>
              <w:t>Hull Independent Cinema</w:t>
            </w:r>
          </w:p>
          <w:p w:rsidRPr="00CC64A1" w:rsidR="00B66E37" w:rsidP="62B30166" w:rsidRDefault="00147ABC" w14:paraId="16D2D8A7" w14:noSpellErr="1" w14:textId="437B9F81">
            <w:pPr>
              <w:pStyle w:val="ListParagraph"/>
              <w:numPr>
                <w:ilvl w:val="0"/>
                <w:numId w:val="23"/>
              </w:numPr>
              <w:ind w:left="460" w:hanging="426"/>
              <w:rPr>
                <w:rFonts w:ascii="Trebuchet MS" w:hAnsi="Trebuchet MS"/>
                <w:highlight w:val="yellow"/>
              </w:rPr>
            </w:pPr>
            <w:r w:rsidRPr="62B30166" w:rsidR="62B30166">
              <w:rPr>
                <w:rFonts w:ascii="Trebuchet MS" w:hAnsi="Trebuchet MS"/>
              </w:rPr>
              <w:t>Humber Street Gallery</w:t>
            </w:r>
          </w:p>
        </w:tc>
      </w:tr>
      <w:tr w:rsidRPr="00B66E37" w:rsidR="00B66E37" w:rsidTr="681839C4" w14:paraId="48C203CA" w14:textId="77777777">
        <w:tc>
          <w:tcPr>
            <w:tcW w:w="3982" w:type="dxa"/>
            <w:shd w:val="clear" w:color="auto" w:fill="FF7C80"/>
            <w:tcMar/>
          </w:tcPr>
          <w:p w:rsidRPr="005C15ED" w:rsidR="00B66E37" w:rsidP="00AA1372" w:rsidRDefault="005C15ED" w14:paraId="3F033F46" w14:textId="093AD7DF">
            <w:pPr>
              <w:rPr>
                <w:rFonts w:ascii="Trebuchet MS" w:hAnsi="Trebuchet MS"/>
                <w:b/>
              </w:rPr>
            </w:pPr>
            <w:r w:rsidRPr="005C15ED">
              <w:rPr>
                <w:rFonts w:ascii="Trebuchet MS" w:hAnsi="Trebuchet MS"/>
                <w:b/>
              </w:rPr>
              <w:t xml:space="preserve">PROJECT SPECIFIC </w:t>
            </w:r>
            <w:r w:rsidR="00AA1372">
              <w:rPr>
                <w:rFonts w:ascii="Trebuchet MS" w:hAnsi="Trebuchet MS"/>
                <w:b/>
              </w:rPr>
              <w:t>AIMS/</w:t>
            </w:r>
            <w:r w:rsidRPr="005C15ED">
              <w:rPr>
                <w:rFonts w:ascii="Trebuchet MS" w:hAnsi="Trebuchet MS"/>
                <w:b/>
              </w:rPr>
              <w:t>OBJECTIVES</w:t>
            </w:r>
            <w:r w:rsidR="00AA1372">
              <w:rPr>
                <w:rFonts w:ascii="Trebuchet MS" w:hAnsi="Trebuchet MS"/>
                <w:b/>
              </w:rPr>
              <w:t xml:space="preserve"> </w:t>
            </w:r>
            <w:r w:rsidRPr="005C15ED">
              <w:rPr>
                <w:rFonts w:ascii="Trebuchet MS" w:hAnsi="Trebuchet MS"/>
                <w:b/>
              </w:rPr>
              <w:t xml:space="preserve">TO MEASURE </w:t>
            </w:r>
          </w:p>
        </w:tc>
        <w:tc>
          <w:tcPr>
            <w:tcW w:w="16585" w:type="dxa"/>
            <w:tcMar/>
          </w:tcPr>
          <w:p w:rsidRPr="00AA1372" w:rsidR="00FC3865" w:rsidP="00AA1372" w:rsidRDefault="00FC3865" w14:paraId="4BA8E9E7" w14:textId="77777777">
            <w:pPr>
              <w:rPr>
                <w:rFonts w:ascii="Trebuchet MS" w:hAnsi="Trebuchet MS"/>
              </w:rPr>
            </w:pPr>
            <w:r w:rsidRPr="00AA1372">
              <w:rPr>
                <w:rFonts w:ascii="Trebuchet MS" w:hAnsi="Trebuchet MS"/>
              </w:rPr>
              <w:t>To use culture to examine the counter cultures of Scotland, England, Northern Ireland and Wales</w:t>
            </w:r>
          </w:p>
          <w:p w:rsidRPr="00FC3865" w:rsidR="00FC3865" w:rsidP="00B66E37" w:rsidRDefault="00FC3865" w14:paraId="05B8ADA2" w14:textId="18E9CA7D">
            <w:pPr>
              <w:pStyle w:val="ListParagraph"/>
              <w:numPr>
                <w:ilvl w:val="0"/>
                <w:numId w:val="23"/>
              </w:numPr>
              <w:ind w:left="460" w:hanging="426"/>
              <w:rPr>
                <w:rFonts w:ascii="Trebuchet MS" w:hAnsi="Trebuchet MS"/>
              </w:rPr>
            </w:pPr>
            <w:r w:rsidRPr="00AA1372">
              <w:rPr>
                <w:rFonts w:ascii="Trebuchet MS" w:hAnsi="Trebuchet MS"/>
              </w:rPr>
              <w:t>To engage with artists working creatively on the margins, or outside the dominant mainstream narrative.</w:t>
            </w:r>
          </w:p>
          <w:p w:rsidRPr="00FC3865" w:rsidR="00FC3865" w:rsidP="00B66E37" w:rsidRDefault="00FC3865" w14:paraId="29276FD6" w14:textId="77777777">
            <w:pPr>
              <w:pStyle w:val="ListParagraph"/>
              <w:numPr>
                <w:ilvl w:val="0"/>
                <w:numId w:val="23"/>
              </w:numPr>
              <w:ind w:left="460" w:hanging="426"/>
              <w:rPr>
                <w:rFonts w:ascii="Trebuchet MS" w:hAnsi="Trebuchet MS"/>
              </w:rPr>
            </w:pPr>
            <w:r w:rsidRPr="00AA1372">
              <w:rPr>
                <w:rFonts w:ascii="Trebuchet MS" w:hAnsi="Trebuchet MS"/>
              </w:rPr>
              <w:t>To examine and respond to the question ‘Where are we NOW?’</w:t>
            </w:r>
          </w:p>
          <w:p w:rsidRPr="00B66E37" w:rsidR="00B66E37" w:rsidP="00B66E37" w:rsidRDefault="00FC3865" w14:paraId="7A9F3505" w14:textId="56BD25F8">
            <w:pPr>
              <w:pStyle w:val="ListParagraph"/>
              <w:numPr>
                <w:ilvl w:val="0"/>
                <w:numId w:val="23"/>
              </w:numPr>
              <w:ind w:left="460" w:hanging="426"/>
              <w:rPr>
                <w:rFonts w:ascii="Trebuchet MS" w:hAnsi="Trebuchet MS"/>
              </w:rPr>
            </w:pPr>
            <w:r w:rsidRPr="00AA1372">
              <w:rPr>
                <w:rFonts w:ascii="Trebuchet MS" w:hAnsi="Trebuchet MS"/>
              </w:rPr>
              <w:t>To produce a festival that can be reactive and responsive to the political situation of Scotland, England, Northern Ireland and Wales</w:t>
            </w:r>
          </w:p>
        </w:tc>
      </w:tr>
      <w:tr w:rsidRPr="00B66E37" w:rsidR="00B66E37" w:rsidTr="681839C4" w14:paraId="622885A7" w14:textId="77777777">
        <w:tc>
          <w:tcPr>
            <w:tcW w:w="3982" w:type="dxa"/>
            <w:shd w:val="clear" w:color="auto" w:fill="FF7C80"/>
            <w:tcMar/>
          </w:tcPr>
          <w:p w:rsidRPr="005C15ED" w:rsidR="00B66E37" w:rsidP="00B66E37" w:rsidRDefault="005C15ED" w14:paraId="4CA0D7E8" w14:textId="669152E6">
            <w:pPr>
              <w:rPr>
                <w:rFonts w:ascii="Trebuchet MS" w:hAnsi="Trebuchet MS"/>
                <w:b/>
              </w:rPr>
            </w:pPr>
            <w:r w:rsidRPr="005C15ED">
              <w:rPr>
                <w:rFonts w:ascii="Trebuchet MS" w:hAnsi="Trebuchet MS"/>
                <w:b/>
              </w:rPr>
              <w:t>HULL 2017 STRATEGIC OBJECTIVES THAT THE PROJECT IS CONTRIBUTING TO</w:t>
            </w:r>
          </w:p>
        </w:tc>
        <w:tc>
          <w:tcPr>
            <w:tcW w:w="16585" w:type="dxa"/>
            <w:tcMar/>
          </w:tcPr>
          <w:p w:rsidR="00AA1372" w:rsidP="00206677" w:rsidRDefault="00AA1372" w14:paraId="7E68F01A" w14:textId="77777777">
            <w:pPr>
              <w:pStyle w:val="paragraph"/>
              <w:textAlignment w:val="baseline"/>
              <w:rPr>
                <w:rFonts w:ascii="Segoe UI" w:hAnsi="Segoe UI" w:cs="Segoe UI"/>
                <w:sz w:val="12"/>
                <w:szCs w:val="12"/>
                <w:lang w:val="en-US"/>
              </w:rPr>
            </w:pPr>
            <w:r>
              <w:rPr>
                <w:rStyle w:val="normaltextrun"/>
                <w:rFonts w:ascii="Trebuchet MS" w:hAnsi="Trebuchet MS" w:cs="Segoe UI"/>
                <w:sz w:val="22"/>
                <w:szCs w:val="22"/>
              </w:rPr>
              <w:t>High quality programme of arts, culture and heritage</w:t>
            </w:r>
            <w:r>
              <w:rPr>
                <w:rStyle w:val="apple-converted-space"/>
                <w:rFonts w:ascii="Trebuchet MS" w:hAnsi="Trebuchet MS" w:cs="Segoe UI"/>
                <w:sz w:val="22"/>
                <w:szCs w:val="22"/>
              </w:rPr>
              <w:t> </w:t>
            </w:r>
            <w:r>
              <w:rPr>
                <w:rStyle w:val="eop"/>
                <w:rFonts w:ascii="Trebuchet MS" w:hAnsi="Trebuchet MS" w:cs="Segoe UI"/>
                <w:sz w:val="22"/>
                <w:szCs w:val="22"/>
                <w:lang w:val="en-US"/>
              </w:rPr>
              <w:t> </w:t>
            </w:r>
          </w:p>
          <w:p w:rsidR="00AA1372" w:rsidP="00AA1372" w:rsidRDefault="00AA1372" w14:paraId="1AD01D98" w14:textId="77777777">
            <w:pPr>
              <w:pStyle w:val="paragraph"/>
              <w:numPr>
                <w:ilvl w:val="0"/>
                <w:numId w:val="31"/>
              </w:numPr>
              <w:spacing w:before="0" w:after="0"/>
              <w:ind w:left="426" w:firstLine="0"/>
              <w:textAlignment w:val="baseline"/>
              <w:rPr>
                <w:rStyle w:val="eop"/>
                <w:rFonts w:ascii="Trebuchet MS" w:hAnsi="Trebuchet MS"/>
                <w:sz w:val="22"/>
                <w:szCs w:val="22"/>
                <w:lang w:val="en-US"/>
              </w:rPr>
            </w:pPr>
            <w:r>
              <w:rPr>
                <w:rStyle w:val="normaltextrun"/>
                <w:rFonts w:ascii="Trebuchet MS" w:hAnsi="Trebuchet MS"/>
                <w:sz w:val="22"/>
                <w:szCs w:val="22"/>
              </w:rPr>
              <w:t>365 day of cultural programme that is ‘of the city’ yet outward looking and includes 60 commissions</w:t>
            </w:r>
            <w:r>
              <w:rPr>
                <w:rStyle w:val="apple-converted-space"/>
                <w:rFonts w:ascii="Trebuchet MS" w:hAnsi="Trebuchet MS"/>
                <w:sz w:val="22"/>
                <w:szCs w:val="22"/>
              </w:rPr>
              <w:t> </w:t>
            </w:r>
            <w:r>
              <w:rPr>
                <w:rStyle w:val="eop"/>
                <w:rFonts w:ascii="Trebuchet MS" w:hAnsi="Trebuchet MS"/>
                <w:sz w:val="22"/>
                <w:szCs w:val="22"/>
                <w:lang w:val="en-US"/>
              </w:rPr>
              <w:t> </w:t>
            </w:r>
          </w:p>
          <w:p w:rsidR="00AA1372" w:rsidP="00AA1372" w:rsidRDefault="00AA1372" w14:paraId="3D0C0558" w14:textId="77777777">
            <w:pPr>
              <w:pStyle w:val="paragraph"/>
              <w:numPr>
                <w:ilvl w:val="0"/>
                <w:numId w:val="31"/>
              </w:numPr>
              <w:spacing w:before="0" w:after="0"/>
              <w:ind w:left="426" w:firstLine="0"/>
              <w:textAlignment w:val="baseline"/>
              <w:rPr>
                <w:rFonts w:ascii="Trebuchet MS" w:hAnsi="Trebuchet MS"/>
                <w:sz w:val="22"/>
                <w:szCs w:val="22"/>
                <w:lang w:val="en-US"/>
              </w:rPr>
            </w:pPr>
            <w:r>
              <w:rPr>
                <w:rStyle w:val="eop"/>
                <w:rFonts w:ascii="Trebuchet MS" w:hAnsi="Trebuchet MS"/>
                <w:sz w:val="22"/>
                <w:szCs w:val="22"/>
                <w:lang w:val="en-US"/>
              </w:rPr>
              <w:t>Improving understanding and appreciation of Hull’s heritage</w:t>
            </w:r>
          </w:p>
          <w:p w:rsidRPr="00AA1372" w:rsidR="00AA1372" w:rsidP="00AA1372" w:rsidRDefault="00AA1372" w14:paraId="1135D27E" w14:textId="51F27BF6">
            <w:pPr>
              <w:pStyle w:val="paragraph"/>
              <w:spacing w:before="0" w:after="0"/>
              <w:textAlignment w:val="baseline"/>
              <w:rPr>
                <w:rFonts w:ascii="Trebuchet MS" w:hAnsi="Trebuchet MS" w:cs="Segoe UI"/>
                <w:sz w:val="22"/>
                <w:szCs w:val="22"/>
              </w:rPr>
            </w:pPr>
            <w:r>
              <w:rPr>
                <w:rStyle w:val="normaltextrun"/>
                <w:rFonts w:ascii="Trebuchet MS" w:hAnsi="Trebuchet MS" w:cs="Segoe UI"/>
                <w:sz w:val="22"/>
                <w:szCs w:val="22"/>
              </w:rPr>
              <w:t>D</w:t>
            </w:r>
            <w:r>
              <w:rPr>
                <w:rStyle w:val="normaltextrun"/>
                <w:rFonts w:ascii="Trebuchet MS" w:hAnsi="Trebuchet MS" w:cs="Segoe UI"/>
                <w:sz w:val="22"/>
                <w:szCs w:val="22"/>
              </w:rPr>
              <w:t>evelop audiences </w:t>
            </w:r>
            <w:r>
              <w:rPr>
                <w:rStyle w:val="eop"/>
                <w:rFonts w:ascii="Trebuchet MS" w:hAnsi="Trebuchet MS" w:cs="Segoe UI"/>
                <w:sz w:val="22"/>
                <w:szCs w:val="22"/>
                <w:lang w:val="en-US"/>
              </w:rPr>
              <w:t> </w:t>
            </w:r>
          </w:p>
          <w:p w:rsidR="00AA1372" w:rsidP="00AA1372" w:rsidRDefault="00AA1372" w14:paraId="58D8F73A" w14:textId="77777777">
            <w:pPr>
              <w:pStyle w:val="paragraph"/>
              <w:numPr>
                <w:ilvl w:val="0"/>
                <w:numId w:val="32"/>
              </w:numPr>
              <w:spacing w:before="0" w:after="0"/>
              <w:ind w:left="426" w:firstLine="0"/>
              <w:textAlignment w:val="baseline"/>
              <w:rPr>
                <w:rFonts w:ascii="Trebuchet MS" w:hAnsi="Trebuchet MS"/>
                <w:sz w:val="22"/>
                <w:szCs w:val="22"/>
                <w:lang w:val="en-US"/>
              </w:rPr>
            </w:pPr>
            <w:r>
              <w:rPr>
                <w:rStyle w:val="normaltextrun"/>
                <w:rFonts w:ascii="Trebuchet MS" w:hAnsi="Trebuchet MS"/>
                <w:sz w:val="22"/>
                <w:szCs w:val="22"/>
              </w:rPr>
              <w:t>Increase total audiences for Hull's arts, cultural and heritage offer</w:t>
            </w:r>
            <w:r>
              <w:rPr>
                <w:rStyle w:val="eop"/>
                <w:rFonts w:ascii="Trebuchet MS" w:hAnsi="Trebuchet MS"/>
                <w:sz w:val="22"/>
                <w:szCs w:val="22"/>
                <w:lang w:val="en-US"/>
              </w:rPr>
              <w:t> </w:t>
            </w:r>
          </w:p>
          <w:p w:rsidR="00AA1372" w:rsidP="00AA1372" w:rsidRDefault="00AA1372" w14:paraId="1691428A" w14:textId="77777777">
            <w:pPr>
              <w:pStyle w:val="paragraph"/>
              <w:numPr>
                <w:ilvl w:val="0"/>
                <w:numId w:val="32"/>
              </w:numPr>
              <w:spacing w:before="0" w:after="0"/>
              <w:ind w:left="426" w:firstLine="0"/>
              <w:textAlignment w:val="baseline"/>
              <w:rPr>
                <w:rStyle w:val="eop"/>
                <w:rFonts w:ascii="Trebuchet MS" w:hAnsi="Trebuchet MS"/>
                <w:sz w:val="22"/>
                <w:szCs w:val="22"/>
                <w:lang w:val="en-US"/>
              </w:rPr>
            </w:pPr>
            <w:r>
              <w:rPr>
                <w:rStyle w:val="normaltextrun"/>
                <w:rFonts w:ascii="Trebuchet MS" w:hAnsi="Trebuchet MS"/>
                <w:sz w:val="22"/>
                <w:szCs w:val="22"/>
              </w:rPr>
              <w:t>Increase engagement and participation in arts and heritage amongst Hull residents</w:t>
            </w:r>
            <w:r>
              <w:rPr>
                <w:rStyle w:val="apple-converted-space"/>
                <w:rFonts w:ascii="Trebuchet MS" w:hAnsi="Trebuchet MS"/>
                <w:sz w:val="22"/>
                <w:szCs w:val="22"/>
              </w:rPr>
              <w:t> </w:t>
            </w:r>
            <w:r>
              <w:rPr>
                <w:rStyle w:val="eop"/>
                <w:rFonts w:ascii="Trebuchet MS" w:hAnsi="Trebuchet MS"/>
                <w:sz w:val="22"/>
                <w:szCs w:val="22"/>
                <w:lang w:val="en-US"/>
              </w:rPr>
              <w:t> </w:t>
            </w:r>
          </w:p>
          <w:p w:rsidR="00AA1372" w:rsidP="00AA1372" w:rsidRDefault="00AA1372" w14:paraId="5DB27322" w14:textId="77777777">
            <w:pPr>
              <w:pStyle w:val="paragraph"/>
              <w:numPr>
                <w:ilvl w:val="0"/>
                <w:numId w:val="32"/>
              </w:numPr>
              <w:spacing w:before="0" w:after="0"/>
              <w:ind w:left="426" w:firstLine="0"/>
              <w:textAlignment w:val="baseline"/>
              <w:rPr>
                <w:rFonts w:ascii="Trebuchet MS" w:hAnsi="Trebuchet MS"/>
                <w:sz w:val="22"/>
                <w:szCs w:val="22"/>
                <w:lang w:val="en-US"/>
              </w:rPr>
            </w:pPr>
            <w:r>
              <w:rPr>
                <w:rStyle w:val="eop"/>
                <w:rFonts w:ascii="Trebuchet MS" w:hAnsi="Trebuchet MS"/>
                <w:sz w:val="22"/>
                <w:szCs w:val="22"/>
                <w:lang w:val="en-US"/>
              </w:rPr>
              <w:t>Increase the diversity of audiences for Hull’s arts and heritage offer</w:t>
            </w:r>
          </w:p>
          <w:p w:rsidR="00AA1372" w:rsidP="62B30166" w:rsidRDefault="00AA1372" w14:paraId="155DFDB3" w14:noSpellErr="1" w14:textId="1CDF218F">
            <w:pPr>
              <w:pStyle w:val="paragraph"/>
              <w:spacing w:before="0" w:after="0"/>
              <w:ind/>
              <w:textAlignment w:val="baseline"/>
              <w:rPr>
                <w:rFonts w:ascii="Segoe UI" w:hAnsi="Segoe UI" w:cs="Segoe UI"/>
                <w:sz w:val="12"/>
                <w:szCs w:val="12"/>
                <w:lang w:val="en-US"/>
              </w:rPr>
            </w:pPr>
            <w:r w:rsidRPr="62B30166" w:rsidR="62B30166">
              <w:rPr>
                <w:rStyle w:val="normaltextrun"/>
                <w:rFonts w:ascii="Trebuchet MS" w:hAnsi="Trebuchet MS" w:cs="Segoe UI"/>
                <w:sz w:val="22"/>
                <w:szCs w:val="22"/>
              </w:rPr>
              <w:t>Strengthen Hull and East Riding economy</w:t>
            </w:r>
            <w:r w:rsidRPr="62B30166" w:rsidR="62B30166">
              <w:rPr>
                <w:rStyle w:val="eop"/>
                <w:rFonts w:ascii="Trebuchet MS" w:hAnsi="Trebuchet MS" w:cs="Segoe UI"/>
                <w:sz w:val="22"/>
                <w:szCs w:val="22"/>
                <w:lang w:val="en-US"/>
              </w:rPr>
              <w:t> </w:t>
            </w:r>
          </w:p>
          <w:p w:rsidRPr="00AA1372" w:rsidR="00B66E37" w:rsidP="00AA1372" w:rsidRDefault="00AA1372" w14:paraId="5187CF4C" w14:textId="000BC02F">
            <w:pPr>
              <w:pStyle w:val="paragraph"/>
              <w:numPr>
                <w:ilvl w:val="0"/>
                <w:numId w:val="35"/>
              </w:numPr>
              <w:spacing w:before="0" w:after="0"/>
              <w:ind w:left="426" w:firstLine="0"/>
              <w:textAlignment w:val="baseline"/>
              <w:rPr>
                <w:rFonts w:ascii="Trebuchet MS" w:hAnsi="Trebuchet MS"/>
                <w:sz w:val="22"/>
                <w:szCs w:val="22"/>
                <w:lang w:val="en-US"/>
              </w:rPr>
            </w:pPr>
            <w:r>
              <w:rPr>
                <w:rStyle w:val="normaltextrun"/>
                <w:rFonts w:ascii="Trebuchet MS" w:hAnsi="Trebuchet MS"/>
                <w:sz w:val="22"/>
                <w:szCs w:val="22"/>
              </w:rPr>
              <w:t>Deliver</w:t>
            </w:r>
            <w:r>
              <w:rPr>
                <w:rStyle w:val="apple-converted-space"/>
                <w:rFonts w:ascii="Trebuchet MS" w:hAnsi="Trebuchet MS"/>
                <w:sz w:val="22"/>
                <w:szCs w:val="22"/>
              </w:rPr>
              <w:t> </w:t>
            </w:r>
            <w:r>
              <w:rPr>
                <w:rStyle w:val="normaltextrun"/>
                <w:rFonts w:ascii="Trebuchet MS" w:hAnsi="Trebuchet MS"/>
                <w:sz w:val="22"/>
                <w:szCs w:val="22"/>
              </w:rPr>
              <w:t>economic benefits for the city and city region</w:t>
            </w:r>
            <w:r w:rsidRPr="00AA1372" w:rsidR="009B46A9">
              <w:rPr>
                <w:rFonts w:ascii="Trebuchet MS" w:hAnsi="Trebuchet MS"/>
              </w:rPr>
              <w:t xml:space="preserve"> </w:t>
            </w:r>
          </w:p>
        </w:tc>
      </w:tr>
    </w:tbl>
    <w:p w:rsidRPr="00B66E37" w:rsidR="00885870" w:rsidP="000567A0" w:rsidRDefault="00885870" w14:paraId="7CC9D1CB" w14:textId="77777777">
      <w:pPr>
        <w:spacing w:after="0" w:line="240" w:lineRule="auto"/>
        <w:ind w:left="-709"/>
        <w:rPr>
          <w:rFonts w:ascii="Trebuchet MS" w:hAnsi="Trebuchet MS"/>
          <w:sz w:val="24"/>
          <w:szCs w:val="24"/>
        </w:rPr>
      </w:pPr>
    </w:p>
    <w:p w:rsidRPr="00B66E37" w:rsidR="00D3408B" w:rsidRDefault="00D3408B" w14:paraId="5395B6CB" w14:textId="3AD8FD04">
      <w:pPr>
        <w:rPr>
          <w:rFonts w:ascii="Trebuchet MS" w:hAnsi="Trebuchet MS"/>
          <w:b/>
          <w:color w:val="7030A0"/>
          <w:sz w:val="24"/>
          <w:szCs w:val="24"/>
        </w:rPr>
      </w:pPr>
    </w:p>
    <w:p w:rsidRPr="00FC3865" w:rsidR="00FC3865" w:rsidP="00FC3865" w:rsidRDefault="00FC3865" w14:paraId="7DAF99BB" w14:textId="1D6A9C09">
      <w:pPr>
        <w:spacing w:after="0" w:line="240" w:lineRule="auto"/>
        <w:textAlignment w:val="baseline"/>
        <w:rPr>
          <w:rFonts w:ascii="Segoe UI" w:hAnsi="Segoe UI" w:eastAsia="Times New Roman" w:cs="Segoe UI"/>
          <w:sz w:val="12"/>
          <w:szCs w:val="12"/>
          <w:lang w:eastAsia="en-GB"/>
        </w:rPr>
      </w:pPr>
      <w:r w:rsidRPr="00FC3865">
        <w:rPr>
          <w:rFonts w:ascii="Trebuchet MS" w:hAnsi="Trebuchet MS" w:eastAsia="Times New Roman" w:cs="Segoe UI"/>
          <w:b/>
          <w:bCs/>
          <w:sz w:val="32"/>
          <w:szCs w:val="32"/>
          <w:lang w:eastAsia="en-GB"/>
        </w:rPr>
        <w:t>PROJECT MONITORING &amp; EVALUATION PLAN – Project Specific Objectives</w:t>
      </w:r>
      <w:r w:rsidRPr="00FC3865">
        <w:rPr>
          <w:rFonts w:ascii="Trebuchet MS" w:hAnsi="Trebuchet MS" w:eastAsia="Times New Roman" w:cs="Segoe UI"/>
          <w:sz w:val="32"/>
          <w:szCs w:val="32"/>
          <w:lang w:eastAsia="en-GB"/>
        </w:rPr>
        <w:t>  </w:t>
      </w:r>
    </w:p>
    <w:p w:rsidRPr="00FC3865" w:rsidR="00FC3865" w:rsidP="00FC3865" w:rsidRDefault="00FC3865" w14:paraId="54A9A8B2" w14:textId="77777777">
      <w:pPr>
        <w:spacing w:after="0" w:line="240" w:lineRule="auto"/>
        <w:ind w:left="-435"/>
        <w:textAlignment w:val="baseline"/>
        <w:rPr>
          <w:rFonts w:ascii="Segoe UI" w:hAnsi="Segoe UI" w:eastAsia="Times New Roman" w:cs="Segoe UI"/>
          <w:sz w:val="12"/>
          <w:szCs w:val="12"/>
          <w:lang w:eastAsia="en-GB"/>
        </w:rPr>
      </w:pPr>
      <w:r w:rsidRPr="00FC3865">
        <w:rPr>
          <w:rFonts w:ascii="Trebuchet MS" w:hAnsi="Trebuchet MS" w:eastAsia="Times New Roman" w:cs="Segoe UI"/>
          <w:sz w:val="24"/>
          <w:szCs w:val="24"/>
          <w:lang w:eastAsia="en-GB"/>
        </w:rPr>
        <w:t>  </w:t>
      </w:r>
    </w:p>
    <w:tbl>
      <w:tblPr>
        <w:tblW w:w="2088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0" w:type="dxa"/>
          <w:right w:w="0" w:type="dxa"/>
        </w:tblCellMar>
        <w:tblLook w:val="04A0" w:firstRow="1" w:lastRow="0" w:firstColumn="1" w:lastColumn="0" w:noHBand="0" w:noVBand="1"/>
      </w:tblPr>
      <w:tblGrid>
        <w:gridCol w:w="2610"/>
        <w:gridCol w:w="2610"/>
        <w:gridCol w:w="2610"/>
        <w:gridCol w:w="2610"/>
        <w:gridCol w:w="2610"/>
        <w:gridCol w:w="2610"/>
        <w:gridCol w:w="2610"/>
        <w:gridCol w:w="2610"/>
      </w:tblGrid>
      <w:tr w:rsidRPr="00FC3865" w:rsidR="00FC3865" w:rsidTr="00AA1372" w14:paraId="2B9AB1B9" w14:textId="77777777">
        <w:tc>
          <w:tcPr>
            <w:tcW w:w="2610" w:type="dxa"/>
            <w:shd w:val="clear" w:color="auto" w:fill="D99594"/>
            <w:hideMark/>
          </w:tcPr>
          <w:p w:rsidRPr="00FC3865" w:rsidR="00FC3865" w:rsidP="00FC3865" w:rsidRDefault="00FC3865" w14:paraId="0BB9A7FB" w14:textId="77777777">
            <w:pPr>
              <w:spacing w:beforeAutospacing="1" w:after="0" w:afterAutospacing="1" w:line="240" w:lineRule="auto"/>
              <w:textAlignment w:val="baseline"/>
              <w:rPr>
                <w:rFonts w:ascii="Times New Roman" w:hAnsi="Times New Roman" w:eastAsia="Times New Roman" w:cs="Times New Roman"/>
                <w:b/>
                <w:bCs/>
                <w:sz w:val="24"/>
                <w:szCs w:val="24"/>
                <w:lang w:eastAsia="en-GB"/>
              </w:rPr>
            </w:pPr>
            <w:r w:rsidRPr="00FC3865">
              <w:rPr>
                <w:rFonts w:ascii="Trebuchet MS" w:hAnsi="Trebuchet MS" w:eastAsia="Times New Roman" w:cs="Times New Roman"/>
                <w:b/>
                <w:bCs/>
                <w:sz w:val="24"/>
                <w:szCs w:val="24"/>
                <w:lang w:eastAsia="en-GB"/>
              </w:rPr>
              <w:t>AIMS   </w:t>
            </w:r>
          </w:p>
        </w:tc>
        <w:tc>
          <w:tcPr>
            <w:tcW w:w="2610" w:type="dxa"/>
            <w:shd w:val="clear" w:color="auto" w:fill="D99594"/>
            <w:hideMark/>
          </w:tcPr>
          <w:p w:rsidRPr="00FC3865" w:rsidR="00FC3865" w:rsidP="00FC3865" w:rsidRDefault="00FC3865" w14:paraId="6C6E1090" w14:textId="77777777">
            <w:pPr>
              <w:spacing w:beforeAutospacing="1" w:after="0" w:afterAutospacing="1" w:line="240" w:lineRule="auto"/>
              <w:textAlignment w:val="baseline"/>
              <w:rPr>
                <w:rFonts w:ascii="Times New Roman" w:hAnsi="Times New Roman" w:eastAsia="Times New Roman" w:cs="Times New Roman"/>
                <w:b/>
                <w:bCs/>
                <w:sz w:val="24"/>
                <w:szCs w:val="24"/>
                <w:lang w:eastAsia="en-GB"/>
              </w:rPr>
            </w:pPr>
            <w:r w:rsidRPr="00FC3865">
              <w:rPr>
                <w:rFonts w:ascii="Trebuchet MS" w:hAnsi="Trebuchet MS" w:eastAsia="Times New Roman" w:cs="Times New Roman"/>
                <w:b/>
                <w:bCs/>
                <w:sz w:val="24"/>
                <w:szCs w:val="24"/>
                <w:lang w:eastAsia="en-GB"/>
              </w:rPr>
              <w:t>OBJECTIVES  </w:t>
            </w:r>
          </w:p>
        </w:tc>
        <w:tc>
          <w:tcPr>
            <w:tcW w:w="2610" w:type="dxa"/>
            <w:shd w:val="clear" w:color="auto" w:fill="D99594"/>
            <w:hideMark/>
          </w:tcPr>
          <w:p w:rsidRPr="00FC3865" w:rsidR="00FC3865" w:rsidP="00FC3865" w:rsidRDefault="00FC3865" w14:paraId="557E4FFC" w14:textId="77777777">
            <w:pPr>
              <w:spacing w:beforeAutospacing="1" w:after="0" w:afterAutospacing="1" w:line="240" w:lineRule="auto"/>
              <w:textAlignment w:val="baseline"/>
              <w:rPr>
                <w:rFonts w:ascii="Times New Roman" w:hAnsi="Times New Roman" w:eastAsia="Times New Roman" w:cs="Times New Roman"/>
                <w:b/>
                <w:bCs/>
                <w:sz w:val="24"/>
                <w:szCs w:val="24"/>
                <w:lang w:eastAsia="en-GB"/>
              </w:rPr>
            </w:pPr>
            <w:r w:rsidRPr="00FC3865">
              <w:rPr>
                <w:rFonts w:ascii="Trebuchet MS" w:hAnsi="Trebuchet MS" w:eastAsia="Times New Roman" w:cs="Times New Roman"/>
                <w:b/>
                <w:bCs/>
                <w:sz w:val="24"/>
                <w:szCs w:val="24"/>
                <w:lang w:eastAsia="en-GB"/>
              </w:rPr>
              <w:t>OUTPUTS &amp; OUTCOMES    </w:t>
            </w:r>
          </w:p>
        </w:tc>
        <w:tc>
          <w:tcPr>
            <w:tcW w:w="2610" w:type="dxa"/>
            <w:shd w:val="clear" w:color="auto" w:fill="D99594"/>
            <w:hideMark/>
          </w:tcPr>
          <w:p w:rsidRPr="00FC3865" w:rsidR="00FC3865" w:rsidP="00FC3865" w:rsidRDefault="00FC3865" w14:paraId="69CF5122" w14:textId="77777777">
            <w:pPr>
              <w:spacing w:beforeAutospacing="1" w:after="0" w:afterAutospacing="1" w:line="240" w:lineRule="auto"/>
              <w:textAlignment w:val="baseline"/>
              <w:rPr>
                <w:rFonts w:ascii="Times New Roman" w:hAnsi="Times New Roman" w:eastAsia="Times New Roman" w:cs="Times New Roman"/>
                <w:b/>
                <w:bCs/>
                <w:sz w:val="24"/>
                <w:szCs w:val="24"/>
                <w:lang w:eastAsia="en-GB"/>
              </w:rPr>
            </w:pPr>
            <w:r w:rsidRPr="00FC3865">
              <w:rPr>
                <w:rFonts w:ascii="Trebuchet MS" w:hAnsi="Trebuchet MS" w:eastAsia="Times New Roman" w:cs="Times New Roman"/>
                <w:b/>
                <w:bCs/>
                <w:sz w:val="24"/>
                <w:szCs w:val="24"/>
                <w:lang w:eastAsia="en-GB"/>
              </w:rPr>
              <w:t>WHO YOU’LL GATHER INFORMATION FROM  </w:t>
            </w:r>
          </w:p>
        </w:tc>
        <w:tc>
          <w:tcPr>
            <w:tcW w:w="2610" w:type="dxa"/>
            <w:shd w:val="clear" w:color="auto" w:fill="D99594"/>
            <w:hideMark/>
          </w:tcPr>
          <w:p w:rsidRPr="00FC3865" w:rsidR="00FC3865" w:rsidP="00FC3865" w:rsidRDefault="00FC3865" w14:paraId="51687658" w14:textId="77777777">
            <w:pPr>
              <w:spacing w:beforeAutospacing="1" w:after="0" w:afterAutospacing="1" w:line="240" w:lineRule="auto"/>
              <w:textAlignment w:val="baseline"/>
              <w:rPr>
                <w:rFonts w:ascii="Times New Roman" w:hAnsi="Times New Roman" w:eastAsia="Times New Roman" w:cs="Times New Roman"/>
                <w:b/>
                <w:bCs/>
                <w:sz w:val="24"/>
                <w:szCs w:val="24"/>
                <w:lang w:eastAsia="en-GB"/>
              </w:rPr>
            </w:pPr>
            <w:r w:rsidRPr="00FC3865">
              <w:rPr>
                <w:rFonts w:ascii="Trebuchet MS" w:hAnsi="Trebuchet MS" w:eastAsia="Times New Roman" w:cs="Times New Roman"/>
                <w:b/>
                <w:bCs/>
                <w:sz w:val="24"/>
                <w:szCs w:val="24"/>
                <w:lang w:eastAsia="en-GB"/>
              </w:rPr>
              <w:t>METHOD OF DATA COLLECTION   </w:t>
            </w:r>
          </w:p>
        </w:tc>
        <w:tc>
          <w:tcPr>
            <w:tcW w:w="2610" w:type="dxa"/>
            <w:shd w:val="clear" w:color="auto" w:fill="D99594"/>
            <w:hideMark/>
          </w:tcPr>
          <w:p w:rsidRPr="00FC3865" w:rsidR="00FC3865" w:rsidP="00FC3865" w:rsidRDefault="00FC3865" w14:paraId="2F90E483" w14:textId="77777777">
            <w:pPr>
              <w:spacing w:beforeAutospacing="1" w:after="0" w:afterAutospacing="1" w:line="240" w:lineRule="auto"/>
              <w:textAlignment w:val="baseline"/>
              <w:rPr>
                <w:rFonts w:ascii="Times New Roman" w:hAnsi="Times New Roman" w:eastAsia="Times New Roman" w:cs="Times New Roman"/>
                <w:b/>
                <w:bCs/>
                <w:sz w:val="24"/>
                <w:szCs w:val="24"/>
                <w:lang w:eastAsia="en-GB"/>
              </w:rPr>
            </w:pPr>
            <w:r w:rsidRPr="00FC3865">
              <w:rPr>
                <w:rFonts w:ascii="Trebuchet MS" w:hAnsi="Trebuchet MS" w:eastAsia="Times New Roman" w:cs="Times New Roman"/>
                <w:b/>
                <w:bCs/>
                <w:sz w:val="24"/>
                <w:szCs w:val="24"/>
                <w:lang w:eastAsia="en-GB"/>
              </w:rPr>
              <w:t>WHEN TO GATHER DATA   </w:t>
            </w:r>
          </w:p>
        </w:tc>
        <w:tc>
          <w:tcPr>
            <w:tcW w:w="2610" w:type="dxa"/>
            <w:shd w:val="clear" w:color="auto" w:fill="D99594"/>
            <w:hideMark/>
          </w:tcPr>
          <w:p w:rsidRPr="00FC3865" w:rsidR="00FC3865" w:rsidP="00FC3865" w:rsidRDefault="00FC3865" w14:paraId="649B478F" w14:textId="77777777">
            <w:pPr>
              <w:spacing w:beforeAutospacing="1" w:after="0" w:afterAutospacing="1" w:line="240" w:lineRule="auto"/>
              <w:textAlignment w:val="baseline"/>
              <w:rPr>
                <w:rFonts w:ascii="Times New Roman" w:hAnsi="Times New Roman" w:eastAsia="Times New Roman" w:cs="Times New Roman"/>
                <w:b/>
                <w:bCs/>
                <w:sz w:val="24"/>
                <w:szCs w:val="24"/>
                <w:lang w:eastAsia="en-GB"/>
              </w:rPr>
            </w:pPr>
            <w:r w:rsidRPr="00FC3865">
              <w:rPr>
                <w:rFonts w:ascii="Trebuchet MS" w:hAnsi="Trebuchet MS" w:eastAsia="Times New Roman" w:cs="Times New Roman"/>
                <w:b/>
                <w:bCs/>
                <w:sz w:val="24"/>
                <w:szCs w:val="24"/>
                <w:lang w:eastAsia="en-GB"/>
              </w:rPr>
              <w:t>RESOURCES   </w:t>
            </w:r>
          </w:p>
        </w:tc>
        <w:tc>
          <w:tcPr>
            <w:tcW w:w="2610" w:type="dxa"/>
            <w:shd w:val="clear" w:color="auto" w:fill="D99594"/>
            <w:hideMark/>
          </w:tcPr>
          <w:p w:rsidRPr="00FC3865" w:rsidR="00FC3865" w:rsidP="00FC3865" w:rsidRDefault="00FC3865" w14:paraId="34152E37" w14:textId="77777777">
            <w:pPr>
              <w:spacing w:beforeAutospacing="1" w:after="0" w:afterAutospacing="1" w:line="240" w:lineRule="auto"/>
              <w:textAlignment w:val="baseline"/>
              <w:rPr>
                <w:rFonts w:ascii="Times New Roman" w:hAnsi="Times New Roman" w:eastAsia="Times New Roman" w:cs="Times New Roman"/>
                <w:b/>
                <w:bCs/>
                <w:sz w:val="24"/>
                <w:szCs w:val="24"/>
                <w:lang w:eastAsia="en-GB"/>
              </w:rPr>
            </w:pPr>
            <w:r w:rsidRPr="00FC3865">
              <w:rPr>
                <w:rFonts w:ascii="Trebuchet MS" w:hAnsi="Trebuchet MS" w:eastAsia="Times New Roman" w:cs="Times New Roman"/>
                <w:b/>
                <w:bCs/>
                <w:sz w:val="24"/>
                <w:szCs w:val="24"/>
                <w:lang w:eastAsia="en-GB"/>
              </w:rPr>
              <w:t>PERSON (S) RESPONSIBLE   </w:t>
            </w:r>
          </w:p>
        </w:tc>
      </w:tr>
      <w:tr w:rsidRPr="00FC3865" w:rsidR="005A15A7" w:rsidTr="00AA1372" w14:paraId="1BDD40D8" w14:textId="77777777">
        <w:tc>
          <w:tcPr>
            <w:tcW w:w="2610" w:type="dxa"/>
            <w:vMerge w:val="restart"/>
            <w:shd w:val="clear" w:color="auto" w:fill="auto"/>
            <w:hideMark/>
          </w:tcPr>
          <w:p w:rsidRPr="00AA1372" w:rsidR="005A15A7" w:rsidP="00AA1372" w:rsidRDefault="005A15A7" w14:paraId="7E545E65" w14:textId="5EA13DF5">
            <w:pPr>
              <w:spacing w:after="0" w:line="240" w:lineRule="auto"/>
              <w:rPr>
                <w:rFonts w:ascii="Trebuchet MS" w:hAnsi="Trebuchet MS"/>
              </w:rPr>
            </w:pPr>
            <w:r w:rsidRPr="00AA1372">
              <w:rPr>
                <w:rFonts w:ascii="Trebuchet MS" w:hAnsi="Trebuchet MS"/>
              </w:rPr>
              <w:t>To use culture to examine the counter cultures of Scotland, England, Northern Ireland and Wales</w:t>
            </w:r>
          </w:p>
          <w:p w:rsidRPr="00FC3865" w:rsidR="005A15A7" w:rsidP="00AA1372" w:rsidRDefault="005A15A7" w14:paraId="1CE952E3" w14:textId="77777777">
            <w:pPr>
              <w:spacing w:beforeAutospacing="1" w:after="0" w:afterAutospacing="1" w:line="240" w:lineRule="auto"/>
              <w:ind w:left="720"/>
              <w:textAlignment w:val="baseline"/>
              <w:rPr>
                <w:rFonts w:ascii="Times New Roman" w:hAnsi="Times New Roman" w:eastAsia="Times New Roman" w:cs="Times New Roman"/>
                <w:b/>
                <w:bCs/>
                <w:sz w:val="24"/>
                <w:szCs w:val="24"/>
                <w:lang w:eastAsia="en-GB"/>
              </w:rPr>
            </w:pPr>
            <w:r w:rsidRPr="00FC3865">
              <w:rPr>
                <w:rFonts w:ascii="Calibri" w:hAnsi="Calibri" w:eastAsia="Times New Roman" w:cs="Times New Roman"/>
                <w:b/>
                <w:bCs/>
                <w:lang w:eastAsia="en-GB"/>
              </w:rPr>
              <w:t> </w:t>
            </w:r>
          </w:p>
          <w:p w:rsidRPr="00FC3865" w:rsidR="005A15A7" w:rsidP="00AA1372" w:rsidRDefault="005A15A7" w14:paraId="68A0D375" w14:textId="3E1D8743">
            <w:pPr>
              <w:spacing w:beforeAutospacing="1" w:after="0" w:afterAutospacing="1" w:line="240" w:lineRule="auto"/>
              <w:ind w:left="720"/>
              <w:textAlignment w:val="baseline"/>
              <w:rPr>
                <w:rFonts w:ascii="Times New Roman" w:hAnsi="Times New Roman" w:eastAsia="Times New Roman" w:cs="Times New Roman"/>
                <w:b/>
                <w:bCs/>
                <w:sz w:val="24"/>
                <w:szCs w:val="24"/>
                <w:lang w:eastAsia="en-GB"/>
              </w:rPr>
            </w:pPr>
            <w:r w:rsidRPr="00FC3865">
              <w:rPr>
                <w:rFonts w:ascii="Calibri" w:hAnsi="Calibri" w:eastAsia="Times New Roman" w:cs="Times New Roman"/>
                <w:b/>
                <w:bCs/>
                <w:lang w:eastAsia="en-GB"/>
              </w:rPr>
              <w:t> </w:t>
            </w:r>
          </w:p>
        </w:tc>
        <w:tc>
          <w:tcPr>
            <w:tcW w:w="2610" w:type="dxa"/>
            <w:vMerge w:val="restart"/>
            <w:shd w:val="clear" w:color="auto" w:fill="auto"/>
            <w:hideMark/>
          </w:tcPr>
          <w:p w:rsidRPr="00FC3865" w:rsidR="005A15A7" w:rsidP="00AA1372" w:rsidRDefault="005A15A7" w14:paraId="7CDD13C1" w14:textId="26524299">
            <w:pPr>
              <w:spacing w:beforeAutospacing="1" w:after="0" w:afterAutospacing="1" w:line="240" w:lineRule="auto"/>
              <w:textAlignment w:val="baseline"/>
              <w:rPr>
                <w:rFonts w:ascii="Trebuchet MS" w:hAnsi="Trebuchet MS"/>
              </w:rPr>
            </w:pPr>
            <w:r w:rsidRPr="00AA1372">
              <w:rPr>
                <w:rFonts w:ascii="Trebuchet MS" w:hAnsi="Trebuchet MS"/>
              </w:rPr>
              <w:t>To engage with artists working creatively on the margins, or outside the dominant mainstream narrative</w:t>
            </w:r>
            <w:r>
              <w:rPr>
                <w:rFonts w:ascii="Trebuchet MS" w:hAnsi="Trebuchet MS"/>
              </w:rPr>
              <w:t>.</w:t>
            </w:r>
          </w:p>
        </w:tc>
        <w:tc>
          <w:tcPr>
            <w:tcW w:w="2610" w:type="dxa"/>
            <w:shd w:val="clear" w:color="auto" w:fill="auto"/>
            <w:hideMark/>
          </w:tcPr>
          <w:p w:rsidRPr="00FC3865" w:rsidR="005A15A7" w:rsidP="00AA1372" w:rsidRDefault="005A15A7" w14:paraId="484BD4AA" w14:textId="4FF1CD3B">
            <w:pPr>
              <w:spacing w:beforeAutospacing="1" w:after="0" w:afterAutospacing="1" w:line="240" w:lineRule="auto"/>
              <w:textAlignment w:val="baseline"/>
              <w:rPr>
                <w:rFonts w:ascii="Trebuchet MS" w:hAnsi="Trebuchet MS"/>
              </w:rPr>
            </w:pPr>
            <w:r w:rsidRPr="00AA1372">
              <w:rPr>
                <w:rFonts w:ascii="Trebuchet MS" w:hAnsi="Trebuchet MS"/>
              </w:rPr>
              <w:t>Number of artists/commissions for Where Are We Now festival</w:t>
            </w:r>
          </w:p>
        </w:tc>
        <w:tc>
          <w:tcPr>
            <w:tcW w:w="2610" w:type="dxa"/>
            <w:shd w:val="clear" w:color="auto" w:fill="auto"/>
            <w:hideMark/>
          </w:tcPr>
          <w:p w:rsidRPr="00FC3865" w:rsidR="005A15A7" w:rsidP="00AA1372" w:rsidRDefault="005A15A7" w14:paraId="202A59D9" w14:textId="13E91B21">
            <w:pPr>
              <w:spacing w:beforeAutospacing="1" w:after="0" w:afterAutospacing="1" w:line="240" w:lineRule="auto"/>
              <w:textAlignment w:val="baseline"/>
              <w:rPr>
                <w:rFonts w:ascii="Trebuchet MS" w:hAnsi="Trebuchet MS"/>
              </w:rPr>
            </w:pPr>
            <w:r w:rsidRPr="00AA1372">
              <w:rPr>
                <w:rFonts w:ascii="Trebuchet MS" w:hAnsi="Trebuchet MS"/>
              </w:rPr>
              <w:t>Hull 2017</w:t>
            </w:r>
          </w:p>
        </w:tc>
        <w:tc>
          <w:tcPr>
            <w:tcW w:w="2610" w:type="dxa"/>
            <w:shd w:val="clear" w:color="auto" w:fill="auto"/>
            <w:hideMark/>
          </w:tcPr>
          <w:p w:rsidRPr="00FC3865" w:rsidR="005A15A7" w:rsidP="00AA1372" w:rsidRDefault="005A15A7" w14:paraId="13C59661" w14:textId="3280496F">
            <w:pPr>
              <w:spacing w:beforeAutospacing="1" w:after="0" w:afterAutospacing="1" w:line="240" w:lineRule="auto"/>
              <w:textAlignment w:val="baseline"/>
              <w:rPr>
                <w:rFonts w:ascii="Trebuchet MS" w:hAnsi="Trebuchet MS"/>
              </w:rPr>
            </w:pPr>
            <w:r w:rsidRPr="00AA1372">
              <w:rPr>
                <w:rFonts w:ascii="Trebuchet MS" w:hAnsi="Trebuchet MS"/>
              </w:rPr>
              <w:t>Project Monitoring Workbook</w:t>
            </w:r>
          </w:p>
        </w:tc>
        <w:tc>
          <w:tcPr>
            <w:tcW w:w="2610" w:type="dxa"/>
            <w:shd w:val="clear" w:color="auto" w:fill="auto"/>
            <w:hideMark/>
          </w:tcPr>
          <w:p w:rsidRPr="00FC3865" w:rsidR="005A15A7" w:rsidP="00AA1372" w:rsidRDefault="005A15A7" w14:paraId="1E26B1BA" w14:textId="09B67311">
            <w:pPr>
              <w:spacing w:beforeAutospacing="1" w:after="0" w:afterAutospacing="1" w:line="240" w:lineRule="auto"/>
              <w:textAlignment w:val="baseline"/>
              <w:rPr>
                <w:rFonts w:ascii="Trebuchet MS" w:hAnsi="Trebuchet MS"/>
              </w:rPr>
            </w:pPr>
            <w:r w:rsidRPr="00AA1372">
              <w:rPr>
                <w:rFonts w:ascii="Trebuchet MS" w:hAnsi="Trebuchet MS"/>
              </w:rPr>
              <w:t>Ongoing</w:t>
            </w:r>
          </w:p>
        </w:tc>
        <w:tc>
          <w:tcPr>
            <w:tcW w:w="2610" w:type="dxa"/>
            <w:shd w:val="clear" w:color="auto" w:fill="auto"/>
            <w:hideMark/>
          </w:tcPr>
          <w:p w:rsidRPr="00FC3865" w:rsidR="005A15A7" w:rsidP="00AA1372" w:rsidRDefault="005A15A7" w14:paraId="4D7CDFAC" w14:textId="611BF1A5">
            <w:pPr>
              <w:spacing w:beforeAutospacing="1" w:after="0" w:afterAutospacing="1" w:line="240" w:lineRule="auto"/>
              <w:textAlignment w:val="baseline"/>
              <w:rPr>
                <w:rFonts w:ascii="Trebuchet MS" w:hAnsi="Trebuchet MS"/>
              </w:rPr>
            </w:pPr>
            <w:r w:rsidRPr="00AA1372">
              <w:rPr>
                <w:rFonts w:ascii="Trebuchet MS" w:hAnsi="Trebuchet MS"/>
              </w:rPr>
              <w:t>Staff Time</w:t>
            </w:r>
          </w:p>
        </w:tc>
        <w:tc>
          <w:tcPr>
            <w:tcW w:w="2610" w:type="dxa"/>
            <w:shd w:val="clear" w:color="auto" w:fill="auto"/>
            <w:hideMark/>
          </w:tcPr>
          <w:p w:rsidRPr="00FC3865" w:rsidR="005A15A7" w:rsidP="00AA1372" w:rsidRDefault="005A15A7" w14:paraId="4A9D9EAD" w14:textId="0532AB83">
            <w:pPr>
              <w:spacing w:beforeAutospacing="1" w:after="0" w:afterAutospacing="1" w:line="240" w:lineRule="auto"/>
              <w:textAlignment w:val="baseline"/>
              <w:rPr>
                <w:rFonts w:ascii="Trebuchet MS" w:hAnsi="Trebuchet MS"/>
              </w:rPr>
            </w:pPr>
            <w:r w:rsidRPr="00AA1372">
              <w:rPr>
                <w:rFonts w:ascii="Trebuchet MS" w:hAnsi="Trebuchet MS"/>
              </w:rPr>
              <w:t>Pippa Gardner</w:t>
            </w:r>
          </w:p>
        </w:tc>
      </w:tr>
      <w:tr w:rsidRPr="00FC3865" w:rsidR="005A15A7" w:rsidTr="00AA1372" w14:paraId="2D2F8795" w14:textId="77777777">
        <w:tc>
          <w:tcPr>
            <w:tcW w:w="2610" w:type="dxa"/>
            <w:vMerge/>
            <w:shd w:val="clear" w:color="auto" w:fill="auto"/>
          </w:tcPr>
          <w:p w:rsidRPr="00AA1372" w:rsidR="005A15A7" w:rsidP="00AA1372" w:rsidRDefault="005A15A7" w14:paraId="4F14EF5C" w14:textId="77777777">
            <w:pPr>
              <w:spacing w:after="0" w:line="240" w:lineRule="auto"/>
              <w:rPr>
                <w:rFonts w:ascii="Trebuchet MS" w:hAnsi="Trebuchet MS"/>
              </w:rPr>
            </w:pPr>
          </w:p>
        </w:tc>
        <w:tc>
          <w:tcPr>
            <w:tcW w:w="2610" w:type="dxa"/>
            <w:vMerge/>
            <w:shd w:val="clear" w:color="auto" w:fill="auto"/>
          </w:tcPr>
          <w:p w:rsidRPr="00AA1372" w:rsidR="005A15A7" w:rsidP="00AA1372" w:rsidRDefault="005A15A7" w14:paraId="712F7C54" w14:textId="77777777">
            <w:pPr>
              <w:spacing w:beforeAutospacing="1" w:after="0" w:afterAutospacing="1" w:line="240" w:lineRule="auto"/>
              <w:textAlignment w:val="baseline"/>
              <w:rPr>
                <w:rFonts w:ascii="Trebuchet MS" w:hAnsi="Trebuchet MS"/>
              </w:rPr>
            </w:pPr>
          </w:p>
        </w:tc>
        <w:tc>
          <w:tcPr>
            <w:tcW w:w="2610" w:type="dxa"/>
            <w:shd w:val="clear" w:color="auto" w:fill="auto"/>
          </w:tcPr>
          <w:p w:rsidRPr="00AA1372" w:rsidR="005A15A7" w:rsidP="00AA1372" w:rsidRDefault="005A15A7" w14:paraId="45C18F89" w14:textId="444690C8">
            <w:pPr>
              <w:spacing w:beforeAutospacing="1" w:after="0" w:afterAutospacing="1" w:line="240" w:lineRule="auto"/>
              <w:textAlignment w:val="baseline"/>
              <w:rPr>
                <w:rFonts w:ascii="Trebuchet MS" w:hAnsi="Trebuchet MS"/>
              </w:rPr>
            </w:pPr>
            <w:r>
              <w:rPr>
                <w:rFonts w:ascii="Trebuchet MS" w:hAnsi="Trebuchet MS"/>
              </w:rPr>
              <w:t>% of audience introduced to artists for the first time</w:t>
            </w:r>
          </w:p>
        </w:tc>
        <w:tc>
          <w:tcPr>
            <w:tcW w:w="2610" w:type="dxa"/>
            <w:shd w:val="clear" w:color="auto" w:fill="auto"/>
          </w:tcPr>
          <w:p w:rsidRPr="00AA1372" w:rsidR="005A15A7" w:rsidP="00AA1372" w:rsidRDefault="005A15A7" w14:paraId="2DAC5FB3" w14:textId="71607720">
            <w:pPr>
              <w:spacing w:beforeAutospacing="1" w:after="0" w:afterAutospacing="1" w:line="240" w:lineRule="auto"/>
              <w:textAlignment w:val="baseline"/>
              <w:rPr>
                <w:rFonts w:ascii="Trebuchet MS" w:hAnsi="Trebuchet MS"/>
              </w:rPr>
            </w:pPr>
            <w:r>
              <w:rPr>
                <w:rFonts w:ascii="Trebuchet MS" w:hAnsi="Trebuchet MS"/>
              </w:rPr>
              <w:t>Audience</w:t>
            </w:r>
          </w:p>
        </w:tc>
        <w:tc>
          <w:tcPr>
            <w:tcW w:w="2610" w:type="dxa"/>
            <w:shd w:val="clear" w:color="auto" w:fill="auto"/>
          </w:tcPr>
          <w:p w:rsidRPr="00AA1372" w:rsidR="005A15A7" w:rsidP="00AA1372" w:rsidRDefault="005A15A7" w14:paraId="48E02334" w14:textId="35C8E5D2">
            <w:pPr>
              <w:spacing w:beforeAutospacing="1" w:after="0" w:afterAutospacing="1" w:line="240" w:lineRule="auto"/>
              <w:textAlignment w:val="baseline"/>
              <w:rPr>
                <w:rFonts w:ascii="Trebuchet MS" w:hAnsi="Trebuchet MS"/>
              </w:rPr>
            </w:pPr>
            <w:r>
              <w:rPr>
                <w:rFonts w:ascii="Trebuchet MS" w:hAnsi="Trebuchet MS"/>
              </w:rPr>
              <w:t>Post-Event Audience Survey</w:t>
            </w:r>
          </w:p>
        </w:tc>
        <w:tc>
          <w:tcPr>
            <w:tcW w:w="2610" w:type="dxa"/>
            <w:shd w:val="clear" w:color="auto" w:fill="auto"/>
          </w:tcPr>
          <w:p w:rsidRPr="00AA1372" w:rsidR="005A15A7" w:rsidP="00AA1372" w:rsidRDefault="005A15A7" w14:paraId="59B35F2D" w14:textId="20804693">
            <w:pPr>
              <w:spacing w:beforeAutospacing="1" w:after="0" w:afterAutospacing="1" w:line="240" w:lineRule="auto"/>
              <w:textAlignment w:val="baseline"/>
              <w:rPr>
                <w:rFonts w:ascii="Trebuchet MS" w:hAnsi="Trebuchet MS"/>
              </w:rPr>
            </w:pPr>
            <w:r>
              <w:rPr>
                <w:rFonts w:ascii="Trebuchet MS" w:hAnsi="Trebuchet MS"/>
              </w:rPr>
              <w:t>W/C 5 June</w:t>
            </w:r>
          </w:p>
        </w:tc>
        <w:tc>
          <w:tcPr>
            <w:tcW w:w="2610" w:type="dxa"/>
            <w:shd w:val="clear" w:color="auto" w:fill="auto"/>
          </w:tcPr>
          <w:p w:rsidRPr="00AA1372" w:rsidR="005A15A7" w:rsidP="00AA1372" w:rsidRDefault="005A15A7" w14:paraId="515720A8" w14:textId="3295E1BC">
            <w:pPr>
              <w:spacing w:beforeAutospacing="1" w:after="0" w:afterAutospacing="1" w:line="240" w:lineRule="auto"/>
              <w:textAlignment w:val="baseline"/>
              <w:rPr>
                <w:rFonts w:ascii="Trebuchet MS" w:hAnsi="Trebuchet MS"/>
              </w:rPr>
            </w:pPr>
            <w:r>
              <w:rPr>
                <w:rFonts w:ascii="Trebuchet MS" w:hAnsi="Trebuchet MS"/>
              </w:rPr>
              <w:t>Staff Time</w:t>
            </w:r>
          </w:p>
        </w:tc>
        <w:tc>
          <w:tcPr>
            <w:tcW w:w="2610" w:type="dxa"/>
            <w:shd w:val="clear" w:color="auto" w:fill="auto"/>
          </w:tcPr>
          <w:p w:rsidRPr="00AA1372" w:rsidR="005A15A7" w:rsidP="00AA1372" w:rsidRDefault="005A15A7" w14:paraId="168CA8AC" w14:textId="4F3D3F97">
            <w:pPr>
              <w:spacing w:beforeAutospacing="1" w:after="0" w:afterAutospacing="1" w:line="240" w:lineRule="auto"/>
              <w:textAlignment w:val="baseline"/>
              <w:rPr>
                <w:rFonts w:ascii="Trebuchet MS" w:hAnsi="Trebuchet MS"/>
              </w:rPr>
            </w:pPr>
            <w:r>
              <w:rPr>
                <w:rFonts w:ascii="Trebuchet MS" w:hAnsi="Trebuchet MS"/>
              </w:rPr>
              <w:t>Pippa Gardner</w:t>
            </w:r>
          </w:p>
        </w:tc>
      </w:tr>
      <w:tr w:rsidRPr="00FC3865" w:rsidR="00147ABC" w:rsidTr="00AA1372" w14:paraId="692B827F" w14:textId="77777777">
        <w:tc>
          <w:tcPr>
            <w:tcW w:w="2610" w:type="dxa"/>
            <w:vMerge/>
            <w:shd w:val="clear" w:color="auto" w:fill="auto"/>
            <w:hideMark/>
          </w:tcPr>
          <w:p w:rsidRPr="00FC3865" w:rsidR="00147ABC" w:rsidP="00147ABC" w:rsidRDefault="00147ABC" w14:paraId="120D6AD3" w14:textId="49A6BE8F">
            <w:pPr>
              <w:spacing w:beforeAutospacing="1" w:after="0" w:afterAutospacing="1" w:line="240" w:lineRule="auto"/>
              <w:ind w:left="720"/>
              <w:textAlignment w:val="baseline"/>
              <w:rPr>
                <w:rFonts w:ascii="Times New Roman" w:hAnsi="Times New Roman" w:eastAsia="Times New Roman" w:cs="Times New Roman"/>
                <w:b/>
                <w:bCs/>
                <w:sz w:val="24"/>
                <w:szCs w:val="24"/>
                <w:lang w:eastAsia="en-GB"/>
              </w:rPr>
            </w:pPr>
          </w:p>
        </w:tc>
        <w:tc>
          <w:tcPr>
            <w:tcW w:w="2610" w:type="dxa"/>
            <w:shd w:val="clear" w:color="auto" w:fill="auto"/>
            <w:hideMark/>
          </w:tcPr>
          <w:p w:rsidRPr="00AA1372" w:rsidR="00147ABC" w:rsidP="00147ABC" w:rsidRDefault="00147ABC" w14:paraId="2BD07118" w14:textId="78CA31E1">
            <w:pPr>
              <w:spacing w:beforeAutospacing="1" w:after="0" w:afterAutospacing="1" w:line="240" w:lineRule="auto"/>
              <w:textAlignment w:val="baseline"/>
              <w:rPr>
                <w:rFonts w:ascii="Trebuchet MS" w:hAnsi="Trebuchet MS"/>
              </w:rPr>
            </w:pPr>
            <w:r w:rsidRPr="00AA1372">
              <w:rPr>
                <w:rFonts w:ascii="Trebuchet MS" w:hAnsi="Trebuchet MS"/>
              </w:rPr>
              <w:t xml:space="preserve">To examine and respond to the question ‘Where </w:t>
            </w:r>
            <w:r w:rsidRPr="00AA1372">
              <w:rPr>
                <w:rFonts w:ascii="Trebuchet MS" w:hAnsi="Trebuchet MS"/>
              </w:rPr>
              <w:lastRenderedPageBreak/>
              <w:t>are we NOW?’</w:t>
            </w:r>
          </w:p>
          <w:p w:rsidRPr="00FC3865" w:rsidR="00147ABC" w:rsidP="00147ABC" w:rsidRDefault="00147ABC" w14:paraId="27C7D7A7" w14:textId="77777777">
            <w:pPr>
              <w:spacing w:beforeAutospacing="1" w:after="0" w:afterAutospacing="1" w:line="240" w:lineRule="auto"/>
              <w:textAlignment w:val="baseline"/>
              <w:rPr>
                <w:rFonts w:ascii="Trebuchet MS" w:hAnsi="Trebuchet MS"/>
              </w:rPr>
            </w:pPr>
          </w:p>
        </w:tc>
        <w:tc>
          <w:tcPr>
            <w:tcW w:w="2610" w:type="dxa"/>
            <w:shd w:val="clear" w:color="auto" w:fill="auto"/>
            <w:hideMark/>
          </w:tcPr>
          <w:p w:rsidRPr="00FC3865" w:rsidR="00147ABC" w:rsidP="00147ABC" w:rsidRDefault="00147ABC" w14:paraId="38A8E195" w14:textId="429CB6B8">
            <w:pPr>
              <w:spacing w:beforeAutospacing="1" w:after="0" w:afterAutospacing="1" w:line="240" w:lineRule="auto"/>
              <w:textAlignment w:val="baseline"/>
              <w:rPr>
                <w:rFonts w:ascii="Trebuchet MS" w:hAnsi="Trebuchet MS"/>
              </w:rPr>
            </w:pPr>
            <w:r w:rsidRPr="00147ABC">
              <w:rPr>
                <w:rFonts w:ascii="Trebuchet MS" w:hAnsi="Trebuchet MS"/>
              </w:rPr>
              <w:lastRenderedPageBreak/>
              <w:t xml:space="preserve">Artists/creative team feel festival events examine and respond to the </w:t>
            </w:r>
            <w:r w:rsidRPr="00147ABC">
              <w:rPr>
                <w:rFonts w:ascii="Trebuchet MS" w:hAnsi="Trebuchet MS"/>
              </w:rPr>
              <w:lastRenderedPageBreak/>
              <w:t>question ‘Where are we NOW?’</w:t>
            </w:r>
          </w:p>
        </w:tc>
        <w:tc>
          <w:tcPr>
            <w:tcW w:w="2610" w:type="dxa"/>
            <w:shd w:val="clear" w:color="auto" w:fill="auto"/>
            <w:hideMark/>
          </w:tcPr>
          <w:p w:rsidRPr="00FC3865" w:rsidR="00147ABC" w:rsidP="00147ABC" w:rsidRDefault="00147ABC" w14:paraId="41E2E8A5" w14:textId="111A952D">
            <w:pPr>
              <w:spacing w:beforeAutospacing="1" w:after="0" w:afterAutospacing="1" w:line="240" w:lineRule="auto"/>
              <w:textAlignment w:val="baseline"/>
              <w:rPr>
                <w:rFonts w:ascii="Trebuchet MS" w:hAnsi="Trebuchet MS"/>
              </w:rPr>
            </w:pPr>
            <w:r w:rsidRPr="00147ABC">
              <w:rPr>
                <w:rFonts w:ascii="Trebuchet MS" w:hAnsi="Trebuchet MS"/>
              </w:rPr>
              <w:lastRenderedPageBreak/>
              <w:t>Artists/Creative Team</w:t>
            </w:r>
          </w:p>
        </w:tc>
        <w:tc>
          <w:tcPr>
            <w:tcW w:w="2610" w:type="dxa"/>
            <w:shd w:val="clear" w:color="auto" w:fill="auto"/>
            <w:hideMark/>
          </w:tcPr>
          <w:p w:rsidRPr="00FC3865" w:rsidR="00147ABC" w:rsidP="00147ABC" w:rsidRDefault="00147ABC" w14:paraId="3903E1C7" w14:textId="1047338A">
            <w:pPr>
              <w:spacing w:beforeAutospacing="1" w:after="0" w:afterAutospacing="1" w:line="240" w:lineRule="auto"/>
              <w:textAlignment w:val="baseline"/>
              <w:rPr>
                <w:rFonts w:ascii="Trebuchet MS" w:hAnsi="Trebuchet MS"/>
              </w:rPr>
            </w:pPr>
            <w:r w:rsidRPr="00147ABC">
              <w:rPr>
                <w:rFonts w:ascii="Trebuchet MS" w:hAnsi="Trebuchet MS"/>
              </w:rPr>
              <w:t>Post-Event Artists/Creative Team Survey</w:t>
            </w:r>
          </w:p>
        </w:tc>
        <w:tc>
          <w:tcPr>
            <w:tcW w:w="2610" w:type="dxa"/>
            <w:shd w:val="clear" w:color="auto" w:fill="auto"/>
            <w:hideMark/>
          </w:tcPr>
          <w:p w:rsidRPr="00FC3865" w:rsidR="00147ABC" w:rsidP="00147ABC" w:rsidRDefault="00147ABC" w14:paraId="64F94EFB" w14:textId="4EA04CB5">
            <w:pPr>
              <w:spacing w:beforeAutospacing="1" w:after="0" w:afterAutospacing="1" w:line="240" w:lineRule="auto"/>
              <w:textAlignment w:val="baseline"/>
              <w:rPr>
                <w:rFonts w:ascii="Trebuchet MS" w:hAnsi="Trebuchet MS"/>
              </w:rPr>
            </w:pPr>
            <w:r w:rsidRPr="00147ABC">
              <w:rPr>
                <w:rFonts w:ascii="Trebuchet MS" w:hAnsi="Trebuchet MS"/>
              </w:rPr>
              <w:t>W/C 5 June</w:t>
            </w:r>
          </w:p>
        </w:tc>
        <w:tc>
          <w:tcPr>
            <w:tcW w:w="2610" w:type="dxa"/>
            <w:shd w:val="clear" w:color="auto" w:fill="auto"/>
            <w:hideMark/>
          </w:tcPr>
          <w:p w:rsidRPr="00FC3865" w:rsidR="00147ABC" w:rsidP="00147ABC" w:rsidRDefault="00147ABC" w14:paraId="4B57DC28" w14:textId="30FB29DB">
            <w:pPr>
              <w:spacing w:beforeAutospacing="1" w:after="0" w:afterAutospacing="1" w:line="240" w:lineRule="auto"/>
              <w:textAlignment w:val="baseline"/>
              <w:rPr>
                <w:rFonts w:ascii="Trebuchet MS" w:hAnsi="Trebuchet MS"/>
              </w:rPr>
            </w:pPr>
            <w:r w:rsidRPr="00147ABC">
              <w:rPr>
                <w:rFonts w:ascii="Trebuchet MS" w:hAnsi="Trebuchet MS"/>
              </w:rPr>
              <w:t>Staff Time</w:t>
            </w:r>
          </w:p>
        </w:tc>
        <w:tc>
          <w:tcPr>
            <w:tcW w:w="2610" w:type="dxa"/>
            <w:shd w:val="clear" w:color="auto" w:fill="auto"/>
            <w:hideMark/>
          </w:tcPr>
          <w:p w:rsidRPr="00FC3865" w:rsidR="00147ABC" w:rsidP="00147ABC" w:rsidRDefault="00147ABC" w14:paraId="04A5D6BB" w14:textId="39AA8074">
            <w:pPr>
              <w:spacing w:beforeAutospacing="1" w:after="0" w:afterAutospacing="1" w:line="240" w:lineRule="auto"/>
              <w:textAlignment w:val="baseline"/>
              <w:rPr>
                <w:rFonts w:ascii="Trebuchet MS" w:hAnsi="Trebuchet MS"/>
              </w:rPr>
            </w:pPr>
            <w:r w:rsidRPr="00147ABC">
              <w:rPr>
                <w:rFonts w:ascii="Trebuchet MS" w:hAnsi="Trebuchet MS"/>
              </w:rPr>
              <w:t>Pippa Gardner/Hannah Williams Walton</w:t>
            </w:r>
          </w:p>
        </w:tc>
      </w:tr>
      <w:tr w:rsidRPr="00FC3865" w:rsidR="00147ABC" w:rsidTr="00AA1372" w14:paraId="2393314F" w14:textId="77777777">
        <w:tc>
          <w:tcPr>
            <w:tcW w:w="2610" w:type="dxa"/>
            <w:vMerge/>
            <w:shd w:val="clear" w:color="auto" w:fill="auto"/>
            <w:hideMark/>
          </w:tcPr>
          <w:p w:rsidRPr="00FC3865" w:rsidR="00147ABC" w:rsidP="00147ABC" w:rsidRDefault="00147ABC" w14:paraId="453A35AD" w14:textId="3301BEDD">
            <w:pPr>
              <w:spacing w:beforeAutospacing="1" w:after="0" w:afterAutospacing="1" w:line="240" w:lineRule="auto"/>
              <w:ind w:left="720"/>
              <w:textAlignment w:val="baseline"/>
              <w:rPr>
                <w:rFonts w:ascii="Times New Roman" w:hAnsi="Times New Roman" w:eastAsia="Times New Roman" w:cs="Times New Roman"/>
                <w:b/>
                <w:bCs/>
                <w:sz w:val="24"/>
                <w:szCs w:val="24"/>
                <w:lang w:eastAsia="en-GB"/>
              </w:rPr>
            </w:pPr>
          </w:p>
        </w:tc>
        <w:tc>
          <w:tcPr>
            <w:tcW w:w="2610" w:type="dxa"/>
            <w:vMerge w:val="restart"/>
            <w:shd w:val="clear" w:color="auto" w:fill="auto"/>
            <w:hideMark/>
          </w:tcPr>
          <w:p w:rsidRPr="00FC3865" w:rsidR="00147ABC" w:rsidP="00147ABC" w:rsidRDefault="00147ABC" w14:paraId="652A0B22" w14:textId="72036112">
            <w:pPr>
              <w:spacing w:beforeAutospacing="1" w:after="0" w:afterAutospacing="1" w:line="240" w:lineRule="auto"/>
              <w:textAlignment w:val="baseline"/>
              <w:rPr>
                <w:rFonts w:ascii="Times New Roman" w:hAnsi="Times New Roman" w:eastAsia="Times New Roman" w:cs="Times New Roman"/>
                <w:sz w:val="24"/>
                <w:szCs w:val="24"/>
                <w:lang w:eastAsia="en-GB"/>
              </w:rPr>
            </w:pPr>
            <w:r w:rsidRPr="00AA1372">
              <w:rPr>
                <w:rFonts w:ascii="Trebuchet MS" w:hAnsi="Trebuchet MS"/>
              </w:rPr>
              <w:t>To produce a festival that can be reactive and responsive to the political situation of Scotland, England, Northern Ireland and Wales</w:t>
            </w:r>
          </w:p>
        </w:tc>
        <w:tc>
          <w:tcPr>
            <w:tcW w:w="2610" w:type="dxa"/>
            <w:shd w:val="clear" w:color="auto" w:fill="auto"/>
            <w:hideMark/>
          </w:tcPr>
          <w:p w:rsidRPr="00FC3865" w:rsidR="00147ABC" w:rsidP="00147ABC" w:rsidRDefault="00147ABC" w14:paraId="18F9F6AA" w14:textId="7AE731D4">
            <w:pPr>
              <w:spacing w:beforeAutospacing="1" w:after="0" w:afterAutospacing="1" w:line="240" w:lineRule="auto"/>
              <w:textAlignment w:val="baseline"/>
              <w:rPr>
                <w:rFonts w:ascii="Trebuchet MS" w:hAnsi="Trebuchet MS"/>
              </w:rPr>
            </w:pPr>
            <w:r w:rsidRPr="005A15A7">
              <w:rPr>
                <w:rFonts w:ascii="Trebuchet MS" w:hAnsi="Trebuchet MS"/>
              </w:rPr>
              <w:t xml:space="preserve">% of audience who felt the festival was reactive and responsive to the political situation of Scotland, England, Northern Ireland and Wales. </w:t>
            </w:r>
          </w:p>
        </w:tc>
        <w:tc>
          <w:tcPr>
            <w:tcW w:w="2610" w:type="dxa"/>
            <w:shd w:val="clear" w:color="auto" w:fill="auto"/>
            <w:hideMark/>
          </w:tcPr>
          <w:p w:rsidRPr="00FC3865" w:rsidR="00147ABC" w:rsidP="00147ABC" w:rsidRDefault="00147ABC" w14:paraId="48788D08" w14:textId="487962BE">
            <w:pPr>
              <w:spacing w:beforeAutospacing="1" w:after="0" w:afterAutospacing="1" w:line="240" w:lineRule="auto"/>
              <w:textAlignment w:val="baseline"/>
              <w:rPr>
                <w:rFonts w:ascii="Times New Roman" w:hAnsi="Times New Roman" w:eastAsia="Times New Roman" w:cs="Times New Roman"/>
                <w:sz w:val="24"/>
                <w:szCs w:val="24"/>
                <w:lang w:eastAsia="en-GB"/>
              </w:rPr>
            </w:pPr>
            <w:r>
              <w:rPr>
                <w:rFonts w:ascii="Trebuchet MS" w:hAnsi="Trebuchet MS" w:eastAsia="Times New Roman" w:cs="Times New Roman"/>
                <w:sz w:val="24"/>
                <w:szCs w:val="24"/>
                <w:lang w:eastAsia="en-GB"/>
              </w:rPr>
              <w:t>Audience</w:t>
            </w:r>
            <w:r w:rsidRPr="00FC3865">
              <w:rPr>
                <w:rFonts w:ascii="Trebuchet MS" w:hAnsi="Trebuchet MS" w:eastAsia="Times New Roman" w:cs="Times New Roman"/>
                <w:sz w:val="24"/>
                <w:szCs w:val="24"/>
                <w:lang w:eastAsia="en-GB"/>
              </w:rPr>
              <w:t> </w:t>
            </w:r>
          </w:p>
        </w:tc>
        <w:tc>
          <w:tcPr>
            <w:tcW w:w="2610" w:type="dxa"/>
            <w:shd w:val="clear" w:color="auto" w:fill="auto"/>
            <w:hideMark/>
          </w:tcPr>
          <w:p w:rsidRPr="00FC3865" w:rsidR="00147ABC" w:rsidP="00147ABC" w:rsidRDefault="00147ABC" w14:paraId="53C74B5D" w14:textId="21635B29">
            <w:pPr>
              <w:spacing w:beforeAutospacing="1" w:after="0" w:afterAutospacing="1" w:line="240" w:lineRule="auto"/>
              <w:textAlignment w:val="baseline"/>
              <w:rPr>
                <w:rFonts w:ascii="Times New Roman" w:hAnsi="Times New Roman" w:eastAsia="Times New Roman" w:cs="Times New Roman"/>
                <w:sz w:val="24"/>
                <w:szCs w:val="24"/>
                <w:lang w:eastAsia="en-GB"/>
              </w:rPr>
            </w:pPr>
            <w:r>
              <w:rPr>
                <w:rFonts w:ascii="Trebuchet MS" w:hAnsi="Trebuchet MS" w:eastAsia="Times New Roman" w:cs="Times New Roman"/>
                <w:sz w:val="24"/>
                <w:szCs w:val="24"/>
                <w:lang w:eastAsia="en-GB"/>
              </w:rPr>
              <w:t>Post-Event Audience Survey</w:t>
            </w:r>
          </w:p>
        </w:tc>
        <w:tc>
          <w:tcPr>
            <w:tcW w:w="2610" w:type="dxa"/>
            <w:shd w:val="clear" w:color="auto" w:fill="auto"/>
            <w:hideMark/>
          </w:tcPr>
          <w:p w:rsidRPr="00FC3865" w:rsidR="00147ABC" w:rsidP="00147ABC" w:rsidRDefault="00147ABC" w14:paraId="1FA3185D" w14:textId="3A0878FD">
            <w:pPr>
              <w:spacing w:beforeAutospacing="1" w:after="0" w:afterAutospacing="1" w:line="240" w:lineRule="auto"/>
              <w:textAlignment w:val="baseline"/>
              <w:rPr>
                <w:rFonts w:ascii="Times New Roman" w:hAnsi="Times New Roman" w:eastAsia="Times New Roman" w:cs="Times New Roman"/>
                <w:sz w:val="24"/>
                <w:szCs w:val="24"/>
                <w:lang w:eastAsia="en-GB"/>
              </w:rPr>
            </w:pPr>
            <w:r>
              <w:rPr>
                <w:rFonts w:ascii="Trebuchet MS" w:hAnsi="Trebuchet MS" w:eastAsia="Times New Roman" w:cs="Times New Roman"/>
                <w:sz w:val="24"/>
                <w:szCs w:val="24"/>
                <w:lang w:eastAsia="en-GB"/>
              </w:rPr>
              <w:t>W/C 5 June</w:t>
            </w:r>
          </w:p>
        </w:tc>
        <w:tc>
          <w:tcPr>
            <w:tcW w:w="2610" w:type="dxa"/>
            <w:shd w:val="clear" w:color="auto" w:fill="auto"/>
            <w:hideMark/>
          </w:tcPr>
          <w:p w:rsidRPr="00FC3865" w:rsidR="00147ABC" w:rsidP="00147ABC" w:rsidRDefault="00147ABC" w14:paraId="4EEA58A3" w14:textId="39CDD3EE">
            <w:pPr>
              <w:spacing w:beforeAutospacing="1" w:after="0" w:afterAutospacing="1" w:line="240" w:lineRule="auto"/>
              <w:textAlignment w:val="baseline"/>
              <w:rPr>
                <w:rFonts w:ascii="Times New Roman" w:hAnsi="Times New Roman" w:eastAsia="Times New Roman" w:cs="Times New Roman"/>
                <w:sz w:val="24"/>
                <w:szCs w:val="24"/>
                <w:lang w:eastAsia="en-GB"/>
              </w:rPr>
            </w:pPr>
            <w:r>
              <w:rPr>
                <w:rFonts w:ascii="Trebuchet MS" w:hAnsi="Trebuchet MS" w:eastAsia="Times New Roman" w:cs="Times New Roman"/>
                <w:sz w:val="24"/>
                <w:szCs w:val="24"/>
                <w:lang w:eastAsia="en-GB"/>
              </w:rPr>
              <w:t>Staff Time</w:t>
            </w:r>
          </w:p>
        </w:tc>
        <w:tc>
          <w:tcPr>
            <w:tcW w:w="2610" w:type="dxa"/>
            <w:shd w:val="clear" w:color="auto" w:fill="auto"/>
            <w:hideMark/>
          </w:tcPr>
          <w:p w:rsidRPr="00FC3865" w:rsidR="00147ABC" w:rsidP="00147ABC" w:rsidRDefault="00147ABC" w14:paraId="0F574F8B" w14:textId="69626B8D">
            <w:pPr>
              <w:spacing w:beforeAutospacing="1" w:after="0" w:afterAutospacing="1" w:line="240" w:lineRule="auto"/>
              <w:textAlignment w:val="baseline"/>
              <w:rPr>
                <w:rFonts w:ascii="Times New Roman" w:hAnsi="Times New Roman" w:eastAsia="Times New Roman" w:cs="Times New Roman"/>
                <w:sz w:val="24"/>
                <w:szCs w:val="24"/>
                <w:lang w:eastAsia="en-GB"/>
              </w:rPr>
            </w:pPr>
            <w:r>
              <w:rPr>
                <w:rFonts w:ascii="Trebuchet MS" w:hAnsi="Trebuchet MS" w:eastAsia="Times New Roman" w:cs="Times New Roman"/>
                <w:sz w:val="24"/>
                <w:szCs w:val="24"/>
                <w:lang w:eastAsia="en-GB"/>
              </w:rPr>
              <w:t>Pippa Gardner</w:t>
            </w:r>
          </w:p>
        </w:tc>
      </w:tr>
      <w:tr w:rsidRPr="00FC3865" w:rsidR="00147ABC" w:rsidTr="00AA1372" w14:paraId="03E55D86" w14:textId="77777777">
        <w:tc>
          <w:tcPr>
            <w:tcW w:w="2610" w:type="dxa"/>
            <w:vMerge/>
            <w:shd w:val="clear" w:color="auto" w:fill="auto"/>
          </w:tcPr>
          <w:p w:rsidRPr="00FC3865" w:rsidR="00147ABC" w:rsidP="00147ABC" w:rsidRDefault="00147ABC" w14:paraId="50C3F3F2" w14:textId="77777777">
            <w:pPr>
              <w:spacing w:beforeAutospacing="1" w:after="0" w:afterAutospacing="1" w:line="240" w:lineRule="auto"/>
              <w:ind w:left="720"/>
              <w:textAlignment w:val="baseline"/>
              <w:rPr>
                <w:rFonts w:ascii="Times New Roman" w:hAnsi="Times New Roman" w:eastAsia="Times New Roman" w:cs="Times New Roman"/>
                <w:b/>
                <w:bCs/>
                <w:sz w:val="24"/>
                <w:szCs w:val="24"/>
                <w:lang w:eastAsia="en-GB"/>
              </w:rPr>
            </w:pPr>
          </w:p>
        </w:tc>
        <w:tc>
          <w:tcPr>
            <w:tcW w:w="2610" w:type="dxa"/>
            <w:vMerge/>
            <w:shd w:val="clear" w:color="auto" w:fill="auto"/>
          </w:tcPr>
          <w:p w:rsidRPr="00AA1372" w:rsidR="00147ABC" w:rsidP="00147ABC" w:rsidRDefault="00147ABC" w14:paraId="08726728" w14:textId="77777777">
            <w:pPr>
              <w:spacing w:beforeAutospacing="1" w:after="0" w:afterAutospacing="1" w:line="240" w:lineRule="auto"/>
              <w:textAlignment w:val="baseline"/>
              <w:rPr>
                <w:rFonts w:ascii="Trebuchet MS" w:hAnsi="Trebuchet MS"/>
              </w:rPr>
            </w:pPr>
          </w:p>
        </w:tc>
        <w:tc>
          <w:tcPr>
            <w:tcW w:w="2610" w:type="dxa"/>
            <w:shd w:val="clear" w:color="auto" w:fill="auto"/>
          </w:tcPr>
          <w:p w:rsidRPr="005A15A7" w:rsidR="00147ABC" w:rsidP="00147ABC" w:rsidRDefault="00147ABC" w14:paraId="27EC0DA6" w14:textId="6491D0CE">
            <w:pPr>
              <w:spacing w:beforeAutospacing="1" w:after="0" w:afterAutospacing="1" w:line="240" w:lineRule="auto"/>
              <w:textAlignment w:val="baseline"/>
              <w:rPr>
                <w:rFonts w:ascii="Trebuchet MS" w:hAnsi="Trebuchet MS"/>
              </w:rPr>
            </w:pPr>
            <w:r w:rsidRPr="005A15A7">
              <w:rPr>
                <w:rFonts w:ascii="Trebuchet MS" w:hAnsi="Trebuchet MS"/>
              </w:rPr>
              <w:t xml:space="preserve">% of artists/creative team who felt </w:t>
            </w:r>
            <w:r w:rsidRPr="005A15A7">
              <w:rPr>
                <w:rFonts w:ascii="Trebuchet MS" w:hAnsi="Trebuchet MS"/>
              </w:rPr>
              <w:t>the festival was reactive and responsive to the political situation of Scotland, England, Northern Ireland and Wales.</w:t>
            </w:r>
          </w:p>
        </w:tc>
        <w:tc>
          <w:tcPr>
            <w:tcW w:w="2610" w:type="dxa"/>
            <w:shd w:val="clear" w:color="auto" w:fill="auto"/>
          </w:tcPr>
          <w:p w:rsidRPr="00FC3865" w:rsidR="00147ABC" w:rsidP="00147ABC" w:rsidRDefault="00147ABC" w14:paraId="25D461EA" w14:textId="2CE8668C">
            <w:pPr>
              <w:spacing w:beforeAutospacing="1" w:after="0" w:afterAutospacing="1" w:line="240" w:lineRule="auto"/>
              <w:textAlignment w:val="baseline"/>
              <w:rPr>
                <w:rFonts w:ascii="Trebuchet MS" w:hAnsi="Trebuchet MS" w:eastAsia="Times New Roman" w:cs="Times New Roman"/>
                <w:sz w:val="24"/>
                <w:szCs w:val="24"/>
                <w:lang w:eastAsia="en-GB"/>
              </w:rPr>
            </w:pPr>
            <w:r>
              <w:rPr>
                <w:rFonts w:ascii="Trebuchet MS" w:hAnsi="Trebuchet MS" w:eastAsia="Times New Roman" w:cs="Times New Roman"/>
                <w:sz w:val="24"/>
                <w:szCs w:val="24"/>
                <w:lang w:eastAsia="en-GB"/>
              </w:rPr>
              <w:t>Artists/Creative Team</w:t>
            </w:r>
          </w:p>
        </w:tc>
        <w:tc>
          <w:tcPr>
            <w:tcW w:w="2610" w:type="dxa"/>
            <w:shd w:val="clear" w:color="auto" w:fill="auto"/>
          </w:tcPr>
          <w:p w:rsidRPr="00FC3865" w:rsidR="00147ABC" w:rsidP="00147ABC" w:rsidRDefault="00147ABC" w14:paraId="5FBD01DB" w14:textId="6D0CA05F">
            <w:pPr>
              <w:spacing w:beforeAutospacing="1" w:after="0" w:afterAutospacing="1" w:line="240" w:lineRule="auto"/>
              <w:textAlignment w:val="baseline"/>
              <w:rPr>
                <w:rFonts w:ascii="Trebuchet MS" w:hAnsi="Trebuchet MS" w:eastAsia="Times New Roman" w:cs="Times New Roman"/>
                <w:sz w:val="24"/>
                <w:szCs w:val="24"/>
                <w:lang w:eastAsia="en-GB"/>
              </w:rPr>
            </w:pPr>
            <w:r>
              <w:rPr>
                <w:rFonts w:ascii="Trebuchet MS" w:hAnsi="Trebuchet MS" w:eastAsia="Times New Roman" w:cs="Times New Roman"/>
                <w:sz w:val="24"/>
                <w:szCs w:val="24"/>
                <w:lang w:eastAsia="en-GB"/>
              </w:rPr>
              <w:t>Post-Event Artists/Creative Team Survey</w:t>
            </w:r>
          </w:p>
        </w:tc>
        <w:tc>
          <w:tcPr>
            <w:tcW w:w="2610" w:type="dxa"/>
            <w:shd w:val="clear" w:color="auto" w:fill="auto"/>
          </w:tcPr>
          <w:p w:rsidRPr="00FC3865" w:rsidR="00147ABC" w:rsidP="00147ABC" w:rsidRDefault="00147ABC" w14:paraId="70FD2312" w14:textId="22CA7136">
            <w:pPr>
              <w:spacing w:beforeAutospacing="1" w:after="0" w:afterAutospacing="1" w:line="240" w:lineRule="auto"/>
              <w:textAlignment w:val="baseline"/>
              <w:rPr>
                <w:rFonts w:ascii="Trebuchet MS" w:hAnsi="Trebuchet MS" w:eastAsia="Times New Roman" w:cs="Times New Roman"/>
                <w:sz w:val="24"/>
                <w:szCs w:val="24"/>
                <w:lang w:eastAsia="en-GB"/>
              </w:rPr>
            </w:pPr>
            <w:r>
              <w:rPr>
                <w:rFonts w:ascii="Trebuchet MS" w:hAnsi="Trebuchet MS" w:eastAsia="Times New Roman" w:cs="Times New Roman"/>
                <w:sz w:val="24"/>
                <w:szCs w:val="24"/>
                <w:lang w:eastAsia="en-GB"/>
              </w:rPr>
              <w:t>W/C 5 June</w:t>
            </w:r>
          </w:p>
        </w:tc>
        <w:tc>
          <w:tcPr>
            <w:tcW w:w="2610" w:type="dxa"/>
            <w:shd w:val="clear" w:color="auto" w:fill="auto"/>
          </w:tcPr>
          <w:p w:rsidRPr="00FC3865" w:rsidR="00147ABC" w:rsidP="00147ABC" w:rsidRDefault="00147ABC" w14:paraId="3A3754B0" w14:textId="0A4166FC">
            <w:pPr>
              <w:spacing w:beforeAutospacing="1" w:after="0" w:afterAutospacing="1" w:line="240" w:lineRule="auto"/>
              <w:textAlignment w:val="baseline"/>
              <w:rPr>
                <w:rFonts w:ascii="Trebuchet MS" w:hAnsi="Trebuchet MS" w:eastAsia="Times New Roman" w:cs="Times New Roman"/>
                <w:sz w:val="24"/>
                <w:szCs w:val="24"/>
                <w:lang w:eastAsia="en-GB"/>
              </w:rPr>
            </w:pPr>
            <w:r>
              <w:rPr>
                <w:rFonts w:ascii="Trebuchet MS" w:hAnsi="Trebuchet MS" w:eastAsia="Times New Roman" w:cs="Times New Roman"/>
                <w:sz w:val="24"/>
                <w:szCs w:val="24"/>
                <w:lang w:eastAsia="en-GB"/>
              </w:rPr>
              <w:t>Staff Time</w:t>
            </w:r>
          </w:p>
        </w:tc>
        <w:tc>
          <w:tcPr>
            <w:tcW w:w="2610" w:type="dxa"/>
            <w:shd w:val="clear" w:color="auto" w:fill="auto"/>
          </w:tcPr>
          <w:p w:rsidRPr="00FC3865" w:rsidR="00147ABC" w:rsidP="00147ABC" w:rsidRDefault="00147ABC" w14:paraId="77B8B42F" w14:textId="35DCD842">
            <w:pPr>
              <w:spacing w:beforeAutospacing="1" w:after="0" w:afterAutospacing="1" w:line="240" w:lineRule="auto"/>
              <w:textAlignment w:val="baseline"/>
              <w:rPr>
                <w:rFonts w:ascii="Trebuchet MS" w:hAnsi="Trebuchet MS" w:eastAsia="Times New Roman" w:cs="Times New Roman"/>
                <w:sz w:val="24"/>
                <w:szCs w:val="24"/>
                <w:lang w:eastAsia="en-GB"/>
              </w:rPr>
            </w:pPr>
            <w:r>
              <w:rPr>
                <w:rFonts w:ascii="Trebuchet MS" w:hAnsi="Trebuchet MS" w:eastAsia="Times New Roman" w:cs="Times New Roman"/>
                <w:sz w:val="24"/>
                <w:szCs w:val="24"/>
                <w:lang w:eastAsia="en-GB"/>
              </w:rPr>
              <w:t>Pippa Gardner/Hannah Williams Walton</w:t>
            </w:r>
          </w:p>
        </w:tc>
      </w:tr>
    </w:tbl>
    <w:p w:rsidRPr="00FC3865" w:rsidR="00FC3865" w:rsidP="00FC3865" w:rsidRDefault="00FC3865" w14:paraId="60D764CF" w14:textId="77777777">
      <w:pPr>
        <w:spacing w:after="0" w:line="240" w:lineRule="auto"/>
        <w:textAlignment w:val="baseline"/>
        <w:rPr>
          <w:rFonts w:ascii="Segoe UI" w:hAnsi="Segoe UI" w:eastAsia="Times New Roman" w:cs="Segoe UI"/>
          <w:sz w:val="12"/>
          <w:szCs w:val="12"/>
          <w:lang w:eastAsia="en-GB"/>
        </w:rPr>
      </w:pPr>
      <w:r w:rsidRPr="00FC3865">
        <w:rPr>
          <w:rFonts w:ascii="Calibri" w:hAnsi="Calibri" w:eastAsia="Times New Roman" w:cs="Segoe UI"/>
          <w:lang w:eastAsia="en-GB"/>
        </w:rPr>
        <w:t>  </w:t>
      </w:r>
    </w:p>
    <w:p w:rsidRPr="00FC3865" w:rsidR="00FC3865" w:rsidP="00FC3865" w:rsidRDefault="00FC3865" w14:paraId="4243537B" w14:textId="77777777">
      <w:pPr>
        <w:spacing w:after="0" w:line="240" w:lineRule="auto"/>
        <w:textAlignment w:val="baseline"/>
        <w:rPr>
          <w:rFonts w:ascii="Segoe UI" w:hAnsi="Segoe UI" w:eastAsia="Times New Roman" w:cs="Segoe UI"/>
          <w:sz w:val="12"/>
          <w:szCs w:val="12"/>
          <w:lang w:eastAsia="en-GB"/>
        </w:rPr>
      </w:pPr>
      <w:r w:rsidRPr="00FC3865">
        <w:rPr>
          <w:rFonts w:ascii="Trebuchet MS" w:hAnsi="Trebuchet MS" w:eastAsia="Times New Roman" w:cs="Segoe UI"/>
          <w:lang w:eastAsia="en-GB"/>
        </w:rPr>
        <w:t>  </w:t>
      </w:r>
    </w:p>
    <w:p w:rsidRPr="00FC3865" w:rsidR="00FC3865" w:rsidP="00FC3865" w:rsidRDefault="00FC3865" w14:paraId="2BE6804F" w14:textId="77777777">
      <w:pPr>
        <w:spacing w:after="0" w:line="240" w:lineRule="auto"/>
        <w:textAlignment w:val="baseline"/>
        <w:rPr>
          <w:rFonts w:ascii="Segoe UI" w:hAnsi="Segoe UI" w:eastAsia="Times New Roman" w:cs="Segoe UI"/>
          <w:sz w:val="12"/>
          <w:szCs w:val="12"/>
          <w:lang w:eastAsia="en-GB"/>
        </w:rPr>
      </w:pPr>
      <w:r w:rsidRPr="00FC3865">
        <w:rPr>
          <w:rFonts w:ascii="Trebuchet MS" w:hAnsi="Trebuchet MS" w:eastAsia="Times New Roman" w:cs="Segoe UI"/>
          <w:b/>
          <w:bCs/>
          <w:sz w:val="32"/>
          <w:szCs w:val="32"/>
          <w:lang w:eastAsia="en-GB"/>
        </w:rPr>
        <w:t>PROJECT MONITORING &amp; EVALUATION PLAN – Hull 2017 Strategic Objectives</w:t>
      </w:r>
      <w:r w:rsidRPr="00FC3865">
        <w:rPr>
          <w:rFonts w:ascii="Trebuchet MS" w:hAnsi="Trebuchet MS" w:eastAsia="Times New Roman" w:cs="Segoe UI"/>
          <w:sz w:val="32"/>
          <w:szCs w:val="32"/>
          <w:lang w:eastAsia="en-GB"/>
        </w:rPr>
        <w:t>  </w:t>
      </w:r>
    </w:p>
    <w:p w:rsidRPr="00FC3865" w:rsidR="00FC3865" w:rsidP="00FC3865" w:rsidRDefault="00FC3865" w14:paraId="44D51C62" w14:textId="77777777">
      <w:pPr>
        <w:spacing w:after="0" w:line="240" w:lineRule="auto"/>
        <w:ind w:left="-435"/>
        <w:textAlignment w:val="baseline"/>
        <w:rPr>
          <w:rFonts w:ascii="Segoe UI" w:hAnsi="Segoe UI" w:eastAsia="Times New Roman" w:cs="Segoe UI"/>
          <w:sz w:val="12"/>
          <w:szCs w:val="12"/>
          <w:lang w:eastAsia="en-GB"/>
        </w:rPr>
      </w:pPr>
      <w:r w:rsidRPr="00FC3865">
        <w:rPr>
          <w:rFonts w:ascii="Trebuchet MS" w:hAnsi="Trebuchet MS" w:eastAsia="Times New Roman" w:cs="Segoe UI"/>
          <w:sz w:val="24"/>
          <w:szCs w:val="24"/>
          <w:lang w:eastAsia="en-GB"/>
        </w:rPr>
        <w:t>  </w:t>
      </w:r>
    </w:p>
    <w:tbl>
      <w:tblPr>
        <w:tblW w:w="2088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0" w:type="dxa"/>
          <w:right w:w="0" w:type="dxa"/>
        </w:tblCellMar>
        <w:tblLook w:val="04A0" w:firstRow="1" w:lastRow="0" w:firstColumn="1" w:lastColumn="0" w:noHBand="0" w:noVBand="1"/>
        <w:tblCaption w:val=""/>
        <w:tblDescription w:val=""/>
      </w:tblPr>
      <w:tblGrid>
        <w:gridCol w:w="2610"/>
        <w:gridCol w:w="2610"/>
        <w:gridCol w:w="2610"/>
        <w:gridCol w:w="2610"/>
        <w:gridCol w:w="2610"/>
        <w:gridCol w:w="2610"/>
        <w:gridCol w:w="2610"/>
        <w:gridCol w:w="2610"/>
      </w:tblGrid>
      <w:tr w:rsidRPr="00FC3865" w:rsidR="00FC3865" w:rsidTr="62B30166" w14:paraId="6883FC0B" w14:textId="77777777">
        <w:tc>
          <w:tcPr>
            <w:tcW w:w="2610" w:type="dxa"/>
            <w:shd w:val="clear" w:color="auto" w:fill="D99594" w:themeFill="accent2" w:themeFillTint="99"/>
            <w:tcMar/>
            <w:hideMark/>
          </w:tcPr>
          <w:p w:rsidRPr="00FC3865" w:rsidR="00FC3865" w:rsidP="00FC3865" w:rsidRDefault="00FC3865" w14:paraId="3EAEB298" w14:textId="77777777">
            <w:pPr>
              <w:spacing w:beforeAutospacing="1" w:after="0" w:afterAutospacing="1" w:line="240" w:lineRule="auto"/>
              <w:textAlignment w:val="baseline"/>
              <w:rPr>
                <w:rFonts w:ascii="Times New Roman" w:hAnsi="Times New Roman" w:eastAsia="Times New Roman" w:cs="Times New Roman"/>
                <w:b/>
                <w:bCs/>
                <w:sz w:val="24"/>
                <w:szCs w:val="24"/>
                <w:lang w:eastAsia="en-GB"/>
              </w:rPr>
            </w:pPr>
            <w:r w:rsidRPr="00FC3865">
              <w:rPr>
                <w:rFonts w:ascii="Trebuchet MS" w:hAnsi="Trebuchet MS" w:eastAsia="Times New Roman" w:cs="Times New Roman"/>
                <w:b/>
                <w:bCs/>
                <w:sz w:val="24"/>
                <w:szCs w:val="24"/>
                <w:lang w:eastAsia="en-GB"/>
              </w:rPr>
              <w:t>AIMS   </w:t>
            </w:r>
          </w:p>
        </w:tc>
        <w:tc>
          <w:tcPr>
            <w:tcW w:w="2610" w:type="dxa"/>
            <w:shd w:val="clear" w:color="auto" w:fill="D99594" w:themeFill="accent2" w:themeFillTint="99"/>
            <w:tcMar/>
            <w:hideMark/>
          </w:tcPr>
          <w:p w:rsidRPr="00FC3865" w:rsidR="00FC3865" w:rsidP="00FC3865" w:rsidRDefault="00FC3865" w14:paraId="4F0646A3" w14:textId="77777777">
            <w:pPr>
              <w:spacing w:beforeAutospacing="1" w:after="0" w:afterAutospacing="1" w:line="240" w:lineRule="auto"/>
              <w:textAlignment w:val="baseline"/>
              <w:rPr>
                <w:rFonts w:ascii="Times New Roman" w:hAnsi="Times New Roman" w:eastAsia="Times New Roman" w:cs="Times New Roman"/>
                <w:b/>
                <w:bCs/>
                <w:sz w:val="24"/>
                <w:szCs w:val="24"/>
                <w:lang w:eastAsia="en-GB"/>
              </w:rPr>
            </w:pPr>
            <w:r w:rsidRPr="00FC3865">
              <w:rPr>
                <w:rFonts w:ascii="Trebuchet MS" w:hAnsi="Trebuchet MS" w:eastAsia="Times New Roman" w:cs="Times New Roman"/>
                <w:b/>
                <w:bCs/>
                <w:sz w:val="24"/>
                <w:szCs w:val="24"/>
                <w:lang w:eastAsia="en-GB"/>
              </w:rPr>
              <w:t>OBJECTIVES  </w:t>
            </w:r>
          </w:p>
        </w:tc>
        <w:tc>
          <w:tcPr>
            <w:tcW w:w="2610" w:type="dxa"/>
            <w:shd w:val="clear" w:color="auto" w:fill="D99594" w:themeFill="accent2" w:themeFillTint="99"/>
            <w:tcMar/>
            <w:hideMark/>
          </w:tcPr>
          <w:p w:rsidRPr="00FC3865" w:rsidR="00FC3865" w:rsidP="00FC3865" w:rsidRDefault="00FC3865" w14:paraId="3ED0B7C0" w14:textId="77777777">
            <w:pPr>
              <w:spacing w:beforeAutospacing="1" w:after="0" w:afterAutospacing="1" w:line="240" w:lineRule="auto"/>
              <w:textAlignment w:val="baseline"/>
              <w:rPr>
                <w:rFonts w:ascii="Times New Roman" w:hAnsi="Times New Roman" w:eastAsia="Times New Roman" w:cs="Times New Roman"/>
                <w:b/>
                <w:bCs/>
                <w:sz w:val="24"/>
                <w:szCs w:val="24"/>
                <w:lang w:eastAsia="en-GB"/>
              </w:rPr>
            </w:pPr>
            <w:r w:rsidRPr="00FC3865">
              <w:rPr>
                <w:rFonts w:ascii="Trebuchet MS" w:hAnsi="Trebuchet MS" w:eastAsia="Times New Roman" w:cs="Times New Roman"/>
                <w:b/>
                <w:bCs/>
                <w:sz w:val="24"/>
                <w:szCs w:val="24"/>
                <w:lang w:eastAsia="en-GB"/>
              </w:rPr>
              <w:t>OUTPUTS &amp; OUTCOMES    </w:t>
            </w:r>
          </w:p>
        </w:tc>
        <w:tc>
          <w:tcPr>
            <w:tcW w:w="2610" w:type="dxa"/>
            <w:shd w:val="clear" w:color="auto" w:fill="D99594" w:themeFill="accent2" w:themeFillTint="99"/>
            <w:tcMar/>
            <w:hideMark/>
          </w:tcPr>
          <w:p w:rsidRPr="00FC3865" w:rsidR="00FC3865" w:rsidP="00FC3865" w:rsidRDefault="00FC3865" w14:paraId="6826271A" w14:textId="77777777">
            <w:pPr>
              <w:spacing w:beforeAutospacing="1" w:after="0" w:afterAutospacing="1" w:line="240" w:lineRule="auto"/>
              <w:textAlignment w:val="baseline"/>
              <w:rPr>
                <w:rFonts w:ascii="Times New Roman" w:hAnsi="Times New Roman" w:eastAsia="Times New Roman" w:cs="Times New Roman"/>
                <w:b/>
                <w:bCs/>
                <w:sz w:val="24"/>
                <w:szCs w:val="24"/>
                <w:lang w:eastAsia="en-GB"/>
              </w:rPr>
            </w:pPr>
            <w:r w:rsidRPr="00FC3865">
              <w:rPr>
                <w:rFonts w:ascii="Trebuchet MS" w:hAnsi="Trebuchet MS" w:eastAsia="Times New Roman" w:cs="Times New Roman"/>
                <w:b/>
                <w:bCs/>
                <w:sz w:val="24"/>
                <w:szCs w:val="24"/>
                <w:lang w:eastAsia="en-GB"/>
              </w:rPr>
              <w:t>WHO YOU’LL GATHER INFORMATION FROM  </w:t>
            </w:r>
          </w:p>
        </w:tc>
        <w:tc>
          <w:tcPr>
            <w:tcW w:w="2610" w:type="dxa"/>
            <w:shd w:val="clear" w:color="auto" w:fill="D99594" w:themeFill="accent2" w:themeFillTint="99"/>
            <w:tcMar/>
            <w:hideMark/>
          </w:tcPr>
          <w:p w:rsidRPr="00FC3865" w:rsidR="00FC3865" w:rsidP="00FC3865" w:rsidRDefault="00FC3865" w14:paraId="1AB6EEEF" w14:textId="77777777">
            <w:pPr>
              <w:spacing w:beforeAutospacing="1" w:after="0" w:afterAutospacing="1" w:line="240" w:lineRule="auto"/>
              <w:textAlignment w:val="baseline"/>
              <w:rPr>
                <w:rFonts w:ascii="Times New Roman" w:hAnsi="Times New Roman" w:eastAsia="Times New Roman" w:cs="Times New Roman"/>
                <w:b/>
                <w:bCs/>
                <w:sz w:val="24"/>
                <w:szCs w:val="24"/>
                <w:lang w:eastAsia="en-GB"/>
              </w:rPr>
            </w:pPr>
            <w:r w:rsidRPr="00FC3865">
              <w:rPr>
                <w:rFonts w:ascii="Trebuchet MS" w:hAnsi="Trebuchet MS" w:eastAsia="Times New Roman" w:cs="Times New Roman"/>
                <w:b/>
                <w:bCs/>
                <w:sz w:val="24"/>
                <w:szCs w:val="24"/>
                <w:lang w:eastAsia="en-GB"/>
              </w:rPr>
              <w:t>METHOD OF DATA COLLECTION   </w:t>
            </w:r>
          </w:p>
        </w:tc>
        <w:tc>
          <w:tcPr>
            <w:tcW w:w="2610" w:type="dxa"/>
            <w:shd w:val="clear" w:color="auto" w:fill="D99594" w:themeFill="accent2" w:themeFillTint="99"/>
            <w:tcMar/>
            <w:hideMark/>
          </w:tcPr>
          <w:p w:rsidRPr="00FC3865" w:rsidR="00FC3865" w:rsidP="00FC3865" w:rsidRDefault="00FC3865" w14:paraId="76F8FC2C" w14:textId="77777777">
            <w:pPr>
              <w:spacing w:beforeAutospacing="1" w:after="0" w:afterAutospacing="1" w:line="240" w:lineRule="auto"/>
              <w:textAlignment w:val="baseline"/>
              <w:rPr>
                <w:rFonts w:ascii="Times New Roman" w:hAnsi="Times New Roman" w:eastAsia="Times New Roman" w:cs="Times New Roman"/>
                <w:b/>
                <w:bCs/>
                <w:sz w:val="24"/>
                <w:szCs w:val="24"/>
                <w:lang w:eastAsia="en-GB"/>
              </w:rPr>
            </w:pPr>
            <w:r w:rsidRPr="00FC3865">
              <w:rPr>
                <w:rFonts w:ascii="Trebuchet MS" w:hAnsi="Trebuchet MS" w:eastAsia="Times New Roman" w:cs="Times New Roman"/>
                <w:b/>
                <w:bCs/>
                <w:sz w:val="24"/>
                <w:szCs w:val="24"/>
                <w:lang w:eastAsia="en-GB"/>
              </w:rPr>
              <w:t>WHEN TO GATHER DATA   </w:t>
            </w:r>
          </w:p>
        </w:tc>
        <w:tc>
          <w:tcPr>
            <w:tcW w:w="2610" w:type="dxa"/>
            <w:shd w:val="clear" w:color="auto" w:fill="D99594" w:themeFill="accent2" w:themeFillTint="99"/>
            <w:tcMar/>
            <w:hideMark/>
          </w:tcPr>
          <w:p w:rsidRPr="00FC3865" w:rsidR="00FC3865" w:rsidP="00FC3865" w:rsidRDefault="00FC3865" w14:paraId="48EF0A69" w14:textId="77777777">
            <w:pPr>
              <w:spacing w:beforeAutospacing="1" w:after="0" w:afterAutospacing="1" w:line="240" w:lineRule="auto"/>
              <w:textAlignment w:val="baseline"/>
              <w:rPr>
                <w:rFonts w:ascii="Times New Roman" w:hAnsi="Times New Roman" w:eastAsia="Times New Roman" w:cs="Times New Roman"/>
                <w:b/>
                <w:bCs/>
                <w:sz w:val="24"/>
                <w:szCs w:val="24"/>
                <w:lang w:eastAsia="en-GB"/>
              </w:rPr>
            </w:pPr>
            <w:r w:rsidRPr="00FC3865">
              <w:rPr>
                <w:rFonts w:ascii="Trebuchet MS" w:hAnsi="Trebuchet MS" w:eastAsia="Times New Roman" w:cs="Times New Roman"/>
                <w:b/>
                <w:bCs/>
                <w:sz w:val="24"/>
                <w:szCs w:val="24"/>
                <w:lang w:eastAsia="en-GB"/>
              </w:rPr>
              <w:t>RESOURCES   </w:t>
            </w:r>
          </w:p>
        </w:tc>
        <w:tc>
          <w:tcPr>
            <w:tcW w:w="2610" w:type="dxa"/>
            <w:shd w:val="clear" w:color="auto" w:fill="D99594" w:themeFill="accent2" w:themeFillTint="99"/>
            <w:tcMar/>
            <w:hideMark/>
          </w:tcPr>
          <w:p w:rsidRPr="00FC3865" w:rsidR="00FC3865" w:rsidP="00FC3865" w:rsidRDefault="00FC3865" w14:paraId="156F43AD" w14:textId="77777777">
            <w:pPr>
              <w:spacing w:beforeAutospacing="1" w:after="0" w:afterAutospacing="1" w:line="240" w:lineRule="auto"/>
              <w:textAlignment w:val="baseline"/>
              <w:rPr>
                <w:rFonts w:ascii="Times New Roman" w:hAnsi="Times New Roman" w:eastAsia="Times New Roman" w:cs="Times New Roman"/>
                <w:b/>
                <w:bCs/>
                <w:sz w:val="24"/>
                <w:szCs w:val="24"/>
                <w:lang w:eastAsia="en-GB"/>
              </w:rPr>
            </w:pPr>
            <w:r w:rsidRPr="00FC3865">
              <w:rPr>
                <w:rFonts w:ascii="Trebuchet MS" w:hAnsi="Trebuchet MS" w:eastAsia="Times New Roman" w:cs="Times New Roman"/>
                <w:b/>
                <w:bCs/>
                <w:sz w:val="24"/>
                <w:szCs w:val="24"/>
                <w:lang w:eastAsia="en-GB"/>
              </w:rPr>
              <w:t>PERSON (S) RESPONSIBLE   </w:t>
            </w:r>
          </w:p>
        </w:tc>
      </w:tr>
      <w:tr w:rsidRPr="00FC3865" w:rsidR="00AC5C44" w:rsidTr="62B30166" w14:paraId="7E4FB227" w14:textId="77777777">
        <w:tc>
          <w:tcPr>
            <w:tcW w:w="2610" w:type="dxa"/>
            <w:vMerge w:val="restart"/>
            <w:shd w:val="clear" w:color="auto" w:fill="auto"/>
            <w:tcMar/>
            <w:hideMark/>
          </w:tcPr>
          <w:p w:rsidRPr="00FC3865" w:rsidR="00AC5C44" w:rsidP="00AA1372" w:rsidRDefault="00AC5C44" w14:paraId="07233EC1" w14:textId="449C71AF">
            <w:pPr>
              <w:pStyle w:val="paragraph"/>
              <w:spacing w:before="0" w:after="0"/>
              <w:textAlignment w:val="baseline"/>
              <w:rPr>
                <w:rFonts w:ascii="Segoe UI" w:hAnsi="Segoe UI" w:cs="Segoe UI"/>
                <w:sz w:val="12"/>
                <w:szCs w:val="12"/>
                <w:lang w:val="en-US"/>
              </w:rPr>
            </w:pPr>
            <w:r>
              <w:rPr>
                <w:rStyle w:val="normaltextrun"/>
                <w:rFonts w:ascii="Trebuchet MS" w:hAnsi="Trebuchet MS" w:cs="Segoe UI"/>
                <w:sz w:val="22"/>
                <w:szCs w:val="22"/>
              </w:rPr>
              <w:t>High quality programme of arts, culture and heritage</w:t>
            </w:r>
            <w:r>
              <w:rPr>
                <w:rStyle w:val="apple-converted-space"/>
                <w:rFonts w:ascii="Trebuchet MS" w:hAnsi="Trebuchet MS" w:cs="Segoe UI"/>
                <w:sz w:val="22"/>
                <w:szCs w:val="22"/>
              </w:rPr>
              <w:t> </w:t>
            </w:r>
            <w:r>
              <w:rPr>
                <w:rStyle w:val="eop"/>
                <w:rFonts w:ascii="Trebuchet MS" w:hAnsi="Trebuchet MS" w:cs="Segoe UI"/>
                <w:sz w:val="22"/>
                <w:szCs w:val="22"/>
                <w:lang w:val="en-US"/>
              </w:rPr>
              <w:t> </w:t>
            </w:r>
          </w:p>
          <w:p w:rsidRPr="00FC3865" w:rsidR="00AC5C44" w:rsidP="00FC3865" w:rsidRDefault="00AC5C44" w14:paraId="2A6914AE" w14:textId="2858AD30">
            <w:pPr>
              <w:spacing w:beforeAutospacing="1" w:after="0" w:afterAutospacing="1" w:line="240" w:lineRule="auto"/>
              <w:textAlignment w:val="baseline"/>
              <w:rPr>
                <w:rFonts w:ascii="Segoe UI" w:hAnsi="Segoe UI" w:eastAsia="Times New Roman" w:cs="Segoe UI"/>
                <w:sz w:val="12"/>
                <w:szCs w:val="12"/>
                <w:lang w:val="en-US" w:eastAsia="en-GB"/>
              </w:rPr>
            </w:pPr>
            <w:r w:rsidRPr="00FC3865">
              <w:rPr>
                <w:rFonts w:ascii="Calibri" w:hAnsi="Calibri" w:eastAsia="Times New Roman" w:cs="Times New Roman"/>
                <w:b/>
                <w:bCs/>
                <w:lang w:eastAsia="en-GB"/>
              </w:rPr>
              <w:t> </w:t>
            </w:r>
          </w:p>
        </w:tc>
        <w:tc>
          <w:tcPr>
            <w:tcW w:w="2610" w:type="dxa"/>
            <w:vMerge w:val="restart"/>
            <w:shd w:val="clear" w:color="auto" w:fill="auto"/>
            <w:tcMar/>
            <w:hideMark/>
          </w:tcPr>
          <w:p w:rsidRPr="00AC5C44" w:rsidR="00AC5C44" w:rsidP="00AA1372" w:rsidRDefault="00AC5C44" w14:paraId="1C4B1328" w14:textId="3AEA3205">
            <w:pPr>
              <w:pStyle w:val="paragraph"/>
              <w:spacing w:before="0" w:after="0"/>
              <w:textAlignment w:val="baseline"/>
              <w:rPr>
                <w:rStyle w:val="normaltextrun"/>
                <w:rFonts w:ascii="Trebuchet MS" w:hAnsi="Trebuchet MS"/>
                <w:sz w:val="22"/>
                <w:szCs w:val="22"/>
              </w:rPr>
            </w:pPr>
            <w:r>
              <w:rPr>
                <w:rStyle w:val="normaltextrun"/>
                <w:rFonts w:ascii="Trebuchet MS" w:hAnsi="Trebuchet MS"/>
                <w:sz w:val="22"/>
                <w:szCs w:val="22"/>
              </w:rPr>
              <w:t>365 day of cultural programme that is ‘of the city’ yet outward looking and includes 60 commissions</w:t>
            </w:r>
            <w:r w:rsidRPr="00D1071A">
              <w:rPr>
                <w:rStyle w:val="normaltextrun"/>
                <w:rFonts w:ascii="Trebuchet MS" w:hAnsi="Trebuchet MS"/>
                <w:sz w:val="22"/>
                <w:szCs w:val="22"/>
              </w:rPr>
              <w:t> </w:t>
            </w:r>
          </w:p>
        </w:tc>
        <w:tc>
          <w:tcPr>
            <w:tcW w:w="2610" w:type="dxa"/>
            <w:shd w:val="clear" w:color="auto" w:fill="auto"/>
            <w:tcMar/>
            <w:hideMark/>
          </w:tcPr>
          <w:p w:rsidRPr="00D1071A" w:rsidR="00AC5C44" w:rsidP="00AC5C44" w:rsidRDefault="00AC5C44" w14:paraId="072AA500" w14:textId="1AAB7207">
            <w:pPr>
              <w:spacing w:beforeAutospacing="1" w:after="0" w:afterAutospacing="1" w:line="240" w:lineRule="auto"/>
              <w:textAlignment w:val="baseline"/>
              <w:rPr>
                <w:rStyle w:val="normaltextrun"/>
                <w:rFonts w:ascii="Trebuchet MS" w:hAnsi="Trebuchet MS" w:eastAsia="Times New Roman" w:cs="Times New Roman"/>
                <w:lang w:eastAsia="en-GB"/>
              </w:rPr>
            </w:pPr>
            <w:r w:rsidRPr="00D1071A">
              <w:rPr>
                <w:rStyle w:val="normaltextrun"/>
                <w:rFonts w:ascii="Trebuchet MS" w:hAnsi="Trebuchet MS" w:eastAsia="Times New Roman" w:cs="Times New Roman"/>
                <w:lang w:eastAsia="en-GB"/>
              </w:rPr>
              <w:t>Number of new commissions (6)</w:t>
            </w:r>
          </w:p>
        </w:tc>
        <w:tc>
          <w:tcPr>
            <w:tcW w:w="2610" w:type="dxa"/>
            <w:shd w:val="clear" w:color="auto" w:fill="auto"/>
            <w:tcMar/>
            <w:hideMark/>
          </w:tcPr>
          <w:p w:rsidRPr="00D1071A" w:rsidR="00AC5C44" w:rsidP="00AC5C44" w:rsidRDefault="00AC5C44" w14:paraId="0A089EB6" w14:textId="6686B70B">
            <w:pPr>
              <w:spacing w:beforeAutospacing="1" w:after="0" w:afterAutospacing="1" w:line="240" w:lineRule="auto"/>
              <w:textAlignment w:val="baseline"/>
              <w:rPr>
                <w:rStyle w:val="normaltextrun"/>
                <w:rFonts w:ascii="Trebuchet MS" w:hAnsi="Trebuchet MS" w:eastAsia="Times New Roman" w:cs="Times New Roman"/>
                <w:lang w:eastAsia="en-GB"/>
              </w:rPr>
            </w:pPr>
            <w:r w:rsidRPr="00D1071A">
              <w:rPr>
                <w:rStyle w:val="normaltextrun"/>
                <w:rFonts w:ascii="Trebuchet MS" w:hAnsi="Trebuchet MS" w:eastAsia="Times New Roman" w:cs="Times New Roman"/>
                <w:lang w:eastAsia="en-GB"/>
              </w:rPr>
              <w:t>Hull 2017</w:t>
            </w:r>
          </w:p>
        </w:tc>
        <w:tc>
          <w:tcPr>
            <w:tcW w:w="2610" w:type="dxa"/>
            <w:shd w:val="clear" w:color="auto" w:fill="auto"/>
            <w:tcMar/>
            <w:hideMark/>
          </w:tcPr>
          <w:p w:rsidRPr="00D1071A" w:rsidR="00AC5C44" w:rsidP="00AC5C44" w:rsidRDefault="00AC5C44" w14:paraId="07BD57F4" w14:textId="32739C99">
            <w:pPr>
              <w:spacing w:beforeAutospacing="1" w:after="0" w:afterAutospacing="1" w:line="240" w:lineRule="auto"/>
              <w:textAlignment w:val="baseline"/>
              <w:rPr>
                <w:rStyle w:val="normaltextrun"/>
                <w:rFonts w:ascii="Trebuchet MS" w:hAnsi="Trebuchet MS" w:eastAsia="Times New Roman" w:cs="Times New Roman"/>
                <w:lang w:eastAsia="en-GB"/>
              </w:rPr>
            </w:pPr>
            <w:r w:rsidRPr="00D1071A">
              <w:rPr>
                <w:rStyle w:val="normaltextrun"/>
                <w:rFonts w:ascii="Trebuchet MS" w:hAnsi="Trebuchet MS" w:eastAsia="Times New Roman" w:cs="Times New Roman"/>
                <w:lang w:eastAsia="en-GB"/>
              </w:rPr>
              <w:t>Project Monitoring Workbook</w:t>
            </w:r>
          </w:p>
        </w:tc>
        <w:tc>
          <w:tcPr>
            <w:tcW w:w="2610" w:type="dxa"/>
            <w:shd w:val="clear" w:color="auto" w:fill="auto"/>
            <w:tcMar/>
            <w:hideMark/>
          </w:tcPr>
          <w:p w:rsidRPr="00D1071A" w:rsidR="00AC5C44" w:rsidP="00AC5C44" w:rsidRDefault="00AC5C44" w14:paraId="05E3E916" w14:textId="503E53DA">
            <w:pPr>
              <w:spacing w:beforeAutospacing="1" w:after="0" w:afterAutospacing="1" w:line="240" w:lineRule="auto"/>
              <w:textAlignment w:val="baseline"/>
              <w:rPr>
                <w:rStyle w:val="normaltextrun"/>
                <w:rFonts w:ascii="Trebuchet MS" w:hAnsi="Trebuchet MS" w:eastAsia="Times New Roman" w:cs="Times New Roman"/>
                <w:lang w:eastAsia="en-GB"/>
              </w:rPr>
            </w:pPr>
            <w:r w:rsidRPr="00D1071A">
              <w:rPr>
                <w:rStyle w:val="normaltextrun"/>
                <w:rFonts w:ascii="Trebuchet MS" w:hAnsi="Trebuchet MS" w:eastAsia="Times New Roman" w:cs="Times New Roman"/>
                <w:lang w:eastAsia="en-GB"/>
              </w:rPr>
              <w:t>Ongoing</w:t>
            </w:r>
          </w:p>
        </w:tc>
        <w:tc>
          <w:tcPr>
            <w:tcW w:w="2610" w:type="dxa"/>
            <w:shd w:val="clear" w:color="auto" w:fill="auto"/>
            <w:tcMar/>
            <w:hideMark/>
          </w:tcPr>
          <w:p w:rsidRPr="00D1071A" w:rsidR="00AC5C44" w:rsidP="00AC5C44" w:rsidRDefault="00AC5C44" w14:paraId="1371A25F" w14:textId="796F6E65">
            <w:pPr>
              <w:spacing w:beforeAutospacing="1" w:after="0" w:afterAutospacing="1" w:line="240" w:lineRule="auto"/>
              <w:textAlignment w:val="baseline"/>
              <w:rPr>
                <w:rStyle w:val="normaltextrun"/>
                <w:rFonts w:ascii="Trebuchet MS" w:hAnsi="Trebuchet MS" w:eastAsia="Times New Roman" w:cs="Times New Roman"/>
                <w:lang w:eastAsia="en-GB"/>
              </w:rPr>
            </w:pPr>
            <w:r w:rsidRPr="00D1071A">
              <w:rPr>
                <w:rStyle w:val="normaltextrun"/>
                <w:rFonts w:ascii="Trebuchet MS" w:hAnsi="Trebuchet MS" w:eastAsia="Times New Roman" w:cs="Times New Roman"/>
                <w:lang w:eastAsia="en-GB"/>
              </w:rPr>
              <w:t>Staff Time</w:t>
            </w:r>
          </w:p>
        </w:tc>
        <w:tc>
          <w:tcPr>
            <w:tcW w:w="2610" w:type="dxa"/>
            <w:shd w:val="clear" w:color="auto" w:fill="auto"/>
            <w:tcMar/>
            <w:hideMark/>
          </w:tcPr>
          <w:p w:rsidRPr="00D1071A" w:rsidR="00AC5C44" w:rsidP="00AC5C44" w:rsidRDefault="00AC5C44" w14:paraId="096EE4E4" w14:textId="53519329">
            <w:pPr>
              <w:spacing w:beforeAutospacing="1" w:after="0" w:afterAutospacing="1" w:line="240" w:lineRule="auto"/>
              <w:textAlignment w:val="baseline"/>
              <w:rPr>
                <w:rStyle w:val="normaltextrun"/>
                <w:rFonts w:ascii="Trebuchet MS" w:hAnsi="Trebuchet MS" w:eastAsia="Times New Roman" w:cs="Times New Roman"/>
                <w:lang w:eastAsia="en-GB"/>
              </w:rPr>
            </w:pPr>
            <w:r w:rsidRPr="00D1071A">
              <w:rPr>
                <w:rStyle w:val="normaltextrun"/>
                <w:rFonts w:ascii="Trebuchet MS" w:hAnsi="Trebuchet MS" w:eastAsia="Times New Roman" w:cs="Times New Roman"/>
                <w:lang w:eastAsia="en-GB"/>
              </w:rPr>
              <w:t>Pippa Gardner  </w:t>
            </w:r>
          </w:p>
        </w:tc>
      </w:tr>
      <w:tr w:rsidRPr="00FC3865" w:rsidR="00AC5C44" w:rsidTr="62B30166" w14:paraId="3D73B393" w14:textId="77777777">
        <w:tc>
          <w:tcPr>
            <w:tcW w:w="2610" w:type="dxa"/>
            <w:vMerge/>
            <w:shd w:val="clear" w:color="auto" w:fill="auto"/>
          </w:tcPr>
          <w:p w:rsidR="00AC5C44" w:rsidP="00AA1372" w:rsidRDefault="00AC5C44" w14:paraId="1279DA52" w14:textId="77777777">
            <w:pPr>
              <w:pStyle w:val="paragraph"/>
              <w:spacing w:before="0" w:after="0"/>
              <w:textAlignment w:val="baseline"/>
              <w:rPr>
                <w:rFonts w:ascii="Calibri" w:hAnsi="Calibri"/>
                <w:b/>
                <w:bCs/>
              </w:rPr>
            </w:pPr>
          </w:p>
        </w:tc>
        <w:tc>
          <w:tcPr>
            <w:tcW w:w="2610" w:type="dxa"/>
            <w:vMerge/>
            <w:shd w:val="clear" w:color="auto" w:fill="auto"/>
          </w:tcPr>
          <w:p w:rsidR="00AC5C44" w:rsidP="00AA1372" w:rsidRDefault="00AC5C44" w14:paraId="67B9315C" w14:textId="72071E44">
            <w:pPr>
              <w:pStyle w:val="paragraph"/>
              <w:spacing w:before="0" w:after="0"/>
              <w:textAlignment w:val="baseline"/>
              <w:rPr>
                <w:rStyle w:val="normaltextrun"/>
                <w:rFonts w:ascii="Trebuchet MS" w:hAnsi="Trebuchet MS"/>
                <w:sz w:val="22"/>
                <w:szCs w:val="22"/>
              </w:rPr>
            </w:pPr>
          </w:p>
        </w:tc>
        <w:tc>
          <w:tcPr>
            <w:tcW w:w="2610" w:type="dxa"/>
            <w:shd w:val="clear" w:color="auto" w:fill="auto"/>
            <w:tcMar/>
          </w:tcPr>
          <w:p w:rsidRPr="00D1071A" w:rsidR="00AC5C44" w:rsidP="00AC5C44" w:rsidRDefault="00AC5C44" w14:paraId="46A791C1" w14:textId="757211F6">
            <w:pPr>
              <w:spacing w:beforeAutospacing="1" w:after="0" w:afterAutospacing="1" w:line="240" w:lineRule="auto"/>
              <w:textAlignment w:val="baseline"/>
              <w:rPr>
                <w:rStyle w:val="normaltextrun"/>
                <w:rFonts w:ascii="Trebuchet MS" w:hAnsi="Trebuchet MS" w:eastAsia="Times New Roman" w:cs="Times New Roman"/>
                <w:lang w:eastAsia="en-GB"/>
              </w:rPr>
            </w:pPr>
            <w:r w:rsidRPr="00D1071A">
              <w:rPr>
                <w:rStyle w:val="normaltextrun"/>
                <w:rFonts w:ascii="Trebuchet MS" w:hAnsi="Trebuchet MS" w:eastAsia="Times New Roman" w:cs="Times New Roman"/>
                <w:lang w:eastAsia="en-GB"/>
              </w:rPr>
              <w:t>Number of festival days programmed (3)</w:t>
            </w:r>
          </w:p>
        </w:tc>
        <w:tc>
          <w:tcPr>
            <w:tcW w:w="2610" w:type="dxa"/>
            <w:shd w:val="clear" w:color="auto" w:fill="auto"/>
            <w:tcMar/>
          </w:tcPr>
          <w:p w:rsidRPr="00D1071A" w:rsidR="00AC5C44" w:rsidP="00AC5C44" w:rsidRDefault="00AC5C44" w14:paraId="258F7234" w14:textId="4263ACAC">
            <w:pPr>
              <w:spacing w:beforeAutospacing="1" w:after="0" w:afterAutospacing="1" w:line="240" w:lineRule="auto"/>
              <w:textAlignment w:val="baseline"/>
              <w:rPr>
                <w:rStyle w:val="normaltextrun"/>
                <w:rFonts w:ascii="Trebuchet MS" w:hAnsi="Trebuchet MS" w:eastAsia="Times New Roman" w:cs="Times New Roman"/>
                <w:lang w:eastAsia="en-GB"/>
              </w:rPr>
            </w:pPr>
            <w:r w:rsidRPr="00D1071A">
              <w:rPr>
                <w:rStyle w:val="normaltextrun"/>
                <w:rFonts w:ascii="Trebuchet MS" w:hAnsi="Trebuchet MS" w:eastAsia="Times New Roman" w:cs="Times New Roman"/>
                <w:lang w:eastAsia="en-GB"/>
              </w:rPr>
              <w:t>Hull 2017</w:t>
            </w:r>
          </w:p>
        </w:tc>
        <w:tc>
          <w:tcPr>
            <w:tcW w:w="2610" w:type="dxa"/>
            <w:shd w:val="clear" w:color="auto" w:fill="auto"/>
            <w:tcMar/>
          </w:tcPr>
          <w:p w:rsidRPr="00D1071A" w:rsidR="00AC5C44" w:rsidP="00AC5C44" w:rsidRDefault="00AC5C44" w14:paraId="0B1D0D9C" w14:textId="5B3D58EC">
            <w:pPr>
              <w:spacing w:beforeAutospacing="1" w:after="0" w:afterAutospacing="1" w:line="240" w:lineRule="auto"/>
              <w:textAlignment w:val="baseline"/>
              <w:rPr>
                <w:rStyle w:val="normaltextrun"/>
                <w:rFonts w:ascii="Trebuchet MS" w:hAnsi="Trebuchet MS" w:eastAsia="Times New Roman" w:cs="Times New Roman"/>
                <w:lang w:eastAsia="en-GB"/>
              </w:rPr>
            </w:pPr>
            <w:r w:rsidRPr="00D1071A">
              <w:rPr>
                <w:rStyle w:val="normaltextrun"/>
                <w:rFonts w:ascii="Trebuchet MS" w:hAnsi="Trebuchet MS" w:eastAsia="Times New Roman" w:cs="Times New Roman"/>
                <w:lang w:eastAsia="en-GB"/>
              </w:rPr>
              <w:t>Project Monitoring Workbook</w:t>
            </w:r>
          </w:p>
        </w:tc>
        <w:tc>
          <w:tcPr>
            <w:tcW w:w="2610" w:type="dxa"/>
            <w:shd w:val="clear" w:color="auto" w:fill="auto"/>
            <w:tcMar/>
          </w:tcPr>
          <w:p w:rsidRPr="00D1071A" w:rsidR="00AC5C44" w:rsidP="00AC5C44" w:rsidRDefault="00AC5C44" w14:paraId="749FCF8B" w14:textId="66083A04">
            <w:pPr>
              <w:spacing w:beforeAutospacing="1" w:after="0" w:afterAutospacing="1" w:line="240" w:lineRule="auto"/>
              <w:textAlignment w:val="baseline"/>
              <w:rPr>
                <w:rStyle w:val="normaltextrun"/>
                <w:rFonts w:ascii="Trebuchet MS" w:hAnsi="Trebuchet MS" w:eastAsia="Times New Roman" w:cs="Times New Roman"/>
                <w:lang w:eastAsia="en-GB"/>
              </w:rPr>
            </w:pPr>
            <w:r w:rsidRPr="00D1071A">
              <w:rPr>
                <w:rStyle w:val="normaltextrun"/>
                <w:rFonts w:ascii="Trebuchet MS" w:hAnsi="Trebuchet MS" w:eastAsia="Times New Roman" w:cs="Times New Roman"/>
                <w:lang w:eastAsia="en-GB"/>
              </w:rPr>
              <w:t>Ongoing</w:t>
            </w:r>
          </w:p>
        </w:tc>
        <w:tc>
          <w:tcPr>
            <w:tcW w:w="2610" w:type="dxa"/>
            <w:shd w:val="clear" w:color="auto" w:fill="auto"/>
            <w:tcMar/>
          </w:tcPr>
          <w:p w:rsidRPr="00D1071A" w:rsidR="00AC5C44" w:rsidP="00AC5C44" w:rsidRDefault="00AC5C44" w14:paraId="31E9F857" w14:textId="32139EB7">
            <w:pPr>
              <w:spacing w:beforeAutospacing="1" w:after="0" w:afterAutospacing="1" w:line="240" w:lineRule="auto"/>
              <w:textAlignment w:val="baseline"/>
              <w:rPr>
                <w:rStyle w:val="normaltextrun"/>
                <w:rFonts w:ascii="Trebuchet MS" w:hAnsi="Trebuchet MS" w:eastAsia="Times New Roman" w:cs="Times New Roman"/>
                <w:lang w:eastAsia="en-GB"/>
              </w:rPr>
            </w:pPr>
            <w:r w:rsidRPr="00D1071A">
              <w:rPr>
                <w:rStyle w:val="normaltextrun"/>
                <w:rFonts w:ascii="Trebuchet MS" w:hAnsi="Trebuchet MS" w:eastAsia="Times New Roman" w:cs="Times New Roman"/>
                <w:lang w:eastAsia="en-GB"/>
              </w:rPr>
              <w:t>Staff Time</w:t>
            </w:r>
          </w:p>
        </w:tc>
        <w:tc>
          <w:tcPr>
            <w:tcW w:w="2610" w:type="dxa"/>
            <w:shd w:val="clear" w:color="auto" w:fill="auto"/>
            <w:tcMar/>
          </w:tcPr>
          <w:p w:rsidRPr="00D1071A" w:rsidR="00AC5C44" w:rsidP="00AC5C44" w:rsidRDefault="00AC5C44" w14:paraId="77E8EA5C" w14:textId="1883A447">
            <w:pPr>
              <w:spacing w:beforeAutospacing="1" w:after="0" w:afterAutospacing="1" w:line="240" w:lineRule="auto"/>
              <w:textAlignment w:val="baseline"/>
              <w:rPr>
                <w:rStyle w:val="normaltextrun"/>
                <w:rFonts w:ascii="Trebuchet MS" w:hAnsi="Trebuchet MS" w:eastAsia="Times New Roman" w:cs="Times New Roman"/>
                <w:lang w:eastAsia="en-GB"/>
              </w:rPr>
            </w:pPr>
            <w:r w:rsidRPr="00D1071A">
              <w:rPr>
                <w:rStyle w:val="normaltextrun"/>
                <w:rFonts w:ascii="Trebuchet MS" w:hAnsi="Trebuchet MS" w:eastAsia="Times New Roman" w:cs="Times New Roman"/>
                <w:lang w:eastAsia="en-GB"/>
              </w:rPr>
              <w:t>Pippa Gardner</w:t>
            </w:r>
          </w:p>
        </w:tc>
      </w:tr>
      <w:tr w:rsidRPr="00FC3865" w:rsidR="00AA1372" w:rsidTr="62B30166" w14:paraId="2ED73220" w14:textId="77777777">
        <w:tc>
          <w:tcPr>
            <w:tcW w:w="2610" w:type="dxa"/>
            <w:vMerge w:val="restart"/>
            <w:shd w:val="clear" w:color="auto" w:fill="auto"/>
            <w:tcMar/>
          </w:tcPr>
          <w:p w:rsidR="00AA1372" w:rsidP="00AA1372" w:rsidRDefault="00AA1372" w14:paraId="5A914D58" w14:textId="77777777">
            <w:pPr>
              <w:pStyle w:val="paragraph"/>
              <w:spacing w:before="0" w:after="0"/>
              <w:textAlignment w:val="baseline"/>
              <w:rPr>
                <w:rFonts w:ascii="Calibri" w:hAnsi="Calibri"/>
                <w:b/>
                <w:bCs/>
              </w:rPr>
            </w:pPr>
            <w:r>
              <w:rPr>
                <w:rStyle w:val="normaltextrun"/>
                <w:rFonts w:ascii="Trebuchet MS" w:hAnsi="Trebuchet MS" w:cs="Segoe UI"/>
                <w:sz w:val="22"/>
                <w:szCs w:val="22"/>
              </w:rPr>
              <w:t>Develop audiences </w:t>
            </w:r>
            <w:r>
              <w:rPr>
                <w:rStyle w:val="eop"/>
                <w:rFonts w:ascii="Trebuchet MS" w:hAnsi="Trebuchet MS" w:cs="Segoe UI"/>
                <w:sz w:val="22"/>
                <w:szCs w:val="22"/>
                <w:lang w:val="en-US"/>
              </w:rPr>
              <w:t> </w:t>
            </w:r>
          </w:p>
          <w:p w:rsidR="00AA1372" w:rsidP="00AA1372" w:rsidRDefault="00AA1372" w14:paraId="1350FF97" w14:textId="43436F03">
            <w:pPr>
              <w:pStyle w:val="paragraph"/>
              <w:spacing w:before="0" w:after="0"/>
              <w:textAlignment w:val="baseline"/>
              <w:rPr>
                <w:rFonts w:ascii="Calibri" w:hAnsi="Calibri"/>
                <w:b/>
                <w:bCs/>
              </w:rPr>
            </w:pPr>
          </w:p>
          <w:p w:rsidR="00AA1372" w:rsidP="00AA1372" w:rsidRDefault="00AA1372" w14:paraId="41BA31A0" w14:textId="7C7F85F8">
            <w:pPr>
              <w:pStyle w:val="paragraph"/>
              <w:spacing w:before="0" w:after="0"/>
              <w:textAlignment w:val="baseline"/>
              <w:rPr>
                <w:rFonts w:ascii="Calibri" w:hAnsi="Calibri"/>
                <w:b/>
                <w:bCs/>
              </w:rPr>
            </w:pPr>
          </w:p>
        </w:tc>
        <w:tc>
          <w:tcPr>
            <w:tcW w:w="2610" w:type="dxa"/>
            <w:shd w:val="clear" w:color="auto" w:fill="auto"/>
            <w:tcMar/>
          </w:tcPr>
          <w:p w:rsidRPr="00D1071A" w:rsidR="00AA1372" w:rsidP="00AA1372" w:rsidRDefault="00AA1372" w14:paraId="1F0E97D3" w14:textId="0C0E610C">
            <w:pPr>
              <w:pStyle w:val="paragraph"/>
              <w:spacing w:before="0" w:after="0"/>
              <w:textAlignment w:val="baseline"/>
              <w:rPr>
                <w:rStyle w:val="normaltextrun"/>
              </w:rPr>
            </w:pPr>
            <w:r>
              <w:rPr>
                <w:rStyle w:val="normaltextrun"/>
                <w:rFonts w:ascii="Trebuchet MS" w:hAnsi="Trebuchet MS"/>
                <w:sz w:val="22"/>
                <w:szCs w:val="22"/>
              </w:rPr>
              <w:t>Increase total audiences for Hull's arts, cultural and heritage offer</w:t>
            </w:r>
          </w:p>
        </w:tc>
        <w:tc>
          <w:tcPr>
            <w:tcW w:w="2610" w:type="dxa"/>
            <w:shd w:val="clear" w:color="auto" w:fill="auto"/>
            <w:tcMar/>
          </w:tcPr>
          <w:p w:rsidRPr="00D1071A" w:rsidR="00AA1372" w:rsidP="00D1071A" w:rsidRDefault="00D1071A" w14:paraId="0DE3452F" w14:textId="323429C6">
            <w:pPr>
              <w:spacing w:beforeAutospacing="1" w:after="0" w:afterAutospacing="1" w:line="240" w:lineRule="auto"/>
              <w:textAlignment w:val="baseline"/>
              <w:rPr>
                <w:rStyle w:val="normaltextrun"/>
                <w:rFonts w:ascii="Trebuchet MS" w:hAnsi="Trebuchet MS"/>
              </w:rPr>
            </w:pPr>
            <w:r w:rsidRPr="00D1071A">
              <w:rPr>
                <w:rStyle w:val="normaltextrun"/>
                <w:rFonts w:ascii="Trebuchet MS" w:hAnsi="Trebuchet MS"/>
              </w:rPr>
              <w:t>Number of attendees at each event and across all events</w:t>
            </w:r>
          </w:p>
        </w:tc>
        <w:tc>
          <w:tcPr>
            <w:tcW w:w="2610" w:type="dxa"/>
            <w:shd w:val="clear" w:color="auto" w:fill="auto"/>
            <w:tcMar/>
          </w:tcPr>
          <w:p w:rsidRPr="00D1071A" w:rsidR="00AA1372" w:rsidP="00D1071A" w:rsidRDefault="00D1071A" w14:paraId="62E1D325" w14:textId="032237BE">
            <w:pPr>
              <w:spacing w:beforeAutospacing="1" w:after="0" w:afterAutospacing="1" w:line="240" w:lineRule="auto"/>
              <w:textAlignment w:val="baseline"/>
              <w:rPr>
                <w:rStyle w:val="normaltextrun"/>
                <w:rFonts w:ascii="Trebuchet MS" w:hAnsi="Trebuchet MS"/>
              </w:rPr>
            </w:pPr>
            <w:r w:rsidRPr="00D1071A">
              <w:rPr>
                <w:rStyle w:val="normaltextrun"/>
                <w:rFonts w:ascii="Trebuchet MS" w:hAnsi="Trebuchet MS"/>
              </w:rPr>
              <w:t>Audiences</w:t>
            </w:r>
          </w:p>
        </w:tc>
        <w:tc>
          <w:tcPr>
            <w:tcW w:w="2610" w:type="dxa"/>
            <w:shd w:val="clear" w:color="auto" w:fill="auto"/>
            <w:tcMar/>
          </w:tcPr>
          <w:p w:rsidRPr="00D1071A" w:rsidR="00AA1372" w:rsidP="00D1071A" w:rsidRDefault="00D1071A" w14:paraId="0C6E1FB1" w14:textId="77A46E14">
            <w:pPr>
              <w:spacing w:beforeAutospacing="1" w:after="0" w:afterAutospacing="1" w:line="240" w:lineRule="auto"/>
              <w:textAlignment w:val="baseline"/>
              <w:rPr>
                <w:rStyle w:val="normaltextrun"/>
                <w:rFonts w:ascii="Trebuchet MS" w:hAnsi="Trebuchet MS" w:eastAsia="Times New Roman" w:cs="Times New Roman"/>
                <w:lang w:eastAsia="en-GB"/>
              </w:rPr>
            </w:pPr>
            <w:r w:rsidRPr="00D1071A">
              <w:rPr>
                <w:rStyle w:val="normaltextrun"/>
                <w:rFonts w:ascii="Trebuchet MS" w:hAnsi="Trebuchet MS" w:eastAsia="Times New Roman" w:cs="Times New Roman"/>
                <w:lang w:eastAsia="en-GB"/>
              </w:rPr>
              <w:t xml:space="preserve">Box Office Data and Audience Counts at </w:t>
            </w:r>
            <w:proofErr w:type="spellStart"/>
            <w:r w:rsidRPr="00D1071A">
              <w:rPr>
                <w:rStyle w:val="normaltextrun"/>
                <w:rFonts w:ascii="Trebuchet MS" w:hAnsi="Trebuchet MS" w:eastAsia="Times New Roman" w:cs="Times New Roman"/>
                <w:lang w:eastAsia="en-GB"/>
              </w:rPr>
              <w:t>unticketed</w:t>
            </w:r>
            <w:proofErr w:type="spellEnd"/>
            <w:r w:rsidRPr="00D1071A">
              <w:rPr>
                <w:rStyle w:val="normaltextrun"/>
                <w:rFonts w:ascii="Trebuchet MS" w:hAnsi="Trebuchet MS" w:eastAsia="Times New Roman" w:cs="Times New Roman"/>
                <w:lang w:eastAsia="en-GB"/>
              </w:rPr>
              <w:t xml:space="preserve"> events</w:t>
            </w:r>
          </w:p>
        </w:tc>
        <w:tc>
          <w:tcPr>
            <w:tcW w:w="2610" w:type="dxa"/>
            <w:shd w:val="clear" w:color="auto" w:fill="auto"/>
            <w:tcMar/>
          </w:tcPr>
          <w:p w:rsidRPr="00D1071A" w:rsidR="00AA1372" w:rsidP="00D1071A" w:rsidRDefault="00D1071A" w14:paraId="77C27654" w14:textId="2BDCB9A7">
            <w:pPr>
              <w:spacing w:beforeAutospacing="1" w:after="0" w:afterAutospacing="1" w:line="240" w:lineRule="auto"/>
              <w:textAlignment w:val="baseline"/>
              <w:rPr>
                <w:rStyle w:val="normaltextrun"/>
                <w:rFonts w:ascii="Trebuchet MS" w:hAnsi="Trebuchet MS" w:eastAsia="Times New Roman" w:cs="Times New Roman"/>
                <w:lang w:eastAsia="en-GB"/>
              </w:rPr>
            </w:pPr>
            <w:r w:rsidRPr="00D1071A">
              <w:rPr>
                <w:rStyle w:val="normaltextrun"/>
                <w:rFonts w:ascii="Trebuchet MS" w:hAnsi="Trebuchet MS" w:eastAsia="Times New Roman" w:cs="Times New Roman"/>
                <w:lang w:eastAsia="en-GB"/>
              </w:rPr>
              <w:t>2-4 June</w:t>
            </w:r>
          </w:p>
        </w:tc>
        <w:tc>
          <w:tcPr>
            <w:tcW w:w="2610" w:type="dxa"/>
            <w:shd w:val="clear" w:color="auto" w:fill="auto"/>
            <w:tcMar/>
          </w:tcPr>
          <w:p w:rsidRPr="00D1071A" w:rsidR="00AA1372" w:rsidP="00D1071A" w:rsidRDefault="00D1071A" w14:paraId="7A427B15" w14:textId="4EBC4150">
            <w:pPr>
              <w:spacing w:beforeAutospacing="1" w:after="0" w:afterAutospacing="1" w:line="240" w:lineRule="auto"/>
              <w:textAlignment w:val="baseline"/>
              <w:rPr>
                <w:rStyle w:val="normaltextrun"/>
                <w:rFonts w:ascii="Trebuchet MS" w:hAnsi="Trebuchet MS" w:eastAsia="Times New Roman" w:cs="Times New Roman"/>
                <w:lang w:eastAsia="en-GB"/>
              </w:rPr>
            </w:pPr>
            <w:r w:rsidRPr="00D1071A">
              <w:rPr>
                <w:rStyle w:val="normaltextrun"/>
                <w:rFonts w:ascii="Trebuchet MS" w:hAnsi="Trebuchet MS" w:eastAsia="Times New Roman" w:cs="Times New Roman"/>
                <w:lang w:eastAsia="en-GB"/>
              </w:rPr>
              <w:t>Staff Time</w:t>
            </w:r>
          </w:p>
        </w:tc>
        <w:tc>
          <w:tcPr>
            <w:tcW w:w="2610" w:type="dxa"/>
            <w:shd w:val="clear" w:color="auto" w:fill="auto"/>
            <w:tcMar/>
          </w:tcPr>
          <w:p w:rsidRPr="00D1071A" w:rsidR="00AA1372" w:rsidP="00D1071A" w:rsidRDefault="00D1071A" w14:paraId="6378DD85" w14:textId="143F7538">
            <w:pPr>
              <w:spacing w:beforeAutospacing="1" w:after="0" w:afterAutospacing="1" w:line="240" w:lineRule="auto"/>
              <w:textAlignment w:val="baseline"/>
              <w:rPr>
                <w:rStyle w:val="normaltextrun"/>
                <w:rFonts w:ascii="Trebuchet MS" w:hAnsi="Trebuchet MS" w:eastAsia="Times New Roman" w:cs="Times New Roman"/>
                <w:lang w:eastAsia="en-GB"/>
              </w:rPr>
            </w:pPr>
            <w:r w:rsidRPr="00D1071A">
              <w:rPr>
                <w:rStyle w:val="normaltextrun"/>
                <w:rFonts w:ascii="Trebuchet MS" w:hAnsi="Trebuchet MS" w:eastAsia="Times New Roman" w:cs="Times New Roman"/>
                <w:lang w:eastAsia="en-GB"/>
              </w:rPr>
              <w:t>Pippa Gardner</w:t>
            </w:r>
          </w:p>
        </w:tc>
      </w:tr>
      <w:tr w:rsidRPr="00FC3865" w:rsidR="00AA1372" w:rsidTr="62B30166" w14:paraId="61F0B2A5" w14:textId="77777777">
        <w:tc>
          <w:tcPr>
            <w:tcW w:w="2610" w:type="dxa"/>
            <w:vMerge/>
            <w:shd w:val="clear" w:color="auto" w:fill="auto"/>
          </w:tcPr>
          <w:p w:rsidR="00AA1372" w:rsidP="00AA1372" w:rsidRDefault="00AA1372" w14:paraId="02EA349A" w14:textId="3ED64D62">
            <w:pPr>
              <w:pStyle w:val="paragraph"/>
              <w:spacing w:before="0" w:after="0"/>
              <w:textAlignment w:val="baseline"/>
              <w:rPr>
                <w:rFonts w:ascii="Calibri" w:hAnsi="Calibri"/>
                <w:b/>
                <w:bCs/>
              </w:rPr>
            </w:pPr>
          </w:p>
        </w:tc>
        <w:tc>
          <w:tcPr>
            <w:tcW w:w="2610" w:type="dxa"/>
            <w:shd w:val="clear" w:color="auto" w:fill="auto"/>
            <w:tcMar/>
          </w:tcPr>
          <w:p w:rsidRPr="00D1071A" w:rsidR="00AA1372" w:rsidP="00AA1372" w:rsidRDefault="00AA1372" w14:paraId="6DF09970" w14:textId="596722DA">
            <w:pPr>
              <w:pStyle w:val="paragraph"/>
              <w:spacing w:before="0" w:after="0"/>
              <w:textAlignment w:val="baseline"/>
              <w:rPr>
                <w:rStyle w:val="normaltextrun"/>
              </w:rPr>
            </w:pPr>
            <w:r>
              <w:rPr>
                <w:rStyle w:val="normaltextrun"/>
                <w:rFonts w:ascii="Trebuchet MS" w:hAnsi="Trebuchet MS"/>
                <w:sz w:val="22"/>
                <w:szCs w:val="22"/>
              </w:rPr>
              <w:t>Increase engagement and participation in arts and heritage amongst Hull residents</w:t>
            </w:r>
            <w:r w:rsidRPr="00D1071A">
              <w:rPr>
                <w:rStyle w:val="normaltextrun"/>
              </w:rPr>
              <w:t> </w:t>
            </w:r>
          </w:p>
        </w:tc>
        <w:tc>
          <w:tcPr>
            <w:tcW w:w="2610" w:type="dxa"/>
            <w:shd w:val="clear" w:color="auto" w:fill="auto"/>
            <w:tcMar/>
          </w:tcPr>
          <w:p w:rsidRPr="00D1071A" w:rsidR="00AA1372" w:rsidP="62B30166" w:rsidRDefault="00D1071A" w14:paraId="423B3EF2" w14:noSpellErr="1" w14:textId="29C2AA38">
            <w:pPr>
              <w:spacing w:beforeAutospacing="on" w:after="0" w:afterAutospacing="on" w:line="240" w:lineRule="auto"/>
              <w:textAlignment w:val="baseline"/>
              <w:rPr>
                <w:rStyle w:val="normaltextrun"/>
                <w:rFonts w:ascii="Trebuchet MS" w:hAnsi="Trebuchet MS"/>
              </w:rPr>
            </w:pPr>
            <w:r w:rsidRPr="62B30166" w:rsidR="62B30166">
              <w:rPr>
                <w:rStyle w:val="normaltextrun"/>
                <w:rFonts w:ascii="Trebuchet MS" w:hAnsi="Trebuchet MS"/>
              </w:rPr>
              <w:t xml:space="preserve">Number of attendees </w:t>
            </w:r>
            <w:r w:rsidRPr="62B30166" w:rsidR="62B30166">
              <w:rPr>
                <w:rStyle w:val="normaltextrun"/>
                <w:rFonts w:ascii="Trebuchet MS" w:hAnsi="Trebuchet MS"/>
              </w:rPr>
              <w:t xml:space="preserve">reporting they were introduced to an artist for the first time. </w:t>
            </w:r>
          </w:p>
        </w:tc>
        <w:tc>
          <w:tcPr>
            <w:tcW w:w="2610" w:type="dxa"/>
            <w:shd w:val="clear" w:color="auto" w:fill="auto"/>
            <w:tcMar/>
          </w:tcPr>
          <w:p w:rsidRPr="00147ABC" w:rsidR="00AA1372" w:rsidP="00D1071A" w:rsidRDefault="00D1071A" w14:paraId="75EAB1FD" w14:textId="01B74D39">
            <w:pPr>
              <w:spacing w:beforeAutospacing="1" w:after="0" w:afterAutospacing="1" w:line="240" w:lineRule="auto"/>
              <w:textAlignment w:val="baseline"/>
              <w:rPr>
                <w:rStyle w:val="normaltextrun"/>
                <w:rFonts w:ascii="Trebuchet MS" w:hAnsi="Trebuchet MS"/>
              </w:rPr>
            </w:pPr>
            <w:r w:rsidRPr="00147ABC">
              <w:rPr>
                <w:rStyle w:val="normaltextrun"/>
                <w:rFonts w:ascii="Trebuchet MS" w:hAnsi="Trebuchet MS"/>
              </w:rPr>
              <w:t>Audiences</w:t>
            </w:r>
          </w:p>
        </w:tc>
        <w:tc>
          <w:tcPr>
            <w:tcW w:w="2610" w:type="dxa"/>
            <w:shd w:val="clear" w:color="auto" w:fill="auto"/>
            <w:tcMar/>
          </w:tcPr>
          <w:p w:rsidRPr="00147ABC" w:rsidR="00AA1372" w:rsidP="00D1071A" w:rsidRDefault="00147ABC" w14:paraId="47BB1C37" w14:textId="0DC2640D">
            <w:pPr>
              <w:spacing w:beforeAutospacing="1" w:after="0" w:afterAutospacing="1" w:line="240" w:lineRule="auto"/>
              <w:textAlignment w:val="baseline"/>
              <w:rPr>
                <w:rStyle w:val="normaltextrun"/>
                <w:rFonts w:ascii="Trebuchet MS" w:hAnsi="Trebuchet MS"/>
              </w:rPr>
            </w:pPr>
            <w:r w:rsidRPr="00147ABC">
              <w:rPr>
                <w:rStyle w:val="normaltextrun"/>
                <w:rFonts w:ascii="Trebuchet MS" w:hAnsi="Trebuchet MS"/>
              </w:rPr>
              <w:t>Post-event audience survey</w:t>
            </w:r>
          </w:p>
        </w:tc>
        <w:tc>
          <w:tcPr>
            <w:tcW w:w="2610" w:type="dxa"/>
            <w:shd w:val="clear" w:color="auto" w:fill="auto"/>
            <w:tcMar/>
          </w:tcPr>
          <w:p w:rsidRPr="00147ABC" w:rsidR="00AA1372" w:rsidP="00147ABC" w:rsidRDefault="00147ABC" w14:paraId="703633A2" w14:textId="7CEA106A">
            <w:pPr>
              <w:spacing w:beforeAutospacing="1" w:after="0" w:afterAutospacing="1" w:line="240" w:lineRule="auto"/>
              <w:textAlignment w:val="baseline"/>
              <w:rPr>
                <w:rStyle w:val="normaltextrun"/>
                <w:rFonts w:ascii="Trebuchet MS" w:hAnsi="Trebuchet MS"/>
              </w:rPr>
            </w:pPr>
            <w:r w:rsidRPr="00147ABC">
              <w:rPr>
                <w:rStyle w:val="normaltextrun"/>
                <w:rFonts w:ascii="Trebuchet MS" w:hAnsi="Trebuchet MS"/>
              </w:rPr>
              <w:t>W/C 5 June</w:t>
            </w:r>
          </w:p>
        </w:tc>
        <w:tc>
          <w:tcPr>
            <w:tcW w:w="2610" w:type="dxa"/>
            <w:shd w:val="clear" w:color="auto" w:fill="auto"/>
            <w:tcMar/>
          </w:tcPr>
          <w:p w:rsidRPr="00147ABC" w:rsidR="00AA1372" w:rsidP="00147ABC" w:rsidRDefault="00147ABC" w14:paraId="6A67BCE5" w14:textId="455C9A53">
            <w:pPr>
              <w:spacing w:beforeAutospacing="1" w:after="0" w:afterAutospacing="1" w:line="240" w:lineRule="auto"/>
              <w:textAlignment w:val="baseline"/>
              <w:rPr>
                <w:rStyle w:val="normaltextrun"/>
                <w:rFonts w:ascii="Trebuchet MS" w:hAnsi="Trebuchet MS"/>
              </w:rPr>
            </w:pPr>
            <w:r w:rsidRPr="00147ABC">
              <w:rPr>
                <w:rStyle w:val="normaltextrun"/>
                <w:rFonts w:ascii="Trebuchet MS" w:hAnsi="Trebuchet MS"/>
              </w:rPr>
              <w:t>Staff Time</w:t>
            </w:r>
          </w:p>
        </w:tc>
        <w:tc>
          <w:tcPr>
            <w:tcW w:w="2610" w:type="dxa"/>
            <w:shd w:val="clear" w:color="auto" w:fill="auto"/>
            <w:tcMar/>
          </w:tcPr>
          <w:p w:rsidRPr="00147ABC" w:rsidR="00AA1372" w:rsidP="00147ABC" w:rsidRDefault="00147ABC" w14:paraId="28C67E86" w14:textId="72F2472A">
            <w:pPr>
              <w:spacing w:beforeAutospacing="1" w:after="0" w:afterAutospacing="1" w:line="240" w:lineRule="auto"/>
              <w:textAlignment w:val="baseline"/>
              <w:rPr>
                <w:rStyle w:val="normaltextrun"/>
                <w:rFonts w:ascii="Trebuchet MS" w:hAnsi="Trebuchet MS"/>
              </w:rPr>
            </w:pPr>
            <w:r w:rsidRPr="00147ABC">
              <w:rPr>
                <w:rStyle w:val="normaltextrun"/>
                <w:rFonts w:ascii="Trebuchet MS" w:hAnsi="Trebuchet MS"/>
              </w:rPr>
              <w:t>Pippa Gardner</w:t>
            </w:r>
          </w:p>
        </w:tc>
      </w:tr>
      <w:tr w:rsidRPr="00FC3865" w:rsidR="00AA1372" w:rsidTr="62B30166" w14:paraId="18178B42" w14:textId="77777777">
        <w:tc>
          <w:tcPr>
            <w:tcW w:w="2610" w:type="dxa"/>
            <w:vMerge/>
            <w:shd w:val="clear" w:color="auto" w:fill="auto"/>
            <w:hideMark/>
          </w:tcPr>
          <w:p w:rsidRPr="00AA1372" w:rsidR="00AA1372" w:rsidP="00AA1372" w:rsidRDefault="00AA1372" w14:paraId="237CC4D2" w14:textId="2ED61763">
            <w:pPr>
              <w:pStyle w:val="paragraph"/>
              <w:spacing w:before="0" w:after="0"/>
              <w:textAlignment w:val="baseline"/>
              <w:rPr>
                <w:rFonts w:ascii="Trebuchet MS" w:hAnsi="Trebuchet MS"/>
                <w:sz w:val="22"/>
                <w:szCs w:val="22"/>
                <w:lang w:val="en-US"/>
              </w:rPr>
            </w:pPr>
          </w:p>
        </w:tc>
        <w:tc>
          <w:tcPr>
            <w:tcW w:w="2610" w:type="dxa"/>
            <w:shd w:val="clear" w:color="auto" w:fill="auto"/>
            <w:tcMar/>
            <w:hideMark/>
          </w:tcPr>
          <w:p w:rsidRPr="00D1071A" w:rsidR="00AA1372" w:rsidP="00147ABC" w:rsidRDefault="00AA1372" w14:paraId="04975FFE" w14:textId="43756E93">
            <w:pPr>
              <w:spacing w:beforeAutospacing="1" w:after="0" w:afterAutospacing="1" w:line="240" w:lineRule="auto"/>
              <w:textAlignment w:val="baseline"/>
              <w:rPr>
                <w:rStyle w:val="normaltextrun"/>
                <w:rFonts w:ascii="Trebuchet MS" w:hAnsi="Trebuchet MS"/>
              </w:rPr>
            </w:pPr>
            <w:r w:rsidRPr="00D1071A">
              <w:rPr>
                <w:rStyle w:val="normaltextrun"/>
                <w:rFonts w:ascii="Trebuchet MS" w:hAnsi="Trebuchet MS"/>
              </w:rPr>
              <w:t>Increase the diversity of audiences for Hull’s arts and heritage offer</w:t>
            </w:r>
          </w:p>
        </w:tc>
        <w:tc>
          <w:tcPr>
            <w:tcW w:w="2610" w:type="dxa"/>
            <w:shd w:val="clear" w:color="auto" w:fill="auto"/>
            <w:tcMar/>
            <w:hideMark/>
          </w:tcPr>
          <w:p w:rsidRPr="00D1071A" w:rsidR="00AA1372" w:rsidP="00147ABC" w:rsidRDefault="00147ABC" w14:paraId="3E4A537D" w14:textId="663F5C58">
            <w:pPr>
              <w:spacing w:beforeAutospacing="1" w:after="0" w:afterAutospacing="1" w:line="240" w:lineRule="auto"/>
              <w:textAlignment w:val="baseline"/>
              <w:rPr>
                <w:rStyle w:val="normaltextrun"/>
                <w:rFonts w:ascii="Trebuchet MS" w:hAnsi="Trebuchet MS"/>
              </w:rPr>
            </w:pPr>
            <w:r>
              <w:rPr>
                <w:rStyle w:val="normaltextrun"/>
                <w:rFonts w:ascii="Trebuchet MS" w:hAnsi="Trebuchet MS"/>
              </w:rPr>
              <w:t>Audience demographics compared to averages at other Hull events</w:t>
            </w:r>
          </w:p>
        </w:tc>
        <w:tc>
          <w:tcPr>
            <w:tcW w:w="2610" w:type="dxa"/>
            <w:shd w:val="clear" w:color="auto" w:fill="auto"/>
            <w:tcMar/>
            <w:hideMark/>
          </w:tcPr>
          <w:p w:rsidRPr="00D1071A" w:rsidR="00AA1372" w:rsidP="00147ABC" w:rsidRDefault="00147ABC" w14:paraId="4471AF70" w14:textId="466E2063">
            <w:pPr>
              <w:spacing w:beforeAutospacing="1" w:after="0" w:afterAutospacing="1" w:line="240" w:lineRule="auto"/>
              <w:textAlignment w:val="baseline"/>
              <w:rPr>
                <w:rStyle w:val="normaltextrun"/>
                <w:rFonts w:ascii="Trebuchet MS" w:hAnsi="Trebuchet MS"/>
              </w:rPr>
            </w:pPr>
            <w:r w:rsidRPr="00147ABC">
              <w:rPr>
                <w:rStyle w:val="normaltextrun"/>
                <w:rFonts w:ascii="Trebuchet MS" w:hAnsi="Trebuchet MS"/>
              </w:rPr>
              <w:t>Audiences</w:t>
            </w:r>
          </w:p>
        </w:tc>
        <w:tc>
          <w:tcPr>
            <w:tcW w:w="2610" w:type="dxa"/>
            <w:shd w:val="clear" w:color="auto" w:fill="auto"/>
            <w:tcMar/>
            <w:hideMark/>
          </w:tcPr>
          <w:p w:rsidRPr="00D1071A" w:rsidR="00AA1372" w:rsidP="00147ABC" w:rsidRDefault="00147ABC" w14:paraId="58642B09" w14:textId="0DA5F313">
            <w:pPr>
              <w:spacing w:beforeAutospacing="1" w:after="0" w:afterAutospacing="1" w:line="240" w:lineRule="auto"/>
              <w:textAlignment w:val="baseline"/>
              <w:rPr>
                <w:rStyle w:val="normaltextrun"/>
                <w:rFonts w:ascii="Trebuchet MS" w:hAnsi="Trebuchet MS"/>
              </w:rPr>
            </w:pPr>
            <w:r w:rsidRPr="00147ABC">
              <w:rPr>
                <w:rStyle w:val="normaltextrun"/>
                <w:rFonts w:ascii="Trebuchet MS" w:hAnsi="Trebuchet MS"/>
              </w:rPr>
              <w:t>Post-event audience survey</w:t>
            </w:r>
          </w:p>
        </w:tc>
        <w:tc>
          <w:tcPr>
            <w:tcW w:w="2610" w:type="dxa"/>
            <w:shd w:val="clear" w:color="auto" w:fill="auto"/>
            <w:tcMar/>
            <w:hideMark/>
          </w:tcPr>
          <w:p w:rsidRPr="00D1071A" w:rsidR="00AA1372" w:rsidP="00147ABC" w:rsidRDefault="00AA1372" w14:paraId="15D3DFD3" w14:textId="7202FBC9">
            <w:pPr>
              <w:spacing w:beforeAutospacing="1" w:after="0" w:afterAutospacing="1" w:line="240" w:lineRule="auto"/>
              <w:textAlignment w:val="baseline"/>
              <w:rPr>
                <w:rStyle w:val="normaltextrun"/>
                <w:rFonts w:ascii="Trebuchet MS" w:hAnsi="Trebuchet MS"/>
              </w:rPr>
            </w:pPr>
            <w:r w:rsidRPr="00147ABC">
              <w:rPr>
                <w:rStyle w:val="normaltextrun"/>
                <w:rFonts w:ascii="Trebuchet MS" w:hAnsi="Trebuchet MS"/>
              </w:rPr>
              <w:t> </w:t>
            </w:r>
            <w:r w:rsidRPr="00147ABC" w:rsidR="00147ABC">
              <w:rPr>
                <w:rStyle w:val="normaltextrun"/>
                <w:rFonts w:ascii="Trebuchet MS" w:hAnsi="Trebuchet MS"/>
              </w:rPr>
              <w:t>W/C 5 June</w:t>
            </w:r>
          </w:p>
        </w:tc>
        <w:tc>
          <w:tcPr>
            <w:tcW w:w="2610" w:type="dxa"/>
            <w:shd w:val="clear" w:color="auto" w:fill="auto"/>
            <w:tcMar/>
            <w:hideMark/>
          </w:tcPr>
          <w:p w:rsidRPr="00D1071A" w:rsidR="00AA1372" w:rsidP="00147ABC" w:rsidRDefault="00147ABC" w14:paraId="7C3E562C" w14:textId="1B16E37B">
            <w:pPr>
              <w:spacing w:beforeAutospacing="1" w:after="0" w:afterAutospacing="1" w:line="240" w:lineRule="auto"/>
              <w:textAlignment w:val="baseline"/>
              <w:rPr>
                <w:rStyle w:val="normaltextrun"/>
                <w:rFonts w:ascii="Trebuchet MS" w:hAnsi="Trebuchet MS"/>
              </w:rPr>
            </w:pPr>
            <w:bookmarkStart w:name="_GoBack" w:id="0"/>
            <w:bookmarkEnd w:id="0"/>
            <w:r w:rsidRPr="00147ABC">
              <w:rPr>
                <w:rStyle w:val="normaltextrun"/>
                <w:rFonts w:ascii="Trebuchet MS" w:hAnsi="Trebuchet MS"/>
              </w:rPr>
              <w:t>Staff Time</w:t>
            </w:r>
          </w:p>
        </w:tc>
        <w:tc>
          <w:tcPr>
            <w:tcW w:w="2610" w:type="dxa"/>
            <w:shd w:val="clear" w:color="auto" w:fill="auto"/>
            <w:tcMar/>
            <w:hideMark/>
          </w:tcPr>
          <w:p w:rsidRPr="00D1071A" w:rsidR="00AA1372" w:rsidP="00147ABC" w:rsidRDefault="00147ABC" w14:paraId="7E7CE2D9" w14:textId="7A37C6D3">
            <w:pPr>
              <w:spacing w:beforeAutospacing="1" w:after="0" w:afterAutospacing="1" w:line="240" w:lineRule="auto"/>
              <w:textAlignment w:val="baseline"/>
              <w:rPr>
                <w:rStyle w:val="normaltextrun"/>
                <w:rFonts w:ascii="Trebuchet MS" w:hAnsi="Trebuchet MS"/>
              </w:rPr>
            </w:pPr>
            <w:r w:rsidRPr="00147ABC">
              <w:rPr>
                <w:rStyle w:val="normaltextrun"/>
                <w:rFonts w:ascii="Trebuchet MS" w:hAnsi="Trebuchet MS"/>
              </w:rPr>
              <w:t>Pippa Gardner</w:t>
            </w:r>
          </w:p>
        </w:tc>
      </w:tr>
      <w:tr w:rsidRPr="00FC3865" w:rsidR="00AA1372" w:rsidTr="62B30166" w14:paraId="32E95C5C" w14:textId="77777777">
        <w:tc>
          <w:tcPr>
            <w:tcW w:w="2610" w:type="dxa"/>
            <w:vMerge w:val="restart"/>
            <w:shd w:val="clear" w:color="auto" w:fill="auto"/>
            <w:tcMar/>
            <w:hideMark/>
          </w:tcPr>
          <w:p w:rsidR="00AA1372" w:rsidP="00AA1372" w:rsidRDefault="00AA1372" w14:paraId="45807B62" w14:textId="77777777">
            <w:pPr>
              <w:pStyle w:val="paragraph"/>
              <w:spacing w:before="0" w:after="0"/>
              <w:textAlignment w:val="baseline"/>
              <w:rPr>
                <w:rFonts w:ascii="Segoe UI" w:hAnsi="Segoe UI" w:cs="Segoe UI"/>
                <w:sz w:val="12"/>
                <w:szCs w:val="12"/>
                <w:lang w:val="en-US"/>
              </w:rPr>
            </w:pPr>
            <w:r w:rsidRPr="00FC3865">
              <w:rPr>
                <w:rFonts w:ascii="Calibri" w:hAnsi="Calibri"/>
                <w:b/>
                <w:bCs/>
              </w:rPr>
              <w:t> </w:t>
            </w:r>
            <w:r>
              <w:rPr>
                <w:rStyle w:val="normaltextrun"/>
                <w:rFonts w:ascii="Trebuchet MS" w:hAnsi="Trebuchet MS" w:cs="Segoe UI"/>
                <w:sz w:val="22"/>
                <w:szCs w:val="22"/>
              </w:rPr>
              <w:t>Strengthen Hull and East Riding economy</w:t>
            </w:r>
            <w:r>
              <w:rPr>
                <w:rStyle w:val="eop"/>
                <w:rFonts w:ascii="Trebuchet MS" w:hAnsi="Trebuchet MS" w:cs="Segoe UI"/>
                <w:sz w:val="22"/>
                <w:szCs w:val="22"/>
                <w:lang w:val="en-US"/>
              </w:rPr>
              <w:t> </w:t>
            </w:r>
          </w:p>
          <w:p w:rsidRPr="00FC3865" w:rsidR="00AA1372" w:rsidP="00AA1372" w:rsidRDefault="00AA1372" w14:paraId="5A461028" w14:textId="57B504BC">
            <w:pPr>
              <w:pStyle w:val="paragraph"/>
              <w:spacing w:before="0" w:after="0"/>
              <w:textAlignment w:val="baseline"/>
              <w:rPr>
                <w:b/>
                <w:bCs/>
              </w:rPr>
            </w:pPr>
          </w:p>
        </w:tc>
        <w:tc>
          <w:tcPr>
            <w:tcW w:w="2610" w:type="dxa"/>
            <w:shd w:val="clear" w:color="auto" w:fill="auto"/>
            <w:tcMar/>
            <w:hideMark/>
          </w:tcPr>
          <w:p w:rsidRPr="00D1071A" w:rsidR="00AA1372" w:rsidP="00AA1372" w:rsidRDefault="00AA1372" w14:paraId="0F647B31" w14:textId="5DB5294A">
            <w:pPr>
              <w:pStyle w:val="paragraph"/>
              <w:spacing w:before="0" w:after="0"/>
              <w:textAlignment w:val="baseline"/>
              <w:rPr>
                <w:rStyle w:val="normaltextrun"/>
              </w:rPr>
            </w:pPr>
            <w:r>
              <w:rPr>
                <w:rStyle w:val="normaltextrun"/>
                <w:rFonts w:ascii="Trebuchet MS" w:hAnsi="Trebuchet MS"/>
                <w:sz w:val="22"/>
                <w:szCs w:val="22"/>
              </w:rPr>
              <w:t>Increase visitor numbers to Hull</w:t>
            </w:r>
            <w:r w:rsidRPr="00D1071A">
              <w:rPr>
                <w:rStyle w:val="normaltextrun"/>
              </w:rPr>
              <w:t> </w:t>
            </w:r>
          </w:p>
          <w:p w:rsidRPr="00D1071A" w:rsidR="00AA1372" w:rsidP="00AA1372" w:rsidRDefault="00AA1372" w14:paraId="4CE6BCAD" w14:textId="15A76EEB">
            <w:pPr>
              <w:spacing w:beforeAutospacing="1" w:after="0" w:afterAutospacing="1" w:line="240" w:lineRule="auto"/>
              <w:textAlignment w:val="baseline"/>
              <w:rPr>
                <w:rStyle w:val="normaltextrun"/>
                <w:rFonts w:ascii="Trebuchet MS" w:hAnsi="Trebuchet MS"/>
                <w:lang w:eastAsia="en-GB"/>
              </w:rPr>
            </w:pPr>
          </w:p>
        </w:tc>
        <w:tc>
          <w:tcPr>
            <w:tcW w:w="2610" w:type="dxa"/>
            <w:shd w:val="clear" w:color="auto" w:fill="auto"/>
            <w:tcMar/>
            <w:hideMark/>
          </w:tcPr>
          <w:p w:rsidRPr="00D1071A" w:rsidR="00AA1372" w:rsidP="00206677" w:rsidRDefault="00206677" w14:paraId="4AE11323" w14:textId="4CB0D941">
            <w:pPr>
              <w:spacing w:before="100" w:beforeAutospacing="1" w:after="100" w:afterAutospacing="1" w:line="240" w:lineRule="auto"/>
              <w:textAlignment w:val="baseline"/>
              <w:rPr>
                <w:rStyle w:val="normaltextrun"/>
                <w:rFonts w:ascii="Trebuchet MS" w:hAnsi="Trebuchet MS"/>
              </w:rPr>
            </w:pPr>
            <w:r w:rsidRPr="00D1071A">
              <w:rPr>
                <w:rStyle w:val="normaltextrun"/>
                <w:rFonts w:ascii="Trebuchet MS" w:hAnsi="Trebuchet MS"/>
              </w:rPr>
              <w:t>% of audience who are visitors to Hull</w:t>
            </w:r>
          </w:p>
        </w:tc>
        <w:tc>
          <w:tcPr>
            <w:tcW w:w="2610" w:type="dxa"/>
            <w:shd w:val="clear" w:color="auto" w:fill="auto"/>
            <w:tcMar/>
            <w:hideMark/>
          </w:tcPr>
          <w:p w:rsidRPr="00D1071A" w:rsidR="00AA1372" w:rsidP="00206677" w:rsidRDefault="00206677" w14:paraId="37A7FAD6" w14:textId="75050B24">
            <w:pPr>
              <w:spacing w:beforeAutospacing="1" w:after="0" w:afterAutospacing="1" w:line="240" w:lineRule="auto"/>
              <w:textAlignment w:val="baseline"/>
              <w:rPr>
                <w:rStyle w:val="normaltextrun"/>
                <w:rFonts w:ascii="Trebuchet MS" w:hAnsi="Trebuchet MS"/>
              </w:rPr>
            </w:pPr>
            <w:r w:rsidRPr="00147ABC">
              <w:rPr>
                <w:rStyle w:val="normaltextrun"/>
                <w:rFonts w:ascii="Trebuchet MS" w:hAnsi="Trebuchet MS"/>
              </w:rPr>
              <w:t>Audiences</w:t>
            </w:r>
          </w:p>
        </w:tc>
        <w:tc>
          <w:tcPr>
            <w:tcW w:w="2610" w:type="dxa"/>
            <w:shd w:val="clear" w:color="auto" w:fill="auto"/>
            <w:tcMar/>
            <w:hideMark/>
          </w:tcPr>
          <w:p w:rsidRPr="00D1071A" w:rsidR="00AA1372" w:rsidP="00206677" w:rsidRDefault="00206677" w14:paraId="424EA468" w14:textId="3584AE16">
            <w:pPr>
              <w:spacing w:beforeAutospacing="1" w:after="0" w:afterAutospacing="1" w:line="240" w:lineRule="auto"/>
              <w:textAlignment w:val="baseline"/>
              <w:rPr>
                <w:rStyle w:val="normaltextrun"/>
                <w:rFonts w:ascii="Trebuchet MS" w:hAnsi="Trebuchet MS"/>
              </w:rPr>
            </w:pPr>
            <w:r w:rsidRPr="00147ABC">
              <w:rPr>
                <w:rStyle w:val="normaltextrun"/>
                <w:rFonts w:ascii="Trebuchet MS" w:hAnsi="Trebuchet MS"/>
              </w:rPr>
              <w:t>Post-event audience survey</w:t>
            </w:r>
          </w:p>
        </w:tc>
        <w:tc>
          <w:tcPr>
            <w:tcW w:w="2610" w:type="dxa"/>
            <w:shd w:val="clear" w:color="auto" w:fill="auto"/>
            <w:tcMar/>
            <w:hideMark/>
          </w:tcPr>
          <w:p w:rsidRPr="00D1071A" w:rsidR="00AA1372" w:rsidP="00206677" w:rsidRDefault="00206677" w14:paraId="5E05FA41" w14:textId="73F241A0">
            <w:pPr>
              <w:spacing w:beforeAutospacing="1" w:after="0" w:afterAutospacing="1" w:line="240" w:lineRule="auto"/>
              <w:textAlignment w:val="baseline"/>
              <w:rPr>
                <w:rStyle w:val="normaltextrun"/>
                <w:rFonts w:ascii="Trebuchet MS" w:hAnsi="Trebuchet MS"/>
              </w:rPr>
            </w:pPr>
            <w:r w:rsidRPr="00147ABC">
              <w:rPr>
                <w:rStyle w:val="normaltextrun"/>
                <w:rFonts w:ascii="Trebuchet MS" w:hAnsi="Trebuchet MS"/>
              </w:rPr>
              <w:t>W/C 5 June</w:t>
            </w:r>
          </w:p>
        </w:tc>
        <w:tc>
          <w:tcPr>
            <w:tcW w:w="2610" w:type="dxa"/>
            <w:shd w:val="clear" w:color="auto" w:fill="auto"/>
            <w:tcMar/>
            <w:hideMark/>
          </w:tcPr>
          <w:p w:rsidRPr="00D1071A" w:rsidR="00AA1372" w:rsidP="00206677" w:rsidRDefault="00206677" w14:paraId="265E6C9A" w14:textId="67CB732C">
            <w:pPr>
              <w:spacing w:beforeAutospacing="1" w:after="0" w:afterAutospacing="1" w:line="240" w:lineRule="auto"/>
              <w:textAlignment w:val="baseline"/>
              <w:rPr>
                <w:rStyle w:val="normaltextrun"/>
                <w:rFonts w:ascii="Trebuchet MS" w:hAnsi="Trebuchet MS"/>
              </w:rPr>
            </w:pPr>
            <w:r w:rsidRPr="00147ABC">
              <w:rPr>
                <w:rStyle w:val="normaltextrun"/>
                <w:rFonts w:ascii="Trebuchet MS" w:hAnsi="Trebuchet MS"/>
              </w:rPr>
              <w:t>Staff Time</w:t>
            </w:r>
          </w:p>
        </w:tc>
        <w:tc>
          <w:tcPr>
            <w:tcW w:w="2610" w:type="dxa"/>
            <w:shd w:val="clear" w:color="auto" w:fill="auto"/>
            <w:tcMar/>
            <w:hideMark/>
          </w:tcPr>
          <w:p w:rsidRPr="00D1071A" w:rsidR="00AA1372" w:rsidP="00206677" w:rsidRDefault="00206677" w14:paraId="0F791362" w14:textId="209ECBA2">
            <w:pPr>
              <w:spacing w:beforeAutospacing="1" w:after="0" w:afterAutospacing="1" w:line="240" w:lineRule="auto"/>
              <w:textAlignment w:val="baseline"/>
              <w:rPr>
                <w:rStyle w:val="normaltextrun"/>
                <w:rFonts w:ascii="Trebuchet MS" w:hAnsi="Trebuchet MS"/>
              </w:rPr>
            </w:pPr>
            <w:r w:rsidRPr="00147ABC">
              <w:rPr>
                <w:rStyle w:val="normaltextrun"/>
                <w:rFonts w:ascii="Trebuchet MS" w:hAnsi="Trebuchet MS"/>
              </w:rPr>
              <w:t>Pippa Gardner</w:t>
            </w:r>
          </w:p>
        </w:tc>
      </w:tr>
      <w:tr w:rsidRPr="00FC3865" w:rsidR="00AA1372" w:rsidTr="62B30166" w14:paraId="458649B3" w14:textId="77777777">
        <w:tc>
          <w:tcPr>
            <w:tcW w:w="2610" w:type="dxa"/>
            <w:vMerge/>
            <w:shd w:val="clear" w:color="auto" w:fill="auto"/>
          </w:tcPr>
          <w:p w:rsidRPr="00FC3865" w:rsidR="00AA1372" w:rsidP="00AA1372" w:rsidRDefault="00AA1372" w14:paraId="363BBEAE" w14:textId="141B42F0">
            <w:pPr>
              <w:pStyle w:val="paragraph"/>
              <w:spacing w:before="0" w:after="0"/>
              <w:textAlignment w:val="baseline"/>
              <w:rPr>
                <w:rFonts w:ascii="Calibri" w:hAnsi="Calibri"/>
                <w:b/>
                <w:bCs/>
              </w:rPr>
            </w:pPr>
          </w:p>
        </w:tc>
        <w:tc>
          <w:tcPr>
            <w:tcW w:w="2610" w:type="dxa"/>
            <w:shd w:val="clear" w:color="auto" w:fill="auto"/>
            <w:tcMar/>
          </w:tcPr>
          <w:p w:rsidRPr="00147ABC" w:rsidR="00AA1372" w:rsidP="00147ABC" w:rsidRDefault="00AA1372" w14:paraId="2D0EE916" w14:textId="5356F095">
            <w:pPr>
              <w:spacing w:beforeAutospacing="1" w:after="0" w:afterAutospacing="1" w:line="240" w:lineRule="auto"/>
              <w:textAlignment w:val="baseline"/>
              <w:rPr>
                <w:rFonts w:ascii="Trebuchet MS" w:hAnsi="Trebuchet MS" w:eastAsia="Times New Roman" w:cs="Times New Roman"/>
                <w:sz w:val="24"/>
                <w:szCs w:val="24"/>
                <w:lang w:eastAsia="en-GB"/>
              </w:rPr>
            </w:pPr>
            <w:r w:rsidRPr="00147ABC">
              <w:rPr>
                <w:rFonts w:ascii="Trebuchet MS" w:hAnsi="Trebuchet MS" w:eastAsia="Times New Roman" w:cs="Times New Roman"/>
                <w:sz w:val="24"/>
                <w:szCs w:val="24"/>
                <w:lang w:eastAsia="en-GB"/>
              </w:rPr>
              <w:t>Deliver economic benefits for the city and city region</w:t>
            </w:r>
          </w:p>
        </w:tc>
        <w:tc>
          <w:tcPr>
            <w:tcW w:w="2610" w:type="dxa"/>
            <w:shd w:val="clear" w:color="auto" w:fill="auto"/>
            <w:tcMar/>
          </w:tcPr>
          <w:p w:rsidRPr="00147ABC" w:rsidR="00AA1372" w:rsidP="00147ABC" w:rsidRDefault="00147ABC" w14:paraId="3010BC99" w14:textId="0CB6E7EC">
            <w:pPr>
              <w:spacing w:beforeAutospacing="1" w:after="0" w:afterAutospacing="1" w:line="240" w:lineRule="auto"/>
              <w:textAlignment w:val="baseline"/>
              <w:rPr>
                <w:rFonts w:ascii="Trebuchet MS" w:hAnsi="Trebuchet MS" w:eastAsia="Times New Roman" w:cs="Times New Roman"/>
                <w:sz w:val="24"/>
                <w:szCs w:val="24"/>
                <w:lang w:eastAsia="en-GB"/>
              </w:rPr>
            </w:pPr>
            <w:r w:rsidRPr="00147ABC">
              <w:rPr>
                <w:rFonts w:ascii="Trebuchet MS" w:hAnsi="Trebuchet MS" w:eastAsia="Times New Roman" w:cs="Times New Roman"/>
                <w:sz w:val="24"/>
                <w:szCs w:val="24"/>
                <w:lang w:eastAsia="en-GB"/>
              </w:rPr>
              <w:t>Total and stratified spend of audiences to Where Are We Now? Events</w:t>
            </w:r>
          </w:p>
        </w:tc>
        <w:tc>
          <w:tcPr>
            <w:tcW w:w="2610" w:type="dxa"/>
            <w:shd w:val="clear" w:color="auto" w:fill="auto"/>
            <w:tcMar/>
          </w:tcPr>
          <w:p w:rsidRPr="00FC3865" w:rsidR="00AA1372" w:rsidP="00147ABC" w:rsidRDefault="00147ABC" w14:paraId="0D1FF7A0" w14:textId="5005FD61">
            <w:pPr>
              <w:spacing w:beforeAutospacing="1" w:after="0" w:afterAutospacing="1" w:line="240" w:lineRule="auto"/>
              <w:textAlignment w:val="baseline"/>
              <w:rPr>
                <w:rFonts w:ascii="Trebuchet MS" w:hAnsi="Trebuchet MS" w:eastAsia="Times New Roman" w:cs="Times New Roman"/>
                <w:sz w:val="24"/>
                <w:szCs w:val="24"/>
                <w:lang w:eastAsia="en-GB"/>
              </w:rPr>
            </w:pPr>
            <w:r>
              <w:rPr>
                <w:rFonts w:ascii="Trebuchet MS" w:hAnsi="Trebuchet MS" w:eastAsia="Times New Roman" w:cs="Times New Roman"/>
                <w:sz w:val="24"/>
                <w:szCs w:val="24"/>
                <w:lang w:eastAsia="en-GB"/>
              </w:rPr>
              <w:t>Audiences</w:t>
            </w:r>
          </w:p>
        </w:tc>
        <w:tc>
          <w:tcPr>
            <w:tcW w:w="2610" w:type="dxa"/>
            <w:shd w:val="clear" w:color="auto" w:fill="auto"/>
            <w:tcMar/>
          </w:tcPr>
          <w:p w:rsidRPr="00FC3865" w:rsidR="00AA1372" w:rsidP="00147ABC" w:rsidRDefault="00147ABC" w14:paraId="1E6B77E3" w14:textId="33E3A6E0">
            <w:pPr>
              <w:spacing w:beforeAutospacing="1" w:after="0" w:afterAutospacing="1" w:line="240" w:lineRule="auto"/>
              <w:textAlignment w:val="baseline"/>
              <w:rPr>
                <w:rFonts w:ascii="Trebuchet MS" w:hAnsi="Trebuchet MS" w:eastAsia="Times New Roman" w:cs="Times New Roman"/>
                <w:sz w:val="24"/>
                <w:szCs w:val="24"/>
                <w:lang w:eastAsia="en-GB"/>
              </w:rPr>
            </w:pPr>
            <w:r>
              <w:rPr>
                <w:rFonts w:ascii="Trebuchet MS" w:hAnsi="Trebuchet MS" w:eastAsia="Times New Roman" w:cs="Times New Roman"/>
                <w:sz w:val="24"/>
                <w:szCs w:val="24"/>
                <w:lang w:eastAsia="en-GB"/>
              </w:rPr>
              <w:t>Post-event audience survey</w:t>
            </w:r>
          </w:p>
        </w:tc>
        <w:tc>
          <w:tcPr>
            <w:tcW w:w="2610" w:type="dxa"/>
            <w:shd w:val="clear" w:color="auto" w:fill="auto"/>
            <w:tcMar/>
          </w:tcPr>
          <w:p w:rsidRPr="00FC3865" w:rsidR="00AA1372" w:rsidP="00147ABC" w:rsidRDefault="00147ABC" w14:paraId="1BE3133D" w14:textId="3EED100A">
            <w:pPr>
              <w:spacing w:beforeAutospacing="1" w:after="0" w:afterAutospacing="1" w:line="240" w:lineRule="auto"/>
              <w:textAlignment w:val="baseline"/>
              <w:rPr>
                <w:rFonts w:ascii="Trebuchet MS" w:hAnsi="Trebuchet MS" w:eastAsia="Times New Roman" w:cs="Times New Roman"/>
                <w:sz w:val="24"/>
                <w:szCs w:val="24"/>
                <w:lang w:eastAsia="en-GB"/>
              </w:rPr>
            </w:pPr>
            <w:r>
              <w:rPr>
                <w:rFonts w:ascii="Trebuchet MS" w:hAnsi="Trebuchet MS" w:eastAsia="Times New Roman" w:cs="Times New Roman"/>
                <w:sz w:val="24"/>
                <w:szCs w:val="24"/>
                <w:lang w:eastAsia="en-GB"/>
              </w:rPr>
              <w:t>W/C 5 June</w:t>
            </w:r>
          </w:p>
        </w:tc>
        <w:tc>
          <w:tcPr>
            <w:tcW w:w="2610" w:type="dxa"/>
            <w:shd w:val="clear" w:color="auto" w:fill="auto"/>
            <w:tcMar/>
          </w:tcPr>
          <w:p w:rsidRPr="00FC3865" w:rsidR="00AA1372" w:rsidP="00147ABC" w:rsidRDefault="00147ABC" w14:paraId="7165C17B" w14:textId="7A4E5852">
            <w:pPr>
              <w:spacing w:beforeAutospacing="1" w:after="0" w:afterAutospacing="1" w:line="240" w:lineRule="auto"/>
              <w:textAlignment w:val="baseline"/>
              <w:rPr>
                <w:rFonts w:ascii="Trebuchet MS" w:hAnsi="Trebuchet MS" w:eastAsia="Times New Roman" w:cs="Times New Roman"/>
                <w:sz w:val="24"/>
                <w:szCs w:val="24"/>
                <w:lang w:eastAsia="en-GB"/>
              </w:rPr>
            </w:pPr>
            <w:r>
              <w:rPr>
                <w:rFonts w:ascii="Trebuchet MS" w:hAnsi="Trebuchet MS" w:eastAsia="Times New Roman" w:cs="Times New Roman"/>
                <w:sz w:val="24"/>
                <w:szCs w:val="24"/>
                <w:lang w:eastAsia="en-GB"/>
              </w:rPr>
              <w:t>Staff Time</w:t>
            </w:r>
          </w:p>
        </w:tc>
        <w:tc>
          <w:tcPr>
            <w:tcW w:w="2610" w:type="dxa"/>
            <w:shd w:val="clear" w:color="auto" w:fill="auto"/>
            <w:tcMar/>
          </w:tcPr>
          <w:p w:rsidRPr="00FC3865" w:rsidR="00AA1372" w:rsidP="00147ABC" w:rsidRDefault="00147ABC" w14:paraId="67BC7FF8" w14:textId="229F093A">
            <w:pPr>
              <w:spacing w:beforeAutospacing="1" w:after="0" w:afterAutospacing="1" w:line="240" w:lineRule="auto"/>
              <w:textAlignment w:val="baseline"/>
              <w:rPr>
                <w:rFonts w:ascii="Trebuchet MS" w:hAnsi="Trebuchet MS" w:eastAsia="Times New Roman" w:cs="Times New Roman"/>
                <w:sz w:val="24"/>
                <w:szCs w:val="24"/>
                <w:lang w:eastAsia="en-GB"/>
              </w:rPr>
            </w:pPr>
            <w:r>
              <w:rPr>
                <w:rFonts w:ascii="Trebuchet MS" w:hAnsi="Trebuchet MS" w:eastAsia="Times New Roman" w:cs="Times New Roman"/>
                <w:sz w:val="24"/>
                <w:szCs w:val="24"/>
                <w:lang w:eastAsia="en-GB"/>
              </w:rPr>
              <w:t>Pippa Gardner</w:t>
            </w:r>
          </w:p>
        </w:tc>
      </w:tr>
    </w:tbl>
    <w:p w:rsidRPr="00CC64A1" w:rsidR="00CF00F4" w:rsidP="00147ABC" w:rsidRDefault="00CF00F4" w14:paraId="220FD818" w14:textId="2526ADD3">
      <w:pPr>
        <w:rPr>
          <w:rFonts w:ascii="Trebuchet MS" w:hAnsi="Trebuchet MS"/>
          <w:b/>
          <w:sz w:val="32"/>
          <w:szCs w:val="32"/>
        </w:rPr>
      </w:pPr>
    </w:p>
    <w:sectPr w:rsidRPr="00CC64A1" w:rsidR="00CF00F4" w:rsidSect="000B5926">
      <w:headerReference w:type="default" r:id="rId11"/>
      <w:pgSz w:w="23811" w:h="16838"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49F" w:rsidP="00B66E37" w:rsidRDefault="0011149F" w14:paraId="57C24BF7" w14:textId="77777777">
      <w:pPr>
        <w:spacing w:after="0" w:line="240" w:lineRule="auto"/>
      </w:pPr>
      <w:r>
        <w:separator/>
      </w:r>
    </w:p>
  </w:endnote>
  <w:endnote w:type="continuationSeparator" w:id="0">
    <w:p w:rsidR="0011149F" w:rsidP="00B66E37" w:rsidRDefault="0011149F" w14:paraId="32D9E9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Yu Gothic UI Semibold">
    <w:altName w:val="MS Gothic"/>
    <w:charset w:val="80"/>
    <w:family w:val="swiss"/>
    <w:pitch w:val="variable"/>
    <w:sig w:usb0="00000000"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49F" w:rsidP="00B66E37" w:rsidRDefault="0011149F" w14:paraId="55AE45D5" w14:textId="77777777">
      <w:pPr>
        <w:spacing w:after="0" w:line="240" w:lineRule="auto"/>
      </w:pPr>
      <w:r>
        <w:separator/>
      </w:r>
    </w:p>
  </w:footnote>
  <w:footnote w:type="continuationSeparator" w:id="0">
    <w:p w:rsidR="0011149F" w:rsidP="00B66E37" w:rsidRDefault="0011149F" w14:paraId="0C16749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B66E37" w:rsidP="009B46A9" w:rsidRDefault="00B66E37" w14:paraId="6CA5EE6C" w14:textId="66836AB2">
    <w:pPr>
      <w:pStyle w:val="Header"/>
    </w:pPr>
    <w:r>
      <w:rPr>
        <w:noProof/>
        <w:lang w:eastAsia="en-GB"/>
      </w:rPr>
      <w:drawing>
        <wp:inline distT="0" distB="0" distL="0" distR="0" wp14:anchorId="427EF11F" wp14:editId="13F703BD">
          <wp:extent cx="1219200" cy="6979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029" cy="704742"/>
                  </a:xfrm>
                  <a:prstGeom prst="rect">
                    <a:avLst/>
                  </a:prstGeom>
                  <a:noFill/>
                  <a:ln>
                    <a:noFill/>
                  </a:ln>
                </pic:spPr>
              </pic:pic>
            </a:graphicData>
          </a:graphic>
        </wp:inline>
      </w:drawing>
    </w:r>
  </w:p>
  <w:p w:rsidR="00B66E37" w:rsidP="00B66E37" w:rsidRDefault="00B66E37" w14:paraId="5AA10FB2" w14:textId="77777777">
    <w:pPr>
      <w:pStyle w:val="Header"/>
      <w:ind w:firstLine="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B70"/>
    <w:multiLevelType w:val="hybridMultilevel"/>
    <w:tmpl w:val="94AAA9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E923A1"/>
    <w:multiLevelType w:val="hybridMultilevel"/>
    <w:tmpl w:val="43B4A9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14069F"/>
    <w:multiLevelType w:val="multilevel"/>
    <w:tmpl w:val="824AD8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D942672"/>
    <w:multiLevelType w:val="multilevel"/>
    <w:tmpl w:val="58704E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0123EA8"/>
    <w:multiLevelType w:val="hybridMultilevel"/>
    <w:tmpl w:val="7EAAE850"/>
    <w:lvl w:ilvl="0" w:tplc="E69A3724">
      <w:start w:val="1"/>
      <w:numFmt w:val="bullet"/>
      <w:lvlText w:val=""/>
      <w:lvlJc w:val="left"/>
      <w:pPr>
        <w:ind w:left="394" w:hanging="360"/>
      </w:pPr>
      <w:rPr>
        <w:rFonts w:hint="default" w:ascii="Symbol" w:hAnsi="Symbol"/>
        <w:color w:val="auto"/>
      </w:rPr>
    </w:lvl>
    <w:lvl w:ilvl="1" w:tplc="08090003" w:tentative="1">
      <w:start w:val="1"/>
      <w:numFmt w:val="bullet"/>
      <w:lvlText w:val="o"/>
      <w:lvlJc w:val="left"/>
      <w:pPr>
        <w:ind w:left="1114" w:hanging="360"/>
      </w:pPr>
      <w:rPr>
        <w:rFonts w:hint="default" w:ascii="Courier New" w:hAnsi="Courier New" w:cs="Courier New"/>
      </w:rPr>
    </w:lvl>
    <w:lvl w:ilvl="2" w:tplc="08090005" w:tentative="1">
      <w:start w:val="1"/>
      <w:numFmt w:val="bullet"/>
      <w:lvlText w:val=""/>
      <w:lvlJc w:val="left"/>
      <w:pPr>
        <w:ind w:left="1834" w:hanging="360"/>
      </w:pPr>
      <w:rPr>
        <w:rFonts w:hint="default" w:ascii="Wingdings" w:hAnsi="Wingdings"/>
      </w:rPr>
    </w:lvl>
    <w:lvl w:ilvl="3" w:tplc="08090001" w:tentative="1">
      <w:start w:val="1"/>
      <w:numFmt w:val="bullet"/>
      <w:lvlText w:val=""/>
      <w:lvlJc w:val="left"/>
      <w:pPr>
        <w:ind w:left="2554" w:hanging="360"/>
      </w:pPr>
      <w:rPr>
        <w:rFonts w:hint="default" w:ascii="Symbol" w:hAnsi="Symbol"/>
      </w:rPr>
    </w:lvl>
    <w:lvl w:ilvl="4" w:tplc="08090003" w:tentative="1">
      <w:start w:val="1"/>
      <w:numFmt w:val="bullet"/>
      <w:lvlText w:val="o"/>
      <w:lvlJc w:val="left"/>
      <w:pPr>
        <w:ind w:left="3274" w:hanging="360"/>
      </w:pPr>
      <w:rPr>
        <w:rFonts w:hint="default" w:ascii="Courier New" w:hAnsi="Courier New" w:cs="Courier New"/>
      </w:rPr>
    </w:lvl>
    <w:lvl w:ilvl="5" w:tplc="08090005" w:tentative="1">
      <w:start w:val="1"/>
      <w:numFmt w:val="bullet"/>
      <w:lvlText w:val=""/>
      <w:lvlJc w:val="left"/>
      <w:pPr>
        <w:ind w:left="3994" w:hanging="360"/>
      </w:pPr>
      <w:rPr>
        <w:rFonts w:hint="default" w:ascii="Wingdings" w:hAnsi="Wingdings"/>
      </w:rPr>
    </w:lvl>
    <w:lvl w:ilvl="6" w:tplc="08090001" w:tentative="1">
      <w:start w:val="1"/>
      <w:numFmt w:val="bullet"/>
      <w:lvlText w:val=""/>
      <w:lvlJc w:val="left"/>
      <w:pPr>
        <w:ind w:left="4714" w:hanging="360"/>
      </w:pPr>
      <w:rPr>
        <w:rFonts w:hint="default" w:ascii="Symbol" w:hAnsi="Symbol"/>
      </w:rPr>
    </w:lvl>
    <w:lvl w:ilvl="7" w:tplc="08090003" w:tentative="1">
      <w:start w:val="1"/>
      <w:numFmt w:val="bullet"/>
      <w:lvlText w:val="o"/>
      <w:lvlJc w:val="left"/>
      <w:pPr>
        <w:ind w:left="5434" w:hanging="360"/>
      </w:pPr>
      <w:rPr>
        <w:rFonts w:hint="default" w:ascii="Courier New" w:hAnsi="Courier New" w:cs="Courier New"/>
      </w:rPr>
    </w:lvl>
    <w:lvl w:ilvl="8" w:tplc="08090005" w:tentative="1">
      <w:start w:val="1"/>
      <w:numFmt w:val="bullet"/>
      <w:lvlText w:val=""/>
      <w:lvlJc w:val="left"/>
      <w:pPr>
        <w:ind w:left="6154" w:hanging="360"/>
      </w:pPr>
      <w:rPr>
        <w:rFonts w:hint="default" w:ascii="Wingdings" w:hAnsi="Wingdings"/>
      </w:rPr>
    </w:lvl>
  </w:abstractNum>
  <w:abstractNum w:abstractNumId="5" w15:restartNumberingAfterBreak="0">
    <w:nsid w:val="1438560A"/>
    <w:multiLevelType w:val="hybridMultilevel"/>
    <w:tmpl w:val="746250C6"/>
    <w:lvl w:ilvl="0" w:tplc="177E9A70">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9FC11E2"/>
    <w:multiLevelType w:val="hybridMultilevel"/>
    <w:tmpl w:val="9ABEF418"/>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E5A0DF5"/>
    <w:multiLevelType w:val="hybridMultilevel"/>
    <w:tmpl w:val="CDAA692A"/>
    <w:lvl w:ilvl="0" w:tplc="C5EEC6B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EA43B8C"/>
    <w:multiLevelType w:val="hybridMultilevel"/>
    <w:tmpl w:val="3434FD62"/>
    <w:lvl w:ilvl="0" w:tplc="71B6C55E">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CA3472"/>
    <w:multiLevelType w:val="multilevel"/>
    <w:tmpl w:val="772437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1CC42C9"/>
    <w:multiLevelType w:val="hybridMultilevel"/>
    <w:tmpl w:val="94DE9970"/>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F6B4C0A"/>
    <w:multiLevelType w:val="hybridMultilevel"/>
    <w:tmpl w:val="AB5EB6FE"/>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08768DD"/>
    <w:multiLevelType w:val="hybridMultilevel"/>
    <w:tmpl w:val="51DE4768"/>
    <w:lvl w:ilvl="0" w:tplc="DC0A2B30">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0BA01AC"/>
    <w:multiLevelType w:val="hybridMultilevel"/>
    <w:tmpl w:val="A20087AC"/>
    <w:lvl w:ilvl="0" w:tplc="C1FA497E">
      <w:start w:val="1"/>
      <w:numFmt w:val="bullet"/>
      <w:lvlText w:val=""/>
      <w:lvlJc w:val="left"/>
      <w:pPr>
        <w:ind w:left="720" w:hanging="360"/>
      </w:pPr>
      <w:rPr>
        <w:rFonts w:hint="default" w:ascii="Symbol" w:hAnsi="Symbol"/>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734F42"/>
    <w:multiLevelType w:val="hybridMultilevel"/>
    <w:tmpl w:val="A092717C"/>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3076075"/>
    <w:multiLevelType w:val="hybridMultilevel"/>
    <w:tmpl w:val="76FC425A"/>
    <w:lvl w:ilvl="0" w:tplc="7004BC98">
      <w:start w:val="1"/>
      <w:numFmt w:val="bullet"/>
      <w:lvlText w:val=""/>
      <w:lvlJc w:val="left"/>
      <w:pPr>
        <w:ind w:left="1069" w:hanging="360"/>
      </w:pPr>
      <w:rPr>
        <w:rFonts w:hint="default" w:ascii="Symbol" w:hAnsi="Symbol"/>
        <w:color w:val="auto"/>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6" w15:restartNumberingAfterBreak="0">
    <w:nsid w:val="3C2214D7"/>
    <w:multiLevelType w:val="hybridMultilevel"/>
    <w:tmpl w:val="4948B404"/>
    <w:lvl w:ilvl="0" w:tplc="7004BC98">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D0F37F6"/>
    <w:multiLevelType w:val="hybridMultilevel"/>
    <w:tmpl w:val="4726E8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32C36A7"/>
    <w:multiLevelType w:val="hybridMultilevel"/>
    <w:tmpl w:val="8258CEEE"/>
    <w:lvl w:ilvl="0" w:tplc="FA12502E">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66F61DF"/>
    <w:multiLevelType w:val="hybridMultilevel"/>
    <w:tmpl w:val="F4062C10"/>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C9A7086"/>
    <w:multiLevelType w:val="hybridMultilevel"/>
    <w:tmpl w:val="323A34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E096C5E"/>
    <w:multiLevelType w:val="hybridMultilevel"/>
    <w:tmpl w:val="54ACB734"/>
    <w:lvl w:ilvl="0" w:tplc="F5545008">
      <w:start w:val="1"/>
      <w:numFmt w:val="bullet"/>
      <w:lvlText w:val=""/>
      <w:lvlJc w:val="left"/>
      <w:pPr>
        <w:tabs>
          <w:tab w:val="num" w:pos="720"/>
        </w:tabs>
        <w:ind w:left="720" w:hanging="360"/>
      </w:pPr>
      <w:rPr>
        <w:rFonts w:hint="default" w:ascii="Wingdings" w:hAnsi="Wingdings"/>
      </w:rPr>
    </w:lvl>
    <w:lvl w:ilvl="1" w:tplc="CEFC4D66" w:tentative="1">
      <w:start w:val="1"/>
      <w:numFmt w:val="bullet"/>
      <w:lvlText w:val=""/>
      <w:lvlJc w:val="left"/>
      <w:pPr>
        <w:tabs>
          <w:tab w:val="num" w:pos="1440"/>
        </w:tabs>
        <w:ind w:left="1440" w:hanging="360"/>
      </w:pPr>
      <w:rPr>
        <w:rFonts w:hint="default" w:ascii="Wingdings" w:hAnsi="Wingdings"/>
      </w:rPr>
    </w:lvl>
    <w:lvl w:ilvl="2" w:tplc="AE487B46" w:tentative="1">
      <w:start w:val="1"/>
      <w:numFmt w:val="bullet"/>
      <w:lvlText w:val=""/>
      <w:lvlJc w:val="left"/>
      <w:pPr>
        <w:tabs>
          <w:tab w:val="num" w:pos="2160"/>
        </w:tabs>
        <w:ind w:left="2160" w:hanging="360"/>
      </w:pPr>
      <w:rPr>
        <w:rFonts w:hint="default" w:ascii="Wingdings" w:hAnsi="Wingdings"/>
      </w:rPr>
    </w:lvl>
    <w:lvl w:ilvl="3" w:tplc="91B08E8E" w:tentative="1">
      <w:start w:val="1"/>
      <w:numFmt w:val="bullet"/>
      <w:lvlText w:val=""/>
      <w:lvlJc w:val="left"/>
      <w:pPr>
        <w:tabs>
          <w:tab w:val="num" w:pos="2880"/>
        </w:tabs>
        <w:ind w:left="2880" w:hanging="360"/>
      </w:pPr>
      <w:rPr>
        <w:rFonts w:hint="default" w:ascii="Wingdings" w:hAnsi="Wingdings"/>
      </w:rPr>
    </w:lvl>
    <w:lvl w:ilvl="4" w:tplc="518CBAC4" w:tentative="1">
      <w:start w:val="1"/>
      <w:numFmt w:val="bullet"/>
      <w:lvlText w:val=""/>
      <w:lvlJc w:val="left"/>
      <w:pPr>
        <w:tabs>
          <w:tab w:val="num" w:pos="3600"/>
        </w:tabs>
        <w:ind w:left="3600" w:hanging="360"/>
      </w:pPr>
      <w:rPr>
        <w:rFonts w:hint="default" w:ascii="Wingdings" w:hAnsi="Wingdings"/>
      </w:rPr>
    </w:lvl>
    <w:lvl w:ilvl="5" w:tplc="89CCDC06" w:tentative="1">
      <w:start w:val="1"/>
      <w:numFmt w:val="bullet"/>
      <w:lvlText w:val=""/>
      <w:lvlJc w:val="left"/>
      <w:pPr>
        <w:tabs>
          <w:tab w:val="num" w:pos="4320"/>
        </w:tabs>
        <w:ind w:left="4320" w:hanging="360"/>
      </w:pPr>
      <w:rPr>
        <w:rFonts w:hint="default" w:ascii="Wingdings" w:hAnsi="Wingdings"/>
      </w:rPr>
    </w:lvl>
    <w:lvl w:ilvl="6" w:tplc="8BFE0D0A" w:tentative="1">
      <w:start w:val="1"/>
      <w:numFmt w:val="bullet"/>
      <w:lvlText w:val=""/>
      <w:lvlJc w:val="left"/>
      <w:pPr>
        <w:tabs>
          <w:tab w:val="num" w:pos="5040"/>
        </w:tabs>
        <w:ind w:left="5040" w:hanging="360"/>
      </w:pPr>
      <w:rPr>
        <w:rFonts w:hint="default" w:ascii="Wingdings" w:hAnsi="Wingdings"/>
      </w:rPr>
    </w:lvl>
    <w:lvl w:ilvl="7" w:tplc="A41EC444" w:tentative="1">
      <w:start w:val="1"/>
      <w:numFmt w:val="bullet"/>
      <w:lvlText w:val=""/>
      <w:lvlJc w:val="left"/>
      <w:pPr>
        <w:tabs>
          <w:tab w:val="num" w:pos="5760"/>
        </w:tabs>
        <w:ind w:left="5760" w:hanging="360"/>
      </w:pPr>
      <w:rPr>
        <w:rFonts w:hint="default" w:ascii="Wingdings" w:hAnsi="Wingdings"/>
      </w:rPr>
    </w:lvl>
    <w:lvl w:ilvl="8" w:tplc="0D0611D6"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09F37A0"/>
    <w:multiLevelType w:val="hybridMultilevel"/>
    <w:tmpl w:val="8AEE73FC"/>
    <w:lvl w:ilvl="0" w:tplc="55E6E8B2">
      <w:start w:val="1"/>
      <w:numFmt w:val="decimal"/>
      <w:lvlText w:val="%1."/>
      <w:lvlJc w:val="left"/>
      <w:pPr>
        <w:ind w:left="720" w:hanging="360"/>
      </w:pPr>
      <w:rPr>
        <w:rFonts w:hint="default" w:ascii="Trebuchet MS" w:hAnsi="Trebuchet M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3971B9"/>
    <w:multiLevelType w:val="hybridMultilevel"/>
    <w:tmpl w:val="E7847056"/>
    <w:lvl w:ilvl="0" w:tplc="26A6188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8447B98"/>
    <w:multiLevelType w:val="multilevel"/>
    <w:tmpl w:val="72B29F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AE42F13"/>
    <w:multiLevelType w:val="hybridMultilevel"/>
    <w:tmpl w:val="6B4A9180"/>
    <w:lvl w:ilvl="0" w:tplc="662299F2">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BC1516D"/>
    <w:multiLevelType w:val="hybridMultilevel"/>
    <w:tmpl w:val="1CE866FC"/>
    <w:lvl w:ilvl="0" w:tplc="54BABBDC">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C3E0BB3"/>
    <w:multiLevelType w:val="multilevel"/>
    <w:tmpl w:val="22A2F7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D0E249C"/>
    <w:multiLevelType w:val="hybridMultilevel"/>
    <w:tmpl w:val="89922422"/>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7366199"/>
    <w:multiLevelType w:val="hybridMultilevel"/>
    <w:tmpl w:val="F74481AE"/>
    <w:lvl w:ilvl="0" w:tplc="7004BC98">
      <w:start w:val="1"/>
      <w:numFmt w:val="bullet"/>
      <w:lvlText w:val=""/>
      <w:lvlJc w:val="left"/>
      <w:pPr>
        <w:ind w:left="1069" w:hanging="360"/>
      </w:pPr>
      <w:rPr>
        <w:rFonts w:hint="default" w:ascii="Symbol" w:hAnsi="Symbol"/>
        <w:color w:val="auto"/>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30" w15:restartNumberingAfterBreak="0">
    <w:nsid w:val="67E177FC"/>
    <w:multiLevelType w:val="hybridMultilevel"/>
    <w:tmpl w:val="90C2E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DA6AB1"/>
    <w:multiLevelType w:val="hybridMultilevel"/>
    <w:tmpl w:val="AEF67E7C"/>
    <w:lvl w:ilvl="0" w:tplc="662299F2">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B9A4674"/>
    <w:multiLevelType w:val="multilevel"/>
    <w:tmpl w:val="22F44D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73B5509"/>
    <w:multiLevelType w:val="hybridMultilevel"/>
    <w:tmpl w:val="E4B491BE"/>
    <w:lvl w:ilvl="0" w:tplc="55EEE230">
      <w:start w:val="1"/>
      <w:numFmt w:val="bullet"/>
      <w:lvlText w:val="º"/>
      <w:lvlJc w:val="left"/>
      <w:pPr>
        <w:ind w:left="720" w:hanging="360"/>
      </w:pPr>
      <w:rPr>
        <w:rFonts w:hint="eastAsia" w:ascii="Yu Gothic UI Semibold" w:hAnsi="Yu Gothic UI Semibold" w:eastAsia="Yu Gothic UI Semibold"/>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87E5BB9"/>
    <w:multiLevelType w:val="hybridMultilevel"/>
    <w:tmpl w:val="2E3AC0D8"/>
    <w:lvl w:ilvl="0">
      <w:start w:val="1"/>
      <w:numFmt w:val="bullet"/>
      <w:lvlText w:val=""/>
      <w:lvlJc w:val="left"/>
      <w:pPr>
        <w:ind w:left="754" w:hanging="360"/>
      </w:pPr>
      <w:rPr>
        <w:rFonts w:hint="default" w:ascii="Symbol" w:hAnsi="Symbol"/>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35" w15:restartNumberingAfterBreak="0">
    <w:nsid w:val="7CEF2BE3"/>
    <w:multiLevelType w:val="hybridMultilevel"/>
    <w:tmpl w:val="E28E15F6"/>
    <w:lvl w:ilvl="0" w:tplc="08090001">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7F1403DB"/>
    <w:multiLevelType w:val="hybridMultilevel"/>
    <w:tmpl w:val="2B502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0"/>
  </w:num>
  <w:num w:numId="2">
    <w:abstractNumId w:val="28"/>
  </w:num>
  <w:num w:numId="3">
    <w:abstractNumId w:val="12"/>
  </w:num>
  <w:num w:numId="4">
    <w:abstractNumId w:val="6"/>
  </w:num>
  <w:num w:numId="5">
    <w:abstractNumId w:val="13"/>
  </w:num>
  <w:num w:numId="6">
    <w:abstractNumId w:val="4"/>
  </w:num>
  <w:num w:numId="7">
    <w:abstractNumId w:val="19"/>
  </w:num>
  <w:num w:numId="8">
    <w:abstractNumId w:val="14"/>
  </w:num>
  <w:num w:numId="9">
    <w:abstractNumId w:val="10"/>
  </w:num>
  <w:num w:numId="10">
    <w:abstractNumId w:val="35"/>
  </w:num>
  <w:num w:numId="11">
    <w:abstractNumId w:val="21"/>
  </w:num>
  <w:num w:numId="12">
    <w:abstractNumId w:val="25"/>
  </w:num>
  <w:num w:numId="13">
    <w:abstractNumId w:val="31"/>
  </w:num>
  <w:num w:numId="14">
    <w:abstractNumId w:val="11"/>
  </w:num>
  <w:num w:numId="15">
    <w:abstractNumId w:val="26"/>
  </w:num>
  <w:num w:numId="16">
    <w:abstractNumId w:val="8"/>
  </w:num>
  <w:num w:numId="17">
    <w:abstractNumId w:val="33"/>
  </w:num>
  <w:num w:numId="18">
    <w:abstractNumId w:val="36"/>
  </w:num>
  <w:num w:numId="19">
    <w:abstractNumId w:val="20"/>
  </w:num>
  <w:num w:numId="20">
    <w:abstractNumId w:val="1"/>
  </w:num>
  <w:num w:numId="21">
    <w:abstractNumId w:val="17"/>
  </w:num>
  <w:num w:numId="22">
    <w:abstractNumId w:val="0"/>
  </w:num>
  <w:num w:numId="23">
    <w:abstractNumId w:val="34"/>
  </w:num>
  <w:num w:numId="24">
    <w:abstractNumId w:val="5"/>
  </w:num>
  <w:num w:numId="25">
    <w:abstractNumId w:val="18"/>
  </w:num>
  <w:num w:numId="26">
    <w:abstractNumId w:val="7"/>
  </w:num>
  <w:num w:numId="27">
    <w:abstractNumId w:val="23"/>
  </w:num>
  <w:num w:numId="28">
    <w:abstractNumId w:val="16"/>
  </w:num>
  <w:num w:numId="29">
    <w:abstractNumId w:val="15"/>
  </w:num>
  <w:num w:numId="30">
    <w:abstractNumId w:val="29"/>
  </w:num>
  <w:num w:numId="31">
    <w:abstractNumId w:val="27"/>
  </w:num>
  <w:num w:numId="32">
    <w:abstractNumId w:val="3"/>
  </w:num>
  <w:num w:numId="33">
    <w:abstractNumId w:val="32"/>
  </w:num>
  <w:num w:numId="34">
    <w:abstractNumId w:val="9"/>
  </w:num>
  <w:num w:numId="35">
    <w:abstractNumId w:val="24"/>
  </w:num>
  <w:num w:numId="36">
    <w:abstractNumId w:val="22"/>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67"/>
    <w:rsid w:val="00013314"/>
    <w:rsid w:val="00022009"/>
    <w:rsid w:val="00047C9E"/>
    <w:rsid w:val="000567A0"/>
    <w:rsid w:val="0006644D"/>
    <w:rsid w:val="00083FF9"/>
    <w:rsid w:val="000B09FA"/>
    <w:rsid w:val="000B5926"/>
    <w:rsid w:val="000B6DFE"/>
    <w:rsid w:val="000C65E1"/>
    <w:rsid w:val="000E71FC"/>
    <w:rsid w:val="0011149F"/>
    <w:rsid w:val="001224EA"/>
    <w:rsid w:val="00133785"/>
    <w:rsid w:val="00147ABC"/>
    <w:rsid w:val="0019252F"/>
    <w:rsid w:val="00193414"/>
    <w:rsid w:val="001E3BA2"/>
    <w:rsid w:val="00206677"/>
    <w:rsid w:val="00214725"/>
    <w:rsid w:val="002523DC"/>
    <w:rsid w:val="00261322"/>
    <w:rsid w:val="00277FF8"/>
    <w:rsid w:val="00282FA1"/>
    <w:rsid w:val="002A2B41"/>
    <w:rsid w:val="003A7C46"/>
    <w:rsid w:val="003E664F"/>
    <w:rsid w:val="004254C6"/>
    <w:rsid w:val="00470E9A"/>
    <w:rsid w:val="00517903"/>
    <w:rsid w:val="0052166C"/>
    <w:rsid w:val="00522BD7"/>
    <w:rsid w:val="0052355D"/>
    <w:rsid w:val="005366B2"/>
    <w:rsid w:val="0055630B"/>
    <w:rsid w:val="00572508"/>
    <w:rsid w:val="005A15A7"/>
    <w:rsid w:val="005A5983"/>
    <w:rsid w:val="005B163A"/>
    <w:rsid w:val="005B528D"/>
    <w:rsid w:val="005C15ED"/>
    <w:rsid w:val="006262A8"/>
    <w:rsid w:val="00665EEC"/>
    <w:rsid w:val="006834CE"/>
    <w:rsid w:val="006849D2"/>
    <w:rsid w:val="006D178F"/>
    <w:rsid w:val="006E720E"/>
    <w:rsid w:val="00744659"/>
    <w:rsid w:val="007535A1"/>
    <w:rsid w:val="00760F74"/>
    <w:rsid w:val="007942D4"/>
    <w:rsid w:val="007D69DB"/>
    <w:rsid w:val="007E0D6E"/>
    <w:rsid w:val="007E443F"/>
    <w:rsid w:val="00885870"/>
    <w:rsid w:val="008905FA"/>
    <w:rsid w:val="00891A1A"/>
    <w:rsid w:val="00897428"/>
    <w:rsid w:val="008A4FFE"/>
    <w:rsid w:val="008B6490"/>
    <w:rsid w:val="008E2762"/>
    <w:rsid w:val="008E4FCA"/>
    <w:rsid w:val="00925ED0"/>
    <w:rsid w:val="009A20FA"/>
    <w:rsid w:val="009B46A9"/>
    <w:rsid w:val="009F385B"/>
    <w:rsid w:val="00A11B67"/>
    <w:rsid w:val="00A44101"/>
    <w:rsid w:val="00A915DD"/>
    <w:rsid w:val="00AA1372"/>
    <w:rsid w:val="00AC5C44"/>
    <w:rsid w:val="00AC777C"/>
    <w:rsid w:val="00B230E6"/>
    <w:rsid w:val="00B3356A"/>
    <w:rsid w:val="00B33D24"/>
    <w:rsid w:val="00B44475"/>
    <w:rsid w:val="00B66E37"/>
    <w:rsid w:val="00B82DC4"/>
    <w:rsid w:val="00B85E7B"/>
    <w:rsid w:val="00BC1B85"/>
    <w:rsid w:val="00BC64CF"/>
    <w:rsid w:val="00BD1FF7"/>
    <w:rsid w:val="00C16F91"/>
    <w:rsid w:val="00C2376D"/>
    <w:rsid w:val="00C43F55"/>
    <w:rsid w:val="00C56EDD"/>
    <w:rsid w:val="00C62456"/>
    <w:rsid w:val="00CC4632"/>
    <w:rsid w:val="00CC64A1"/>
    <w:rsid w:val="00CF00F4"/>
    <w:rsid w:val="00D1071A"/>
    <w:rsid w:val="00D12557"/>
    <w:rsid w:val="00D3408B"/>
    <w:rsid w:val="00D876A2"/>
    <w:rsid w:val="00DA17CD"/>
    <w:rsid w:val="00DB66ED"/>
    <w:rsid w:val="00DE17E0"/>
    <w:rsid w:val="00E43E74"/>
    <w:rsid w:val="00E52A84"/>
    <w:rsid w:val="00E569B0"/>
    <w:rsid w:val="00E60C76"/>
    <w:rsid w:val="00E725AE"/>
    <w:rsid w:val="00E7560D"/>
    <w:rsid w:val="00EF7BA8"/>
    <w:rsid w:val="00F02224"/>
    <w:rsid w:val="00F31084"/>
    <w:rsid w:val="00F63755"/>
    <w:rsid w:val="00F80574"/>
    <w:rsid w:val="00FA3315"/>
    <w:rsid w:val="00FC3865"/>
    <w:rsid w:val="00FD66D0"/>
    <w:rsid w:val="00FE3488"/>
    <w:rsid w:val="00FE62FD"/>
    <w:rsid w:val="62B30166"/>
    <w:rsid w:val="68183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013DE"/>
  <w15:docId w15:val="{4AC43C2E-7E23-4A60-9376-6E27A391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11B6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6C"/>
    <w:pPr>
      <w:ind w:left="720"/>
      <w:contextualSpacing/>
    </w:pPr>
  </w:style>
  <w:style w:type="paragraph" w:styleId="NoSpacing">
    <w:name w:val="No Spacing"/>
    <w:uiPriority w:val="1"/>
    <w:qFormat/>
    <w:rsid w:val="00214725"/>
    <w:pPr>
      <w:spacing w:after="0" w:line="240" w:lineRule="auto"/>
    </w:pPr>
  </w:style>
  <w:style w:type="paragraph" w:styleId="BalloonText">
    <w:name w:val="Balloon Text"/>
    <w:basedOn w:val="Normal"/>
    <w:link w:val="BalloonTextChar"/>
    <w:uiPriority w:val="99"/>
    <w:semiHidden/>
    <w:unhideWhenUsed/>
    <w:rsid w:val="00EF7BA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F7BA8"/>
    <w:rPr>
      <w:rFonts w:ascii="Tahoma" w:hAnsi="Tahoma" w:cs="Tahoma"/>
      <w:sz w:val="16"/>
      <w:szCs w:val="16"/>
    </w:rPr>
  </w:style>
  <w:style w:type="character" w:styleId="CommentReference">
    <w:name w:val="annotation reference"/>
    <w:basedOn w:val="DefaultParagraphFont"/>
    <w:uiPriority w:val="99"/>
    <w:semiHidden/>
    <w:unhideWhenUsed/>
    <w:rsid w:val="00D3408B"/>
    <w:rPr>
      <w:sz w:val="16"/>
      <w:szCs w:val="16"/>
    </w:rPr>
  </w:style>
  <w:style w:type="paragraph" w:styleId="CommentText">
    <w:name w:val="annotation text"/>
    <w:basedOn w:val="Normal"/>
    <w:link w:val="CommentTextChar"/>
    <w:uiPriority w:val="99"/>
    <w:semiHidden/>
    <w:unhideWhenUsed/>
    <w:rsid w:val="00D3408B"/>
    <w:pPr>
      <w:spacing w:line="240" w:lineRule="auto"/>
    </w:pPr>
    <w:rPr>
      <w:sz w:val="20"/>
      <w:szCs w:val="20"/>
    </w:rPr>
  </w:style>
  <w:style w:type="character" w:styleId="CommentTextChar" w:customStyle="1">
    <w:name w:val="Comment Text Char"/>
    <w:basedOn w:val="DefaultParagraphFont"/>
    <w:link w:val="CommentText"/>
    <w:uiPriority w:val="99"/>
    <w:semiHidden/>
    <w:rsid w:val="00D3408B"/>
    <w:rPr>
      <w:sz w:val="20"/>
      <w:szCs w:val="20"/>
    </w:rPr>
  </w:style>
  <w:style w:type="paragraph" w:styleId="CommentSubject">
    <w:name w:val="annotation subject"/>
    <w:basedOn w:val="CommentText"/>
    <w:next w:val="CommentText"/>
    <w:link w:val="CommentSubjectChar"/>
    <w:uiPriority w:val="99"/>
    <w:semiHidden/>
    <w:unhideWhenUsed/>
    <w:rsid w:val="00D3408B"/>
    <w:rPr>
      <w:b/>
      <w:bCs/>
    </w:rPr>
  </w:style>
  <w:style w:type="character" w:styleId="CommentSubjectChar" w:customStyle="1">
    <w:name w:val="Comment Subject Char"/>
    <w:basedOn w:val="CommentTextChar"/>
    <w:link w:val="CommentSubject"/>
    <w:uiPriority w:val="99"/>
    <w:semiHidden/>
    <w:rsid w:val="00D3408B"/>
    <w:rPr>
      <w:b/>
      <w:bCs/>
      <w:sz w:val="20"/>
      <w:szCs w:val="20"/>
    </w:rPr>
  </w:style>
  <w:style w:type="paragraph" w:styleId="Header">
    <w:name w:val="header"/>
    <w:basedOn w:val="Normal"/>
    <w:link w:val="HeaderChar"/>
    <w:uiPriority w:val="99"/>
    <w:unhideWhenUsed/>
    <w:rsid w:val="00B66E37"/>
    <w:pPr>
      <w:tabs>
        <w:tab w:val="center" w:pos="4513"/>
        <w:tab w:val="right" w:pos="9026"/>
      </w:tabs>
      <w:spacing w:after="0" w:line="240" w:lineRule="auto"/>
    </w:pPr>
  </w:style>
  <w:style w:type="character" w:styleId="HeaderChar" w:customStyle="1">
    <w:name w:val="Header Char"/>
    <w:basedOn w:val="DefaultParagraphFont"/>
    <w:link w:val="Header"/>
    <w:uiPriority w:val="99"/>
    <w:rsid w:val="00B66E37"/>
  </w:style>
  <w:style w:type="paragraph" w:styleId="Footer">
    <w:name w:val="footer"/>
    <w:basedOn w:val="Normal"/>
    <w:link w:val="FooterChar"/>
    <w:uiPriority w:val="99"/>
    <w:unhideWhenUsed/>
    <w:rsid w:val="00B66E37"/>
    <w:pPr>
      <w:tabs>
        <w:tab w:val="center" w:pos="4513"/>
        <w:tab w:val="right" w:pos="9026"/>
      </w:tabs>
      <w:spacing w:after="0" w:line="240" w:lineRule="auto"/>
    </w:pPr>
  </w:style>
  <w:style w:type="character" w:styleId="FooterChar" w:customStyle="1">
    <w:name w:val="Footer Char"/>
    <w:basedOn w:val="DefaultParagraphFont"/>
    <w:link w:val="Footer"/>
    <w:uiPriority w:val="99"/>
    <w:rsid w:val="00B66E37"/>
  </w:style>
  <w:style w:type="paragraph" w:styleId="paragraph" w:customStyle="1">
    <w:name w:val="paragraph"/>
    <w:basedOn w:val="Normal"/>
    <w:rsid w:val="00FC386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FC3865"/>
  </w:style>
  <w:style w:type="character" w:styleId="eop" w:customStyle="1">
    <w:name w:val="eop"/>
    <w:basedOn w:val="DefaultParagraphFont"/>
    <w:rsid w:val="00FC3865"/>
  </w:style>
  <w:style w:type="character" w:styleId="apple-converted-space" w:customStyle="1">
    <w:name w:val="apple-converted-space"/>
    <w:basedOn w:val="DefaultParagraphFont"/>
    <w:rsid w:val="00AA1372"/>
  </w:style>
  <w:style w:type="character" w:styleId="Strong">
    <w:name w:val="Strong"/>
    <w:basedOn w:val="DefaultParagraphFont"/>
    <w:uiPriority w:val="22"/>
    <w:qFormat/>
    <w:rsid w:val="005A15A7"/>
    <w:rPr>
      <w:b/>
      <w:bCs/>
    </w:rPr>
  </w:style>
  <w:style w:type="paragraph" w:styleId="p1" w:customStyle="1">
    <w:name w:val="p1"/>
    <w:basedOn w:val="Normal"/>
    <w:rsid w:val="005A15A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rmalWeb">
    <w:name w:val="Normal (Web)"/>
    <w:basedOn w:val="Normal"/>
    <w:uiPriority w:val="99"/>
    <w:semiHidden/>
    <w:unhideWhenUsed/>
    <w:rsid w:val="005A15A7"/>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5933">
      <w:bodyDiv w:val="1"/>
      <w:marLeft w:val="0"/>
      <w:marRight w:val="0"/>
      <w:marTop w:val="0"/>
      <w:marBottom w:val="0"/>
      <w:divBdr>
        <w:top w:val="none" w:sz="0" w:space="0" w:color="auto"/>
        <w:left w:val="none" w:sz="0" w:space="0" w:color="auto"/>
        <w:bottom w:val="none" w:sz="0" w:space="0" w:color="auto"/>
        <w:right w:val="none" w:sz="0" w:space="0" w:color="auto"/>
      </w:divBdr>
    </w:div>
    <w:div w:id="532620221">
      <w:bodyDiv w:val="1"/>
      <w:marLeft w:val="0"/>
      <w:marRight w:val="0"/>
      <w:marTop w:val="0"/>
      <w:marBottom w:val="0"/>
      <w:divBdr>
        <w:top w:val="none" w:sz="0" w:space="0" w:color="auto"/>
        <w:left w:val="none" w:sz="0" w:space="0" w:color="auto"/>
        <w:bottom w:val="none" w:sz="0" w:space="0" w:color="auto"/>
        <w:right w:val="none" w:sz="0" w:space="0" w:color="auto"/>
      </w:divBdr>
      <w:divsChild>
        <w:div w:id="929660234">
          <w:marLeft w:val="547"/>
          <w:marRight w:val="0"/>
          <w:marTop w:val="67"/>
          <w:marBottom w:val="0"/>
          <w:divBdr>
            <w:top w:val="none" w:sz="0" w:space="0" w:color="auto"/>
            <w:left w:val="none" w:sz="0" w:space="0" w:color="auto"/>
            <w:bottom w:val="none" w:sz="0" w:space="0" w:color="auto"/>
            <w:right w:val="none" w:sz="0" w:space="0" w:color="auto"/>
          </w:divBdr>
        </w:div>
        <w:div w:id="710231699">
          <w:marLeft w:val="547"/>
          <w:marRight w:val="0"/>
          <w:marTop w:val="67"/>
          <w:marBottom w:val="0"/>
          <w:divBdr>
            <w:top w:val="none" w:sz="0" w:space="0" w:color="auto"/>
            <w:left w:val="none" w:sz="0" w:space="0" w:color="auto"/>
            <w:bottom w:val="none" w:sz="0" w:space="0" w:color="auto"/>
            <w:right w:val="none" w:sz="0" w:space="0" w:color="auto"/>
          </w:divBdr>
        </w:div>
        <w:div w:id="1449281557">
          <w:marLeft w:val="547"/>
          <w:marRight w:val="0"/>
          <w:marTop w:val="67"/>
          <w:marBottom w:val="0"/>
          <w:divBdr>
            <w:top w:val="none" w:sz="0" w:space="0" w:color="auto"/>
            <w:left w:val="none" w:sz="0" w:space="0" w:color="auto"/>
            <w:bottom w:val="none" w:sz="0" w:space="0" w:color="auto"/>
            <w:right w:val="none" w:sz="0" w:space="0" w:color="auto"/>
          </w:divBdr>
        </w:div>
        <w:div w:id="1603419543">
          <w:marLeft w:val="547"/>
          <w:marRight w:val="0"/>
          <w:marTop w:val="67"/>
          <w:marBottom w:val="0"/>
          <w:divBdr>
            <w:top w:val="none" w:sz="0" w:space="0" w:color="auto"/>
            <w:left w:val="none" w:sz="0" w:space="0" w:color="auto"/>
            <w:bottom w:val="none" w:sz="0" w:space="0" w:color="auto"/>
            <w:right w:val="none" w:sz="0" w:space="0" w:color="auto"/>
          </w:divBdr>
        </w:div>
        <w:div w:id="1478376633">
          <w:marLeft w:val="547"/>
          <w:marRight w:val="0"/>
          <w:marTop w:val="67"/>
          <w:marBottom w:val="0"/>
          <w:divBdr>
            <w:top w:val="none" w:sz="0" w:space="0" w:color="auto"/>
            <w:left w:val="none" w:sz="0" w:space="0" w:color="auto"/>
            <w:bottom w:val="none" w:sz="0" w:space="0" w:color="auto"/>
            <w:right w:val="none" w:sz="0" w:space="0" w:color="auto"/>
          </w:divBdr>
        </w:div>
        <w:div w:id="1837499659">
          <w:marLeft w:val="547"/>
          <w:marRight w:val="0"/>
          <w:marTop w:val="67"/>
          <w:marBottom w:val="0"/>
          <w:divBdr>
            <w:top w:val="none" w:sz="0" w:space="0" w:color="auto"/>
            <w:left w:val="none" w:sz="0" w:space="0" w:color="auto"/>
            <w:bottom w:val="none" w:sz="0" w:space="0" w:color="auto"/>
            <w:right w:val="none" w:sz="0" w:space="0" w:color="auto"/>
          </w:divBdr>
        </w:div>
        <w:div w:id="1775786134">
          <w:marLeft w:val="547"/>
          <w:marRight w:val="0"/>
          <w:marTop w:val="67"/>
          <w:marBottom w:val="0"/>
          <w:divBdr>
            <w:top w:val="none" w:sz="0" w:space="0" w:color="auto"/>
            <w:left w:val="none" w:sz="0" w:space="0" w:color="auto"/>
            <w:bottom w:val="none" w:sz="0" w:space="0" w:color="auto"/>
            <w:right w:val="none" w:sz="0" w:space="0" w:color="auto"/>
          </w:divBdr>
        </w:div>
      </w:divsChild>
    </w:div>
    <w:div w:id="562302823">
      <w:bodyDiv w:val="1"/>
      <w:marLeft w:val="0"/>
      <w:marRight w:val="0"/>
      <w:marTop w:val="0"/>
      <w:marBottom w:val="0"/>
      <w:divBdr>
        <w:top w:val="none" w:sz="0" w:space="0" w:color="auto"/>
        <w:left w:val="none" w:sz="0" w:space="0" w:color="auto"/>
        <w:bottom w:val="none" w:sz="0" w:space="0" w:color="auto"/>
        <w:right w:val="none" w:sz="0" w:space="0" w:color="auto"/>
      </w:divBdr>
    </w:div>
    <w:div w:id="1368339188">
      <w:bodyDiv w:val="1"/>
      <w:marLeft w:val="0"/>
      <w:marRight w:val="0"/>
      <w:marTop w:val="0"/>
      <w:marBottom w:val="0"/>
      <w:divBdr>
        <w:top w:val="none" w:sz="0" w:space="0" w:color="auto"/>
        <w:left w:val="none" w:sz="0" w:space="0" w:color="auto"/>
        <w:bottom w:val="none" w:sz="0" w:space="0" w:color="auto"/>
        <w:right w:val="none" w:sz="0" w:space="0" w:color="auto"/>
      </w:divBdr>
      <w:divsChild>
        <w:div w:id="738944877">
          <w:marLeft w:val="0"/>
          <w:marRight w:val="0"/>
          <w:marTop w:val="0"/>
          <w:marBottom w:val="0"/>
          <w:divBdr>
            <w:top w:val="none" w:sz="0" w:space="0" w:color="auto"/>
            <w:left w:val="none" w:sz="0" w:space="0" w:color="auto"/>
            <w:bottom w:val="none" w:sz="0" w:space="0" w:color="auto"/>
            <w:right w:val="none" w:sz="0" w:space="0" w:color="auto"/>
          </w:divBdr>
        </w:div>
        <w:div w:id="1934581288">
          <w:marLeft w:val="0"/>
          <w:marRight w:val="0"/>
          <w:marTop w:val="0"/>
          <w:marBottom w:val="0"/>
          <w:divBdr>
            <w:top w:val="none" w:sz="0" w:space="0" w:color="auto"/>
            <w:left w:val="none" w:sz="0" w:space="0" w:color="auto"/>
            <w:bottom w:val="none" w:sz="0" w:space="0" w:color="auto"/>
            <w:right w:val="none" w:sz="0" w:space="0" w:color="auto"/>
          </w:divBdr>
        </w:div>
        <w:div w:id="378364165">
          <w:marLeft w:val="0"/>
          <w:marRight w:val="0"/>
          <w:marTop w:val="0"/>
          <w:marBottom w:val="0"/>
          <w:divBdr>
            <w:top w:val="none" w:sz="0" w:space="0" w:color="auto"/>
            <w:left w:val="none" w:sz="0" w:space="0" w:color="auto"/>
            <w:bottom w:val="none" w:sz="0" w:space="0" w:color="auto"/>
            <w:right w:val="none" w:sz="0" w:space="0" w:color="auto"/>
          </w:divBdr>
          <w:divsChild>
            <w:div w:id="1675962111">
              <w:marLeft w:val="-75"/>
              <w:marRight w:val="0"/>
              <w:marTop w:val="30"/>
              <w:marBottom w:val="30"/>
              <w:divBdr>
                <w:top w:val="none" w:sz="0" w:space="0" w:color="auto"/>
                <w:left w:val="none" w:sz="0" w:space="0" w:color="auto"/>
                <w:bottom w:val="none" w:sz="0" w:space="0" w:color="auto"/>
                <w:right w:val="none" w:sz="0" w:space="0" w:color="auto"/>
              </w:divBdr>
              <w:divsChild>
                <w:div w:id="469595648">
                  <w:marLeft w:val="0"/>
                  <w:marRight w:val="0"/>
                  <w:marTop w:val="0"/>
                  <w:marBottom w:val="0"/>
                  <w:divBdr>
                    <w:top w:val="none" w:sz="0" w:space="0" w:color="auto"/>
                    <w:left w:val="none" w:sz="0" w:space="0" w:color="auto"/>
                    <w:bottom w:val="none" w:sz="0" w:space="0" w:color="auto"/>
                    <w:right w:val="none" w:sz="0" w:space="0" w:color="auto"/>
                  </w:divBdr>
                  <w:divsChild>
                    <w:div w:id="1035350801">
                      <w:marLeft w:val="0"/>
                      <w:marRight w:val="0"/>
                      <w:marTop w:val="0"/>
                      <w:marBottom w:val="0"/>
                      <w:divBdr>
                        <w:top w:val="none" w:sz="0" w:space="0" w:color="auto"/>
                        <w:left w:val="none" w:sz="0" w:space="0" w:color="auto"/>
                        <w:bottom w:val="none" w:sz="0" w:space="0" w:color="auto"/>
                        <w:right w:val="none" w:sz="0" w:space="0" w:color="auto"/>
                      </w:divBdr>
                    </w:div>
                  </w:divsChild>
                </w:div>
                <w:div w:id="1166746999">
                  <w:marLeft w:val="0"/>
                  <w:marRight w:val="0"/>
                  <w:marTop w:val="0"/>
                  <w:marBottom w:val="0"/>
                  <w:divBdr>
                    <w:top w:val="none" w:sz="0" w:space="0" w:color="auto"/>
                    <w:left w:val="none" w:sz="0" w:space="0" w:color="auto"/>
                    <w:bottom w:val="none" w:sz="0" w:space="0" w:color="auto"/>
                    <w:right w:val="none" w:sz="0" w:space="0" w:color="auto"/>
                  </w:divBdr>
                  <w:divsChild>
                    <w:div w:id="207422813">
                      <w:marLeft w:val="0"/>
                      <w:marRight w:val="0"/>
                      <w:marTop w:val="0"/>
                      <w:marBottom w:val="0"/>
                      <w:divBdr>
                        <w:top w:val="none" w:sz="0" w:space="0" w:color="auto"/>
                        <w:left w:val="none" w:sz="0" w:space="0" w:color="auto"/>
                        <w:bottom w:val="none" w:sz="0" w:space="0" w:color="auto"/>
                        <w:right w:val="none" w:sz="0" w:space="0" w:color="auto"/>
                      </w:divBdr>
                    </w:div>
                  </w:divsChild>
                </w:div>
                <w:div w:id="517235502">
                  <w:marLeft w:val="0"/>
                  <w:marRight w:val="0"/>
                  <w:marTop w:val="0"/>
                  <w:marBottom w:val="0"/>
                  <w:divBdr>
                    <w:top w:val="none" w:sz="0" w:space="0" w:color="auto"/>
                    <w:left w:val="none" w:sz="0" w:space="0" w:color="auto"/>
                    <w:bottom w:val="none" w:sz="0" w:space="0" w:color="auto"/>
                    <w:right w:val="none" w:sz="0" w:space="0" w:color="auto"/>
                  </w:divBdr>
                  <w:divsChild>
                    <w:div w:id="1524053480">
                      <w:marLeft w:val="0"/>
                      <w:marRight w:val="0"/>
                      <w:marTop w:val="0"/>
                      <w:marBottom w:val="0"/>
                      <w:divBdr>
                        <w:top w:val="none" w:sz="0" w:space="0" w:color="auto"/>
                        <w:left w:val="none" w:sz="0" w:space="0" w:color="auto"/>
                        <w:bottom w:val="none" w:sz="0" w:space="0" w:color="auto"/>
                        <w:right w:val="none" w:sz="0" w:space="0" w:color="auto"/>
                      </w:divBdr>
                    </w:div>
                  </w:divsChild>
                </w:div>
                <w:div w:id="74862119">
                  <w:marLeft w:val="0"/>
                  <w:marRight w:val="0"/>
                  <w:marTop w:val="0"/>
                  <w:marBottom w:val="0"/>
                  <w:divBdr>
                    <w:top w:val="none" w:sz="0" w:space="0" w:color="auto"/>
                    <w:left w:val="none" w:sz="0" w:space="0" w:color="auto"/>
                    <w:bottom w:val="none" w:sz="0" w:space="0" w:color="auto"/>
                    <w:right w:val="none" w:sz="0" w:space="0" w:color="auto"/>
                  </w:divBdr>
                  <w:divsChild>
                    <w:div w:id="1951426420">
                      <w:marLeft w:val="0"/>
                      <w:marRight w:val="0"/>
                      <w:marTop w:val="0"/>
                      <w:marBottom w:val="0"/>
                      <w:divBdr>
                        <w:top w:val="none" w:sz="0" w:space="0" w:color="auto"/>
                        <w:left w:val="none" w:sz="0" w:space="0" w:color="auto"/>
                        <w:bottom w:val="none" w:sz="0" w:space="0" w:color="auto"/>
                        <w:right w:val="none" w:sz="0" w:space="0" w:color="auto"/>
                      </w:divBdr>
                    </w:div>
                  </w:divsChild>
                </w:div>
                <w:div w:id="1631747621">
                  <w:marLeft w:val="0"/>
                  <w:marRight w:val="0"/>
                  <w:marTop w:val="0"/>
                  <w:marBottom w:val="0"/>
                  <w:divBdr>
                    <w:top w:val="none" w:sz="0" w:space="0" w:color="auto"/>
                    <w:left w:val="none" w:sz="0" w:space="0" w:color="auto"/>
                    <w:bottom w:val="none" w:sz="0" w:space="0" w:color="auto"/>
                    <w:right w:val="none" w:sz="0" w:space="0" w:color="auto"/>
                  </w:divBdr>
                  <w:divsChild>
                    <w:div w:id="1456406627">
                      <w:marLeft w:val="0"/>
                      <w:marRight w:val="0"/>
                      <w:marTop w:val="0"/>
                      <w:marBottom w:val="0"/>
                      <w:divBdr>
                        <w:top w:val="none" w:sz="0" w:space="0" w:color="auto"/>
                        <w:left w:val="none" w:sz="0" w:space="0" w:color="auto"/>
                        <w:bottom w:val="none" w:sz="0" w:space="0" w:color="auto"/>
                        <w:right w:val="none" w:sz="0" w:space="0" w:color="auto"/>
                      </w:divBdr>
                    </w:div>
                  </w:divsChild>
                </w:div>
                <w:div w:id="1931084384">
                  <w:marLeft w:val="0"/>
                  <w:marRight w:val="0"/>
                  <w:marTop w:val="0"/>
                  <w:marBottom w:val="0"/>
                  <w:divBdr>
                    <w:top w:val="none" w:sz="0" w:space="0" w:color="auto"/>
                    <w:left w:val="none" w:sz="0" w:space="0" w:color="auto"/>
                    <w:bottom w:val="none" w:sz="0" w:space="0" w:color="auto"/>
                    <w:right w:val="none" w:sz="0" w:space="0" w:color="auto"/>
                  </w:divBdr>
                  <w:divsChild>
                    <w:div w:id="2015302834">
                      <w:marLeft w:val="0"/>
                      <w:marRight w:val="0"/>
                      <w:marTop w:val="0"/>
                      <w:marBottom w:val="0"/>
                      <w:divBdr>
                        <w:top w:val="none" w:sz="0" w:space="0" w:color="auto"/>
                        <w:left w:val="none" w:sz="0" w:space="0" w:color="auto"/>
                        <w:bottom w:val="none" w:sz="0" w:space="0" w:color="auto"/>
                        <w:right w:val="none" w:sz="0" w:space="0" w:color="auto"/>
                      </w:divBdr>
                    </w:div>
                  </w:divsChild>
                </w:div>
                <w:div w:id="418872832">
                  <w:marLeft w:val="0"/>
                  <w:marRight w:val="0"/>
                  <w:marTop w:val="0"/>
                  <w:marBottom w:val="0"/>
                  <w:divBdr>
                    <w:top w:val="none" w:sz="0" w:space="0" w:color="auto"/>
                    <w:left w:val="none" w:sz="0" w:space="0" w:color="auto"/>
                    <w:bottom w:val="none" w:sz="0" w:space="0" w:color="auto"/>
                    <w:right w:val="none" w:sz="0" w:space="0" w:color="auto"/>
                  </w:divBdr>
                  <w:divsChild>
                    <w:div w:id="430124416">
                      <w:marLeft w:val="0"/>
                      <w:marRight w:val="0"/>
                      <w:marTop w:val="0"/>
                      <w:marBottom w:val="0"/>
                      <w:divBdr>
                        <w:top w:val="none" w:sz="0" w:space="0" w:color="auto"/>
                        <w:left w:val="none" w:sz="0" w:space="0" w:color="auto"/>
                        <w:bottom w:val="none" w:sz="0" w:space="0" w:color="auto"/>
                        <w:right w:val="none" w:sz="0" w:space="0" w:color="auto"/>
                      </w:divBdr>
                    </w:div>
                  </w:divsChild>
                </w:div>
                <w:div w:id="1408305696">
                  <w:marLeft w:val="0"/>
                  <w:marRight w:val="0"/>
                  <w:marTop w:val="0"/>
                  <w:marBottom w:val="0"/>
                  <w:divBdr>
                    <w:top w:val="none" w:sz="0" w:space="0" w:color="auto"/>
                    <w:left w:val="none" w:sz="0" w:space="0" w:color="auto"/>
                    <w:bottom w:val="none" w:sz="0" w:space="0" w:color="auto"/>
                    <w:right w:val="none" w:sz="0" w:space="0" w:color="auto"/>
                  </w:divBdr>
                  <w:divsChild>
                    <w:div w:id="1831479434">
                      <w:marLeft w:val="0"/>
                      <w:marRight w:val="0"/>
                      <w:marTop w:val="0"/>
                      <w:marBottom w:val="0"/>
                      <w:divBdr>
                        <w:top w:val="none" w:sz="0" w:space="0" w:color="auto"/>
                        <w:left w:val="none" w:sz="0" w:space="0" w:color="auto"/>
                        <w:bottom w:val="none" w:sz="0" w:space="0" w:color="auto"/>
                        <w:right w:val="none" w:sz="0" w:space="0" w:color="auto"/>
                      </w:divBdr>
                    </w:div>
                  </w:divsChild>
                </w:div>
                <w:div w:id="1217863306">
                  <w:marLeft w:val="0"/>
                  <w:marRight w:val="0"/>
                  <w:marTop w:val="0"/>
                  <w:marBottom w:val="0"/>
                  <w:divBdr>
                    <w:top w:val="none" w:sz="0" w:space="0" w:color="auto"/>
                    <w:left w:val="none" w:sz="0" w:space="0" w:color="auto"/>
                    <w:bottom w:val="none" w:sz="0" w:space="0" w:color="auto"/>
                    <w:right w:val="none" w:sz="0" w:space="0" w:color="auto"/>
                  </w:divBdr>
                  <w:divsChild>
                    <w:div w:id="1744064816">
                      <w:marLeft w:val="0"/>
                      <w:marRight w:val="0"/>
                      <w:marTop w:val="0"/>
                      <w:marBottom w:val="0"/>
                      <w:divBdr>
                        <w:top w:val="none" w:sz="0" w:space="0" w:color="auto"/>
                        <w:left w:val="none" w:sz="0" w:space="0" w:color="auto"/>
                        <w:bottom w:val="none" w:sz="0" w:space="0" w:color="auto"/>
                        <w:right w:val="none" w:sz="0" w:space="0" w:color="auto"/>
                      </w:divBdr>
                    </w:div>
                  </w:divsChild>
                </w:div>
                <w:div w:id="294679432">
                  <w:marLeft w:val="0"/>
                  <w:marRight w:val="0"/>
                  <w:marTop w:val="0"/>
                  <w:marBottom w:val="0"/>
                  <w:divBdr>
                    <w:top w:val="none" w:sz="0" w:space="0" w:color="auto"/>
                    <w:left w:val="none" w:sz="0" w:space="0" w:color="auto"/>
                    <w:bottom w:val="none" w:sz="0" w:space="0" w:color="auto"/>
                    <w:right w:val="none" w:sz="0" w:space="0" w:color="auto"/>
                  </w:divBdr>
                  <w:divsChild>
                    <w:div w:id="648097108">
                      <w:marLeft w:val="0"/>
                      <w:marRight w:val="0"/>
                      <w:marTop w:val="0"/>
                      <w:marBottom w:val="0"/>
                      <w:divBdr>
                        <w:top w:val="none" w:sz="0" w:space="0" w:color="auto"/>
                        <w:left w:val="none" w:sz="0" w:space="0" w:color="auto"/>
                        <w:bottom w:val="none" w:sz="0" w:space="0" w:color="auto"/>
                        <w:right w:val="none" w:sz="0" w:space="0" w:color="auto"/>
                      </w:divBdr>
                    </w:div>
                  </w:divsChild>
                </w:div>
                <w:div w:id="1831866624">
                  <w:marLeft w:val="0"/>
                  <w:marRight w:val="0"/>
                  <w:marTop w:val="0"/>
                  <w:marBottom w:val="0"/>
                  <w:divBdr>
                    <w:top w:val="none" w:sz="0" w:space="0" w:color="auto"/>
                    <w:left w:val="none" w:sz="0" w:space="0" w:color="auto"/>
                    <w:bottom w:val="none" w:sz="0" w:space="0" w:color="auto"/>
                    <w:right w:val="none" w:sz="0" w:space="0" w:color="auto"/>
                  </w:divBdr>
                  <w:divsChild>
                    <w:div w:id="1333097983">
                      <w:marLeft w:val="0"/>
                      <w:marRight w:val="0"/>
                      <w:marTop w:val="0"/>
                      <w:marBottom w:val="0"/>
                      <w:divBdr>
                        <w:top w:val="none" w:sz="0" w:space="0" w:color="auto"/>
                        <w:left w:val="none" w:sz="0" w:space="0" w:color="auto"/>
                        <w:bottom w:val="none" w:sz="0" w:space="0" w:color="auto"/>
                        <w:right w:val="none" w:sz="0" w:space="0" w:color="auto"/>
                      </w:divBdr>
                    </w:div>
                  </w:divsChild>
                </w:div>
                <w:div w:id="320472456">
                  <w:marLeft w:val="0"/>
                  <w:marRight w:val="0"/>
                  <w:marTop w:val="0"/>
                  <w:marBottom w:val="0"/>
                  <w:divBdr>
                    <w:top w:val="none" w:sz="0" w:space="0" w:color="auto"/>
                    <w:left w:val="none" w:sz="0" w:space="0" w:color="auto"/>
                    <w:bottom w:val="none" w:sz="0" w:space="0" w:color="auto"/>
                    <w:right w:val="none" w:sz="0" w:space="0" w:color="auto"/>
                  </w:divBdr>
                  <w:divsChild>
                    <w:div w:id="808518270">
                      <w:marLeft w:val="0"/>
                      <w:marRight w:val="0"/>
                      <w:marTop w:val="0"/>
                      <w:marBottom w:val="0"/>
                      <w:divBdr>
                        <w:top w:val="none" w:sz="0" w:space="0" w:color="auto"/>
                        <w:left w:val="none" w:sz="0" w:space="0" w:color="auto"/>
                        <w:bottom w:val="none" w:sz="0" w:space="0" w:color="auto"/>
                        <w:right w:val="none" w:sz="0" w:space="0" w:color="auto"/>
                      </w:divBdr>
                    </w:div>
                  </w:divsChild>
                </w:div>
                <w:div w:id="474107878">
                  <w:marLeft w:val="0"/>
                  <w:marRight w:val="0"/>
                  <w:marTop w:val="0"/>
                  <w:marBottom w:val="0"/>
                  <w:divBdr>
                    <w:top w:val="none" w:sz="0" w:space="0" w:color="auto"/>
                    <w:left w:val="none" w:sz="0" w:space="0" w:color="auto"/>
                    <w:bottom w:val="none" w:sz="0" w:space="0" w:color="auto"/>
                    <w:right w:val="none" w:sz="0" w:space="0" w:color="auto"/>
                  </w:divBdr>
                  <w:divsChild>
                    <w:div w:id="1131361538">
                      <w:marLeft w:val="0"/>
                      <w:marRight w:val="0"/>
                      <w:marTop w:val="0"/>
                      <w:marBottom w:val="0"/>
                      <w:divBdr>
                        <w:top w:val="none" w:sz="0" w:space="0" w:color="auto"/>
                        <w:left w:val="none" w:sz="0" w:space="0" w:color="auto"/>
                        <w:bottom w:val="none" w:sz="0" w:space="0" w:color="auto"/>
                        <w:right w:val="none" w:sz="0" w:space="0" w:color="auto"/>
                      </w:divBdr>
                    </w:div>
                  </w:divsChild>
                </w:div>
                <w:div w:id="284432541">
                  <w:marLeft w:val="0"/>
                  <w:marRight w:val="0"/>
                  <w:marTop w:val="0"/>
                  <w:marBottom w:val="0"/>
                  <w:divBdr>
                    <w:top w:val="none" w:sz="0" w:space="0" w:color="auto"/>
                    <w:left w:val="none" w:sz="0" w:space="0" w:color="auto"/>
                    <w:bottom w:val="none" w:sz="0" w:space="0" w:color="auto"/>
                    <w:right w:val="none" w:sz="0" w:space="0" w:color="auto"/>
                  </w:divBdr>
                  <w:divsChild>
                    <w:div w:id="1260409729">
                      <w:marLeft w:val="0"/>
                      <w:marRight w:val="0"/>
                      <w:marTop w:val="0"/>
                      <w:marBottom w:val="0"/>
                      <w:divBdr>
                        <w:top w:val="none" w:sz="0" w:space="0" w:color="auto"/>
                        <w:left w:val="none" w:sz="0" w:space="0" w:color="auto"/>
                        <w:bottom w:val="none" w:sz="0" w:space="0" w:color="auto"/>
                        <w:right w:val="none" w:sz="0" w:space="0" w:color="auto"/>
                      </w:divBdr>
                    </w:div>
                  </w:divsChild>
                </w:div>
                <w:div w:id="2118869553">
                  <w:marLeft w:val="0"/>
                  <w:marRight w:val="0"/>
                  <w:marTop w:val="0"/>
                  <w:marBottom w:val="0"/>
                  <w:divBdr>
                    <w:top w:val="none" w:sz="0" w:space="0" w:color="auto"/>
                    <w:left w:val="none" w:sz="0" w:space="0" w:color="auto"/>
                    <w:bottom w:val="none" w:sz="0" w:space="0" w:color="auto"/>
                    <w:right w:val="none" w:sz="0" w:space="0" w:color="auto"/>
                  </w:divBdr>
                  <w:divsChild>
                    <w:div w:id="1547062921">
                      <w:marLeft w:val="0"/>
                      <w:marRight w:val="0"/>
                      <w:marTop w:val="0"/>
                      <w:marBottom w:val="0"/>
                      <w:divBdr>
                        <w:top w:val="none" w:sz="0" w:space="0" w:color="auto"/>
                        <w:left w:val="none" w:sz="0" w:space="0" w:color="auto"/>
                        <w:bottom w:val="none" w:sz="0" w:space="0" w:color="auto"/>
                        <w:right w:val="none" w:sz="0" w:space="0" w:color="auto"/>
                      </w:divBdr>
                    </w:div>
                  </w:divsChild>
                </w:div>
                <w:div w:id="316499786">
                  <w:marLeft w:val="0"/>
                  <w:marRight w:val="0"/>
                  <w:marTop w:val="0"/>
                  <w:marBottom w:val="0"/>
                  <w:divBdr>
                    <w:top w:val="none" w:sz="0" w:space="0" w:color="auto"/>
                    <w:left w:val="none" w:sz="0" w:space="0" w:color="auto"/>
                    <w:bottom w:val="none" w:sz="0" w:space="0" w:color="auto"/>
                    <w:right w:val="none" w:sz="0" w:space="0" w:color="auto"/>
                  </w:divBdr>
                  <w:divsChild>
                    <w:div w:id="95760054">
                      <w:marLeft w:val="0"/>
                      <w:marRight w:val="0"/>
                      <w:marTop w:val="0"/>
                      <w:marBottom w:val="0"/>
                      <w:divBdr>
                        <w:top w:val="none" w:sz="0" w:space="0" w:color="auto"/>
                        <w:left w:val="none" w:sz="0" w:space="0" w:color="auto"/>
                        <w:bottom w:val="none" w:sz="0" w:space="0" w:color="auto"/>
                        <w:right w:val="none" w:sz="0" w:space="0" w:color="auto"/>
                      </w:divBdr>
                    </w:div>
                  </w:divsChild>
                </w:div>
                <w:div w:id="1504316278">
                  <w:marLeft w:val="0"/>
                  <w:marRight w:val="0"/>
                  <w:marTop w:val="0"/>
                  <w:marBottom w:val="0"/>
                  <w:divBdr>
                    <w:top w:val="none" w:sz="0" w:space="0" w:color="auto"/>
                    <w:left w:val="none" w:sz="0" w:space="0" w:color="auto"/>
                    <w:bottom w:val="none" w:sz="0" w:space="0" w:color="auto"/>
                    <w:right w:val="none" w:sz="0" w:space="0" w:color="auto"/>
                  </w:divBdr>
                  <w:divsChild>
                    <w:div w:id="995181301">
                      <w:marLeft w:val="0"/>
                      <w:marRight w:val="0"/>
                      <w:marTop w:val="0"/>
                      <w:marBottom w:val="0"/>
                      <w:divBdr>
                        <w:top w:val="none" w:sz="0" w:space="0" w:color="auto"/>
                        <w:left w:val="none" w:sz="0" w:space="0" w:color="auto"/>
                        <w:bottom w:val="none" w:sz="0" w:space="0" w:color="auto"/>
                        <w:right w:val="none" w:sz="0" w:space="0" w:color="auto"/>
                      </w:divBdr>
                    </w:div>
                  </w:divsChild>
                </w:div>
                <w:div w:id="349532525">
                  <w:marLeft w:val="0"/>
                  <w:marRight w:val="0"/>
                  <w:marTop w:val="0"/>
                  <w:marBottom w:val="0"/>
                  <w:divBdr>
                    <w:top w:val="none" w:sz="0" w:space="0" w:color="auto"/>
                    <w:left w:val="none" w:sz="0" w:space="0" w:color="auto"/>
                    <w:bottom w:val="none" w:sz="0" w:space="0" w:color="auto"/>
                    <w:right w:val="none" w:sz="0" w:space="0" w:color="auto"/>
                  </w:divBdr>
                  <w:divsChild>
                    <w:div w:id="1211188206">
                      <w:marLeft w:val="0"/>
                      <w:marRight w:val="0"/>
                      <w:marTop w:val="0"/>
                      <w:marBottom w:val="0"/>
                      <w:divBdr>
                        <w:top w:val="none" w:sz="0" w:space="0" w:color="auto"/>
                        <w:left w:val="none" w:sz="0" w:space="0" w:color="auto"/>
                        <w:bottom w:val="none" w:sz="0" w:space="0" w:color="auto"/>
                        <w:right w:val="none" w:sz="0" w:space="0" w:color="auto"/>
                      </w:divBdr>
                    </w:div>
                  </w:divsChild>
                </w:div>
                <w:div w:id="797380098">
                  <w:marLeft w:val="0"/>
                  <w:marRight w:val="0"/>
                  <w:marTop w:val="0"/>
                  <w:marBottom w:val="0"/>
                  <w:divBdr>
                    <w:top w:val="none" w:sz="0" w:space="0" w:color="auto"/>
                    <w:left w:val="none" w:sz="0" w:space="0" w:color="auto"/>
                    <w:bottom w:val="none" w:sz="0" w:space="0" w:color="auto"/>
                    <w:right w:val="none" w:sz="0" w:space="0" w:color="auto"/>
                  </w:divBdr>
                  <w:divsChild>
                    <w:div w:id="2053383118">
                      <w:marLeft w:val="0"/>
                      <w:marRight w:val="0"/>
                      <w:marTop w:val="0"/>
                      <w:marBottom w:val="0"/>
                      <w:divBdr>
                        <w:top w:val="none" w:sz="0" w:space="0" w:color="auto"/>
                        <w:left w:val="none" w:sz="0" w:space="0" w:color="auto"/>
                        <w:bottom w:val="none" w:sz="0" w:space="0" w:color="auto"/>
                        <w:right w:val="none" w:sz="0" w:space="0" w:color="auto"/>
                      </w:divBdr>
                    </w:div>
                  </w:divsChild>
                </w:div>
                <w:div w:id="1027221597">
                  <w:marLeft w:val="0"/>
                  <w:marRight w:val="0"/>
                  <w:marTop w:val="0"/>
                  <w:marBottom w:val="0"/>
                  <w:divBdr>
                    <w:top w:val="none" w:sz="0" w:space="0" w:color="auto"/>
                    <w:left w:val="none" w:sz="0" w:space="0" w:color="auto"/>
                    <w:bottom w:val="none" w:sz="0" w:space="0" w:color="auto"/>
                    <w:right w:val="none" w:sz="0" w:space="0" w:color="auto"/>
                  </w:divBdr>
                  <w:divsChild>
                    <w:div w:id="26033221">
                      <w:marLeft w:val="0"/>
                      <w:marRight w:val="0"/>
                      <w:marTop w:val="0"/>
                      <w:marBottom w:val="0"/>
                      <w:divBdr>
                        <w:top w:val="none" w:sz="0" w:space="0" w:color="auto"/>
                        <w:left w:val="none" w:sz="0" w:space="0" w:color="auto"/>
                        <w:bottom w:val="none" w:sz="0" w:space="0" w:color="auto"/>
                        <w:right w:val="none" w:sz="0" w:space="0" w:color="auto"/>
                      </w:divBdr>
                    </w:div>
                  </w:divsChild>
                </w:div>
                <w:div w:id="839585427">
                  <w:marLeft w:val="0"/>
                  <w:marRight w:val="0"/>
                  <w:marTop w:val="0"/>
                  <w:marBottom w:val="0"/>
                  <w:divBdr>
                    <w:top w:val="none" w:sz="0" w:space="0" w:color="auto"/>
                    <w:left w:val="none" w:sz="0" w:space="0" w:color="auto"/>
                    <w:bottom w:val="none" w:sz="0" w:space="0" w:color="auto"/>
                    <w:right w:val="none" w:sz="0" w:space="0" w:color="auto"/>
                  </w:divBdr>
                  <w:divsChild>
                    <w:div w:id="238252288">
                      <w:marLeft w:val="0"/>
                      <w:marRight w:val="0"/>
                      <w:marTop w:val="0"/>
                      <w:marBottom w:val="0"/>
                      <w:divBdr>
                        <w:top w:val="none" w:sz="0" w:space="0" w:color="auto"/>
                        <w:left w:val="none" w:sz="0" w:space="0" w:color="auto"/>
                        <w:bottom w:val="none" w:sz="0" w:space="0" w:color="auto"/>
                        <w:right w:val="none" w:sz="0" w:space="0" w:color="auto"/>
                      </w:divBdr>
                    </w:div>
                  </w:divsChild>
                </w:div>
                <w:div w:id="158271456">
                  <w:marLeft w:val="0"/>
                  <w:marRight w:val="0"/>
                  <w:marTop w:val="0"/>
                  <w:marBottom w:val="0"/>
                  <w:divBdr>
                    <w:top w:val="none" w:sz="0" w:space="0" w:color="auto"/>
                    <w:left w:val="none" w:sz="0" w:space="0" w:color="auto"/>
                    <w:bottom w:val="none" w:sz="0" w:space="0" w:color="auto"/>
                    <w:right w:val="none" w:sz="0" w:space="0" w:color="auto"/>
                  </w:divBdr>
                  <w:divsChild>
                    <w:div w:id="814181904">
                      <w:marLeft w:val="0"/>
                      <w:marRight w:val="0"/>
                      <w:marTop w:val="0"/>
                      <w:marBottom w:val="0"/>
                      <w:divBdr>
                        <w:top w:val="none" w:sz="0" w:space="0" w:color="auto"/>
                        <w:left w:val="none" w:sz="0" w:space="0" w:color="auto"/>
                        <w:bottom w:val="none" w:sz="0" w:space="0" w:color="auto"/>
                        <w:right w:val="none" w:sz="0" w:space="0" w:color="auto"/>
                      </w:divBdr>
                    </w:div>
                  </w:divsChild>
                </w:div>
                <w:div w:id="1297877100">
                  <w:marLeft w:val="0"/>
                  <w:marRight w:val="0"/>
                  <w:marTop w:val="0"/>
                  <w:marBottom w:val="0"/>
                  <w:divBdr>
                    <w:top w:val="none" w:sz="0" w:space="0" w:color="auto"/>
                    <w:left w:val="none" w:sz="0" w:space="0" w:color="auto"/>
                    <w:bottom w:val="none" w:sz="0" w:space="0" w:color="auto"/>
                    <w:right w:val="none" w:sz="0" w:space="0" w:color="auto"/>
                  </w:divBdr>
                  <w:divsChild>
                    <w:div w:id="517162691">
                      <w:marLeft w:val="0"/>
                      <w:marRight w:val="0"/>
                      <w:marTop w:val="0"/>
                      <w:marBottom w:val="0"/>
                      <w:divBdr>
                        <w:top w:val="none" w:sz="0" w:space="0" w:color="auto"/>
                        <w:left w:val="none" w:sz="0" w:space="0" w:color="auto"/>
                        <w:bottom w:val="none" w:sz="0" w:space="0" w:color="auto"/>
                        <w:right w:val="none" w:sz="0" w:space="0" w:color="auto"/>
                      </w:divBdr>
                    </w:div>
                  </w:divsChild>
                </w:div>
                <w:div w:id="1245991554">
                  <w:marLeft w:val="0"/>
                  <w:marRight w:val="0"/>
                  <w:marTop w:val="0"/>
                  <w:marBottom w:val="0"/>
                  <w:divBdr>
                    <w:top w:val="none" w:sz="0" w:space="0" w:color="auto"/>
                    <w:left w:val="none" w:sz="0" w:space="0" w:color="auto"/>
                    <w:bottom w:val="none" w:sz="0" w:space="0" w:color="auto"/>
                    <w:right w:val="none" w:sz="0" w:space="0" w:color="auto"/>
                  </w:divBdr>
                  <w:divsChild>
                    <w:div w:id="865025907">
                      <w:marLeft w:val="0"/>
                      <w:marRight w:val="0"/>
                      <w:marTop w:val="0"/>
                      <w:marBottom w:val="0"/>
                      <w:divBdr>
                        <w:top w:val="none" w:sz="0" w:space="0" w:color="auto"/>
                        <w:left w:val="none" w:sz="0" w:space="0" w:color="auto"/>
                        <w:bottom w:val="none" w:sz="0" w:space="0" w:color="auto"/>
                        <w:right w:val="none" w:sz="0" w:space="0" w:color="auto"/>
                      </w:divBdr>
                    </w:div>
                  </w:divsChild>
                </w:div>
                <w:div w:id="1371417577">
                  <w:marLeft w:val="0"/>
                  <w:marRight w:val="0"/>
                  <w:marTop w:val="0"/>
                  <w:marBottom w:val="0"/>
                  <w:divBdr>
                    <w:top w:val="none" w:sz="0" w:space="0" w:color="auto"/>
                    <w:left w:val="none" w:sz="0" w:space="0" w:color="auto"/>
                    <w:bottom w:val="none" w:sz="0" w:space="0" w:color="auto"/>
                    <w:right w:val="none" w:sz="0" w:space="0" w:color="auto"/>
                  </w:divBdr>
                  <w:divsChild>
                    <w:div w:id="1837844203">
                      <w:marLeft w:val="0"/>
                      <w:marRight w:val="0"/>
                      <w:marTop w:val="0"/>
                      <w:marBottom w:val="0"/>
                      <w:divBdr>
                        <w:top w:val="none" w:sz="0" w:space="0" w:color="auto"/>
                        <w:left w:val="none" w:sz="0" w:space="0" w:color="auto"/>
                        <w:bottom w:val="none" w:sz="0" w:space="0" w:color="auto"/>
                        <w:right w:val="none" w:sz="0" w:space="0" w:color="auto"/>
                      </w:divBdr>
                    </w:div>
                  </w:divsChild>
                </w:div>
                <w:div w:id="977076566">
                  <w:marLeft w:val="0"/>
                  <w:marRight w:val="0"/>
                  <w:marTop w:val="0"/>
                  <w:marBottom w:val="0"/>
                  <w:divBdr>
                    <w:top w:val="none" w:sz="0" w:space="0" w:color="auto"/>
                    <w:left w:val="none" w:sz="0" w:space="0" w:color="auto"/>
                    <w:bottom w:val="none" w:sz="0" w:space="0" w:color="auto"/>
                    <w:right w:val="none" w:sz="0" w:space="0" w:color="auto"/>
                  </w:divBdr>
                  <w:divsChild>
                    <w:div w:id="211773886">
                      <w:marLeft w:val="0"/>
                      <w:marRight w:val="0"/>
                      <w:marTop w:val="0"/>
                      <w:marBottom w:val="0"/>
                      <w:divBdr>
                        <w:top w:val="none" w:sz="0" w:space="0" w:color="auto"/>
                        <w:left w:val="none" w:sz="0" w:space="0" w:color="auto"/>
                        <w:bottom w:val="none" w:sz="0" w:space="0" w:color="auto"/>
                        <w:right w:val="none" w:sz="0" w:space="0" w:color="auto"/>
                      </w:divBdr>
                    </w:div>
                  </w:divsChild>
                </w:div>
                <w:div w:id="1562792812">
                  <w:marLeft w:val="0"/>
                  <w:marRight w:val="0"/>
                  <w:marTop w:val="0"/>
                  <w:marBottom w:val="0"/>
                  <w:divBdr>
                    <w:top w:val="none" w:sz="0" w:space="0" w:color="auto"/>
                    <w:left w:val="none" w:sz="0" w:space="0" w:color="auto"/>
                    <w:bottom w:val="none" w:sz="0" w:space="0" w:color="auto"/>
                    <w:right w:val="none" w:sz="0" w:space="0" w:color="auto"/>
                  </w:divBdr>
                  <w:divsChild>
                    <w:div w:id="1113985464">
                      <w:marLeft w:val="0"/>
                      <w:marRight w:val="0"/>
                      <w:marTop w:val="0"/>
                      <w:marBottom w:val="0"/>
                      <w:divBdr>
                        <w:top w:val="none" w:sz="0" w:space="0" w:color="auto"/>
                        <w:left w:val="none" w:sz="0" w:space="0" w:color="auto"/>
                        <w:bottom w:val="none" w:sz="0" w:space="0" w:color="auto"/>
                        <w:right w:val="none" w:sz="0" w:space="0" w:color="auto"/>
                      </w:divBdr>
                    </w:div>
                  </w:divsChild>
                </w:div>
                <w:div w:id="1278953424">
                  <w:marLeft w:val="0"/>
                  <w:marRight w:val="0"/>
                  <w:marTop w:val="0"/>
                  <w:marBottom w:val="0"/>
                  <w:divBdr>
                    <w:top w:val="none" w:sz="0" w:space="0" w:color="auto"/>
                    <w:left w:val="none" w:sz="0" w:space="0" w:color="auto"/>
                    <w:bottom w:val="none" w:sz="0" w:space="0" w:color="auto"/>
                    <w:right w:val="none" w:sz="0" w:space="0" w:color="auto"/>
                  </w:divBdr>
                  <w:divsChild>
                    <w:div w:id="119038965">
                      <w:marLeft w:val="0"/>
                      <w:marRight w:val="0"/>
                      <w:marTop w:val="0"/>
                      <w:marBottom w:val="0"/>
                      <w:divBdr>
                        <w:top w:val="none" w:sz="0" w:space="0" w:color="auto"/>
                        <w:left w:val="none" w:sz="0" w:space="0" w:color="auto"/>
                        <w:bottom w:val="none" w:sz="0" w:space="0" w:color="auto"/>
                        <w:right w:val="none" w:sz="0" w:space="0" w:color="auto"/>
                      </w:divBdr>
                    </w:div>
                  </w:divsChild>
                </w:div>
                <w:div w:id="1807553352">
                  <w:marLeft w:val="0"/>
                  <w:marRight w:val="0"/>
                  <w:marTop w:val="0"/>
                  <w:marBottom w:val="0"/>
                  <w:divBdr>
                    <w:top w:val="none" w:sz="0" w:space="0" w:color="auto"/>
                    <w:left w:val="none" w:sz="0" w:space="0" w:color="auto"/>
                    <w:bottom w:val="none" w:sz="0" w:space="0" w:color="auto"/>
                    <w:right w:val="none" w:sz="0" w:space="0" w:color="auto"/>
                  </w:divBdr>
                  <w:divsChild>
                    <w:div w:id="246884481">
                      <w:marLeft w:val="0"/>
                      <w:marRight w:val="0"/>
                      <w:marTop w:val="0"/>
                      <w:marBottom w:val="0"/>
                      <w:divBdr>
                        <w:top w:val="none" w:sz="0" w:space="0" w:color="auto"/>
                        <w:left w:val="none" w:sz="0" w:space="0" w:color="auto"/>
                        <w:bottom w:val="none" w:sz="0" w:space="0" w:color="auto"/>
                        <w:right w:val="none" w:sz="0" w:space="0" w:color="auto"/>
                      </w:divBdr>
                    </w:div>
                  </w:divsChild>
                </w:div>
                <w:div w:id="108550055">
                  <w:marLeft w:val="0"/>
                  <w:marRight w:val="0"/>
                  <w:marTop w:val="0"/>
                  <w:marBottom w:val="0"/>
                  <w:divBdr>
                    <w:top w:val="none" w:sz="0" w:space="0" w:color="auto"/>
                    <w:left w:val="none" w:sz="0" w:space="0" w:color="auto"/>
                    <w:bottom w:val="none" w:sz="0" w:space="0" w:color="auto"/>
                    <w:right w:val="none" w:sz="0" w:space="0" w:color="auto"/>
                  </w:divBdr>
                  <w:divsChild>
                    <w:div w:id="1272207993">
                      <w:marLeft w:val="0"/>
                      <w:marRight w:val="0"/>
                      <w:marTop w:val="0"/>
                      <w:marBottom w:val="0"/>
                      <w:divBdr>
                        <w:top w:val="none" w:sz="0" w:space="0" w:color="auto"/>
                        <w:left w:val="none" w:sz="0" w:space="0" w:color="auto"/>
                        <w:bottom w:val="none" w:sz="0" w:space="0" w:color="auto"/>
                        <w:right w:val="none" w:sz="0" w:space="0" w:color="auto"/>
                      </w:divBdr>
                    </w:div>
                  </w:divsChild>
                </w:div>
                <w:div w:id="129061922">
                  <w:marLeft w:val="0"/>
                  <w:marRight w:val="0"/>
                  <w:marTop w:val="0"/>
                  <w:marBottom w:val="0"/>
                  <w:divBdr>
                    <w:top w:val="none" w:sz="0" w:space="0" w:color="auto"/>
                    <w:left w:val="none" w:sz="0" w:space="0" w:color="auto"/>
                    <w:bottom w:val="none" w:sz="0" w:space="0" w:color="auto"/>
                    <w:right w:val="none" w:sz="0" w:space="0" w:color="auto"/>
                  </w:divBdr>
                  <w:divsChild>
                    <w:div w:id="1295285694">
                      <w:marLeft w:val="0"/>
                      <w:marRight w:val="0"/>
                      <w:marTop w:val="0"/>
                      <w:marBottom w:val="0"/>
                      <w:divBdr>
                        <w:top w:val="none" w:sz="0" w:space="0" w:color="auto"/>
                        <w:left w:val="none" w:sz="0" w:space="0" w:color="auto"/>
                        <w:bottom w:val="none" w:sz="0" w:space="0" w:color="auto"/>
                        <w:right w:val="none" w:sz="0" w:space="0" w:color="auto"/>
                      </w:divBdr>
                    </w:div>
                  </w:divsChild>
                </w:div>
                <w:div w:id="288709321">
                  <w:marLeft w:val="0"/>
                  <w:marRight w:val="0"/>
                  <w:marTop w:val="0"/>
                  <w:marBottom w:val="0"/>
                  <w:divBdr>
                    <w:top w:val="none" w:sz="0" w:space="0" w:color="auto"/>
                    <w:left w:val="none" w:sz="0" w:space="0" w:color="auto"/>
                    <w:bottom w:val="none" w:sz="0" w:space="0" w:color="auto"/>
                    <w:right w:val="none" w:sz="0" w:space="0" w:color="auto"/>
                  </w:divBdr>
                  <w:divsChild>
                    <w:div w:id="9732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99143">
          <w:marLeft w:val="0"/>
          <w:marRight w:val="0"/>
          <w:marTop w:val="0"/>
          <w:marBottom w:val="0"/>
          <w:divBdr>
            <w:top w:val="none" w:sz="0" w:space="0" w:color="auto"/>
            <w:left w:val="none" w:sz="0" w:space="0" w:color="auto"/>
            <w:bottom w:val="none" w:sz="0" w:space="0" w:color="auto"/>
            <w:right w:val="none" w:sz="0" w:space="0" w:color="auto"/>
          </w:divBdr>
        </w:div>
        <w:div w:id="359667966">
          <w:marLeft w:val="0"/>
          <w:marRight w:val="0"/>
          <w:marTop w:val="0"/>
          <w:marBottom w:val="0"/>
          <w:divBdr>
            <w:top w:val="none" w:sz="0" w:space="0" w:color="auto"/>
            <w:left w:val="none" w:sz="0" w:space="0" w:color="auto"/>
            <w:bottom w:val="none" w:sz="0" w:space="0" w:color="auto"/>
            <w:right w:val="none" w:sz="0" w:space="0" w:color="auto"/>
          </w:divBdr>
        </w:div>
        <w:div w:id="1361316525">
          <w:marLeft w:val="0"/>
          <w:marRight w:val="0"/>
          <w:marTop w:val="0"/>
          <w:marBottom w:val="0"/>
          <w:divBdr>
            <w:top w:val="none" w:sz="0" w:space="0" w:color="auto"/>
            <w:left w:val="none" w:sz="0" w:space="0" w:color="auto"/>
            <w:bottom w:val="none" w:sz="0" w:space="0" w:color="auto"/>
            <w:right w:val="none" w:sz="0" w:space="0" w:color="auto"/>
          </w:divBdr>
        </w:div>
        <w:div w:id="408037958">
          <w:marLeft w:val="0"/>
          <w:marRight w:val="0"/>
          <w:marTop w:val="0"/>
          <w:marBottom w:val="0"/>
          <w:divBdr>
            <w:top w:val="none" w:sz="0" w:space="0" w:color="auto"/>
            <w:left w:val="none" w:sz="0" w:space="0" w:color="auto"/>
            <w:bottom w:val="none" w:sz="0" w:space="0" w:color="auto"/>
            <w:right w:val="none" w:sz="0" w:space="0" w:color="auto"/>
          </w:divBdr>
        </w:div>
        <w:div w:id="794449564">
          <w:marLeft w:val="0"/>
          <w:marRight w:val="0"/>
          <w:marTop w:val="0"/>
          <w:marBottom w:val="0"/>
          <w:divBdr>
            <w:top w:val="none" w:sz="0" w:space="0" w:color="auto"/>
            <w:left w:val="none" w:sz="0" w:space="0" w:color="auto"/>
            <w:bottom w:val="none" w:sz="0" w:space="0" w:color="auto"/>
            <w:right w:val="none" w:sz="0" w:space="0" w:color="auto"/>
          </w:divBdr>
          <w:divsChild>
            <w:div w:id="716244403">
              <w:marLeft w:val="-75"/>
              <w:marRight w:val="0"/>
              <w:marTop w:val="30"/>
              <w:marBottom w:val="30"/>
              <w:divBdr>
                <w:top w:val="none" w:sz="0" w:space="0" w:color="auto"/>
                <w:left w:val="none" w:sz="0" w:space="0" w:color="auto"/>
                <w:bottom w:val="none" w:sz="0" w:space="0" w:color="auto"/>
                <w:right w:val="none" w:sz="0" w:space="0" w:color="auto"/>
              </w:divBdr>
              <w:divsChild>
                <w:div w:id="1940795828">
                  <w:marLeft w:val="0"/>
                  <w:marRight w:val="0"/>
                  <w:marTop w:val="0"/>
                  <w:marBottom w:val="0"/>
                  <w:divBdr>
                    <w:top w:val="none" w:sz="0" w:space="0" w:color="auto"/>
                    <w:left w:val="none" w:sz="0" w:space="0" w:color="auto"/>
                    <w:bottom w:val="none" w:sz="0" w:space="0" w:color="auto"/>
                    <w:right w:val="none" w:sz="0" w:space="0" w:color="auto"/>
                  </w:divBdr>
                  <w:divsChild>
                    <w:div w:id="1188134513">
                      <w:marLeft w:val="0"/>
                      <w:marRight w:val="0"/>
                      <w:marTop w:val="0"/>
                      <w:marBottom w:val="0"/>
                      <w:divBdr>
                        <w:top w:val="none" w:sz="0" w:space="0" w:color="auto"/>
                        <w:left w:val="none" w:sz="0" w:space="0" w:color="auto"/>
                        <w:bottom w:val="none" w:sz="0" w:space="0" w:color="auto"/>
                        <w:right w:val="none" w:sz="0" w:space="0" w:color="auto"/>
                      </w:divBdr>
                    </w:div>
                  </w:divsChild>
                </w:div>
                <w:div w:id="1054280951">
                  <w:marLeft w:val="0"/>
                  <w:marRight w:val="0"/>
                  <w:marTop w:val="0"/>
                  <w:marBottom w:val="0"/>
                  <w:divBdr>
                    <w:top w:val="none" w:sz="0" w:space="0" w:color="auto"/>
                    <w:left w:val="none" w:sz="0" w:space="0" w:color="auto"/>
                    <w:bottom w:val="none" w:sz="0" w:space="0" w:color="auto"/>
                    <w:right w:val="none" w:sz="0" w:space="0" w:color="auto"/>
                  </w:divBdr>
                  <w:divsChild>
                    <w:div w:id="1331300397">
                      <w:marLeft w:val="0"/>
                      <w:marRight w:val="0"/>
                      <w:marTop w:val="0"/>
                      <w:marBottom w:val="0"/>
                      <w:divBdr>
                        <w:top w:val="none" w:sz="0" w:space="0" w:color="auto"/>
                        <w:left w:val="none" w:sz="0" w:space="0" w:color="auto"/>
                        <w:bottom w:val="none" w:sz="0" w:space="0" w:color="auto"/>
                        <w:right w:val="none" w:sz="0" w:space="0" w:color="auto"/>
                      </w:divBdr>
                    </w:div>
                  </w:divsChild>
                </w:div>
                <w:div w:id="55933182">
                  <w:marLeft w:val="0"/>
                  <w:marRight w:val="0"/>
                  <w:marTop w:val="0"/>
                  <w:marBottom w:val="0"/>
                  <w:divBdr>
                    <w:top w:val="none" w:sz="0" w:space="0" w:color="auto"/>
                    <w:left w:val="none" w:sz="0" w:space="0" w:color="auto"/>
                    <w:bottom w:val="none" w:sz="0" w:space="0" w:color="auto"/>
                    <w:right w:val="none" w:sz="0" w:space="0" w:color="auto"/>
                  </w:divBdr>
                  <w:divsChild>
                    <w:div w:id="1776048504">
                      <w:marLeft w:val="0"/>
                      <w:marRight w:val="0"/>
                      <w:marTop w:val="0"/>
                      <w:marBottom w:val="0"/>
                      <w:divBdr>
                        <w:top w:val="none" w:sz="0" w:space="0" w:color="auto"/>
                        <w:left w:val="none" w:sz="0" w:space="0" w:color="auto"/>
                        <w:bottom w:val="none" w:sz="0" w:space="0" w:color="auto"/>
                        <w:right w:val="none" w:sz="0" w:space="0" w:color="auto"/>
                      </w:divBdr>
                    </w:div>
                  </w:divsChild>
                </w:div>
                <w:div w:id="126898428">
                  <w:marLeft w:val="0"/>
                  <w:marRight w:val="0"/>
                  <w:marTop w:val="0"/>
                  <w:marBottom w:val="0"/>
                  <w:divBdr>
                    <w:top w:val="none" w:sz="0" w:space="0" w:color="auto"/>
                    <w:left w:val="none" w:sz="0" w:space="0" w:color="auto"/>
                    <w:bottom w:val="none" w:sz="0" w:space="0" w:color="auto"/>
                    <w:right w:val="none" w:sz="0" w:space="0" w:color="auto"/>
                  </w:divBdr>
                  <w:divsChild>
                    <w:div w:id="1113094526">
                      <w:marLeft w:val="0"/>
                      <w:marRight w:val="0"/>
                      <w:marTop w:val="0"/>
                      <w:marBottom w:val="0"/>
                      <w:divBdr>
                        <w:top w:val="none" w:sz="0" w:space="0" w:color="auto"/>
                        <w:left w:val="none" w:sz="0" w:space="0" w:color="auto"/>
                        <w:bottom w:val="none" w:sz="0" w:space="0" w:color="auto"/>
                        <w:right w:val="none" w:sz="0" w:space="0" w:color="auto"/>
                      </w:divBdr>
                    </w:div>
                  </w:divsChild>
                </w:div>
                <w:div w:id="528688098">
                  <w:marLeft w:val="0"/>
                  <w:marRight w:val="0"/>
                  <w:marTop w:val="0"/>
                  <w:marBottom w:val="0"/>
                  <w:divBdr>
                    <w:top w:val="none" w:sz="0" w:space="0" w:color="auto"/>
                    <w:left w:val="none" w:sz="0" w:space="0" w:color="auto"/>
                    <w:bottom w:val="none" w:sz="0" w:space="0" w:color="auto"/>
                    <w:right w:val="none" w:sz="0" w:space="0" w:color="auto"/>
                  </w:divBdr>
                  <w:divsChild>
                    <w:div w:id="2052462361">
                      <w:marLeft w:val="0"/>
                      <w:marRight w:val="0"/>
                      <w:marTop w:val="0"/>
                      <w:marBottom w:val="0"/>
                      <w:divBdr>
                        <w:top w:val="none" w:sz="0" w:space="0" w:color="auto"/>
                        <w:left w:val="none" w:sz="0" w:space="0" w:color="auto"/>
                        <w:bottom w:val="none" w:sz="0" w:space="0" w:color="auto"/>
                        <w:right w:val="none" w:sz="0" w:space="0" w:color="auto"/>
                      </w:divBdr>
                    </w:div>
                  </w:divsChild>
                </w:div>
                <w:div w:id="1975408206">
                  <w:marLeft w:val="0"/>
                  <w:marRight w:val="0"/>
                  <w:marTop w:val="0"/>
                  <w:marBottom w:val="0"/>
                  <w:divBdr>
                    <w:top w:val="none" w:sz="0" w:space="0" w:color="auto"/>
                    <w:left w:val="none" w:sz="0" w:space="0" w:color="auto"/>
                    <w:bottom w:val="none" w:sz="0" w:space="0" w:color="auto"/>
                    <w:right w:val="none" w:sz="0" w:space="0" w:color="auto"/>
                  </w:divBdr>
                  <w:divsChild>
                    <w:div w:id="561016512">
                      <w:marLeft w:val="0"/>
                      <w:marRight w:val="0"/>
                      <w:marTop w:val="0"/>
                      <w:marBottom w:val="0"/>
                      <w:divBdr>
                        <w:top w:val="none" w:sz="0" w:space="0" w:color="auto"/>
                        <w:left w:val="none" w:sz="0" w:space="0" w:color="auto"/>
                        <w:bottom w:val="none" w:sz="0" w:space="0" w:color="auto"/>
                        <w:right w:val="none" w:sz="0" w:space="0" w:color="auto"/>
                      </w:divBdr>
                    </w:div>
                  </w:divsChild>
                </w:div>
                <w:div w:id="841353642">
                  <w:marLeft w:val="0"/>
                  <w:marRight w:val="0"/>
                  <w:marTop w:val="0"/>
                  <w:marBottom w:val="0"/>
                  <w:divBdr>
                    <w:top w:val="none" w:sz="0" w:space="0" w:color="auto"/>
                    <w:left w:val="none" w:sz="0" w:space="0" w:color="auto"/>
                    <w:bottom w:val="none" w:sz="0" w:space="0" w:color="auto"/>
                    <w:right w:val="none" w:sz="0" w:space="0" w:color="auto"/>
                  </w:divBdr>
                  <w:divsChild>
                    <w:div w:id="41296332">
                      <w:marLeft w:val="0"/>
                      <w:marRight w:val="0"/>
                      <w:marTop w:val="0"/>
                      <w:marBottom w:val="0"/>
                      <w:divBdr>
                        <w:top w:val="none" w:sz="0" w:space="0" w:color="auto"/>
                        <w:left w:val="none" w:sz="0" w:space="0" w:color="auto"/>
                        <w:bottom w:val="none" w:sz="0" w:space="0" w:color="auto"/>
                        <w:right w:val="none" w:sz="0" w:space="0" w:color="auto"/>
                      </w:divBdr>
                    </w:div>
                  </w:divsChild>
                </w:div>
                <w:div w:id="233052861">
                  <w:marLeft w:val="0"/>
                  <w:marRight w:val="0"/>
                  <w:marTop w:val="0"/>
                  <w:marBottom w:val="0"/>
                  <w:divBdr>
                    <w:top w:val="none" w:sz="0" w:space="0" w:color="auto"/>
                    <w:left w:val="none" w:sz="0" w:space="0" w:color="auto"/>
                    <w:bottom w:val="none" w:sz="0" w:space="0" w:color="auto"/>
                    <w:right w:val="none" w:sz="0" w:space="0" w:color="auto"/>
                  </w:divBdr>
                  <w:divsChild>
                    <w:div w:id="1311134119">
                      <w:marLeft w:val="0"/>
                      <w:marRight w:val="0"/>
                      <w:marTop w:val="0"/>
                      <w:marBottom w:val="0"/>
                      <w:divBdr>
                        <w:top w:val="none" w:sz="0" w:space="0" w:color="auto"/>
                        <w:left w:val="none" w:sz="0" w:space="0" w:color="auto"/>
                        <w:bottom w:val="none" w:sz="0" w:space="0" w:color="auto"/>
                        <w:right w:val="none" w:sz="0" w:space="0" w:color="auto"/>
                      </w:divBdr>
                    </w:div>
                  </w:divsChild>
                </w:div>
                <w:div w:id="1951814589">
                  <w:marLeft w:val="0"/>
                  <w:marRight w:val="0"/>
                  <w:marTop w:val="0"/>
                  <w:marBottom w:val="0"/>
                  <w:divBdr>
                    <w:top w:val="none" w:sz="0" w:space="0" w:color="auto"/>
                    <w:left w:val="none" w:sz="0" w:space="0" w:color="auto"/>
                    <w:bottom w:val="none" w:sz="0" w:space="0" w:color="auto"/>
                    <w:right w:val="none" w:sz="0" w:space="0" w:color="auto"/>
                  </w:divBdr>
                  <w:divsChild>
                    <w:div w:id="1216699355">
                      <w:marLeft w:val="0"/>
                      <w:marRight w:val="0"/>
                      <w:marTop w:val="0"/>
                      <w:marBottom w:val="0"/>
                      <w:divBdr>
                        <w:top w:val="none" w:sz="0" w:space="0" w:color="auto"/>
                        <w:left w:val="none" w:sz="0" w:space="0" w:color="auto"/>
                        <w:bottom w:val="none" w:sz="0" w:space="0" w:color="auto"/>
                        <w:right w:val="none" w:sz="0" w:space="0" w:color="auto"/>
                      </w:divBdr>
                    </w:div>
                  </w:divsChild>
                </w:div>
                <w:div w:id="1838495493">
                  <w:marLeft w:val="0"/>
                  <w:marRight w:val="0"/>
                  <w:marTop w:val="0"/>
                  <w:marBottom w:val="0"/>
                  <w:divBdr>
                    <w:top w:val="none" w:sz="0" w:space="0" w:color="auto"/>
                    <w:left w:val="none" w:sz="0" w:space="0" w:color="auto"/>
                    <w:bottom w:val="none" w:sz="0" w:space="0" w:color="auto"/>
                    <w:right w:val="none" w:sz="0" w:space="0" w:color="auto"/>
                  </w:divBdr>
                  <w:divsChild>
                    <w:div w:id="229392918">
                      <w:marLeft w:val="0"/>
                      <w:marRight w:val="0"/>
                      <w:marTop w:val="0"/>
                      <w:marBottom w:val="0"/>
                      <w:divBdr>
                        <w:top w:val="none" w:sz="0" w:space="0" w:color="auto"/>
                        <w:left w:val="none" w:sz="0" w:space="0" w:color="auto"/>
                        <w:bottom w:val="none" w:sz="0" w:space="0" w:color="auto"/>
                        <w:right w:val="none" w:sz="0" w:space="0" w:color="auto"/>
                      </w:divBdr>
                    </w:div>
                  </w:divsChild>
                </w:div>
                <w:div w:id="1134253828">
                  <w:marLeft w:val="0"/>
                  <w:marRight w:val="0"/>
                  <w:marTop w:val="0"/>
                  <w:marBottom w:val="0"/>
                  <w:divBdr>
                    <w:top w:val="none" w:sz="0" w:space="0" w:color="auto"/>
                    <w:left w:val="none" w:sz="0" w:space="0" w:color="auto"/>
                    <w:bottom w:val="none" w:sz="0" w:space="0" w:color="auto"/>
                    <w:right w:val="none" w:sz="0" w:space="0" w:color="auto"/>
                  </w:divBdr>
                  <w:divsChild>
                    <w:div w:id="1479565380">
                      <w:marLeft w:val="0"/>
                      <w:marRight w:val="0"/>
                      <w:marTop w:val="0"/>
                      <w:marBottom w:val="0"/>
                      <w:divBdr>
                        <w:top w:val="none" w:sz="0" w:space="0" w:color="auto"/>
                        <w:left w:val="none" w:sz="0" w:space="0" w:color="auto"/>
                        <w:bottom w:val="none" w:sz="0" w:space="0" w:color="auto"/>
                        <w:right w:val="none" w:sz="0" w:space="0" w:color="auto"/>
                      </w:divBdr>
                    </w:div>
                  </w:divsChild>
                </w:div>
                <w:div w:id="739601709">
                  <w:marLeft w:val="0"/>
                  <w:marRight w:val="0"/>
                  <w:marTop w:val="0"/>
                  <w:marBottom w:val="0"/>
                  <w:divBdr>
                    <w:top w:val="none" w:sz="0" w:space="0" w:color="auto"/>
                    <w:left w:val="none" w:sz="0" w:space="0" w:color="auto"/>
                    <w:bottom w:val="none" w:sz="0" w:space="0" w:color="auto"/>
                    <w:right w:val="none" w:sz="0" w:space="0" w:color="auto"/>
                  </w:divBdr>
                  <w:divsChild>
                    <w:div w:id="1344287669">
                      <w:marLeft w:val="0"/>
                      <w:marRight w:val="0"/>
                      <w:marTop w:val="0"/>
                      <w:marBottom w:val="0"/>
                      <w:divBdr>
                        <w:top w:val="none" w:sz="0" w:space="0" w:color="auto"/>
                        <w:left w:val="none" w:sz="0" w:space="0" w:color="auto"/>
                        <w:bottom w:val="none" w:sz="0" w:space="0" w:color="auto"/>
                        <w:right w:val="none" w:sz="0" w:space="0" w:color="auto"/>
                      </w:divBdr>
                    </w:div>
                  </w:divsChild>
                </w:div>
                <w:div w:id="1146554198">
                  <w:marLeft w:val="0"/>
                  <w:marRight w:val="0"/>
                  <w:marTop w:val="0"/>
                  <w:marBottom w:val="0"/>
                  <w:divBdr>
                    <w:top w:val="none" w:sz="0" w:space="0" w:color="auto"/>
                    <w:left w:val="none" w:sz="0" w:space="0" w:color="auto"/>
                    <w:bottom w:val="none" w:sz="0" w:space="0" w:color="auto"/>
                    <w:right w:val="none" w:sz="0" w:space="0" w:color="auto"/>
                  </w:divBdr>
                  <w:divsChild>
                    <w:div w:id="55521005">
                      <w:marLeft w:val="0"/>
                      <w:marRight w:val="0"/>
                      <w:marTop w:val="0"/>
                      <w:marBottom w:val="0"/>
                      <w:divBdr>
                        <w:top w:val="none" w:sz="0" w:space="0" w:color="auto"/>
                        <w:left w:val="none" w:sz="0" w:space="0" w:color="auto"/>
                        <w:bottom w:val="none" w:sz="0" w:space="0" w:color="auto"/>
                        <w:right w:val="none" w:sz="0" w:space="0" w:color="auto"/>
                      </w:divBdr>
                    </w:div>
                  </w:divsChild>
                </w:div>
                <w:div w:id="376587547">
                  <w:marLeft w:val="0"/>
                  <w:marRight w:val="0"/>
                  <w:marTop w:val="0"/>
                  <w:marBottom w:val="0"/>
                  <w:divBdr>
                    <w:top w:val="none" w:sz="0" w:space="0" w:color="auto"/>
                    <w:left w:val="none" w:sz="0" w:space="0" w:color="auto"/>
                    <w:bottom w:val="none" w:sz="0" w:space="0" w:color="auto"/>
                    <w:right w:val="none" w:sz="0" w:space="0" w:color="auto"/>
                  </w:divBdr>
                  <w:divsChild>
                    <w:div w:id="1779107371">
                      <w:marLeft w:val="0"/>
                      <w:marRight w:val="0"/>
                      <w:marTop w:val="0"/>
                      <w:marBottom w:val="0"/>
                      <w:divBdr>
                        <w:top w:val="none" w:sz="0" w:space="0" w:color="auto"/>
                        <w:left w:val="none" w:sz="0" w:space="0" w:color="auto"/>
                        <w:bottom w:val="none" w:sz="0" w:space="0" w:color="auto"/>
                        <w:right w:val="none" w:sz="0" w:space="0" w:color="auto"/>
                      </w:divBdr>
                    </w:div>
                  </w:divsChild>
                </w:div>
                <w:div w:id="862668374">
                  <w:marLeft w:val="0"/>
                  <w:marRight w:val="0"/>
                  <w:marTop w:val="0"/>
                  <w:marBottom w:val="0"/>
                  <w:divBdr>
                    <w:top w:val="none" w:sz="0" w:space="0" w:color="auto"/>
                    <w:left w:val="none" w:sz="0" w:space="0" w:color="auto"/>
                    <w:bottom w:val="none" w:sz="0" w:space="0" w:color="auto"/>
                    <w:right w:val="none" w:sz="0" w:space="0" w:color="auto"/>
                  </w:divBdr>
                  <w:divsChild>
                    <w:div w:id="760031229">
                      <w:marLeft w:val="0"/>
                      <w:marRight w:val="0"/>
                      <w:marTop w:val="0"/>
                      <w:marBottom w:val="0"/>
                      <w:divBdr>
                        <w:top w:val="none" w:sz="0" w:space="0" w:color="auto"/>
                        <w:left w:val="none" w:sz="0" w:space="0" w:color="auto"/>
                        <w:bottom w:val="none" w:sz="0" w:space="0" w:color="auto"/>
                        <w:right w:val="none" w:sz="0" w:space="0" w:color="auto"/>
                      </w:divBdr>
                    </w:div>
                  </w:divsChild>
                </w:div>
                <w:div w:id="179126445">
                  <w:marLeft w:val="0"/>
                  <w:marRight w:val="0"/>
                  <w:marTop w:val="0"/>
                  <w:marBottom w:val="0"/>
                  <w:divBdr>
                    <w:top w:val="none" w:sz="0" w:space="0" w:color="auto"/>
                    <w:left w:val="none" w:sz="0" w:space="0" w:color="auto"/>
                    <w:bottom w:val="none" w:sz="0" w:space="0" w:color="auto"/>
                    <w:right w:val="none" w:sz="0" w:space="0" w:color="auto"/>
                  </w:divBdr>
                  <w:divsChild>
                    <w:div w:id="1574587574">
                      <w:marLeft w:val="0"/>
                      <w:marRight w:val="0"/>
                      <w:marTop w:val="0"/>
                      <w:marBottom w:val="0"/>
                      <w:divBdr>
                        <w:top w:val="none" w:sz="0" w:space="0" w:color="auto"/>
                        <w:left w:val="none" w:sz="0" w:space="0" w:color="auto"/>
                        <w:bottom w:val="none" w:sz="0" w:space="0" w:color="auto"/>
                        <w:right w:val="none" w:sz="0" w:space="0" w:color="auto"/>
                      </w:divBdr>
                    </w:div>
                  </w:divsChild>
                </w:div>
                <w:div w:id="1147622888">
                  <w:marLeft w:val="0"/>
                  <w:marRight w:val="0"/>
                  <w:marTop w:val="0"/>
                  <w:marBottom w:val="0"/>
                  <w:divBdr>
                    <w:top w:val="none" w:sz="0" w:space="0" w:color="auto"/>
                    <w:left w:val="none" w:sz="0" w:space="0" w:color="auto"/>
                    <w:bottom w:val="none" w:sz="0" w:space="0" w:color="auto"/>
                    <w:right w:val="none" w:sz="0" w:space="0" w:color="auto"/>
                  </w:divBdr>
                  <w:divsChild>
                    <w:div w:id="1429043257">
                      <w:marLeft w:val="0"/>
                      <w:marRight w:val="0"/>
                      <w:marTop w:val="0"/>
                      <w:marBottom w:val="0"/>
                      <w:divBdr>
                        <w:top w:val="none" w:sz="0" w:space="0" w:color="auto"/>
                        <w:left w:val="none" w:sz="0" w:space="0" w:color="auto"/>
                        <w:bottom w:val="none" w:sz="0" w:space="0" w:color="auto"/>
                        <w:right w:val="none" w:sz="0" w:space="0" w:color="auto"/>
                      </w:divBdr>
                    </w:div>
                  </w:divsChild>
                </w:div>
                <w:div w:id="55399484">
                  <w:marLeft w:val="0"/>
                  <w:marRight w:val="0"/>
                  <w:marTop w:val="0"/>
                  <w:marBottom w:val="0"/>
                  <w:divBdr>
                    <w:top w:val="none" w:sz="0" w:space="0" w:color="auto"/>
                    <w:left w:val="none" w:sz="0" w:space="0" w:color="auto"/>
                    <w:bottom w:val="none" w:sz="0" w:space="0" w:color="auto"/>
                    <w:right w:val="none" w:sz="0" w:space="0" w:color="auto"/>
                  </w:divBdr>
                  <w:divsChild>
                    <w:div w:id="1330674123">
                      <w:marLeft w:val="0"/>
                      <w:marRight w:val="0"/>
                      <w:marTop w:val="0"/>
                      <w:marBottom w:val="0"/>
                      <w:divBdr>
                        <w:top w:val="none" w:sz="0" w:space="0" w:color="auto"/>
                        <w:left w:val="none" w:sz="0" w:space="0" w:color="auto"/>
                        <w:bottom w:val="none" w:sz="0" w:space="0" w:color="auto"/>
                        <w:right w:val="none" w:sz="0" w:space="0" w:color="auto"/>
                      </w:divBdr>
                    </w:div>
                  </w:divsChild>
                </w:div>
                <w:div w:id="338780631">
                  <w:marLeft w:val="0"/>
                  <w:marRight w:val="0"/>
                  <w:marTop w:val="0"/>
                  <w:marBottom w:val="0"/>
                  <w:divBdr>
                    <w:top w:val="none" w:sz="0" w:space="0" w:color="auto"/>
                    <w:left w:val="none" w:sz="0" w:space="0" w:color="auto"/>
                    <w:bottom w:val="none" w:sz="0" w:space="0" w:color="auto"/>
                    <w:right w:val="none" w:sz="0" w:space="0" w:color="auto"/>
                  </w:divBdr>
                  <w:divsChild>
                    <w:div w:id="813564004">
                      <w:marLeft w:val="0"/>
                      <w:marRight w:val="0"/>
                      <w:marTop w:val="0"/>
                      <w:marBottom w:val="0"/>
                      <w:divBdr>
                        <w:top w:val="none" w:sz="0" w:space="0" w:color="auto"/>
                        <w:left w:val="none" w:sz="0" w:space="0" w:color="auto"/>
                        <w:bottom w:val="none" w:sz="0" w:space="0" w:color="auto"/>
                        <w:right w:val="none" w:sz="0" w:space="0" w:color="auto"/>
                      </w:divBdr>
                    </w:div>
                  </w:divsChild>
                </w:div>
                <w:div w:id="519667067">
                  <w:marLeft w:val="0"/>
                  <w:marRight w:val="0"/>
                  <w:marTop w:val="0"/>
                  <w:marBottom w:val="0"/>
                  <w:divBdr>
                    <w:top w:val="none" w:sz="0" w:space="0" w:color="auto"/>
                    <w:left w:val="none" w:sz="0" w:space="0" w:color="auto"/>
                    <w:bottom w:val="none" w:sz="0" w:space="0" w:color="auto"/>
                    <w:right w:val="none" w:sz="0" w:space="0" w:color="auto"/>
                  </w:divBdr>
                  <w:divsChild>
                    <w:div w:id="329601387">
                      <w:marLeft w:val="0"/>
                      <w:marRight w:val="0"/>
                      <w:marTop w:val="0"/>
                      <w:marBottom w:val="0"/>
                      <w:divBdr>
                        <w:top w:val="none" w:sz="0" w:space="0" w:color="auto"/>
                        <w:left w:val="none" w:sz="0" w:space="0" w:color="auto"/>
                        <w:bottom w:val="none" w:sz="0" w:space="0" w:color="auto"/>
                        <w:right w:val="none" w:sz="0" w:space="0" w:color="auto"/>
                      </w:divBdr>
                    </w:div>
                  </w:divsChild>
                </w:div>
                <w:div w:id="431901675">
                  <w:marLeft w:val="0"/>
                  <w:marRight w:val="0"/>
                  <w:marTop w:val="0"/>
                  <w:marBottom w:val="0"/>
                  <w:divBdr>
                    <w:top w:val="none" w:sz="0" w:space="0" w:color="auto"/>
                    <w:left w:val="none" w:sz="0" w:space="0" w:color="auto"/>
                    <w:bottom w:val="none" w:sz="0" w:space="0" w:color="auto"/>
                    <w:right w:val="none" w:sz="0" w:space="0" w:color="auto"/>
                  </w:divBdr>
                  <w:divsChild>
                    <w:div w:id="1991985154">
                      <w:marLeft w:val="0"/>
                      <w:marRight w:val="0"/>
                      <w:marTop w:val="0"/>
                      <w:marBottom w:val="0"/>
                      <w:divBdr>
                        <w:top w:val="none" w:sz="0" w:space="0" w:color="auto"/>
                        <w:left w:val="none" w:sz="0" w:space="0" w:color="auto"/>
                        <w:bottom w:val="none" w:sz="0" w:space="0" w:color="auto"/>
                        <w:right w:val="none" w:sz="0" w:space="0" w:color="auto"/>
                      </w:divBdr>
                    </w:div>
                  </w:divsChild>
                </w:div>
                <w:div w:id="1071461697">
                  <w:marLeft w:val="0"/>
                  <w:marRight w:val="0"/>
                  <w:marTop w:val="0"/>
                  <w:marBottom w:val="0"/>
                  <w:divBdr>
                    <w:top w:val="none" w:sz="0" w:space="0" w:color="auto"/>
                    <w:left w:val="none" w:sz="0" w:space="0" w:color="auto"/>
                    <w:bottom w:val="none" w:sz="0" w:space="0" w:color="auto"/>
                    <w:right w:val="none" w:sz="0" w:space="0" w:color="auto"/>
                  </w:divBdr>
                  <w:divsChild>
                    <w:div w:id="312368686">
                      <w:marLeft w:val="0"/>
                      <w:marRight w:val="0"/>
                      <w:marTop w:val="0"/>
                      <w:marBottom w:val="0"/>
                      <w:divBdr>
                        <w:top w:val="none" w:sz="0" w:space="0" w:color="auto"/>
                        <w:left w:val="none" w:sz="0" w:space="0" w:color="auto"/>
                        <w:bottom w:val="none" w:sz="0" w:space="0" w:color="auto"/>
                        <w:right w:val="none" w:sz="0" w:space="0" w:color="auto"/>
                      </w:divBdr>
                    </w:div>
                  </w:divsChild>
                </w:div>
                <w:div w:id="612833500">
                  <w:marLeft w:val="0"/>
                  <w:marRight w:val="0"/>
                  <w:marTop w:val="0"/>
                  <w:marBottom w:val="0"/>
                  <w:divBdr>
                    <w:top w:val="none" w:sz="0" w:space="0" w:color="auto"/>
                    <w:left w:val="none" w:sz="0" w:space="0" w:color="auto"/>
                    <w:bottom w:val="none" w:sz="0" w:space="0" w:color="auto"/>
                    <w:right w:val="none" w:sz="0" w:space="0" w:color="auto"/>
                  </w:divBdr>
                  <w:divsChild>
                    <w:div w:id="360476634">
                      <w:marLeft w:val="0"/>
                      <w:marRight w:val="0"/>
                      <w:marTop w:val="0"/>
                      <w:marBottom w:val="0"/>
                      <w:divBdr>
                        <w:top w:val="none" w:sz="0" w:space="0" w:color="auto"/>
                        <w:left w:val="none" w:sz="0" w:space="0" w:color="auto"/>
                        <w:bottom w:val="none" w:sz="0" w:space="0" w:color="auto"/>
                        <w:right w:val="none" w:sz="0" w:space="0" w:color="auto"/>
                      </w:divBdr>
                    </w:div>
                  </w:divsChild>
                </w:div>
                <w:div w:id="1583949368">
                  <w:marLeft w:val="0"/>
                  <w:marRight w:val="0"/>
                  <w:marTop w:val="0"/>
                  <w:marBottom w:val="0"/>
                  <w:divBdr>
                    <w:top w:val="none" w:sz="0" w:space="0" w:color="auto"/>
                    <w:left w:val="none" w:sz="0" w:space="0" w:color="auto"/>
                    <w:bottom w:val="none" w:sz="0" w:space="0" w:color="auto"/>
                    <w:right w:val="none" w:sz="0" w:space="0" w:color="auto"/>
                  </w:divBdr>
                  <w:divsChild>
                    <w:div w:id="1151405453">
                      <w:marLeft w:val="0"/>
                      <w:marRight w:val="0"/>
                      <w:marTop w:val="0"/>
                      <w:marBottom w:val="0"/>
                      <w:divBdr>
                        <w:top w:val="none" w:sz="0" w:space="0" w:color="auto"/>
                        <w:left w:val="none" w:sz="0" w:space="0" w:color="auto"/>
                        <w:bottom w:val="none" w:sz="0" w:space="0" w:color="auto"/>
                        <w:right w:val="none" w:sz="0" w:space="0" w:color="auto"/>
                      </w:divBdr>
                    </w:div>
                  </w:divsChild>
                </w:div>
                <w:div w:id="15931041">
                  <w:marLeft w:val="0"/>
                  <w:marRight w:val="0"/>
                  <w:marTop w:val="0"/>
                  <w:marBottom w:val="0"/>
                  <w:divBdr>
                    <w:top w:val="none" w:sz="0" w:space="0" w:color="auto"/>
                    <w:left w:val="none" w:sz="0" w:space="0" w:color="auto"/>
                    <w:bottom w:val="none" w:sz="0" w:space="0" w:color="auto"/>
                    <w:right w:val="none" w:sz="0" w:space="0" w:color="auto"/>
                  </w:divBdr>
                  <w:divsChild>
                    <w:div w:id="1229420893">
                      <w:marLeft w:val="0"/>
                      <w:marRight w:val="0"/>
                      <w:marTop w:val="0"/>
                      <w:marBottom w:val="0"/>
                      <w:divBdr>
                        <w:top w:val="none" w:sz="0" w:space="0" w:color="auto"/>
                        <w:left w:val="none" w:sz="0" w:space="0" w:color="auto"/>
                        <w:bottom w:val="none" w:sz="0" w:space="0" w:color="auto"/>
                        <w:right w:val="none" w:sz="0" w:space="0" w:color="auto"/>
                      </w:divBdr>
                    </w:div>
                  </w:divsChild>
                </w:div>
                <w:div w:id="74909849">
                  <w:marLeft w:val="0"/>
                  <w:marRight w:val="0"/>
                  <w:marTop w:val="0"/>
                  <w:marBottom w:val="0"/>
                  <w:divBdr>
                    <w:top w:val="none" w:sz="0" w:space="0" w:color="auto"/>
                    <w:left w:val="none" w:sz="0" w:space="0" w:color="auto"/>
                    <w:bottom w:val="none" w:sz="0" w:space="0" w:color="auto"/>
                    <w:right w:val="none" w:sz="0" w:space="0" w:color="auto"/>
                  </w:divBdr>
                  <w:divsChild>
                    <w:div w:id="515388900">
                      <w:marLeft w:val="0"/>
                      <w:marRight w:val="0"/>
                      <w:marTop w:val="0"/>
                      <w:marBottom w:val="0"/>
                      <w:divBdr>
                        <w:top w:val="none" w:sz="0" w:space="0" w:color="auto"/>
                        <w:left w:val="none" w:sz="0" w:space="0" w:color="auto"/>
                        <w:bottom w:val="none" w:sz="0" w:space="0" w:color="auto"/>
                        <w:right w:val="none" w:sz="0" w:space="0" w:color="auto"/>
                      </w:divBdr>
                    </w:div>
                  </w:divsChild>
                </w:div>
                <w:div w:id="1418668706">
                  <w:marLeft w:val="0"/>
                  <w:marRight w:val="0"/>
                  <w:marTop w:val="0"/>
                  <w:marBottom w:val="0"/>
                  <w:divBdr>
                    <w:top w:val="none" w:sz="0" w:space="0" w:color="auto"/>
                    <w:left w:val="none" w:sz="0" w:space="0" w:color="auto"/>
                    <w:bottom w:val="none" w:sz="0" w:space="0" w:color="auto"/>
                    <w:right w:val="none" w:sz="0" w:space="0" w:color="auto"/>
                  </w:divBdr>
                  <w:divsChild>
                    <w:div w:id="1620258271">
                      <w:marLeft w:val="0"/>
                      <w:marRight w:val="0"/>
                      <w:marTop w:val="0"/>
                      <w:marBottom w:val="0"/>
                      <w:divBdr>
                        <w:top w:val="none" w:sz="0" w:space="0" w:color="auto"/>
                        <w:left w:val="none" w:sz="0" w:space="0" w:color="auto"/>
                        <w:bottom w:val="none" w:sz="0" w:space="0" w:color="auto"/>
                        <w:right w:val="none" w:sz="0" w:space="0" w:color="auto"/>
                      </w:divBdr>
                    </w:div>
                  </w:divsChild>
                </w:div>
                <w:div w:id="1369646117">
                  <w:marLeft w:val="0"/>
                  <w:marRight w:val="0"/>
                  <w:marTop w:val="0"/>
                  <w:marBottom w:val="0"/>
                  <w:divBdr>
                    <w:top w:val="none" w:sz="0" w:space="0" w:color="auto"/>
                    <w:left w:val="none" w:sz="0" w:space="0" w:color="auto"/>
                    <w:bottom w:val="none" w:sz="0" w:space="0" w:color="auto"/>
                    <w:right w:val="none" w:sz="0" w:space="0" w:color="auto"/>
                  </w:divBdr>
                  <w:divsChild>
                    <w:div w:id="429277107">
                      <w:marLeft w:val="0"/>
                      <w:marRight w:val="0"/>
                      <w:marTop w:val="0"/>
                      <w:marBottom w:val="0"/>
                      <w:divBdr>
                        <w:top w:val="none" w:sz="0" w:space="0" w:color="auto"/>
                        <w:left w:val="none" w:sz="0" w:space="0" w:color="auto"/>
                        <w:bottom w:val="none" w:sz="0" w:space="0" w:color="auto"/>
                        <w:right w:val="none" w:sz="0" w:space="0" w:color="auto"/>
                      </w:divBdr>
                    </w:div>
                  </w:divsChild>
                </w:div>
                <w:div w:id="1808278503">
                  <w:marLeft w:val="0"/>
                  <w:marRight w:val="0"/>
                  <w:marTop w:val="0"/>
                  <w:marBottom w:val="0"/>
                  <w:divBdr>
                    <w:top w:val="none" w:sz="0" w:space="0" w:color="auto"/>
                    <w:left w:val="none" w:sz="0" w:space="0" w:color="auto"/>
                    <w:bottom w:val="none" w:sz="0" w:space="0" w:color="auto"/>
                    <w:right w:val="none" w:sz="0" w:space="0" w:color="auto"/>
                  </w:divBdr>
                  <w:divsChild>
                    <w:div w:id="618679187">
                      <w:marLeft w:val="0"/>
                      <w:marRight w:val="0"/>
                      <w:marTop w:val="0"/>
                      <w:marBottom w:val="0"/>
                      <w:divBdr>
                        <w:top w:val="none" w:sz="0" w:space="0" w:color="auto"/>
                        <w:left w:val="none" w:sz="0" w:space="0" w:color="auto"/>
                        <w:bottom w:val="none" w:sz="0" w:space="0" w:color="auto"/>
                        <w:right w:val="none" w:sz="0" w:space="0" w:color="auto"/>
                      </w:divBdr>
                    </w:div>
                  </w:divsChild>
                </w:div>
                <w:div w:id="306059893">
                  <w:marLeft w:val="0"/>
                  <w:marRight w:val="0"/>
                  <w:marTop w:val="0"/>
                  <w:marBottom w:val="0"/>
                  <w:divBdr>
                    <w:top w:val="none" w:sz="0" w:space="0" w:color="auto"/>
                    <w:left w:val="none" w:sz="0" w:space="0" w:color="auto"/>
                    <w:bottom w:val="none" w:sz="0" w:space="0" w:color="auto"/>
                    <w:right w:val="none" w:sz="0" w:space="0" w:color="auto"/>
                  </w:divBdr>
                  <w:divsChild>
                    <w:div w:id="1954358435">
                      <w:marLeft w:val="0"/>
                      <w:marRight w:val="0"/>
                      <w:marTop w:val="0"/>
                      <w:marBottom w:val="0"/>
                      <w:divBdr>
                        <w:top w:val="none" w:sz="0" w:space="0" w:color="auto"/>
                        <w:left w:val="none" w:sz="0" w:space="0" w:color="auto"/>
                        <w:bottom w:val="none" w:sz="0" w:space="0" w:color="auto"/>
                        <w:right w:val="none" w:sz="0" w:space="0" w:color="auto"/>
                      </w:divBdr>
                    </w:div>
                  </w:divsChild>
                </w:div>
                <w:div w:id="247464409">
                  <w:marLeft w:val="0"/>
                  <w:marRight w:val="0"/>
                  <w:marTop w:val="0"/>
                  <w:marBottom w:val="0"/>
                  <w:divBdr>
                    <w:top w:val="none" w:sz="0" w:space="0" w:color="auto"/>
                    <w:left w:val="none" w:sz="0" w:space="0" w:color="auto"/>
                    <w:bottom w:val="none" w:sz="0" w:space="0" w:color="auto"/>
                    <w:right w:val="none" w:sz="0" w:space="0" w:color="auto"/>
                  </w:divBdr>
                  <w:divsChild>
                    <w:div w:id="417944859">
                      <w:marLeft w:val="0"/>
                      <w:marRight w:val="0"/>
                      <w:marTop w:val="0"/>
                      <w:marBottom w:val="0"/>
                      <w:divBdr>
                        <w:top w:val="none" w:sz="0" w:space="0" w:color="auto"/>
                        <w:left w:val="none" w:sz="0" w:space="0" w:color="auto"/>
                        <w:bottom w:val="none" w:sz="0" w:space="0" w:color="auto"/>
                        <w:right w:val="none" w:sz="0" w:space="0" w:color="auto"/>
                      </w:divBdr>
                    </w:div>
                  </w:divsChild>
                </w:div>
                <w:div w:id="2008291315">
                  <w:marLeft w:val="0"/>
                  <w:marRight w:val="0"/>
                  <w:marTop w:val="0"/>
                  <w:marBottom w:val="0"/>
                  <w:divBdr>
                    <w:top w:val="none" w:sz="0" w:space="0" w:color="auto"/>
                    <w:left w:val="none" w:sz="0" w:space="0" w:color="auto"/>
                    <w:bottom w:val="none" w:sz="0" w:space="0" w:color="auto"/>
                    <w:right w:val="none" w:sz="0" w:space="0" w:color="auto"/>
                  </w:divBdr>
                  <w:divsChild>
                    <w:div w:id="1747723136">
                      <w:marLeft w:val="0"/>
                      <w:marRight w:val="0"/>
                      <w:marTop w:val="0"/>
                      <w:marBottom w:val="0"/>
                      <w:divBdr>
                        <w:top w:val="none" w:sz="0" w:space="0" w:color="auto"/>
                        <w:left w:val="none" w:sz="0" w:space="0" w:color="auto"/>
                        <w:bottom w:val="none" w:sz="0" w:space="0" w:color="auto"/>
                        <w:right w:val="none" w:sz="0" w:space="0" w:color="auto"/>
                      </w:divBdr>
                    </w:div>
                  </w:divsChild>
                </w:div>
                <w:div w:id="113401940">
                  <w:marLeft w:val="0"/>
                  <w:marRight w:val="0"/>
                  <w:marTop w:val="0"/>
                  <w:marBottom w:val="0"/>
                  <w:divBdr>
                    <w:top w:val="none" w:sz="0" w:space="0" w:color="auto"/>
                    <w:left w:val="none" w:sz="0" w:space="0" w:color="auto"/>
                    <w:bottom w:val="none" w:sz="0" w:space="0" w:color="auto"/>
                    <w:right w:val="none" w:sz="0" w:space="0" w:color="auto"/>
                  </w:divBdr>
                  <w:divsChild>
                    <w:div w:id="1522817494">
                      <w:marLeft w:val="0"/>
                      <w:marRight w:val="0"/>
                      <w:marTop w:val="0"/>
                      <w:marBottom w:val="0"/>
                      <w:divBdr>
                        <w:top w:val="none" w:sz="0" w:space="0" w:color="auto"/>
                        <w:left w:val="none" w:sz="0" w:space="0" w:color="auto"/>
                        <w:bottom w:val="none" w:sz="0" w:space="0" w:color="auto"/>
                        <w:right w:val="none" w:sz="0" w:space="0" w:color="auto"/>
                      </w:divBdr>
                    </w:div>
                  </w:divsChild>
                </w:div>
                <w:div w:id="606696270">
                  <w:marLeft w:val="0"/>
                  <w:marRight w:val="0"/>
                  <w:marTop w:val="0"/>
                  <w:marBottom w:val="0"/>
                  <w:divBdr>
                    <w:top w:val="none" w:sz="0" w:space="0" w:color="auto"/>
                    <w:left w:val="none" w:sz="0" w:space="0" w:color="auto"/>
                    <w:bottom w:val="none" w:sz="0" w:space="0" w:color="auto"/>
                    <w:right w:val="none" w:sz="0" w:space="0" w:color="auto"/>
                  </w:divBdr>
                  <w:divsChild>
                    <w:div w:id="395661972">
                      <w:marLeft w:val="0"/>
                      <w:marRight w:val="0"/>
                      <w:marTop w:val="0"/>
                      <w:marBottom w:val="0"/>
                      <w:divBdr>
                        <w:top w:val="none" w:sz="0" w:space="0" w:color="auto"/>
                        <w:left w:val="none" w:sz="0" w:space="0" w:color="auto"/>
                        <w:bottom w:val="none" w:sz="0" w:space="0" w:color="auto"/>
                        <w:right w:val="none" w:sz="0" w:space="0" w:color="auto"/>
                      </w:divBdr>
                    </w:div>
                  </w:divsChild>
                </w:div>
                <w:div w:id="1937209283">
                  <w:marLeft w:val="0"/>
                  <w:marRight w:val="0"/>
                  <w:marTop w:val="0"/>
                  <w:marBottom w:val="0"/>
                  <w:divBdr>
                    <w:top w:val="none" w:sz="0" w:space="0" w:color="auto"/>
                    <w:left w:val="none" w:sz="0" w:space="0" w:color="auto"/>
                    <w:bottom w:val="none" w:sz="0" w:space="0" w:color="auto"/>
                    <w:right w:val="none" w:sz="0" w:space="0" w:color="auto"/>
                  </w:divBdr>
                  <w:divsChild>
                    <w:div w:id="812211733">
                      <w:marLeft w:val="0"/>
                      <w:marRight w:val="0"/>
                      <w:marTop w:val="0"/>
                      <w:marBottom w:val="0"/>
                      <w:divBdr>
                        <w:top w:val="none" w:sz="0" w:space="0" w:color="auto"/>
                        <w:left w:val="none" w:sz="0" w:space="0" w:color="auto"/>
                        <w:bottom w:val="none" w:sz="0" w:space="0" w:color="auto"/>
                        <w:right w:val="none" w:sz="0" w:space="0" w:color="auto"/>
                      </w:divBdr>
                    </w:div>
                  </w:divsChild>
                </w:div>
                <w:div w:id="1234126661">
                  <w:marLeft w:val="0"/>
                  <w:marRight w:val="0"/>
                  <w:marTop w:val="0"/>
                  <w:marBottom w:val="0"/>
                  <w:divBdr>
                    <w:top w:val="none" w:sz="0" w:space="0" w:color="auto"/>
                    <w:left w:val="none" w:sz="0" w:space="0" w:color="auto"/>
                    <w:bottom w:val="none" w:sz="0" w:space="0" w:color="auto"/>
                    <w:right w:val="none" w:sz="0" w:space="0" w:color="auto"/>
                  </w:divBdr>
                  <w:divsChild>
                    <w:div w:id="509878356">
                      <w:marLeft w:val="0"/>
                      <w:marRight w:val="0"/>
                      <w:marTop w:val="0"/>
                      <w:marBottom w:val="0"/>
                      <w:divBdr>
                        <w:top w:val="none" w:sz="0" w:space="0" w:color="auto"/>
                        <w:left w:val="none" w:sz="0" w:space="0" w:color="auto"/>
                        <w:bottom w:val="none" w:sz="0" w:space="0" w:color="auto"/>
                        <w:right w:val="none" w:sz="0" w:space="0" w:color="auto"/>
                      </w:divBdr>
                    </w:div>
                  </w:divsChild>
                </w:div>
                <w:div w:id="2076657007">
                  <w:marLeft w:val="0"/>
                  <w:marRight w:val="0"/>
                  <w:marTop w:val="0"/>
                  <w:marBottom w:val="0"/>
                  <w:divBdr>
                    <w:top w:val="none" w:sz="0" w:space="0" w:color="auto"/>
                    <w:left w:val="none" w:sz="0" w:space="0" w:color="auto"/>
                    <w:bottom w:val="none" w:sz="0" w:space="0" w:color="auto"/>
                    <w:right w:val="none" w:sz="0" w:space="0" w:color="auto"/>
                  </w:divBdr>
                  <w:divsChild>
                    <w:div w:id="994258053">
                      <w:marLeft w:val="0"/>
                      <w:marRight w:val="0"/>
                      <w:marTop w:val="0"/>
                      <w:marBottom w:val="0"/>
                      <w:divBdr>
                        <w:top w:val="none" w:sz="0" w:space="0" w:color="auto"/>
                        <w:left w:val="none" w:sz="0" w:space="0" w:color="auto"/>
                        <w:bottom w:val="none" w:sz="0" w:space="0" w:color="auto"/>
                        <w:right w:val="none" w:sz="0" w:space="0" w:color="auto"/>
                      </w:divBdr>
                    </w:div>
                  </w:divsChild>
                </w:div>
                <w:div w:id="1608779292">
                  <w:marLeft w:val="0"/>
                  <w:marRight w:val="0"/>
                  <w:marTop w:val="0"/>
                  <w:marBottom w:val="0"/>
                  <w:divBdr>
                    <w:top w:val="none" w:sz="0" w:space="0" w:color="auto"/>
                    <w:left w:val="none" w:sz="0" w:space="0" w:color="auto"/>
                    <w:bottom w:val="none" w:sz="0" w:space="0" w:color="auto"/>
                    <w:right w:val="none" w:sz="0" w:space="0" w:color="auto"/>
                  </w:divBdr>
                  <w:divsChild>
                    <w:div w:id="1448574927">
                      <w:marLeft w:val="0"/>
                      <w:marRight w:val="0"/>
                      <w:marTop w:val="0"/>
                      <w:marBottom w:val="0"/>
                      <w:divBdr>
                        <w:top w:val="none" w:sz="0" w:space="0" w:color="auto"/>
                        <w:left w:val="none" w:sz="0" w:space="0" w:color="auto"/>
                        <w:bottom w:val="none" w:sz="0" w:space="0" w:color="auto"/>
                        <w:right w:val="none" w:sz="0" w:space="0" w:color="auto"/>
                      </w:divBdr>
                    </w:div>
                  </w:divsChild>
                </w:div>
                <w:div w:id="1637829966">
                  <w:marLeft w:val="0"/>
                  <w:marRight w:val="0"/>
                  <w:marTop w:val="0"/>
                  <w:marBottom w:val="0"/>
                  <w:divBdr>
                    <w:top w:val="none" w:sz="0" w:space="0" w:color="auto"/>
                    <w:left w:val="none" w:sz="0" w:space="0" w:color="auto"/>
                    <w:bottom w:val="none" w:sz="0" w:space="0" w:color="auto"/>
                    <w:right w:val="none" w:sz="0" w:space="0" w:color="auto"/>
                  </w:divBdr>
                  <w:divsChild>
                    <w:div w:id="1655841907">
                      <w:marLeft w:val="0"/>
                      <w:marRight w:val="0"/>
                      <w:marTop w:val="0"/>
                      <w:marBottom w:val="0"/>
                      <w:divBdr>
                        <w:top w:val="none" w:sz="0" w:space="0" w:color="auto"/>
                        <w:left w:val="none" w:sz="0" w:space="0" w:color="auto"/>
                        <w:bottom w:val="none" w:sz="0" w:space="0" w:color="auto"/>
                        <w:right w:val="none" w:sz="0" w:space="0" w:color="auto"/>
                      </w:divBdr>
                    </w:div>
                  </w:divsChild>
                </w:div>
                <w:div w:id="2060398612">
                  <w:marLeft w:val="0"/>
                  <w:marRight w:val="0"/>
                  <w:marTop w:val="0"/>
                  <w:marBottom w:val="0"/>
                  <w:divBdr>
                    <w:top w:val="none" w:sz="0" w:space="0" w:color="auto"/>
                    <w:left w:val="none" w:sz="0" w:space="0" w:color="auto"/>
                    <w:bottom w:val="none" w:sz="0" w:space="0" w:color="auto"/>
                    <w:right w:val="none" w:sz="0" w:space="0" w:color="auto"/>
                  </w:divBdr>
                  <w:divsChild>
                    <w:div w:id="9233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562600">
      <w:bodyDiv w:val="1"/>
      <w:marLeft w:val="0"/>
      <w:marRight w:val="0"/>
      <w:marTop w:val="0"/>
      <w:marBottom w:val="0"/>
      <w:divBdr>
        <w:top w:val="none" w:sz="0" w:space="0" w:color="auto"/>
        <w:left w:val="none" w:sz="0" w:space="0" w:color="auto"/>
        <w:bottom w:val="none" w:sz="0" w:space="0" w:color="auto"/>
        <w:right w:val="none" w:sz="0" w:space="0" w:color="auto"/>
      </w:divBdr>
    </w:div>
    <w:div w:id="16950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Hannah Williams Walton</DisplayName>
        <AccountId>48</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5BDA-B3C8-42CF-84C3-8E697B24880D}">
  <ds:schemaRefs>
    <ds:schemaRef ds:uri="http://schemas.microsoft.com/sharepoint/v3/contenttype/forms"/>
  </ds:schemaRefs>
</ds:datastoreItem>
</file>

<file path=customXml/itemProps2.xml><?xml version="1.0" encoding="utf-8"?>
<ds:datastoreItem xmlns:ds="http://schemas.openxmlformats.org/officeDocument/2006/customXml" ds:itemID="{305A9508-9C2F-49EC-8C81-9CD68ECE6387}">
  <ds:schemaRef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80129174-c05c-43cc-8e32-21fcbdfe51b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A4431BF-98BE-4013-B0B7-0AEC11C5D47A}"/>
</file>

<file path=customXml/itemProps4.xml><?xml version="1.0" encoding="utf-8"?>
<ds:datastoreItem xmlns:ds="http://schemas.openxmlformats.org/officeDocument/2006/customXml" ds:itemID="{95D39470-AC96-459E-B3E8-8B2E1431BC5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dc:creator>
  <cp:lastModifiedBy>Pippa Gardner</cp:lastModifiedBy>
  <cp:revision>8</cp:revision>
  <cp:lastPrinted>2017-05-18T16:18:00Z</cp:lastPrinted>
  <dcterms:created xsi:type="dcterms:W3CDTF">2017-02-28T17:12:00Z</dcterms:created>
  <dcterms:modified xsi:type="dcterms:W3CDTF">2017-06-12T15:24:10Z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