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40" w:rsidRPr="004B1C4C" w:rsidRDefault="00366540" w:rsidP="00366540">
      <w:pPr>
        <w:spacing w:before="100" w:beforeAutospacing="1" w:after="100" w:afterAutospacing="1"/>
        <w:rPr>
          <w:rFonts w:ascii="Arial" w:hAnsi="Arial" w:cs="Arial"/>
          <w:b/>
        </w:rPr>
      </w:pPr>
      <w:r w:rsidRPr="004B1C4C">
        <w:rPr>
          <w:rFonts w:ascii="Arial" w:hAnsi="Arial" w:cs="Arial"/>
          <w:b/>
        </w:rPr>
        <w:t xml:space="preserve">PRS New Music Biennial Composer Residencies </w:t>
      </w:r>
    </w:p>
    <w:p w:rsidR="00366540" w:rsidRPr="004B1C4C" w:rsidRDefault="003D3463" w:rsidP="003D3463">
      <w:pPr>
        <w:spacing w:before="100" w:beforeAutospacing="1" w:after="100" w:afterAutospacing="1"/>
        <w:jc w:val="right"/>
        <w:rPr>
          <w:rFonts w:ascii="Arial" w:hAnsi="Arial" w:cs="Arial"/>
        </w:rPr>
      </w:pPr>
      <w:r w:rsidRPr="004B1C4C">
        <w:rPr>
          <w:rFonts w:ascii="Arial" w:hAnsi="Arial" w:cs="Arial"/>
        </w:rPr>
        <w:t xml:space="preserve">Progress report - </w:t>
      </w:r>
      <w:r w:rsidR="00366540" w:rsidRPr="004B1C4C">
        <w:rPr>
          <w:rFonts w:ascii="Arial" w:hAnsi="Arial" w:cs="Arial"/>
        </w:rPr>
        <w:t>Update</w:t>
      </w:r>
      <w:r w:rsidRPr="004B1C4C">
        <w:rPr>
          <w:rFonts w:ascii="Arial" w:hAnsi="Arial" w:cs="Arial"/>
        </w:rPr>
        <w:t>d</w:t>
      </w:r>
      <w:r w:rsidR="00366540" w:rsidRPr="004B1C4C">
        <w:rPr>
          <w:rFonts w:ascii="Arial" w:hAnsi="Arial" w:cs="Arial"/>
        </w:rPr>
        <w:t xml:space="preserve"> 6 October 2016</w:t>
      </w: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1. Composer Residencies</w:t>
      </w: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Jenny Harris and James Redwood met in London to scope out James' role as composer mentor/support in more detail.  </w:t>
      </w: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James spoke with Clare Drury on 30 September, and was about to commence the process of talking to all five composers about their process and approach to the residencies.  James will feed this back to Clare.</w:t>
      </w:r>
    </w:p>
    <w:p w:rsidR="00366540" w:rsidRDefault="00366540" w:rsidP="00366540">
      <w:pPr>
        <w:spacing w:before="100" w:beforeAutospacing="1" w:after="100" w:afterAutospacing="1"/>
        <w:rPr>
          <w:rFonts w:ascii="Arial" w:hAnsi="Arial" w:cs="Arial"/>
          <w:color w:val="1A1A1A"/>
        </w:rPr>
      </w:pPr>
      <w:r w:rsidRPr="004B1C4C">
        <w:rPr>
          <w:rFonts w:ascii="Arial" w:hAnsi="Arial" w:cs="Arial"/>
          <w:color w:val="1A1A1A"/>
        </w:rPr>
        <w:t>Each composer will work in a very different way and have different support needs and we want to make sure the pool of musicians and local music leaders around each residency reflects this.</w:t>
      </w:r>
    </w:p>
    <w:p w:rsidR="004B1C4C" w:rsidRPr="004B1C4C" w:rsidRDefault="004B1C4C" w:rsidP="00366540">
      <w:pPr>
        <w:spacing w:before="100" w:beforeAutospacing="1" w:after="100" w:afterAutospacing="1"/>
        <w:rPr>
          <w:rFonts w:ascii="Arial" w:hAnsi="Arial" w:cs="Arial"/>
        </w:rPr>
      </w:pP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b/>
          <w:bCs/>
          <w:color w:val="1A1A1A"/>
        </w:rPr>
        <w:t>Brian</w:t>
      </w:r>
      <w:r w:rsidR="0019266F" w:rsidRPr="004B1C4C">
        <w:rPr>
          <w:rFonts w:ascii="Arial" w:hAnsi="Arial" w:cs="Arial"/>
          <w:b/>
          <w:bCs/>
          <w:color w:val="1A1A1A"/>
        </w:rPr>
        <w:t xml:space="preserve"> Irvine</w:t>
      </w:r>
      <w:r w:rsidRPr="004B1C4C">
        <w:rPr>
          <w:rFonts w:ascii="Arial" w:hAnsi="Arial" w:cs="Arial"/>
          <w:color w:val="1A1A1A"/>
        </w:rPr>
        <w:t xml:space="preserve"> is planning an R&amp;D visit to Hull on 26 October to meet potential groups including a local primary school and explore his patch.  </w:t>
      </w:r>
    </w:p>
    <w:p w:rsidR="00366540"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Clare in liaison with </w:t>
      </w:r>
      <w:r w:rsidRPr="004B1C4C">
        <w:rPr>
          <w:rFonts w:ascii="Arial" w:hAnsi="Arial" w:cs="Arial"/>
          <w:color w:val="0000FF"/>
        </w:rPr>
        <w:t>Neighbourhood Co-ordinators from the</w:t>
      </w:r>
      <w:r w:rsidRPr="004B1C4C">
        <w:rPr>
          <w:rFonts w:ascii="Arial" w:hAnsi="Arial" w:cs="Arial"/>
          <w:color w:val="1A1A1A"/>
        </w:rPr>
        <w:t xml:space="preserve"> City Council’s area teams, has identified a number of community groups in the </w:t>
      </w:r>
      <w:proofErr w:type="gramStart"/>
      <w:r w:rsidRPr="004B1C4C">
        <w:rPr>
          <w:rFonts w:ascii="Arial" w:hAnsi="Arial" w:cs="Arial"/>
          <w:color w:val="1A1A1A"/>
        </w:rPr>
        <w:t>identified  geographical</w:t>
      </w:r>
      <w:proofErr w:type="gramEnd"/>
      <w:r w:rsidRPr="004B1C4C">
        <w:rPr>
          <w:rFonts w:ascii="Arial" w:hAnsi="Arial" w:cs="Arial"/>
          <w:color w:val="1A1A1A"/>
        </w:rPr>
        <w:t xml:space="preserve"> area of Brian’s residency, to approach about involvement.  There has been interest from Humber View (a sheltered housing scheme run by Pickering and </w:t>
      </w:r>
      <w:proofErr w:type="spellStart"/>
      <w:r w:rsidRPr="004B1C4C">
        <w:rPr>
          <w:rFonts w:ascii="Arial" w:hAnsi="Arial" w:cs="Arial"/>
          <w:color w:val="1A1A1A"/>
        </w:rPr>
        <w:t>Ferens</w:t>
      </w:r>
      <w:proofErr w:type="spellEnd"/>
      <w:r w:rsidRPr="004B1C4C">
        <w:rPr>
          <w:rFonts w:ascii="Arial" w:hAnsi="Arial" w:cs="Arial"/>
          <w:color w:val="1A1A1A"/>
        </w:rPr>
        <w:t xml:space="preserve"> Homes).  </w:t>
      </w:r>
      <w:proofErr w:type="gramStart"/>
      <w:r w:rsidRPr="004B1C4C">
        <w:rPr>
          <w:rFonts w:ascii="Arial" w:hAnsi="Arial" w:cs="Arial"/>
          <w:color w:val="1A1A1A"/>
        </w:rPr>
        <w:t>Still waiting to hear a response from Buckingham Day Centre.</w:t>
      </w:r>
      <w:proofErr w:type="gramEnd"/>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Clare liaising with Brian (and Hull 2017's education team) on school involvement – Mersey Primary is within this area.</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Clare and Jenny are meeting with </w:t>
      </w:r>
      <w:r w:rsidRPr="004B1C4C">
        <w:rPr>
          <w:rFonts w:ascii="Arial" w:hAnsi="Arial" w:cs="Arial"/>
          <w:b/>
          <w:bCs/>
          <w:color w:val="1A1A1A"/>
        </w:rPr>
        <w:t>Eliza Carthy</w:t>
      </w:r>
      <w:r w:rsidRPr="004B1C4C">
        <w:rPr>
          <w:rFonts w:ascii="Arial" w:hAnsi="Arial" w:cs="Arial"/>
          <w:color w:val="1A1A1A"/>
        </w:rPr>
        <w:t xml:space="preserve"> and Mikey Martins from Freedom Festival in Hull on 14th October to talk through her ideas and begin to scope out plans.</w:t>
      </w:r>
    </w:p>
    <w:p w:rsidR="004B1C4C" w:rsidRDefault="004B1C4C" w:rsidP="00366540">
      <w:pPr>
        <w:spacing w:before="100" w:beforeAutospacing="1" w:after="100" w:afterAutospacing="1"/>
        <w:rPr>
          <w:rFonts w:ascii="Arial" w:hAnsi="Arial" w:cs="Arial"/>
          <w:b/>
          <w:color w:val="1A1A1A"/>
        </w:rPr>
      </w:pPr>
    </w:p>
    <w:p w:rsidR="00366540" w:rsidRPr="004B1C4C" w:rsidRDefault="0019266F" w:rsidP="00366540">
      <w:pPr>
        <w:spacing w:before="100" w:beforeAutospacing="1" w:after="100" w:afterAutospacing="1"/>
        <w:rPr>
          <w:rFonts w:ascii="Arial" w:hAnsi="Arial" w:cs="Arial"/>
          <w:color w:val="1A1A1A"/>
        </w:rPr>
      </w:pPr>
      <w:r w:rsidRPr="004B1C4C">
        <w:rPr>
          <w:rFonts w:ascii="Arial" w:hAnsi="Arial" w:cs="Arial"/>
          <w:b/>
          <w:color w:val="1A1A1A"/>
        </w:rPr>
        <w:t>Jason Singh</w:t>
      </w:r>
      <w:r w:rsidRPr="004B1C4C">
        <w:rPr>
          <w:rFonts w:ascii="Arial" w:hAnsi="Arial" w:cs="Arial"/>
          <w:color w:val="1A1A1A"/>
        </w:rPr>
        <w:t xml:space="preserve"> has submitted a project proposal which includes a performance </w:t>
      </w:r>
      <w:proofErr w:type="gramStart"/>
      <w:r w:rsidRPr="004B1C4C">
        <w:rPr>
          <w:rFonts w:ascii="Arial" w:hAnsi="Arial" w:cs="Arial"/>
          <w:color w:val="1A1A1A"/>
        </w:rPr>
        <w:t>element</w:t>
      </w:r>
      <w:proofErr w:type="gramEnd"/>
      <w:r w:rsidRPr="004B1C4C">
        <w:rPr>
          <w:rFonts w:ascii="Arial" w:hAnsi="Arial" w:cs="Arial"/>
          <w:color w:val="1A1A1A"/>
        </w:rPr>
        <w:t xml:space="preserve"> as well as a sound installation.</w:t>
      </w:r>
    </w:p>
    <w:p w:rsidR="003D3463"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Jenny is arranging a meeting with </w:t>
      </w:r>
      <w:r w:rsidRPr="004B1C4C">
        <w:rPr>
          <w:rFonts w:ascii="Arial" w:hAnsi="Arial" w:cs="Arial"/>
          <w:b/>
          <w:bCs/>
          <w:color w:val="1A1A1A"/>
        </w:rPr>
        <w:t xml:space="preserve">Jason </w:t>
      </w:r>
      <w:r w:rsidRPr="004B1C4C">
        <w:rPr>
          <w:rFonts w:ascii="Arial" w:hAnsi="Arial" w:cs="Arial"/>
          <w:color w:val="1A1A1A"/>
        </w:rPr>
        <w:t>and the ACE music relationship manager for the NW to flag up Jason's forthcoming small ACE G4A towards his installati</w:t>
      </w:r>
      <w:r w:rsidR="003D3463" w:rsidRPr="004B1C4C">
        <w:rPr>
          <w:rFonts w:ascii="Arial" w:hAnsi="Arial" w:cs="Arial"/>
          <w:color w:val="1A1A1A"/>
        </w:rPr>
        <w:t xml:space="preserve">on.  JH and CD have offered to </w:t>
      </w:r>
      <w:r w:rsidRPr="004B1C4C">
        <w:rPr>
          <w:rFonts w:ascii="Arial" w:hAnsi="Arial" w:cs="Arial"/>
          <w:color w:val="1A1A1A"/>
        </w:rPr>
        <w:t xml:space="preserve">look over Jason's bid.  </w:t>
      </w:r>
    </w:p>
    <w:p w:rsidR="00752FCB" w:rsidRPr="004B1C4C" w:rsidRDefault="00366540" w:rsidP="00752FCB">
      <w:pPr>
        <w:spacing w:before="100" w:beforeAutospacing="1" w:after="100" w:afterAutospacing="1"/>
        <w:rPr>
          <w:rFonts w:ascii="Arial" w:hAnsi="Arial" w:cs="Arial"/>
          <w:color w:val="1A1A1A"/>
        </w:rPr>
      </w:pPr>
      <w:r w:rsidRPr="004B1C4C">
        <w:rPr>
          <w:rFonts w:ascii="Arial" w:hAnsi="Arial" w:cs="Arial"/>
          <w:color w:val="1A1A1A"/>
        </w:rPr>
        <w:t>Clare is putting together a roster of groups for him to work with</w:t>
      </w:r>
      <w:r w:rsidR="00752FCB" w:rsidRPr="004B1C4C">
        <w:rPr>
          <w:rFonts w:ascii="Arial" w:hAnsi="Arial" w:cs="Arial"/>
          <w:color w:val="1A1A1A"/>
        </w:rPr>
        <w:t>, and has had some productive conversations with a number of people regarding this residency.  Clare is arranging introductory meetings with Jason – probably centred around a visit on Friday 11 November.</w:t>
      </w:r>
    </w:p>
    <w:p w:rsidR="00752FCB" w:rsidRPr="004B1C4C" w:rsidRDefault="00752FCB" w:rsidP="00752FCB">
      <w:pPr>
        <w:spacing w:before="100" w:beforeAutospacing="1" w:after="100" w:afterAutospacing="1"/>
        <w:rPr>
          <w:rFonts w:ascii="Arial" w:hAnsi="Arial" w:cs="Arial"/>
          <w:color w:val="1A1A1A"/>
        </w:rPr>
      </w:pPr>
      <w:r w:rsidRPr="004B1C4C">
        <w:rPr>
          <w:rFonts w:ascii="Arial" w:hAnsi="Arial" w:cs="Arial"/>
          <w:color w:val="1A1A1A"/>
          <w:u w:val="single"/>
        </w:rPr>
        <w:lastRenderedPageBreak/>
        <w:t xml:space="preserve">Warren – Big Music </w:t>
      </w:r>
      <w:proofErr w:type="gramStart"/>
      <w:r w:rsidRPr="004B1C4C">
        <w:rPr>
          <w:rFonts w:ascii="Arial" w:hAnsi="Arial" w:cs="Arial"/>
          <w:color w:val="1A1A1A"/>
          <w:u w:val="single"/>
        </w:rPr>
        <w:t>Project  S</w:t>
      </w:r>
      <w:r w:rsidRPr="004B1C4C">
        <w:rPr>
          <w:rFonts w:ascii="Arial" w:hAnsi="Arial" w:cs="Arial"/>
          <w:color w:val="1A1A1A"/>
        </w:rPr>
        <w:t>tewart</w:t>
      </w:r>
      <w:proofErr w:type="gramEnd"/>
      <w:r w:rsidRPr="004B1C4C">
        <w:rPr>
          <w:rFonts w:ascii="Arial" w:hAnsi="Arial" w:cs="Arial"/>
          <w:color w:val="1A1A1A"/>
        </w:rPr>
        <w:t xml:space="preserve"> Baxter at the Warren is enthusiastic.  He has 5 </w:t>
      </w:r>
      <w:proofErr w:type="spellStart"/>
      <w:r w:rsidRPr="004B1C4C">
        <w:rPr>
          <w:rFonts w:ascii="Arial" w:hAnsi="Arial" w:cs="Arial"/>
          <w:color w:val="1A1A1A"/>
        </w:rPr>
        <w:t>Abelton</w:t>
      </w:r>
      <w:proofErr w:type="spellEnd"/>
      <w:r w:rsidRPr="004B1C4C">
        <w:rPr>
          <w:rFonts w:ascii="Arial" w:hAnsi="Arial" w:cs="Arial"/>
          <w:color w:val="1A1A1A"/>
        </w:rPr>
        <w:t xml:space="preserve"> Push tables that would be a potential resource.  They are doing a Big Music Project with 10-15 young people and it would be good for Jason to be involved in this.  The core of that project will happen before Christmas 2016.  Clare is to arrange a site visit (probably 11 Nov).   </w:t>
      </w:r>
    </w:p>
    <w:p w:rsidR="00752FCB" w:rsidRPr="004B1C4C" w:rsidRDefault="00752FCB" w:rsidP="00752FCB">
      <w:pPr>
        <w:spacing w:before="100" w:beforeAutospacing="1" w:after="100" w:afterAutospacing="1"/>
        <w:rPr>
          <w:rFonts w:ascii="Arial" w:hAnsi="Arial" w:cs="Arial"/>
          <w:color w:val="1A1A1A"/>
          <w:u w:val="single"/>
        </w:rPr>
      </w:pPr>
      <w:r w:rsidRPr="004B1C4C">
        <w:rPr>
          <w:rFonts w:ascii="Arial" w:hAnsi="Arial" w:cs="Arial"/>
          <w:color w:val="1A1A1A"/>
          <w:u w:val="single"/>
        </w:rPr>
        <w:t xml:space="preserve">Music for You project – Scratch Hull </w:t>
      </w:r>
      <w:r w:rsidRPr="004B1C4C">
        <w:rPr>
          <w:rFonts w:ascii="Arial" w:hAnsi="Arial" w:cs="Arial"/>
          <w:color w:val="1A1A1A"/>
        </w:rPr>
        <w:t xml:space="preserve">As a way of extending the impact of Jason’s residency beyond the City Centre and the Warren, Clare has been scoping out an opportunity for Jason to link in with a youth arts project which is funded through Music for You, and being co-ordinated by Clare’s colleague Ruth Drake of Arts Development (working title Scratch Hull).  There’s a trio of Youth Workers/musicians involved in that </w:t>
      </w:r>
      <w:proofErr w:type="gramStart"/>
      <w:r w:rsidRPr="004B1C4C">
        <w:rPr>
          <w:rFonts w:ascii="Arial" w:hAnsi="Arial" w:cs="Arial"/>
          <w:color w:val="1A1A1A"/>
        </w:rPr>
        <w:t>project ,</w:t>
      </w:r>
      <w:proofErr w:type="gramEnd"/>
      <w:r w:rsidRPr="004B1C4C">
        <w:rPr>
          <w:rFonts w:ascii="Arial" w:hAnsi="Arial" w:cs="Arial"/>
          <w:color w:val="1A1A1A"/>
        </w:rPr>
        <w:t xml:space="preserve"> Paul Clark, DJ Chile and </w:t>
      </w:r>
      <w:proofErr w:type="spellStart"/>
      <w:r w:rsidRPr="004B1C4C">
        <w:rPr>
          <w:rFonts w:ascii="Arial" w:hAnsi="Arial" w:cs="Arial"/>
          <w:color w:val="1A1A1A"/>
        </w:rPr>
        <w:t>Santino</w:t>
      </w:r>
      <w:proofErr w:type="spellEnd"/>
      <w:r w:rsidRPr="004B1C4C">
        <w:rPr>
          <w:rFonts w:ascii="Arial" w:hAnsi="Arial" w:cs="Arial"/>
          <w:color w:val="1A1A1A"/>
        </w:rPr>
        <w:t xml:space="preserve"> Roberts – with potential to extend their project working with Jason.</w:t>
      </w:r>
    </w:p>
    <w:p w:rsidR="00752FCB" w:rsidRPr="004B1C4C" w:rsidRDefault="00752FCB" w:rsidP="00752FCB">
      <w:pPr>
        <w:spacing w:before="100" w:beforeAutospacing="1" w:after="100" w:afterAutospacing="1"/>
        <w:rPr>
          <w:rFonts w:ascii="Arial" w:hAnsi="Arial" w:cs="Arial"/>
          <w:color w:val="1A1A1A"/>
          <w:u w:val="single"/>
        </w:rPr>
      </w:pPr>
      <w:r w:rsidRPr="004B1C4C">
        <w:rPr>
          <w:rFonts w:ascii="Arial" w:hAnsi="Arial" w:cs="Arial"/>
          <w:color w:val="1A1A1A"/>
          <w:u w:val="single"/>
        </w:rPr>
        <w:t xml:space="preserve">Colours of Music – (Music for You/Youth Music Project  </w:t>
      </w:r>
      <w:r w:rsidRPr="004B1C4C">
        <w:rPr>
          <w:rFonts w:ascii="Arial" w:hAnsi="Arial" w:cs="Arial"/>
          <w:color w:val="1A1A1A"/>
        </w:rPr>
        <w:t xml:space="preserve">Another project that has the potential to dovetail with Jason’s work is the Colours of Music Orchestra – another project run by Ruth Drake, which involves young people from Hull’s Special Schools, working with lead artist Gary Hammond (percussionist).  It is envisaged that a relatively small input from Jason could spark something that would be developed by other artists involved into something really special.  </w:t>
      </w:r>
    </w:p>
    <w:p w:rsidR="003D3463"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Clare is scoping out venues for Jason's</w:t>
      </w:r>
      <w:r w:rsidR="003D3463" w:rsidRPr="004B1C4C">
        <w:rPr>
          <w:rFonts w:ascii="Arial" w:hAnsi="Arial" w:cs="Arial"/>
          <w:color w:val="1A1A1A"/>
        </w:rPr>
        <w:t xml:space="preserve"> installation based on his site visit in the </w:t>
      </w:r>
      <w:proofErr w:type="gramStart"/>
      <w:r w:rsidR="003D3463" w:rsidRPr="004B1C4C">
        <w:rPr>
          <w:rFonts w:ascii="Arial" w:hAnsi="Arial" w:cs="Arial"/>
          <w:color w:val="1A1A1A"/>
        </w:rPr>
        <w:t>Summer</w:t>
      </w:r>
      <w:proofErr w:type="gramEnd"/>
      <w:r w:rsidRPr="004B1C4C">
        <w:rPr>
          <w:rFonts w:ascii="Arial" w:hAnsi="Arial" w:cs="Arial"/>
          <w:color w:val="1A1A1A"/>
        </w:rPr>
        <w:t xml:space="preserve">. </w:t>
      </w:r>
      <w:r w:rsidR="003D3463" w:rsidRPr="004B1C4C">
        <w:rPr>
          <w:rFonts w:ascii="Arial" w:hAnsi="Arial" w:cs="Arial"/>
          <w:color w:val="1A1A1A"/>
        </w:rPr>
        <w:t xml:space="preserve">His preferred venue is Hull History Centre, waiting for Martin Turner to provide details of hire fee (which would be covered within Jason’s ACE bid).  The Centre </w:t>
      </w:r>
      <w:proofErr w:type="gramStart"/>
      <w:r w:rsidR="003D3463" w:rsidRPr="004B1C4C">
        <w:rPr>
          <w:rFonts w:ascii="Arial" w:hAnsi="Arial" w:cs="Arial"/>
          <w:color w:val="1A1A1A"/>
        </w:rPr>
        <w:t>have</w:t>
      </w:r>
      <w:proofErr w:type="gramEnd"/>
      <w:r w:rsidR="003D3463" w:rsidRPr="004B1C4C">
        <w:rPr>
          <w:rFonts w:ascii="Arial" w:hAnsi="Arial" w:cs="Arial"/>
          <w:color w:val="1A1A1A"/>
        </w:rPr>
        <w:t xml:space="preserve"> concerns about sound bleed – this is being checked with Jason and </w:t>
      </w:r>
      <w:proofErr w:type="spellStart"/>
      <w:r w:rsidR="003D3463" w:rsidRPr="004B1C4C">
        <w:rPr>
          <w:rFonts w:ascii="Arial" w:hAnsi="Arial" w:cs="Arial"/>
          <w:color w:val="1A1A1A"/>
        </w:rPr>
        <w:t>Kinicho</w:t>
      </w:r>
      <w:proofErr w:type="spellEnd"/>
      <w:r w:rsidR="003D3463" w:rsidRPr="004B1C4C">
        <w:rPr>
          <w:rFonts w:ascii="Arial" w:hAnsi="Arial" w:cs="Arial"/>
          <w:color w:val="1A1A1A"/>
        </w:rPr>
        <w:t>.  History Centre have also requested that Jason run a workshop for their regular History Makers session on Saturday 1 July, 9:30-12:30pm which would normally take place in the space that will be occupied by his installation. Jason is happy to run a workshop, but this could not take place within the installation space.  Some further negotiation needs to take place around this.  Martin Turner is on holiday for 2 weeks.</w:t>
      </w:r>
    </w:p>
    <w:p w:rsidR="003D3463" w:rsidRPr="004B1C4C" w:rsidRDefault="003D3463" w:rsidP="00366540">
      <w:pPr>
        <w:spacing w:before="100" w:beforeAutospacing="1" w:after="100" w:afterAutospacing="1"/>
        <w:rPr>
          <w:rFonts w:ascii="Arial" w:hAnsi="Arial" w:cs="Arial"/>
          <w:color w:val="1A1A1A"/>
        </w:rPr>
      </w:pPr>
      <w:r w:rsidRPr="004B1C4C">
        <w:rPr>
          <w:rFonts w:ascii="Arial" w:hAnsi="Arial" w:cs="Arial"/>
          <w:color w:val="1A1A1A"/>
        </w:rPr>
        <w:t xml:space="preserve">An alternative venue of </w:t>
      </w:r>
      <w:proofErr w:type="spellStart"/>
      <w:r w:rsidRPr="004B1C4C">
        <w:rPr>
          <w:rFonts w:ascii="Arial" w:hAnsi="Arial" w:cs="Arial"/>
          <w:color w:val="1A1A1A"/>
        </w:rPr>
        <w:t>Mercure</w:t>
      </w:r>
      <w:proofErr w:type="spellEnd"/>
      <w:r w:rsidRPr="004B1C4C">
        <w:rPr>
          <w:rFonts w:ascii="Arial" w:hAnsi="Arial" w:cs="Arial"/>
          <w:color w:val="1A1A1A"/>
        </w:rPr>
        <w:t xml:space="preserve"> Hotel did not meet Jason’s requirements.  </w:t>
      </w:r>
      <w:proofErr w:type="gramStart"/>
      <w:r w:rsidRPr="004B1C4C">
        <w:rPr>
          <w:rFonts w:ascii="Arial" w:hAnsi="Arial" w:cs="Arial"/>
          <w:color w:val="1A1A1A"/>
        </w:rPr>
        <w:t xml:space="preserve">Clare liaising with Martin </w:t>
      </w:r>
      <w:proofErr w:type="spellStart"/>
      <w:r w:rsidRPr="004B1C4C">
        <w:rPr>
          <w:rFonts w:ascii="Arial" w:hAnsi="Arial" w:cs="Arial"/>
          <w:color w:val="1A1A1A"/>
        </w:rPr>
        <w:t>Artkinson</w:t>
      </w:r>
      <w:proofErr w:type="spellEnd"/>
      <w:r w:rsidRPr="004B1C4C">
        <w:rPr>
          <w:rFonts w:ascii="Arial" w:hAnsi="Arial" w:cs="Arial"/>
          <w:color w:val="1A1A1A"/>
        </w:rPr>
        <w:t xml:space="preserve"> regarding further options.</w:t>
      </w:r>
      <w:proofErr w:type="gramEnd"/>
    </w:p>
    <w:p w:rsidR="004B1C4C" w:rsidRDefault="004B1C4C" w:rsidP="00366540">
      <w:pPr>
        <w:spacing w:before="100" w:beforeAutospacing="1" w:after="100" w:afterAutospacing="1"/>
        <w:rPr>
          <w:rFonts w:ascii="Arial" w:hAnsi="Arial" w:cs="Arial"/>
          <w:b/>
          <w:lang w:val="en-US"/>
        </w:rPr>
      </w:pPr>
    </w:p>
    <w:p w:rsidR="003D3463" w:rsidRPr="004B1C4C" w:rsidRDefault="003D3463" w:rsidP="00366540">
      <w:pPr>
        <w:spacing w:before="100" w:beforeAutospacing="1" w:after="100" w:afterAutospacing="1"/>
        <w:rPr>
          <w:rFonts w:ascii="Arial" w:hAnsi="Arial" w:cs="Arial"/>
          <w:b/>
          <w:lang w:val="en-US"/>
        </w:rPr>
      </w:pPr>
      <w:r w:rsidRPr="004B1C4C">
        <w:rPr>
          <w:rFonts w:ascii="Arial" w:hAnsi="Arial" w:cs="Arial"/>
          <w:b/>
          <w:lang w:val="en-US"/>
        </w:rPr>
        <w:t>Sam Lee</w:t>
      </w:r>
    </w:p>
    <w:p w:rsidR="00366540" w:rsidRPr="004B1C4C" w:rsidRDefault="00366540" w:rsidP="00366540">
      <w:pPr>
        <w:spacing w:before="100" w:beforeAutospacing="1" w:after="100" w:afterAutospacing="1"/>
        <w:rPr>
          <w:rFonts w:ascii="Arial" w:hAnsi="Arial" w:cs="Arial"/>
        </w:rPr>
      </w:pPr>
      <w:r w:rsidRPr="004B1C4C">
        <w:rPr>
          <w:rFonts w:ascii="Arial" w:hAnsi="Arial" w:cs="Arial"/>
          <w:lang w:val="en-US"/>
        </w:rPr>
        <w:t>Polly Eldridge is going to act as </w:t>
      </w:r>
      <w:r w:rsidRPr="004B1C4C">
        <w:rPr>
          <w:rFonts w:ascii="Arial" w:hAnsi="Arial" w:cs="Arial"/>
          <w:b/>
          <w:bCs/>
          <w:color w:val="1A1A1A"/>
          <w:lang w:val="en-US"/>
        </w:rPr>
        <w:t xml:space="preserve">Sam Lee's </w:t>
      </w:r>
      <w:r w:rsidRPr="004B1C4C">
        <w:rPr>
          <w:rFonts w:ascii="Arial" w:hAnsi="Arial" w:cs="Arial"/>
          <w:color w:val="1A1A1A"/>
          <w:lang w:val="en-US"/>
        </w:rPr>
        <w:t>PA on his residency project (scheduling his and other NEST collective dates) and we are chasing her for more detail on his plans, but she thinks</w:t>
      </w:r>
      <w:r w:rsidR="003D3463" w:rsidRPr="004B1C4C">
        <w:rPr>
          <w:rFonts w:ascii="Arial" w:hAnsi="Arial" w:cs="Arial"/>
          <w:color w:val="1A1A1A"/>
          <w:lang w:val="en-US"/>
        </w:rPr>
        <w:t xml:space="preserve"> he will begin with a visit to </w:t>
      </w:r>
      <w:proofErr w:type="spellStart"/>
      <w:r w:rsidR="003D3463" w:rsidRPr="004B1C4C">
        <w:rPr>
          <w:rFonts w:ascii="Arial" w:hAnsi="Arial" w:cs="Arial"/>
          <w:color w:val="1A1A1A"/>
          <w:lang w:val="en-US"/>
        </w:rPr>
        <w:t>T</w:t>
      </w:r>
      <w:r w:rsidRPr="004B1C4C">
        <w:rPr>
          <w:rFonts w:ascii="Arial" w:hAnsi="Arial" w:cs="Arial"/>
          <w:color w:val="1A1A1A"/>
          <w:lang w:val="en-US"/>
        </w:rPr>
        <w:t>raveller</w:t>
      </w:r>
      <w:proofErr w:type="spellEnd"/>
      <w:r w:rsidRPr="004B1C4C">
        <w:rPr>
          <w:rFonts w:ascii="Arial" w:hAnsi="Arial" w:cs="Arial"/>
          <w:color w:val="1A1A1A"/>
          <w:lang w:val="en-US"/>
        </w:rPr>
        <w:t xml:space="preserve"> communities in November.</w:t>
      </w:r>
    </w:p>
    <w:p w:rsidR="004B1C4C" w:rsidRDefault="004B1C4C" w:rsidP="00366540">
      <w:pPr>
        <w:spacing w:before="100" w:beforeAutospacing="1" w:after="100" w:afterAutospacing="1"/>
        <w:rPr>
          <w:rFonts w:ascii="Arial" w:hAnsi="Arial" w:cs="Arial"/>
          <w:b/>
          <w:color w:val="1A1A1A"/>
        </w:rPr>
      </w:pPr>
    </w:p>
    <w:p w:rsidR="004B1C4C" w:rsidRDefault="004B1C4C" w:rsidP="00366540">
      <w:pPr>
        <w:spacing w:before="100" w:beforeAutospacing="1" w:after="100" w:afterAutospacing="1"/>
        <w:rPr>
          <w:rFonts w:ascii="Arial" w:hAnsi="Arial" w:cs="Arial"/>
          <w:b/>
          <w:color w:val="1A1A1A"/>
        </w:rPr>
      </w:pPr>
    </w:p>
    <w:p w:rsidR="004B1C4C" w:rsidRDefault="004B1C4C" w:rsidP="00366540">
      <w:pPr>
        <w:spacing w:before="100" w:beforeAutospacing="1" w:after="100" w:afterAutospacing="1"/>
        <w:rPr>
          <w:rFonts w:ascii="Arial" w:hAnsi="Arial" w:cs="Arial"/>
          <w:b/>
          <w:color w:val="1A1A1A"/>
        </w:rPr>
      </w:pPr>
    </w:p>
    <w:p w:rsidR="004B1C4C" w:rsidRDefault="004B1C4C" w:rsidP="00366540">
      <w:pPr>
        <w:spacing w:before="100" w:beforeAutospacing="1" w:after="100" w:afterAutospacing="1"/>
        <w:rPr>
          <w:rFonts w:ascii="Arial" w:hAnsi="Arial" w:cs="Arial"/>
          <w:b/>
          <w:color w:val="1A1A1A"/>
        </w:rPr>
      </w:pPr>
    </w:p>
    <w:p w:rsidR="00366540" w:rsidRPr="004B1C4C" w:rsidRDefault="003D3463" w:rsidP="00366540">
      <w:pPr>
        <w:spacing w:before="100" w:beforeAutospacing="1" w:after="100" w:afterAutospacing="1"/>
        <w:rPr>
          <w:rFonts w:ascii="Arial" w:hAnsi="Arial" w:cs="Arial"/>
          <w:b/>
        </w:rPr>
      </w:pPr>
      <w:r w:rsidRPr="004B1C4C">
        <w:rPr>
          <w:rFonts w:ascii="Arial" w:hAnsi="Arial" w:cs="Arial"/>
          <w:b/>
          <w:color w:val="1A1A1A"/>
        </w:rPr>
        <w:lastRenderedPageBreak/>
        <w:t>Errollyn Wallen</w:t>
      </w:r>
    </w:p>
    <w:p w:rsidR="003D3463" w:rsidRPr="004B1C4C" w:rsidRDefault="00366540" w:rsidP="00366540">
      <w:pPr>
        <w:spacing w:before="100" w:beforeAutospacing="1" w:after="100" w:afterAutospacing="1"/>
        <w:rPr>
          <w:rFonts w:ascii="Arial" w:hAnsi="Arial" w:cs="Arial"/>
          <w:color w:val="1A1A1A"/>
        </w:rPr>
      </w:pPr>
      <w:r w:rsidRPr="004B1C4C">
        <w:rPr>
          <w:rFonts w:ascii="Arial" w:hAnsi="Arial" w:cs="Arial"/>
          <w:color w:val="1A1A1A"/>
        </w:rPr>
        <w:t xml:space="preserve">Clare is liaising with local refugee </w:t>
      </w:r>
      <w:r w:rsidR="003D3463" w:rsidRPr="004B1C4C">
        <w:rPr>
          <w:rFonts w:ascii="Arial" w:hAnsi="Arial" w:cs="Arial"/>
          <w:color w:val="1A1A1A"/>
        </w:rPr>
        <w:t xml:space="preserve">and asylum seeker support </w:t>
      </w:r>
      <w:r w:rsidRPr="004B1C4C">
        <w:rPr>
          <w:rFonts w:ascii="Arial" w:hAnsi="Arial" w:cs="Arial"/>
          <w:color w:val="1A1A1A"/>
        </w:rPr>
        <w:t xml:space="preserve">group </w:t>
      </w:r>
      <w:r w:rsidR="003D3463" w:rsidRPr="004B1C4C">
        <w:rPr>
          <w:rFonts w:ascii="Arial" w:hAnsi="Arial" w:cs="Arial"/>
          <w:color w:val="1A1A1A"/>
        </w:rPr>
        <w:t>Open Doors regarding Errollyn working with them.  Clare is also working with Hull2017 to identify a</w:t>
      </w:r>
      <w:r w:rsidRPr="004B1C4C">
        <w:rPr>
          <w:rFonts w:ascii="Arial" w:hAnsi="Arial" w:cs="Arial"/>
          <w:color w:val="1A1A1A"/>
        </w:rPr>
        <w:t xml:space="preserve"> local school</w:t>
      </w:r>
      <w:r w:rsidR="003D3463" w:rsidRPr="004B1C4C">
        <w:rPr>
          <w:rFonts w:ascii="Arial" w:hAnsi="Arial" w:cs="Arial"/>
          <w:color w:val="1A1A1A"/>
        </w:rPr>
        <w:t xml:space="preserve"> for this residency where work with both children and parents could take place</w:t>
      </w:r>
      <w:r w:rsidRPr="004B1C4C">
        <w:rPr>
          <w:rFonts w:ascii="Arial" w:hAnsi="Arial" w:cs="Arial"/>
          <w:color w:val="1A1A1A"/>
        </w:rPr>
        <w:t xml:space="preserve">.  </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Erro</w:t>
      </w:r>
      <w:r w:rsidR="003D3463" w:rsidRPr="004B1C4C">
        <w:rPr>
          <w:rFonts w:ascii="Arial" w:hAnsi="Arial" w:cs="Arial"/>
          <w:color w:val="1A1A1A"/>
        </w:rPr>
        <w:t>l</w:t>
      </w:r>
      <w:r w:rsidRPr="004B1C4C">
        <w:rPr>
          <w:rFonts w:ascii="Arial" w:hAnsi="Arial" w:cs="Arial"/>
          <w:color w:val="1A1A1A"/>
        </w:rPr>
        <w:t xml:space="preserve">lyn </w:t>
      </w:r>
      <w:r w:rsidR="00752FCB" w:rsidRPr="004B1C4C">
        <w:rPr>
          <w:rFonts w:ascii="Arial" w:hAnsi="Arial" w:cs="Arial"/>
          <w:color w:val="1A1A1A"/>
        </w:rPr>
        <w:t>identified</w:t>
      </w:r>
      <w:r w:rsidRPr="004B1C4C">
        <w:rPr>
          <w:rFonts w:ascii="Arial" w:hAnsi="Arial" w:cs="Arial"/>
          <w:color w:val="1A1A1A"/>
        </w:rPr>
        <w:t xml:space="preserve"> </w:t>
      </w:r>
      <w:r w:rsidR="00752FCB" w:rsidRPr="004B1C4C">
        <w:rPr>
          <w:rFonts w:ascii="Arial" w:hAnsi="Arial" w:cs="Arial"/>
          <w:color w:val="1A1A1A"/>
        </w:rPr>
        <w:t>a composer and pianist originally from Hull (</w:t>
      </w:r>
      <w:proofErr w:type="gramStart"/>
      <w:r w:rsidR="00752FCB" w:rsidRPr="004B1C4C">
        <w:rPr>
          <w:rFonts w:ascii="Arial" w:hAnsi="Arial" w:cs="Arial"/>
          <w:color w:val="1A1A1A"/>
        </w:rPr>
        <w:t>Tom ?</w:t>
      </w:r>
      <w:proofErr w:type="gramEnd"/>
      <w:r w:rsidR="00752FCB" w:rsidRPr="004B1C4C">
        <w:rPr>
          <w:rFonts w:ascii="Arial" w:hAnsi="Arial" w:cs="Arial"/>
          <w:color w:val="1A1A1A"/>
        </w:rPr>
        <w:t>) who she would like to involve in the project. She’s ascertaining his availability.  She also identified that she would like to work with a percussionist, and it’s been suggested that local percussionist musician Gary Hammond would fit the bill.  As well as being a talented musician, Gary has vast experience of workshops and working in various community settings.</w:t>
      </w:r>
    </w:p>
    <w:p w:rsidR="004B1C4C" w:rsidRDefault="004B1C4C" w:rsidP="00366540">
      <w:pPr>
        <w:spacing w:before="100" w:beforeAutospacing="1" w:after="100" w:afterAutospacing="1"/>
        <w:rPr>
          <w:rFonts w:ascii="Arial" w:hAnsi="Arial" w:cs="Arial"/>
          <w:b/>
          <w:color w:val="1A1A1A"/>
        </w:rPr>
      </w:pPr>
    </w:p>
    <w:p w:rsidR="00752FCB" w:rsidRPr="004B1C4C" w:rsidRDefault="00752FCB" w:rsidP="00366540">
      <w:pPr>
        <w:spacing w:before="100" w:beforeAutospacing="1" w:after="100" w:afterAutospacing="1"/>
        <w:rPr>
          <w:rFonts w:ascii="Arial" w:hAnsi="Arial" w:cs="Arial"/>
          <w:b/>
          <w:color w:val="1A1A1A"/>
        </w:rPr>
      </w:pPr>
      <w:r w:rsidRPr="004B1C4C">
        <w:rPr>
          <w:rFonts w:ascii="Arial" w:hAnsi="Arial" w:cs="Arial"/>
          <w:b/>
          <w:color w:val="1A1A1A"/>
        </w:rPr>
        <w:t>Residency Performance as part of NMB weekend</w:t>
      </w:r>
    </w:p>
    <w:p w:rsidR="00366540" w:rsidRPr="004B1C4C" w:rsidRDefault="00752FCB" w:rsidP="00366540">
      <w:pPr>
        <w:spacing w:before="100" w:beforeAutospacing="1" w:after="100" w:afterAutospacing="1"/>
        <w:rPr>
          <w:rFonts w:ascii="Arial" w:hAnsi="Arial" w:cs="Arial"/>
        </w:rPr>
      </w:pPr>
      <w:r w:rsidRPr="004B1C4C">
        <w:rPr>
          <w:rFonts w:ascii="Arial" w:hAnsi="Arial" w:cs="Arial"/>
          <w:color w:val="1A1A1A"/>
        </w:rPr>
        <w:t>W</w:t>
      </w:r>
      <w:r w:rsidR="00366540" w:rsidRPr="004B1C4C">
        <w:rPr>
          <w:rFonts w:ascii="Arial" w:hAnsi="Arial" w:cs="Arial"/>
          <w:color w:val="1A1A1A"/>
        </w:rPr>
        <w:t xml:space="preserve">e expect the majority of the workshop activity by composers to happen in the run up to the NMB weekend - so from </w:t>
      </w:r>
      <w:proofErr w:type="gramStart"/>
      <w:r w:rsidR="00366540" w:rsidRPr="004B1C4C">
        <w:rPr>
          <w:rFonts w:ascii="Arial" w:hAnsi="Arial" w:cs="Arial"/>
          <w:color w:val="1A1A1A"/>
        </w:rPr>
        <w:t>Spring</w:t>
      </w:r>
      <w:proofErr w:type="gramEnd"/>
      <w:r w:rsidR="00366540" w:rsidRPr="004B1C4C">
        <w:rPr>
          <w:rFonts w:ascii="Arial" w:hAnsi="Arial" w:cs="Arial"/>
          <w:color w:val="1A1A1A"/>
        </w:rPr>
        <w:t xml:space="preserve"> 2017.</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In terms of the </w:t>
      </w:r>
      <w:proofErr w:type="spellStart"/>
      <w:r w:rsidRPr="004B1C4C">
        <w:rPr>
          <w:rFonts w:ascii="Arial" w:hAnsi="Arial" w:cs="Arial"/>
          <w:color w:val="1A1A1A"/>
        </w:rPr>
        <w:t>Supergroup</w:t>
      </w:r>
      <w:proofErr w:type="spellEnd"/>
      <w:r w:rsidRPr="004B1C4C">
        <w:rPr>
          <w:rFonts w:ascii="Arial" w:hAnsi="Arial" w:cs="Arial"/>
          <w:color w:val="1A1A1A"/>
        </w:rPr>
        <w:t xml:space="preserve"> performance as part of the NMB weekend Clare is working with Martin</w:t>
      </w:r>
      <w:r w:rsidR="00752FCB" w:rsidRPr="004B1C4C">
        <w:rPr>
          <w:rFonts w:ascii="Arial" w:hAnsi="Arial" w:cs="Arial"/>
          <w:color w:val="1A1A1A"/>
        </w:rPr>
        <w:t xml:space="preserve"> Atkinson</w:t>
      </w:r>
      <w:r w:rsidRPr="004B1C4C">
        <w:rPr>
          <w:rFonts w:ascii="Arial" w:hAnsi="Arial" w:cs="Arial"/>
          <w:color w:val="1A1A1A"/>
        </w:rPr>
        <w:t xml:space="preserve"> at Hull 2017 to identify venue/timing and rehearsal space.  It will take place on Sunday 2nd July. James (with students?) will run composing workshops for the public on Saturday 1st July.  </w:t>
      </w:r>
    </w:p>
    <w:p w:rsidR="004B1C4C" w:rsidRDefault="004B1C4C" w:rsidP="00366540">
      <w:pPr>
        <w:spacing w:before="100" w:beforeAutospacing="1" w:after="100" w:afterAutospacing="1"/>
        <w:rPr>
          <w:rFonts w:ascii="Arial" w:hAnsi="Arial" w:cs="Arial"/>
          <w:b/>
          <w:bCs/>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2. Student CPD</w:t>
      </w:r>
    </w:p>
    <w:p w:rsidR="0019266F" w:rsidRPr="004B1C4C" w:rsidRDefault="0019266F" w:rsidP="0019266F">
      <w:pPr>
        <w:spacing w:before="100" w:beforeAutospacing="1" w:after="100" w:afterAutospacing="1"/>
        <w:rPr>
          <w:rFonts w:ascii="Arial" w:hAnsi="Arial" w:cs="Arial"/>
          <w:bCs/>
          <w:color w:val="1A1A1A"/>
        </w:rPr>
      </w:pPr>
      <w:r w:rsidRPr="004B1C4C">
        <w:rPr>
          <w:rFonts w:ascii="Arial" w:hAnsi="Arial" w:cs="Arial"/>
          <w:bCs/>
          <w:color w:val="1A1A1A"/>
        </w:rPr>
        <w:t>Rob McKay, University of Hull, has been advertising the CPD opportunity to students – currently 9 students have signed up to be involved (target is to have 10 students in total).</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We've also had a separate approach from a music student more interested in the admin side of the project. </w:t>
      </w:r>
      <w:r w:rsidR="0019266F" w:rsidRPr="004B1C4C">
        <w:rPr>
          <w:rFonts w:ascii="Arial" w:hAnsi="Arial" w:cs="Arial"/>
          <w:color w:val="1A1A1A"/>
        </w:rPr>
        <w:t xml:space="preserve">We are considering </w:t>
      </w:r>
      <w:r w:rsidRPr="004B1C4C">
        <w:rPr>
          <w:rFonts w:ascii="Arial" w:hAnsi="Arial" w:cs="Arial"/>
          <w:color w:val="1A1A1A"/>
        </w:rPr>
        <w:t>sign</w:t>
      </w:r>
      <w:r w:rsidR="0019266F" w:rsidRPr="004B1C4C">
        <w:rPr>
          <w:rFonts w:ascii="Arial" w:hAnsi="Arial" w:cs="Arial"/>
          <w:color w:val="1A1A1A"/>
        </w:rPr>
        <w:t>ing</w:t>
      </w:r>
      <w:r w:rsidRPr="004B1C4C">
        <w:rPr>
          <w:rFonts w:ascii="Arial" w:hAnsi="Arial" w:cs="Arial"/>
          <w:color w:val="1A1A1A"/>
        </w:rPr>
        <w:t xml:space="preserve"> her up as a Hull2017 volunteer in the first instance</w:t>
      </w:r>
      <w:r w:rsidR="0019266F" w:rsidRPr="004B1C4C">
        <w:rPr>
          <w:rFonts w:ascii="Arial" w:hAnsi="Arial" w:cs="Arial"/>
          <w:color w:val="1A1A1A"/>
        </w:rPr>
        <w:t xml:space="preserve"> and making any support role supported by the Hull 2017 volunteer team</w:t>
      </w:r>
      <w:r w:rsidRPr="004B1C4C">
        <w:rPr>
          <w:rFonts w:ascii="Arial" w:hAnsi="Arial" w:cs="Arial"/>
          <w:color w:val="1A1A1A"/>
        </w:rPr>
        <w:t>.</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xml:space="preserve">The first training session with James </w:t>
      </w:r>
      <w:r w:rsidR="0019266F" w:rsidRPr="004B1C4C">
        <w:rPr>
          <w:rFonts w:ascii="Arial" w:hAnsi="Arial" w:cs="Arial"/>
          <w:color w:val="1A1A1A"/>
          <w:lang w:val="en-US"/>
        </w:rPr>
        <w:t xml:space="preserve">Redwood </w:t>
      </w:r>
      <w:r w:rsidRPr="004B1C4C">
        <w:rPr>
          <w:rFonts w:ascii="Arial" w:hAnsi="Arial" w:cs="Arial"/>
          <w:color w:val="1A1A1A"/>
          <w:lang w:val="en-US"/>
        </w:rPr>
        <w:t xml:space="preserve">is scheduled for the afternoon of the </w:t>
      </w:r>
      <w:r w:rsidRPr="004B1C4C">
        <w:rPr>
          <w:rFonts w:ascii="Arial" w:hAnsi="Arial" w:cs="Arial"/>
          <w:b/>
          <w:bCs/>
          <w:color w:val="1A1A1A"/>
          <w:lang w:val="en-US"/>
        </w:rPr>
        <w:t xml:space="preserve">4th November at </w:t>
      </w:r>
      <w:proofErr w:type="gramStart"/>
      <w:r w:rsidRPr="004B1C4C">
        <w:rPr>
          <w:rFonts w:ascii="Arial" w:hAnsi="Arial" w:cs="Arial"/>
          <w:b/>
          <w:bCs/>
          <w:color w:val="1A1A1A"/>
          <w:lang w:val="en-US"/>
        </w:rPr>
        <w:t>Hull  University</w:t>
      </w:r>
      <w:proofErr w:type="gramEnd"/>
      <w:r w:rsidRPr="004B1C4C">
        <w:rPr>
          <w:rFonts w:ascii="Arial" w:hAnsi="Arial" w:cs="Arial"/>
          <w:b/>
          <w:bCs/>
          <w:color w:val="1A1A1A"/>
          <w:lang w:val="en-US"/>
        </w:rPr>
        <w:t>.</w:t>
      </w:r>
      <w:r w:rsidRPr="004B1C4C">
        <w:rPr>
          <w:rFonts w:ascii="Arial" w:hAnsi="Arial" w:cs="Arial"/>
          <w:color w:val="1A1A1A"/>
          <w:lang w:val="en-US"/>
        </w:rPr>
        <w:t>  </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xml:space="preserve">James </w:t>
      </w:r>
      <w:r w:rsidR="0019266F" w:rsidRPr="004B1C4C">
        <w:rPr>
          <w:rFonts w:ascii="Arial" w:hAnsi="Arial" w:cs="Arial"/>
          <w:color w:val="1A1A1A"/>
          <w:lang w:val="en-US"/>
        </w:rPr>
        <w:t>has suggested</w:t>
      </w:r>
      <w:r w:rsidRPr="004B1C4C">
        <w:rPr>
          <w:rFonts w:ascii="Arial" w:hAnsi="Arial" w:cs="Arial"/>
          <w:color w:val="1A1A1A"/>
          <w:lang w:val="en-US"/>
        </w:rPr>
        <w:t xml:space="preserve"> </w:t>
      </w:r>
      <w:r w:rsidR="004B1C4C" w:rsidRPr="004B1C4C">
        <w:rPr>
          <w:rFonts w:ascii="Arial" w:hAnsi="Arial" w:cs="Arial"/>
          <w:color w:val="1A1A1A"/>
          <w:lang w:val="en-US"/>
        </w:rPr>
        <w:t>extending</w:t>
      </w:r>
      <w:r w:rsidRPr="004B1C4C">
        <w:rPr>
          <w:rFonts w:ascii="Arial" w:hAnsi="Arial" w:cs="Arial"/>
          <w:color w:val="1A1A1A"/>
          <w:lang w:val="en-US"/>
        </w:rPr>
        <w:t xml:space="preserve"> the role of local music leaders in the project and that the first stage of this could be extending the CPD </w:t>
      </w:r>
      <w:r w:rsidR="004B1C4C" w:rsidRPr="004B1C4C">
        <w:rPr>
          <w:rFonts w:ascii="Arial" w:hAnsi="Arial" w:cs="Arial"/>
          <w:color w:val="1A1A1A"/>
          <w:lang w:val="en-US"/>
        </w:rPr>
        <w:t xml:space="preserve">offer </w:t>
      </w:r>
      <w:r w:rsidRPr="004B1C4C">
        <w:rPr>
          <w:rFonts w:ascii="Arial" w:hAnsi="Arial" w:cs="Arial"/>
          <w:color w:val="1A1A1A"/>
          <w:lang w:val="en-US"/>
        </w:rPr>
        <w:t>to local musicians.</w:t>
      </w:r>
      <w:r w:rsidRPr="004B1C4C">
        <w:rPr>
          <w:rFonts w:ascii="Arial" w:hAnsi="Arial" w:cs="Arial"/>
          <w:b/>
          <w:bCs/>
          <w:color w:val="1A1A1A"/>
          <w:lang w:val="en-US"/>
        </w:rPr>
        <w:t xml:space="preserve">  </w:t>
      </w:r>
      <w:r w:rsidR="0019266F" w:rsidRPr="004B1C4C">
        <w:rPr>
          <w:rFonts w:ascii="Arial" w:hAnsi="Arial" w:cs="Arial"/>
          <w:color w:val="1A1A1A"/>
          <w:lang w:val="en-US"/>
        </w:rPr>
        <w:t>L</w:t>
      </w:r>
      <w:r w:rsidRPr="004B1C4C">
        <w:rPr>
          <w:rFonts w:ascii="Arial" w:hAnsi="Arial" w:cs="Arial"/>
          <w:color w:val="1A1A1A"/>
          <w:lang w:val="en-US"/>
        </w:rPr>
        <w:t>ocal music leaders and musicians</w:t>
      </w:r>
      <w:r w:rsidR="0019266F" w:rsidRPr="004B1C4C">
        <w:rPr>
          <w:rFonts w:ascii="Arial" w:hAnsi="Arial" w:cs="Arial"/>
          <w:color w:val="1A1A1A"/>
          <w:lang w:val="en-US"/>
        </w:rPr>
        <w:t xml:space="preserve"> involved in collaborative music making,</w:t>
      </w:r>
      <w:r w:rsidRPr="004B1C4C">
        <w:rPr>
          <w:rFonts w:ascii="Arial" w:hAnsi="Arial" w:cs="Arial"/>
          <w:color w:val="1A1A1A"/>
          <w:lang w:val="en-US"/>
        </w:rPr>
        <w:t xml:space="preserve"> </w:t>
      </w:r>
      <w:r w:rsidR="004B1C4C" w:rsidRPr="004B1C4C">
        <w:rPr>
          <w:rFonts w:ascii="Arial" w:hAnsi="Arial" w:cs="Arial"/>
          <w:color w:val="1A1A1A"/>
          <w:lang w:val="en-US"/>
        </w:rPr>
        <w:t xml:space="preserve">are </w:t>
      </w:r>
      <w:r w:rsidRPr="004B1C4C">
        <w:rPr>
          <w:rFonts w:ascii="Arial" w:hAnsi="Arial" w:cs="Arial"/>
          <w:color w:val="1A1A1A"/>
          <w:lang w:val="en-US"/>
        </w:rPr>
        <w:t>to be invited to a peer sharing session in the morning with James and then for students to join them in the afternoon. </w:t>
      </w:r>
    </w:p>
    <w:p w:rsidR="00366540" w:rsidRPr="004B1C4C" w:rsidRDefault="0019266F" w:rsidP="00366540">
      <w:pPr>
        <w:spacing w:before="100" w:beforeAutospacing="1" w:after="100" w:afterAutospacing="1"/>
        <w:rPr>
          <w:rFonts w:ascii="Arial" w:hAnsi="Arial" w:cs="Arial"/>
        </w:rPr>
      </w:pPr>
      <w:r w:rsidRPr="004B1C4C">
        <w:rPr>
          <w:rFonts w:ascii="Arial" w:hAnsi="Arial" w:cs="Arial"/>
          <w:color w:val="1A1A1A"/>
          <w:lang w:val="en-US"/>
        </w:rPr>
        <w:t>We are liaising</w:t>
      </w:r>
      <w:r w:rsidR="00366540" w:rsidRPr="004B1C4C">
        <w:rPr>
          <w:rFonts w:ascii="Arial" w:hAnsi="Arial" w:cs="Arial"/>
          <w:color w:val="1A1A1A"/>
          <w:lang w:val="en-US"/>
        </w:rPr>
        <w:t xml:space="preserve"> with the University on composers delivering workshops as part of the music curriculum,</w:t>
      </w:r>
      <w:r w:rsidR="004B1C4C" w:rsidRPr="004B1C4C">
        <w:rPr>
          <w:rFonts w:ascii="Arial" w:hAnsi="Arial" w:cs="Arial"/>
          <w:color w:val="1A1A1A"/>
          <w:lang w:val="en-US"/>
        </w:rPr>
        <w:t xml:space="preserve"> </w:t>
      </w:r>
      <w:r w:rsidR="00366540" w:rsidRPr="004B1C4C">
        <w:rPr>
          <w:rFonts w:ascii="Arial" w:hAnsi="Arial" w:cs="Arial"/>
          <w:color w:val="1A1A1A"/>
          <w:lang w:val="en-US"/>
        </w:rPr>
        <w:t>should residency workshop timetables allow.</w:t>
      </w: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lastRenderedPageBreak/>
        <w:t>3. Minute of Listening</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The launch date of the first Minute of Listening pack in Hull will be </w:t>
      </w:r>
      <w:r w:rsidRPr="004B1C4C">
        <w:rPr>
          <w:rFonts w:ascii="Arial" w:hAnsi="Arial" w:cs="Arial"/>
          <w:b/>
          <w:bCs/>
          <w:color w:val="1A1A1A"/>
        </w:rPr>
        <w:t>18</w:t>
      </w:r>
      <w:r w:rsidRPr="004B1C4C">
        <w:rPr>
          <w:rFonts w:ascii="Arial" w:hAnsi="Arial" w:cs="Arial"/>
          <w:b/>
          <w:bCs/>
          <w:color w:val="1A1A1A"/>
          <w:vertAlign w:val="superscript"/>
        </w:rPr>
        <w:t>th</w:t>
      </w:r>
      <w:r w:rsidRPr="004B1C4C">
        <w:rPr>
          <w:rFonts w:ascii="Arial" w:hAnsi="Arial" w:cs="Arial"/>
          <w:b/>
          <w:bCs/>
          <w:color w:val="1A1A1A"/>
        </w:rPr>
        <w:t> October at the Primary Music Co-ordinators Meeting.</w:t>
      </w:r>
      <w:r w:rsidRPr="004B1C4C">
        <w:rPr>
          <w:rFonts w:ascii="Arial" w:hAnsi="Arial" w:cs="Arial"/>
          <w:color w:val="1A1A1A"/>
        </w:rPr>
        <w:t>  </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We need to scope out what shape the mass Minute of Listening moment during the NMB weekend might take.</w:t>
      </w:r>
    </w:p>
    <w:p w:rsidR="004B1C4C" w:rsidRDefault="004B1C4C" w:rsidP="00366540">
      <w:pPr>
        <w:spacing w:before="100" w:beforeAutospacing="1" w:after="100" w:afterAutospacing="1"/>
        <w:rPr>
          <w:rFonts w:ascii="Arial" w:hAnsi="Arial" w:cs="Arial"/>
          <w:b/>
          <w:bCs/>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4. Evaluation</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xml:space="preserve">Vanessa has consulted with Andrew King at Hull University over the length of the evaluation contract (originally the research covered only the first year of the Residency </w:t>
      </w:r>
      <w:proofErr w:type="spellStart"/>
      <w:r w:rsidRPr="004B1C4C">
        <w:rPr>
          <w:rFonts w:ascii="Arial" w:hAnsi="Arial" w:cs="Arial"/>
          <w:color w:val="1A1A1A"/>
          <w:lang w:val="en-US"/>
        </w:rPr>
        <w:t>programme</w:t>
      </w:r>
      <w:proofErr w:type="spellEnd"/>
      <w:r w:rsidRPr="004B1C4C">
        <w:rPr>
          <w:rFonts w:ascii="Arial" w:hAnsi="Arial" w:cs="Arial"/>
          <w:color w:val="1A1A1A"/>
          <w:lang w:val="en-US"/>
        </w:rPr>
        <w:t xml:space="preserve"> and MOL).  We have asked them to extend the time period so that it covers both years and examines legacy and impact.</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Jenny</w:t>
      </w:r>
      <w:r w:rsidR="004B1C4C" w:rsidRPr="004B1C4C">
        <w:rPr>
          <w:rFonts w:ascii="Arial" w:hAnsi="Arial" w:cs="Arial"/>
          <w:color w:val="1A1A1A"/>
          <w:lang w:val="en-US"/>
        </w:rPr>
        <w:t xml:space="preserve"> Harris is</w:t>
      </w:r>
      <w:r w:rsidRPr="004B1C4C">
        <w:rPr>
          <w:rFonts w:ascii="Arial" w:hAnsi="Arial" w:cs="Arial"/>
          <w:color w:val="1A1A1A"/>
          <w:lang w:val="en-US"/>
        </w:rPr>
        <w:t xml:space="preserve"> now working on an overall evaluation plan for the project.</w:t>
      </w:r>
    </w:p>
    <w:p w:rsidR="004B1C4C" w:rsidRDefault="004B1C4C" w:rsidP="00366540">
      <w:pPr>
        <w:spacing w:before="100" w:beforeAutospacing="1" w:after="100" w:afterAutospacing="1"/>
        <w:rPr>
          <w:rFonts w:ascii="Arial" w:hAnsi="Arial" w:cs="Arial"/>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w:t>
      </w:r>
      <w:r w:rsidRPr="004B1C4C">
        <w:rPr>
          <w:rFonts w:ascii="Arial" w:hAnsi="Arial" w:cs="Arial"/>
          <w:b/>
          <w:bCs/>
          <w:color w:val="1A1A1A"/>
          <w:lang w:val="en-US"/>
        </w:rPr>
        <w:t>5. Legacy Planning</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James is planning to have a bigger role in Year 2 of the Residency project, to ensure that there is composer leadership and continuity.  Clare, Jenny and James to plan Y2 in more detail once Y1 workshops are underway.</w:t>
      </w:r>
    </w:p>
    <w:p w:rsidR="004B1C4C" w:rsidRDefault="004B1C4C" w:rsidP="00366540">
      <w:pPr>
        <w:spacing w:before="100" w:beforeAutospacing="1" w:after="100" w:afterAutospacing="1"/>
        <w:rPr>
          <w:rFonts w:ascii="Arial" w:hAnsi="Arial" w:cs="Arial"/>
          <w:b/>
          <w:bCs/>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b/>
          <w:bCs/>
          <w:color w:val="1A1A1A"/>
          <w:lang w:val="en-US"/>
        </w:rPr>
        <w:t>6.  PR</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rPr>
        <w:t xml:space="preserve">The Residency programme </w:t>
      </w:r>
      <w:r w:rsidR="004B1C4C" w:rsidRPr="004B1C4C">
        <w:rPr>
          <w:rFonts w:ascii="Arial" w:hAnsi="Arial" w:cs="Arial"/>
          <w:color w:val="1A1A1A"/>
        </w:rPr>
        <w:t>was</w:t>
      </w:r>
      <w:r w:rsidRPr="004B1C4C">
        <w:rPr>
          <w:rFonts w:ascii="Arial" w:hAnsi="Arial" w:cs="Arial"/>
          <w:color w:val="1A1A1A"/>
        </w:rPr>
        <w:t xml:space="preserve"> launched to the media</w:t>
      </w:r>
      <w:r w:rsidR="004B1C4C" w:rsidRPr="004B1C4C">
        <w:rPr>
          <w:rFonts w:ascii="Arial" w:hAnsi="Arial" w:cs="Arial"/>
          <w:color w:val="1A1A1A"/>
        </w:rPr>
        <w:t xml:space="preserve"> on 12 September</w:t>
      </w:r>
      <w:r w:rsidRPr="004B1C4C">
        <w:rPr>
          <w:rFonts w:ascii="Arial" w:hAnsi="Arial" w:cs="Arial"/>
          <w:color w:val="1A1A1A"/>
        </w:rPr>
        <w:t>.  We have already had enquiries about visits to see composers in action but are holding on this until workshop activity is underway.</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Liam has produced a PR plan for the project and has been in touch with each composer about documenting their residency.</w:t>
      </w:r>
    </w:p>
    <w:p w:rsidR="004B1C4C" w:rsidRDefault="004B1C4C" w:rsidP="00366540">
      <w:pPr>
        <w:spacing w:before="100" w:beforeAutospacing="1" w:after="100" w:afterAutospacing="1"/>
        <w:rPr>
          <w:rFonts w:ascii="Arial" w:hAnsi="Arial" w:cs="Arial"/>
          <w:color w:val="1A1A1A"/>
          <w:lang w:val="en-US"/>
        </w:rPr>
      </w:pP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 </w:t>
      </w:r>
      <w:r w:rsidRPr="004B1C4C">
        <w:rPr>
          <w:rFonts w:ascii="Arial" w:hAnsi="Arial" w:cs="Arial"/>
          <w:b/>
          <w:bCs/>
          <w:color w:val="1A1A1A"/>
          <w:lang w:val="en-US"/>
        </w:rPr>
        <w:t>7. Admin</w:t>
      </w:r>
    </w:p>
    <w:p w:rsidR="00366540" w:rsidRPr="004B1C4C" w:rsidRDefault="004B1C4C" w:rsidP="00366540">
      <w:pPr>
        <w:spacing w:before="100" w:beforeAutospacing="1" w:after="100" w:afterAutospacing="1"/>
        <w:rPr>
          <w:rFonts w:ascii="Arial" w:hAnsi="Arial" w:cs="Arial"/>
        </w:rPr>
      </w:pPr>
      <w:r w:rsidRPr="004B1C4C">
        <w:rPr>
          <w:rFonts w:ascii="Arial" w:hAnsi="Arial" w:cs="Arial"/>
          <w:color w:val="1A1A1A"/>
          <w:lang w:val="en-US"/>
        </w:rPr>
        <w:t>The contract with Hull2017 has</w:t>
      </w:r>
      <w:r w:rsidR="00366540" w:rsidRPr="004B1C4C">
        <w:rPr>
          <w:rFonts w:ascii="Arial" w:hAnsi="Arial" w:cs="Arial"/>
          <w:color w:val="1A1A1A"/>
          <w:lang w:val="en-US"/>
        </w:rPr>
        <w:t xml:space="preserve"> be</w:t>
      </w:r>
      <w:r w:rsidRPr="004B1C4C">
        <w:rPr>
          <w:rFonts w:ascii="Arial" w:hAnsi="Arial" w:cs="Arial"/>
          <w:color w:val="1A1A1A"/>
          <w:lang w:val="en-US"/>
        </w:rPr>
        <w:t>en signed.</w:t>
      </w:r>
      <w:r w:rsidR="00366540" w:rsidRPr="004B1C4C">
        <w:rPr>
          <w:rFonts w:ascii="Arial" w:hAnsi="Arial" w:cs="Arial"/>
          <w:color w:val="1A1A1A"/>
          <w:lang w:val="en-US"/>
        </w:rPr>
        <w:t>  This will enable Clare to</w:t>
      </w:r>
      <w:r w:rsidRPr="004B1C4C">
        <w:rPr>
          <w:rFonts w:ascii="Arial" w:hAnsi="Arial" w:cs="Arial"/>
          <w:color w:val="1A1A1A"/>
          <w:lang w:val="en-US"/>
        </w:rPr>
        <w:t xml:space="preserve"> commence the contracting process with </w:t>
      </w:r>
      <w:r w:rsidR="00366540" w:rsidRPr="004B1C4C">
        <w:rPr>
          <w:rFonts w:ascii="Arial" w:hAnsi="Arial" w:cs="Arial"/>
          <w:color w:val="1A1A1A"/>
          <w:lang w:val="en-US"/>
        </w:rPr>
        <w:t>residency composers.</w:t>
      </w:r>
    </w:p>
    <w:p w:rsidR="00366540" w:rsidRPr="004B1C4C" w:rsidRDefault="00366540" w:rsidP="00366540">
      <w:pPr>
        <w:spacing w:before="100" w:beforeAutospacing="1" w:after="100" w:afterAutospacing="1"/>
        <w:rPr>
          <w:rFonts w:ascii="Arial" w:hAnsi="Arial" w:cs="Arial"/>
        </w:rPr>
      </w:pPr>
      <w:r w:rsidRPr="004B1C4C">
        <w:rPr>
          <w:rFonts w:ascii="Arial" w:hAnsi="Arial" w:cs="Arial"/>
          <w:color w:val="1A1A1A"/>
          <w:lang w:val="en-US"/>
        </w:rPr>
        <w:t>Jenny and Clare attended the first bi-monthly </w:t>
      </w:r>
      <w:r w:rsidRPr="004B1C4C">
        <w:rPr>
          <w:rFonts w:ascii="Arial" w:hAnsi="Arial" w:cs="Arial"/>
          <w:color w:val="1A1A1A"/>
        </w:rPr>
        <w:t>planning meeting set up by Hull2017 and Clare has continued to attend subsequent meetings.</w:t>
      </w:r>
    </w:p>
    <w:p w:rsidR="003D3463" w:rsidRPr="004B1C4C" w:rsidRDefault="003D3463">
      <w:pPr>
        <w:rPr>
          <w:rFonts w:ascii="Arial" w:hAnsi="Arial" w:cs="Arial"/>
        </w:rPr>
      </w:pPr>
    </w:p>
    <w:sectPr w:rsidR="003D3463" w:rsidRPr="004B1C4C" w:rsidSect="007D76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540"/>
    <w:rsid w:val="000800A1"/>
    <w:rsid w:val="0019266F"/>
    <w:rsid w:val="00366540"/>
    <w:rsid w:val="003D3463"/>
    <w:rsid w:val="004B1C4C"/>
    <w:rsid w:val="00621359"/>
    <w:rsid w:val="00752FCB"/>
    <w:rsid w:val="007D76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4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3463"/>
  </w:style>
</w:styles>
</file>

<file path=word/webSettings.xml><?xml version="1.0" encoding="utf-8"?>
<w:webSettings xmlns:r="http://schemas.openxmlformats.org/officeDocument/2006/relationships" xmlns:w="http://schemas.openxmlformats.org/wordprocessingml/2006/main">
  <w:divs>
    <w:div w:id="147984628">
      <w:bodyDiv w:val="1"/>
      <w:marLeft w:val="0"/>
      <w:marRight w:val="0"/>
      <w:marTop w:val="0"/>
      <w:marBottom w:val="0"/>
      <w:divBdr>
        <w:top w:val="none" w:sz="0" w:space="0" w:color="auto"/>
        <w:left w:val="none" w:sz="0" w:space="0" w:color="auto"/>
        <w:bottom w:val="none" w:sz="0" w:space="0" w:color="auto"/>
        <w:right w:val="none" w:sz="0" w:space="0" w:color="auto"/>
      </w:divBdr>
    </w:div>
    <w:div w:id="1891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28D7012-8AB2-4E47-B289-F2546F6A4C85}"/>
</file>

<file path=customXml/itemProps2.xml><?xml version="1.0" encoding="utf-8"?>
<ds:datastoreItem xmlns:ds="http://schemas.openxmlformats.org/officeDocument/2006/customXml" ds:itemID="{11C7FC9E-C0BD-4281-8F7C-7D785506C509}"/>
</file>

<file path=customXml/itemProps3.xml><?xml version="1.0" encoding="utf-8"?>
<ds:datastoreItem xmlns:ds="http://schemas.openxmlformats.org/officeDocument/2006/customXml" ds:itemID="{2811D83B-335E-4115-B744-32602891EF81}"/>
</file>

<file path=docProps/app.xml><?xml version="1.0" encoding="utf-8"?>
<Properties xmlns="http://schemas.openxmlformats.org/officeDocument/2006/extended-properties" xmlns:vt="http://schemas.openxmlformats.org/officeDocument/2006/docPropsVTypes">
  <Template>Normal</Template>
  <TotalTime>46</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druryc</dc:creator>
  <cp:lastModifiedBy>druryc</cp:lastModifiedBy>
  <cp:revision>2</cp:revision>
  <dcterms:created xsi:type="dcterms:W3CDTF">2016-10-06T13:47:00Z</dcterms:created>
  <dcterms:modified xsi:type="dcterms:W3CDTF">2016-10-06T14:33:00Z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