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r w:rsidR="00671287">
        <w:rPr>
          <w:rFonts w:ascii="Trebuchet MS" w:hAnsi="Trebuchet MS"/>
        </w:rPr>
        <w:t xml:space="preserve"> </w:t>
      </w:r>
      <w:r w:rsidRPr="00FB21CF">
        <w:rPr>
          <w:rFonts w:ascii="Trebuchet MS" w:hAnsi="Trebuchet MS"/>
        </w:rPr>
        <w:t xml:space="preserve">Multiple award winning </w:t>
      </w:r>
      <w:proofErr w:type="gramStart"/>
      <w:r w:rsidRPr="00FB21CF">
        <w:rPr>
          <w:rFonts w:ascii="Trebuchet MS" w:hAnsi="Trebuchet MS"/>
        </w:rPr>
        <w:t>musician</w:t>
      </w:r>
      <w:proofErr w:type="gramEnd"/>
      <w:r w:rsidRPr="00FB21CF">
        <w:rPr>
          <w:rFonts w:ascii="Trebuchet MS" w:hAnsi="Trebuchet MS"/>
        </w:rPr>
        <w:t xml:space="preserve"> </w:t>
      </w:r>
      <w:r w:rsidR="00D97C09">
        <w:rPr>
          <w:rFonts w:ascii="Trebuchet MS" w:hAnsi="Trebuchet MS"/>
        </w:rPr>
        <w:t>SAM LEE</w:t>
      </w:r>
      <w:r w:rsidRPr="00FB21CF">
        <w:rPr>
          <w:rFonts w:ascii="Trebuchet MS" w:hAnsi="Trebuchet MS"/>
        </w:rPr>
        <w:t xml:space="preserve">, is one of five composers undertaking residencies, working in Hull, so that local communities </w:t>
      </w:r>
      <w:bookmarkStart w:id="0" w:name="_GoBack"/>
      <w:bookmarkEnd w:id="0"/>
      <w:r w:rsidRPr="00FB21CF">
        <w:rPr>
          <w:rFonts w:ascii="Trebuchet MS" w:hAnsi="Trebuchet MS"/>
        </w:rPr>
        <w:t xml:space="preserve">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671287" w:rsidRDefault="00671287" w:rsidP="00671287">
      <w:pPr>
        <w:rPr>
          <w:rFonts w:ascii="Trebuchet MS" w:hAnsi="Trebuchet MS"/>
        </w:rPr>
      </w:pPr>
      <w:r>
        <w:rPr>
          <w:rFonts w:ascii="Trebuchet MS" w:hAnsi="Trebuchet MS"/>
        </w:rPr>
        <w:t xml:space="preserve">The residencies form an important part of Hull UK City of Culture 2017, and involvement offers an opportunity to be </w:t>
      </w:r>
      <w:r w:rsidR="007C15A3">
        <w:rPr>
          <w:rFonts w:ascii="Trebuchet MS" w:hAnsi="Trebuchet MS"/>
        </w:rPr>
        <w:t>creatively</w:t>
      </w:r>
      <w:r>
        <w:rPr>
          <w:rFonts w:ascii="Trebuchet MS" w:hAnsi="Trebuchet MS"/>
        </w:rPr>
        <w:t xml:space="preserve"> involved in Hull2017.</w:t>
      </w:r>
    </w:p>
    <w:p w:rsidR="00671287" w:rsidRPr="00671287" w:rsidRDefault="00671287" w:rsidP="00671287">
      <w:pPr>
        <w:rPr>
          <w:rFonts w:ascii="Trebuchet MS" w:hAnsi="Trebuchet MS"/>
        </w:rPr>
      </w:pPr>
    </w:p>
    <w:p w:rsidR="00671287" w:rsidRPr="00671287" w:rsidRDefault="00671287" w:rsidP="00671287">
      <w:pPr>
        <w:rPr>
          <w:rFonts w:ascii="Trebuchet MS" w:hAnsi="Trebuchet MS"/>
          <w:b/>
          <w:u w:val="single"/>
        </w:rPr>
      </w:pPr>
      <w:r w:rsidRPr="00671287">
        <w:rPr>
          <w:rFonts w:ascii="Trebuchet MS" w:hAnsi="Trebuchet MS"/>
          <w:b/>
          <w:u w:val="single"/>
        </w:rPr>
        <w:t>Proposal for Buckingham Primary School Workshops</w:t>
      </w:r>
    </w:p>
    <w:p w:rsidR="00671287" w:rsidRPr="00671287" w:rsidRDefault="00671287" w:rsidP="00671287">
      <w:pPr>
        <w:rPr>
          <w:rFonts w:ascii="Trebuchet MS" w:hAnsi="Trebuchet MS"/>
        </w:rPr>
      </w:pPr>
    </w:p>
    <w:p w:rsidR="00671287" w:rsidRDefault="00671287" w:rsidP="00671287">
      <w:pPr>
        <w:rPr>
          <w:rFonts w:ascii="Trebuchet MS" w:hAnsi="Trebuchet MS"/>
          <w:b/>
        </w:rPr>
      </w:pPr>
      <w:r w:rsidRPr="00671287">
        <w:rPr>
          <w:rFonts w:ascii="Trebuchet MS" w:hAnsi="Trebuchet MS"/>
          <w:b/>
        </w:rPr>
        <w:t>Introduction</w:t>
      </w:r>
    </w:p>
    <w:p w:rsidR="007C15A3" w:rsidRPr="00671287" w:rsidRDefault="007C15A3" w:rsidP="00671287">
      <w:pPr>
        <w:rPr>
          <w:rFonts w:ascii="Trebuchet MS" w:hAnsi="Trebuchet MS"/>
          <w:b/>
        </w:rPr>
      </w:pPr>
    </w:p>
    <w:p w:rsidR="00671287" w:rsidRPr="00671287" w:rsidRDefault="00671287" w:rsidP="00671287">
      <w:pPr>
        <w:rPr>
          <w:rFonts w:ascii="Trebuchet MS" w:hAnsi="Trebuchet MS"/>
        </w:rPr>
      </w:pPr>
      <w:r w:rsidRPr="00671287">
        <w:rPr>
          <w:rFonts w:ascii="Trebuchet MS" w:hAnsi="Trebuchet MS"/>
        </w:rPr>
        <w:t xml:space="preserve">Music and culture have the power to bring us together, inspire us, and teach us about world around us and also ourselves. Through strengthening the ties between Hull’s folk traditions and school children we will strive to help deepen perceptions of the history of the city and the myriad strands of stories, song and culture weaving themselves together into the life and </w:t>
      </w:r>
      <w:proofErr w:type="gramStart"/>
      <w:r w:rsidRPr="00671287">
        <w:rPr>
          <w:rFonts w:ascii="Trebuchet MS" w:hAnsi="Trebuchet MS"/>
        </w:rPr>
        <w:t>breath</w:t>
      </w:r>
      <w:proofErr w:type="gramEnd"/>
      <w:r w:rsidRPr="00671287">
        <w:rPr>
          <w:rFonts w:ascii="Trebuchet MS" w:hAnsi="Trebuchet MS"/>
        </w:rPr>
        <w:t xml:space="preserve"> of Hull today.</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As Hull Folk and Maritime Festival states:</w:t>
      </w:r>
    </w:p>
    <w:p w:rsidR="00671287" w:rsidRPr="00671287" w:rsidRDefault="00671287" w:rsidP="00671287">
      <w:pPr>
        <w:rPr>
          <w:rFonts w:ascii="Trebuchet MS" w:hAnsi="Trebuchet MS"/>
        </w:rPr>
      </w:pPr>
    </w:p>
    <w:p w:rsidR="00671287" w:rsidRPr="007C15A3" w:rsidRDefault="007C15A3" w:rsidP="007C15A3">
      <w:pPr>
        <w:ind w:left="720"/>
        <w:rPr>
          <w:rFonts w:ascii="Trebuchet MS" w:hAnsi="Trebuchet MS"/>
          <w:i/>
        </w:rPr>
      </w:pPr>
      <w:r w:rsidRPr="007C15A3">
        <w:rPr>
          <w:rFonts w:ascii="Trebuchet MS" w:hAnsi="Trebuchet MS"/>
          <w:i/>
        </w:rPr>
        <w:t>“</w:t>
      </w:r>
      <w:r w:rsidR="00671287" w:rsidRPr="007C15A3">
        <w:rPr>
          <w:rFonts w:ascii="Trebuchet MS" w:hAnsi="Trebuchet MS"/>
          <w:i/>
        </w:rPr>
        <w:t xml:space="preserve">Hull has a strong folk tradition; its status as a major port over the centuries meant that ideas and influences from different cultures and nationalities have been readily assimilated, adding to the diversity and richness of those traditions, while the city played an important part in the post-war folk revival, with the establishment of The Folk Union One Club above Ye Old Blue Bell pub in 1963 by The </w:t>
      </w:r>
      <w:proofErr w:type="spellStart"/>
      <w:r w:rsidR="00671287" w:rsidRPr="007C15A3">
        <w:rPr>
          <w:rFonts w:ascii="Trebuchet MS" w:hAnsi="Trebuchet MS"/>
          <w:i/>
        </w:rPr>
        <w:t>Watersons</w:t>
      </w:r>
      <w:proofErr w:type="spellEnd"/>
      <w:r w:rsidR="00671287" w:rsidRPr="007C15A3">
        <w:rPr>
          <w:rFonts w:ascii="Trebuchet MS" w:hAnsi="Trebuchet MS"/>
          <w:i/>
        </w:rPr>
        <w:t>, who would go on to forge one of the most influential family dynasties in British folk music.</w:t>
      </w:r>
      <w:r w:rsidRPr="007C15A3">
        <w:rPr>
          <w:rFonts w:ascii="Trebuchet MS" w:hAnsi="Trebuchet MS"/>
          <w:i/>
        </w:rPr>
        <w:t>”</w:t>
      </w:r>
    </w:p>
    <w:p w:rsidR="00671287" w:rsidRPr="00671287" w:rsidRDefault="00671287" w:rsidP="00671287">
      <w:pPr>
        <w:rPr>
          <w:rFonts w:ascii="Trebuchet MS" w:hAnsi="Trebuchet MS"/>
        </w:rPr>
      </w:pPr>
    </w:p>
    <w:p w:rsidR="00671287" w:rsidRDefault="00671287">
      <w:pPr>
        <w:rPr>
          <w:rFonts w:ascii="Trebuchet MS" w:hAnsi="Trebuchet MS"/>
        </w:rPr>
      </w:pPr>
      <w:r>
        <w:rPr>
          <w:rFonts w:ascii="Trebuchet MS" w:hAnsi="Trebuchet MS"/>
        </w:rPr>
        <w:br w:type="page"/>
      </w:r>
    </w:p>
    <w:p w:rsidR="00671287" w:rsidRPr="007C15A3" w:rsidRDefault="00671287" w:rsidP="00671287">
      <w:pPr>
        <w:rPr>
          <w:rFonts w:ascii="Trebuchet MS" w:hAnsi="Trebuchet MS"/>
          <w:b/>
        </w:rPr>
      </w:pPr>
      <w:r w:rsidRPr="007C15A3">
        <w:rPr>
          <w:rFonts w:ascii="Trebuchet MS" w:hAnsi="Trebuchet MS"/>
          <w:b/>
        </w:rPr>
        <w:lastRenderedPageBreak/>
        <w:t>Proposal</w:t>
      </w:r>
    </w:p>
    <w:p w:rsid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We would like to propose a series of creative learning workshops with Buckingham Primary School </w:t>
      </w:r>
      <w:r>
        <w:rPr>
          <w:rFonts w:ascii="Trebuchet MS" w:hAnsi="Trebuchet MS"/>
        </w:rPr>
        <w:t>part of the</w:t>
      </w:r>
      <w:r w:rsidRPr="00FB21CF">
        <w:rPr>
          <w:rFonts w:ascii="Trebuchet MS" w:hAnsi="Trebuchet MS"/>
        </w:rPr>
        <w:t xml:space="preserve"> PRS New Music Bie</w:t>
      </w:r>
      <w:r>
        <w:rPr>
          <w:rFonts w:ascii="Trebuchet MS" w:hAnsi="Trebuchet MS"/>
        </w:rPr>
        <w:t>nnial Composer Residency</w:t>
      </w:r>
      <w:r w:rsidRPr="00671287">
        <w:rPr>
          <w:rFonts w:ascii="Trebuchet MS" w:hAnsi="Trebuchet MS"/>
        </w:rPr>
        <w:t xml:space="preserve">, figure-headed by Mercury Prize nominated folk singer, song collector and promoter (of BBC award winning Nest Collective) Sam Lee and led by our workshop leader, musician and songwriter Jack </w:t>
      </w:r>
      <w:proofErr w:type="spellStart"/>
      <w:r w:rsidRPr="00671287">
        <w:rPr>
          <w:rFonts w:ascii="Trebuchet MS" w:hAnsi="Trebuchet MS"/>
        </w:rPr>
        <w:t>Durtnall</w:t>
      </w:r>
      <w:proofErr w:type="spellEnd"/>
      <w:r w:rsidRPr="00671287">
        <w:rPr>
          <w:rFonts w:ascii="Trebuchet MS" w:hAnsi="Trebuchet MS"/>
        </w:rPr>
        <w:t>.</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With a song and story collector’s approach we will be gathering local source materials, seeking out members of Hull’s Trinity House Brethren (a charity serving seafarers and their families) and </w:t>
      </w:r>
      <w:r>
        <w:rPr>
          <w:rFonts w:ascii="Trebuchet MS" w:hAnsi="Trebuchet MS"/>
        </w:rPr>
        <w:t>local Gypsy and T</w:t>
      </w:r>
      <w:r w:rsidRPr="00671287">
        <w:rPr>
          <w:rFonts w:ascii="Trebuchet MS" w:hAnsi="Trebuchet MS"/>
        </w:rPr>
        <w:t xml:space="preserve">raveller communities to share their songs and stories with local school students.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We will be working with a documentary film crew to help build resource material alongside our field recordings – subject to budget</w:t>
      </w:r>
    </w:p>
    <w:p w:rsidR="00671287" w:rsidRPr="00671287" w:rsidRDefault="00671287"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W</w:t>
      </w:r>
      <w:r w:rsidR="00671287" w:rsidRPr="00671287">
        <w:rPr>
          <w:rFonts w:ascii="Trebuchet MS" w:hAnsi="Trebuchet MS"/>
        </w:rPr>
        <w:t xml:space="preserve">e are hoping to create opportunities for members of these diverse communities to visit the school to share their wisdom in person.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Through both of these avenues, we want to encourage the students in schools to engage with local stories and characters and to be inspired by local knowledge of their surroundings and heritage from Hull’s tradition-bearers.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We would like to use these stories and songs as a way to broaden students’ social and historical perceptions of Hull and the variety of communities dwelling in and around the city.</w:t>
      </w:r>
    </w:p>
    <w:p w:rsidR="00671287" w:rsidRPr="00671287" w:rsidRDefault="00671287"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The Workshop Programme</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proofErr w:type="gramStart"/>
      <w:r w:rsidRPr="00671287">
        <w:rPr>
          <w:rFonts w:ascii="Trebuchet MS" w:hAnsi="Trebuchet MS"/>
        </w:rPr>
        <w:t>Stage 1 – exploration of local folk songs, lore and story-craft from historic and newly collected local sources, developing the skill of listening.</w:t>
      </w:r>
      <w:proofErr w:type="gramEnd"/>
      <w:r w:rsidRPr="00671287">
        <w:rPr>
          <w:rFonts w:ascii="Trebuchet MS" w:hAnsi="Trebuchet MS"/>
        </w:rPr>
        <w:t xml:space="preserve"> </w:t>
      </w:r>
      <w:proofErr w:type="gramStart"/>
      <w:r w:rsidR="007C15A3">
        <w:rPr>
          <w:rFonts w:ascii="Trebuchet MS" w:hAnsi="Trebuchet MS"/>
        </w:rPr>
        <w:t xml:space="preserve">Linking in with Sound and Music’s </w:t>
      </w:r>
      <w:r w:rsidR="007C15A3" w:rsidRPr="007C15A3">
        <w:rPr>
          <w:rFonts w:ascii="Trebuchet MS" w:hAnsi="Trebuchet MS"/>
          <w:i/>
        </w:rPr>
        <w:t>‘Minute of Listening’</w:t>
      </w:r>
      <w:r w:rsidR="007C15A3">
        <w:rPr>
          <w:rFonts w:ascii="Trebuchet MS" w:hAnsi="Trebuchet MS"/>
        </w:rPr>
        <w:t xml:space="preserve"> resource which has been distributed to all schools in Hull by Hull2017.</w:t>
      </w:r>
      <w:proofErr w:type="gramEnd"/>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Stage 2 – The students will progress to learning folk songs related to a variety of aspects of Hull life through the ages and its communities and occupations. </w:t>
      </w:r>
    </w:p>
    <w:p w:rsidR="00671287" w:rsidRPr="00671287" w:rsidRDefault="00671287" w:rsidP="00671287">
      <w:pPr>
        <w:rPr>
          <w:rFonts w:ascii="Trebuchet MS" w:hAnsi="Trebuchet MS"/>
        </w:rPr>
      </w:pPr>
      <w:r w:rsidRPr="00671287">
        <w:rPr>
          <w:rFonts w:ascii="Trebuchet MS" w:hAnsi="Trebuchet MS"/>
        </w:rPr>
        <w:t xml:space="preserve">We will delve further into this multi-disciplinary topic by using the local stories we will gather to inspire creative writing through the medium of folk-song composition and both fictional and non-fictional storytelling, creating the space for individuals from the classes to share personal stories and insights.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Stage 3 - We will explore the skills of improvisation – such as improvisatory call and response in Sea Shanties.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We will strive to complement the school curriculum with the benefits of the cross-curricular links of these workshops to Music, History, English and Geography in Key Stages 1 and 2.</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lastRenderedPageBreak/>
        <w:t>Stage 4 – we will rehearse the new songs with the participants to prepare them for the final sharing session and performance</w:t>
      </w:r>
    </w:p>
    <w:p w:rsidR="00671287" w:rsidRPr="00671287" w:rsidRDefault="00671287"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 xml:space="preserve">Sharing – We plan </w:t>
      </w:r>
      <w:r w:rsidR="00671287" w:rsidRPr="00671287">
        <w:rPr>
          <w:rFonts w:ascii="Trebuchet MS" w:hAnsi="Trebuchet MS"/>
        </w:rPr>
        <w:t>to celebrate this work in the summer term with a</w:t>
      </w:r>
      <w:r>
        <w:rPr>
          <w:rFonts w:ascii="Trebuchet MS" w:hAnsi="Trebuchet MS"/>
        </w:rPr>
        <w:t xml:space="preserve"> sharing</w:t>
      </w:r>
      <w:r w:rsidR="00671287" w:rsidRPr="00671287">
        <w:rPr>
          <w:rFonts w:ascii="Trebuchet MS" w:hAnsi="Trebuchet MS"/>
        </w:rPr>
        <w:t xml:space="preserve"> performance </w:t>
      </w:r>
      <w:r>
        <w:rPr>
          <w:rFonts w:ascii="Trebuchet MS" w:hAnsi="Trebuchet MS"/>
        </w:rPr>
        <w:t xml:space="preserve">at Hull City Hall on Saturday 24 June, </w:t>
      </w:r>
      <w:r w:rsidR="00671287" w:rsidRPr="00671287">
        <w:rPr>
          <w:rFonts w:ascii="Trebuchet MS" w:hAnsi="Trebuchet MS"/>
        </w:rPr>
        <w:t>of the new pieces of local folk tradition we have generated to the community groups who have helped to inspire us</w:t>
      </w:r>
      <w:r>
        <w:rPr>
          <w:rFonts w:ascii="Trebuchet MS" w:hAnsi="Trebuchet MS"/>
        </w:rPr>
        <w:t>, and the other residencies across Hull</w:t>
      </w:r>
      <w:r w:rsidR="00671287" w:rsidRPr="00671287">
        <w:rPr>
          <w:rFonts w:ascii="Trebuchet MS" w:hAnsi="Trebuchet MS"/>
        </w:rPr>
        <w:t xml:space="preserve">.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proofErr w:type="gramStart"/>
      <w:r w:rsidRPr="00671287">
        <w:rPr>
          <w:rFonts w:ascii="Trebuchet MS" w:hAnsi="Trebuchet MS"/>
        </w:rPr>
        <w:t>Final performance.</w:t>
      </w:r>
      <w:proofErr w:type="gramEnd"/>
      <w:r w:rsidRPr="00671287">
        <w:rPr>
          <w:rFonts w:ascii="Trebuchet MS" w:hAnsi="Trebuchet MS"/>
        </w:rPr>
        <w:t xml:space="preserve"> There are five </w:t>
      </w:r>
      <w:r w:rsidR="007C15A3">
        <w:rPr>
          <w:rFonts w:ascii="Trebuchet MS" w:hAnsi="Trebuchet MS"/>
        </w:rPr>
        <w:t>composer residencies</w:t>
      </w:r>
      <w:r w:rsidRPr="00671287">
        <w:rPr>
          <w:rFonts w:ascii="Trebuchet MS" w:hAnsi="Trebuchet MS"/>
        </w:rPr>
        <w:t xml:space="preserve"> for the New Music Biennial (NMB), including Sam Lee. </w:t>
      </w:r>
      <w:r w:rsidR="007C15A3">
        <w:rPr>
          <w:rFonts w:ascii="Trebuchet MS" w:hAnsi="Trebuchet MS"/>
        </w:rPr>
        <w:t>Selected p</w:t>
      </w:r>
      <w:r w:rsidRPr="00671287">
        <w:rPr>
          <w:rFonts w:ascii="Trebuchet MS" w:hAnsi="Trebuchet MS"/>
        </w:rPr>
        <w:t>articipants who have b</w:t>
      </w:r>
      <w:r w:rsidR="007C15A3">
        <w:rPr>
          <w:rFonts w:ascii="Trebuchet MS" w:hAnsi="Trebuchet MS"/>
        </w:rPr>
        <w:t>een working with the artists will be</w:t>
      </w:r>
      <w:r w:rsidRPr="00671287">
        <w:rPr>
          <w:rFonts w:ascii="Trebuchet MS" w:hAnsi="Trebuchet MS"/>
        </w:rPr>
        <w:t xml:space="preserve"> invited to </w:t>
      </w:r>
      <w:r w:rsidR="007C15A3">
        <w:rPr>
          <w:rFonts w:ascii="Trebuchet MS" w:hAnsi="Trebuchet MS"/>
        </w:rPr>
        <w:t xml:space="preserve">present an excerpt </w:t>
      </w:r>
      <w:r w:rsidR="007C15A3" w:rsidRPr="00671287">
        <w:rPr>
          <w:rFonts w:ascii="Trebuchet MS" w:hAnsi="Trebuchet MS"/>
        </w:rPr>
        <w:t>of</w:t>
      </w:r>
      <w:r w:rsidRPr="00671287">
        <w:rPr>
          <w:rFonts w:ascii="Trebuchet MS" w:hAnsi="Trebuchet MS"/>
        </w:rPr>
        <w:t xml:space="preserve"> their work as part of a large public performance involving all </w:t>
      </w:r>
      <w:r w:rsidR="007C15A3">
        <w:rPr>
          <w:rFonts w:ascii="Trebuchet MS" w:hAnsi="Trebuchet MS"/>
        </w:rPr>
        <w:t>5 residency</w:t>
      </w:r>
      <w:r w:rsidRPr="00671287">
        <w:rPr>
          <w:rFonts w:ascii="Trebuchet MS" w:hAnsi="Trebuchet MS"/>
        </w:rPr>
        <w:t xml:space="preserve"> groups. This will be held on Sunday 2nd July. The compose</w:t>
      </w:r>
      <w:r w:rsidR="007C15A3">
        <w:rPr>
          <w:rFonts w:ascii="Trebuchet MS" w:hAnsi="Trebuchet MS"/>
        </w:rPr>
        <w:t>r James Redwood will be leading</w:t>
      </w:r>
      <w:r w:rsidRPr="00671287">
        <w:rPr>
          <w:rFonts w:ascii="Trebuchet MS" w:hAnsi="Trebuchet MS"/>
        </w:rPr>
        <w:t xml:space="preserve"> this concert and bringing the pieces together</w:t>
      </w:r>
      <w:r w:rsidR="007C15A3">
        <w:rPr>
          <w:rFonts w:ascii="Trebuchet MS" w:hAnsi="Trebuchet MS"/>
        </w:rPr>
        <w:t xml:space="preserve"> into one whole ‘</w:t>
      </w:r>
      <w:proofErr w:type="spellStart"/>
      <w:r w:rsidR="007C15A3">
        <w:rPr>
          <w:rFonts w:ascii="Trebuchet MS" w:hAnsi="Trebuchet MS"/>
        </w:rPr>
        <w:t>supergroup</w:t>
      </w:r>
      <w:proofErr w:type="spellEnd"/>
      <w:r w:rsidR="007C15A3">
        <w:rPr>
          <w:rFonts w:ascii="Trebuchet MS" w:hAnsi="Trebuchet MS"/>
        </w:rPr>
        <w:t>’ moment</w:t>
      </w:r>
      <w:r w:rsidRPr="00671287">
        <w:rPr>
          <w:rFonts w:ascii="Trebuchet MS" w:hAnsi="Trebuchet MS"/>
        </w:rPr>
        <w:t xml:space="preserve">. </w:t>
      </w:r>
    </w:p>
    <w:p w:rsidR="00671287" w:rsidRPr="00671287" w:rsidRDefault="00671287"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Workshop timetable</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 xml:space="preserve">The workshops will be led by Jack </w:t>
      </w:r>
      <w:proofErr w:type="spellStart"/>
      <w:r w:rsidRPr="00671287">
        <w:rPr>
          <w:rFonts w:ascii="Trebuchet MS" w:hAnsi="Trebuchet MS"/>
        </w:rPr>
        <w:t>Durtnall</w:t>
      </w:r>
      <w:proofErr w:type="spellEnd"/>
      <w:r w:rsidRPr="00671287">
        <w:rPr>
          <w:rFonts w:ascii="Trebuchet MS" w:hAnsi="Trebuchet MS"/>
        </w:rPr>
        <w:t>. Sam Lee will oversee and mentor the workshops with four-to-five visits over the course of the programme.</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14 &amp; 15 Feb</w:t>
      </w:r>
    </w:p>
    <w:p w:rsidR="00671287" w:rsidRPr="00671287" w:rsidRDefault="00671287" w:rsidP="00671287">
      <w:pPr>
        <w:rPr>
          <w:rFonts w:ascii="Trebuchet MS" w:hAnsi="Trebuchet MS"/>
        </w:rPr>
      </w:pPr>
      <w:r w:rsidRPr="00671287">
        <w:rPr>
          <w:rFonts w:ascii="Trebuchet MS" w:hAnsi="Trebuchet MS"/>
        </w:rPr>
        <w:t>1 March</w:t>
      </w:r>
    </w:p>
    <w:p w:rsidR="00671287" w:rsidRPr="00671287" w:rsidRDefault="00671287" w:rsidP="00671287">
      <w:pPr>
        <w:rPr>
          <w:rFonts w:ascii="Trebuchet MS" w:hAnsi="Trebuchet MS"/>
        </w:rPr>
      </w:pPr>
      <w:r w:rsidRPr="00671287">
        <w:rPr>
          <w:rFonts w:ascii="Trebuchet MS" w:hAnsi="Trebuchet MS"/>
        </w:rPr>
        <w:t>15 March</w:t>
      </w:r>
    </w:p>
    <w:p w:rsidR="00671287" w:rsidRPr="00671287" w:rsidRDefault="00671287" w:rsidP="00671287">
      <w:pPr>
        <w:rPr>
          <w:rFonts w:ascii="Trebuchet MS" w:hAnsi="Trebuchet MS"/>
        </w:rPr>
      </w:pPr>
      <w:r w:rsidRPr="00671287">
        <w:rPr>
          <w:rFonts w:ascii="Trebuchet MS" w:hAnsi="Trebuchet MS"/>
        </w:rPr>
        <w:t>5 April</w:t>
      </w:r>
    </w:p>
    <w:p w:rsidR="00671287" w:rsidRPr="00671287" w:rsidRDefault="00671287" w:rsidP="00671287">
      <w:pPr>
        <w:rPr>
          <w:rFonts w:ascii="Trebuchet MS" w:hAnsi="Trebuchet MS"/>
        </w:rPr>
      </w:pPr>
      <w:r w:rsidRPr="00671287">
        <w:rPr>
          <w:rFonts w:ascii="Trebuchet MS" w:hAnsi="Trebuchet MS"/>
        </w:rPr>
        <w:t>26 April</w:t>
      </w:r>
    </w:p>
    <w:p w:rsidR="00671287" w:rsidRPr="00671287" w:rsidRDefault="00671287" w:rsidP="00671287">
      <w:pPr>
        <w:rPr>
          <w:rFonts w:ascii="Trebuchet MS" w:hAnsi="Trebuchet MS"/>
        </w:rPr>
      </w:pPr>
      <w:r w:rsidRPr="00671287">
        <w:rPr>
          <w:rFonts w:ascii="Trebuchet MS" w:hAnsi="Trebuchet MS"/>
        </w:rPr>
        <w:t>10 May</w:t>
      </w:r>
    </w:p>
    <w:p w:rsidR="00671287" w:rsidRPr="00671287" w:rsidRDefault="00671287" w:rsidP="00671287">
      <w:pPr>
        <w:rPr>
          <w:rFonts w:ascii="Trebuchet MS" w:hAnsi="Trebuchet MS"/>
        </w:rPr>
      </w:pPr>
      <w:r w:rsidRPr="00671287">
        <w:rPr>
          <w:rFonts w:ascii="Trebuchet MS" w:hAnsi="Trebuchet MS"/>
        </w:rPr>
        <w:t>23 May</w:t>
      </w:r>
    </w:p>
    <w:p w:rsidR="00671287" w:rsidRPr="00671287" w:rsidRDefault="00671287" w:rsidP="00671287">
      <w:pPr>
        <w:rPr>
          <w:rFonts w:ascii="Trebuchet MS" w:hAnsi="Trebuchet MS"/>
        </w:rPr>
      </w:pPr>
      <w:r w:rsidRPr="00671287">
        <w:rPr>
          <w:rFonts w:ascii="Trebuchet MS" w:hAnsi="Trebuchet MS"/>
        </w:rPr>
        <w:t>14 June</w:t>
      </w:r>
    </w:p>
    <w:p w:rsidR="00671287" w:rsidRPr="00671287" w:rsidRDefault="00671287" w:rsidP="00671287">
      <w:pPr>
        <w:rPr>
          <w:rFonts w:ascii="Trebuchet MS" w:hAnsi="Trebuchet MS"/>
        </w:rPr>
      </w:pPr>
      <w:r w:rsidRPr="00671287">
        <w:rPr>
          <w:rFonts w:ascii="Trebuchet MS" w:hAnsi="Trebuchet MS"/>
        </w:rPr>
        <w:t>24 June – group sharing</w:t>
      </w:r>
      <w:r w:rsidR="007C15A3">
        <w:rPr>
          <w:rFonts w:ascii="Trebuchet MS" w:hAnsi="Trebuchet MS"/>
        </w:rPr>
        <w:t xml:space="preserve"> at Hull City Hall</w:t>
      </w:r>
    </w:p>
    <w:p w:rsidR="00671287" w:rsidRPr="00671287" w:rsidRDefault="00671287" w:rsidP="00671287">
      <w:pPr>
        <w:rPr>
          <w:rFonts w:ascii="Trebuchet MS" w:hAnsi="Trebuchet MS"/>
        </w:rPr>
      </w:pPr>
      <w:r w:rsidRPr="00671287">
        <w:rPr>
          <w:rFonts w:ascii="Trebuchet MS" w:hAnsi="Trebuchet MS"/>
        </w:rPr>
        <w:t xml:space="preserve">2 July </w:t>
      </w:r>
      <w:r w:rsidR="007C15A3">
        <w:rPr>
          <w:rFonts w:ascii="Trebuchet MS" w:hAnsi="Trebuchet MS"/>
        </w:rPr>
        <w:t>–</w:t>
      </w:r>
      <w:r w:rsidRPr="00671287">
        <w:rPr>
          <w:rFonts w:ascii="Trebuchet MS" w:hAnsi="Trebuchet MS"/>
        </w:rPr>
        <w:t xml:space="preserve"> Performance</w:t>
      </w:r>
      <w:r w:rsidR="007C15A3">
        <w:rPr>
          <w:rFonts w:ascii="Trebuchet MS" w:hAnsi="Trebuchet MS"/>
        </w:rPr>
        <w:t xml:space="preserve"> in Princes Quay</w:t>
      </w:r>
    </w:p>
    <w:p w:rsidR="00671287" w:rsidRPr="00671287" w:rsidRDefault="00671287" w:rsidP="00671287">
      <w:pPr>
        <w:rPr>
          <w:rFonts w:ascii="Trebuchet MS" w:hAnsi="Trebuchet MS"/>
        </w:rPr>
      </w:pPr>
    </w:p>
    <w:p w:rsidR="00671287" w:rsidRPr="007C15A3" w:rsidRDefault="007C15A3" w:rsidP="00671287">
      <w:pPr>
        <w:rPr>
          <w:rFonts w:ascii="Trebuchet MS" w:hAnsi="Trebuchet MS"/>
          <w:b/>
        </w:rPr>
      </w:pPr>
      <w:r>
        <w:rPr>
          <w:rFonts w:ascii="Trebuchet MS" w:hAnsi="Trebuchet MS"/>
          <w:b/>
        </w:rPr>
        <w:t xml:space="preserve">Guest Artists </w:t>
      </w:r>
    </w:p>
    <w:p w:rsidR="007C15A3" w:rsidRPr="00671287" w:rsidRDefault="007C15A3" w:rsidP="00671287">
      <w:pPr>
        <w:rPr>
          <w:rFonts w:ascii="Trebuchet MS" w:hAnsi="Trebuchet MS"/>
        </w:rPr>
      </w:pPr>
    </w:p>
    <w:p w:rsidR="00671287" w:rsidRPr="00671287" w:rsidRDefault="00671287" w:rsidP="00671287">
      <w:pPr>
        <w:rPr>
          <w:rFonts w:ascii="Trebuchet MS" w:hAnsi="Trebuchet MS"/>
        </w:rPr>
      </w:pPr>
      <w:r w:rsidRPr="00671287">
        <w:rPr>
          <w:rFonts w:ascii="Trebuchet MS" w:hAnsi="Trebuchet MS"/>
        </w:rPr>
        <w:t>During the workshop programme we will bring in guest artists to offer complementary expertise:</w:t>
      </w:r>
    </w:p>
    <w:p w:rsidR="00671287" w:rsidRPr="00671287" w:rsidRDefault="00671287" w:rsidP="00671287">
      <w:pPr>
        <w:rPr>
          <w:rFonts w:ascii="Trebuchet MS" w:hAnsi="Trebuchet MS"/>
        </w:rPr>
      </w:pPr>
      <w:r w:rsidRPr="00671287">
        <w:rPr>
          <w:rFonts w:ascii="Trebuchet MS" w:hAnsi="Trebuchet MS"/>
        </w:rPr>
        <w:t xml:space="preserve">Belinda </w:t>
      </w:r>
      <w:proofErr w:type="spellStart"/>
      <w:r w:rsidRPr="00671287">
        <w:rPr>
          <w:rFonts w:ascii="Trebuchet MS" w:hAnsi="Trebuchet MS"/>
        </w:rPr>
        <w:t>O’Hooley</w:t>
      </w:r>
      <w:proofErr w:type="spellEnd"/>
      <w:r w:rsidRPr="00671287">
        <w:rPr>
          <w:rFonts w:ascii="Trebuchet MS" w:hAnsi="Trebuchet MS"/>
        </w:rPr>
        <w:t xml:space="preserve"> and Heidi </w:t>
      </w:r>
      <w:proofErr w:type="spellStart"/>
      <w:r w:rsidRPr="00671287">
        <w:rPr>
          <w:rFonts w:ascii="Trebuchet MS" w:hAnsi="Trebuchet MS"/>
        </w:rPr>
        <w:t>Tidow</w:t>
      </w:r>
      <w:proofErr w:type="spellEnd"/>
      <w:r w:rsidRPr="00671287">
        <w:rPr>
          <w:rFonts w:ascii="Trebuchet MS" w:hAnsi="Trebuchet MS"/>
        </w:rPr>
        <w:t>, an English folk music duo of singer-songwriters from Yorkshire</w:t>
      </w:r>
    </w:p>
    <w:p w:rsidR="00671287" w:rsidRPr="00671287" w:rsidRDefault="00671287" w:rsidP="00671287">
      <w:pPr>
        <w:rPr>
          <w:rFonts w:ascii="Trebuchet MS" w:hAnsi="Trebuchet MS"/>
        </w:rPr>
      </w:pPr>
      <w:r w:rsidRPr="00671287">
        <w:rPr>
          <w:rFonts w:ascii="Trebuchet MS" w:hAnsi="Trebuchet MS"/>
        </w:rPr>
        <w:t xml:space="preserve">Richard O’Neill, a Romany gypsy storyteller and educator from the North East; </w:t>
      </w:r>
    </w:p>
    <w:p w:rsidR="00671287" w:rsidRPr="00671287" w:rsidRDefault="00671287" w:rsidP="00671287">
      <w:pPr>
        <w:rPr>
          <w:rFonts w:ascii="Trebuchet MS" w:hAnsi="Trebuchet MS"/>
        </w:rPr>
      </w:pPr>
      <w:r w:rsidRPr="00671287">
        <w:rPr>
          <w:rFonts w:ascii="Trebuchet MS" w:hAnsi="Trebuchet MS"/>
        </w:rPr>
        <w:t>Sam Pirt, an accor</w:t>
      </w:r>
      <w:r w:rsidR="007C15A3">
        <w:rPr>
          <w:rFonts w:ascii="Trebuchet MS" w:hAnsi="Trebuchet MS"/>
        </w:rPr>
        <w:t>dion player and music educator from Hull</w:t>
      </w:r>
    </w:p>
    <w:p w:rsidR="00671287" w:rsidRPr="00671287" w:rsidRDefault="00671287" w:rsidP="00671287">
      <w:pPr>
        <w:rPr>
          <w:rFonts w:ascii="Trebuchet MS" w:hAnsi="Trebuchet MS"/>
        </w:rPr>
      </w:pPr>
    </w:p>
    <w:p w:rsidR="007C15A3" w:rsidRDefault="007C15A3">
      <w:pPr>
        <w:rPr>
          <w:rFonts w:ascii="Trebuchet MS" w:hAnsi="Trebuchet MS"/>
          <w:b/>
        </w:rPr>
      </w:pPr>
      <w:r>
        <w:rPr>
          <w:rFonts w:ascii="Trebuchet MS" w:hAnsi="Trebuchet MS"/>
          <w:b/>
        </w:rPr>
        <w:br w:type="page"/>
      </w:r>
    </w:p>
    <w:p w:rsidR="00671287" w:rsidRPr="007C15A3" w:rsidRDefault="00671287" w:rsidP="00671287">
      <w:pPr>
        <w:rPr>
          <w:rFonts w:ascii="Trebuchet MS" w:hAnsi="Trebuchet MS"/>
          <w:b/>
        </w:rPr>
      </w:pPr>
      <w:r w:rsidRPr="007C15A3">
        <w:rPr>
          <w:rFonts w:ascii="Trebuchet MS" w:hAnsi="Trebuchet MS"/>
          <w:b/>
        </w:rPr>
        <w:lastRenderedPageBreak/>
        <w:t>Commitment required from the school</w:t>
      </w:r>
    </w:p>
    <w:p w:rsidR="007C15A3" w:rsidRDefault="007C15A3" w:rsidP="00671287">
      <w:pPr>
        <w:rPr>
          <w:rFonts w:ascii="Trebuchet MS" w:hAnsi="Trebuchet MS"/>
        </w:rPr>
      </w:pPr>
    </w:p>
    <w:p w:rsidR="00671287" w:rsidRDefault="007C15A3" w:rsidP="00671287">
      <w:pPr>
        <w:rPr>
          <w:rFonts w:ascii="Trebuchet MS" w:hAnsi="Trebuchet MS"/>
        </w:rPr>
      </w:pPr>
      <w:r>
        <w:rPr>
          <w:rFonts w:ascii="Trebuchet MS" w:hAnsi="Trebuchet MS"/>
        </w:rPr>
        <w:t>A c</w:t>
      </w:r>
      <w:r w:rsidR="00671287" w:rsidRPr="00671287">
        <w:rPr>
          <w:rFonts w:ascii="Trebuchet MS" w:hAnsi="Trebuchet MS"/>
        </w:rPr>
        <w:t>lear space in the afternoon timetable on the dates above including performance</w:t>
      </w:r>
    </w:p>
    <w:p w:rsidR="007C15A3" w:rsidRPr="00671287" w:rsidRDefault="007C15A3" w:rsidP="00671287">
      <w:pPr>
        <w:rPr>
          <w:rFonts w:ascii="Trebuchet MS" w:hAnsi="Trebuchet MS"/>
        </w:rPr>
      </w:pPr>
    </w:p>
    <w:p w:rsidR="007C15A3" w:rsidRDefault="007C15A3" w:rsidP="00671287">
      <w:pPr>
        <w:rPr>
          <w:rFonts w:ascii="Trebuchet MS" w:hAnsi="Trebuchet MS"/>
        </w:rPr>
      </w:pPr>
      <w:r>
        <w:rPr>
          <w:rFonts w:ascii="Trebuchet MS" w:hAnsi="Trebuchet MS"/>
        </w:rPr>
        <w:t>S</w:t>
      </w:r>
      <w:r w:rsidR="00671287" w:rsidRPr="00671287">
        <w:rPr>
          <w:rFonts w:ascii="Trebuchet MS" w:hAnsi="Trebuchet MS"/>
        </w:rPr>
        <w:t>ufficient staff t</w:t>
      </w:r>
      <w:r>
        <w:rPr>
          <w:rFonts w:ascii="Trebuchet MS" w:hAnsi="Trebuchet MS"/>
        </w:rPr>
        <w:t>o manage the number of pupils involved</w:t>
      </w:r>
    </w:p>
    <w:p w:rsidR="007C15A3" w:rsidRDefault="007C15A3" w:rsidP="00671287">
      <w:pPr>
        <w:rPr>
          <w:rFonts w:ascii="Trebuchet MS" w:hAnsi="Trebuchet MS"/>
        </w:rPr>
      </w:pPr>
    </w:p>
    <w:p w:rsidR="007C15A3" w:rsidRDefault="007C15A3" w:rsidP="00671287">
      <w:pPr>
        <w:rPr>
          <w:rFonts w:ascii="Trebuchet MS" w:hAnsi="Trebuchet MS"/>
        </w:rPr>
      </w:pPr>
      <w:r>
        <w:rPr>
          <w:rFonts w:ascii="Trebuchet MS" w:hAnsi="Trebuchet MS"/>
        </w:rPr>
        <w:t>Co-ordination and supervision of pupils involved in performances (including safeguarding children outside of school premises, and securing parental permissions etc).</w:t>
      </w:r>
    </w:p>
    <w:p w:rsidR="007C15A3" w:rsidRDefault="007C15A3"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T</w:t>
      </w:r>
      <w:r w:rsidR="00671287" w:rsidRPr="00671287">
        <w:rPr>
          <w:rFonts w:ascii="Trebuchet MS" w:hAnsi="Trebuchet MS"/>
        </w:rPr>
        <w:t>eachers should be actively involved and see this as CPD</w:t>
      </w:r>
    </w:p>
    <w:p w:rsidR="007C15A3" w:rsidRDefault="007C15A3" w:rsidP="00671287">
      <w:pPr>
        <w:rPr>
          <w:rFonts w:ascii="Trebuchet MS" w:hAnsi="Trebuchet MS"/>
        </w:rPr>
      </w:pPr>
    </w:p>
    <w:p w:rsidR="007C15A3" w:rsidRDefault="007C15A3" w:rsidP="00671287">
      <w:pPr>
        <w:rPr>
          <w:rFonts w:ascii="Trebuchet MS" w:hAnsi="Trebuchet MS"/>
        </w:rPr>
      </w:pPr>
      <w:r>
        <w:rPr>
          <w:rFonts w:ascii="Trebuchet MS" w:hAnsi="Trebuchet MS"/>
        </w:rPr>
        <w:t>W</w:t>
      </w:r>
      <w:r w:rsidR="00671287" w:rsidRPr="00671287">
        <w:rPr>
          <w:rFonts w:ascii="Trebuchet MS" w:hAnsi="Trebuchet MS"/>
        </w:rPr>
        <w:t xml:space="preserve">hiteboard, </w:t>
      </w:r>
    </w:p>
    <w:p w:rsidR="007C15A3" w:rsidRDefault="007C15A3"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F</w:t>
      </w:r>
      <w:r w:rsidR="00671287" w:rsidRPr="00671287">
        <w:rPr>
          <w:rFonts w:ascii="Trebuchet MS" w:hAnsi="Trebuchet MS"/>
        </w:rPr>
        <w:t xml:space="preserve">acility to play music </w:t>
      </w:r>
    </w:p>
    <w:p w:rsidR="007C15A3" w:rsidRDefault="007C15A3"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 xml:space="preserve">A </w:t>
      </w:r>
      <w:r w:rsidR="00671287" w:rsidRPr="00671287">
        <w:rPr>
          <w:rFonts w:ascii="Trebuchet MS" w:hAnsi="Trebuchet MS"/>
        </w:rPr>
        <w:t xml:space="preserve">good sized, clear room or hall </w:t>
      </w:r>
    </w:p>
    <w:p w:rsidR="00671287" w:rsidRDefault="00671287"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Default="007C15A3" w:rsidP="00671287">
      <w:pPr>
        <w:rPr>
          <w:rFonts w:ascii="Arial" w:hAnsi="Arial" w:cs="Arial"/>
          <w:sz w:val="22"/>
          <w:szCs w:val="22"/>
        </w:rPr>
      </w:pPr>
    </w:p>
    <w:p w:rsidR="007C15A3" w:rsidRPr="005B0074" w:rsidRDefault="007C15A3" w:rsidP="00671287">
      <w:pPr>
        <w:rPr>
          <w:rFonts w:ascii="Arial" w:hAnsi="Arial" w:cs="Arial"/>
          <w:sz w:val="22"/>
          <w:szCs w:val="22"/>
        </w:rPr>
      </w:pPr>
    </w:p>
    <w:p w:rsidR="00C112A0" w:rsidRPr="00C112A0" w:rsidRDefault="00671287" w:rsidP="00671287">
      <w:pPr>
        <w:tabs>
          <w:tab w:val="left" w:pos="3270"/>
        </w:tabs>
        <w:rPr>
          <w:rFonts w:ascii="Verdana" w:hAnsi="Verdana"/>
          <w:b/>
          <w:sz w:val="20"/>
          <w:szCs w:val="20"/>
        </w:rPr>
      </w:pPr>
      <w:r w:rsidRPr="00671287">
        <w:rPr>
          <w:rFonts w:ascii="Verdana" w:hAnsi="Verdana"/>
          <w:b/>
          <w:sz w:val="20"/>
          <w:szCs w:val="20"/>
        </w:rPr>
        <w:drawing>
          <wp:inline distT="0" distB="0" distL="0" distR="0">
            <wp:extent cx="5731510" cy="2395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31510" cy="2395857"/>
                    </a:xfrm>
                    <a:prstGeom prst="rect">
                      <a:avLst/>
                    </a:prstGeom>
                  </pic:spPr>
                </pic:pic>
              </a:graphicData>
            </a:graphic>
          </wp:inline>
        </w:drawing>
      </w:r>
    </w:p>
    <w:sectPr w:rsidR="00C112A0" w:rsidRPr="00C112A0"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287" w:rsidRDefault="00671287">
      <w:r>
        <w:separator/>
      </w:r>
    </w:p>
  </w:endnote>
  <w:endnote w:type="continuationSeparator" w:id="0">
    <w:p w:rsidR="00671287" w:rsidRDefault="00671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287" w:rsidRDefault="00671287">
      <w:r>
        <w:separator/>
      </w:r>
    </w:p>
  </w:footnote>
  <w:footnote w:type="continuationSeparator" w:id="0">
    <w:p w:rsidR="00671287" w:rsidRDefault="00671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87" w:rsidRDefault="00671287"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430CB"/>
    <w:multiLevelType w:val="hybridMultilevel"/>
    <w:tmpl w:val="3FB46A3A"/>
    <w:lvl w:ilvl="0" w:tplc="D99CADDC">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3"/>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8F6BB1"/>
    <w:rsid w:val="000B6F32"/>
    <w:rsid w:val="00154508"/>
    <w:rsid w:val="001771BC"/>
    <w:rsid w:val="001D7F90"/>
    <w:rsid w:val="001F7841"/>
    <w:rsid w:val="0035790F"/>
    <w:rsid w:val="00363968"/>
    <w:rsid w:val="00375D4F"/>
    <w:rsid w:val="00376E87"/>
    <w:rsid w:val="00487CB1"/>
    <w:rsid w:val="004A7EC5"/>
    <w:rsid w:val="00501ACB"/>
    <w:rsid w:val="005571A8"/>
    <w:rsid w:val="0059191C"/>
    <w:rsid w:val="005B52CA"/>
    <w:rsid w:val="005C3F31"/>
    <w:rsid w:val="00667E24"/>
    <w:rsid w:val="00671287"/>
    <w:rsid w:val="0068097F"/>
    <w:rsid w:val="00705AFE"/>
    <w:rsid w:val="007C15A3"/>
    <w:rsid w:val="0088006D"/>
    <w:rsid w:val="00886F6F"/>
    <w:rsid w:val="00891509"/>
    <w:rsid w:val="008F6BB1"/>
    <w:rsid w:val="00975FE1"/>
    <w:rsid w:val="00A1331F"/>
    <w:rsid w:val="00A40DC4"/>
    <w:rsid w:val="00AF63BF"/>
    <w:rsid w:val="00BE13CA"/>
    <w:rsid w:val="00C112A0"/>
    <w:rsid w:val="00C92AB2"/>
    <w:rsid w:val="00CB607D"/>
    <w:rsid w:val="00CC282A"/>
    <w:rsid w:val="00D229FC"/>
    <w:rsid w:val="00D44258"/>
    <w:rsid w:val="00D92EB5"/>
    <w:rsid w:val="00D97C09"/>
    <w:rsid w:val="00DC41AB"/>
    <w:rsid w:val="00F03EE4"/>
    <w:rsid w:val="00F66545"/>
    <w:rsid w:val="00F74F11"/>
    <w:rsid w:val="00F9562C"/>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1CB540B-35F5-43CB-A8CD-A47E2ADEC059}"/>
</file>

<file path=customXml/itemProps2.xml><?xml version="1.0" encoding="utf-8"?>
<ds:datastoreItem xmlns:ds="http://schemas.openxmlformats.org/officeDocument/2006/customXml" ds:itemID="{83363512-B56B-45B8-8770-FEF848181D3C}"/>
</file>

<file path=customXml/itemProps3.xml><?xml version="1.0" encoding="utf-8"?>
<ds:datastoreItem xmlns:ds="http://schemas.openxmlformats.org/officeDocument/2006/customXml" ds:itemID="{601A838B-932D-4BDC-A3EC-3CA6C4B2F147}"/>
</file>

<file path=docProps/app.xml><?xml version="1.0" encoding="utf-8"?>
<Properties xmlns="http://schemas.openxmlformats.org/officeDocument/2006/extended-properties" xmlns:vt="http://schemas.openxmlformats.org/officeDocument/2006/docPropsVTypes">
  <Template>Normal</Template>
  <TotalTime>11</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2</cp:revision>
  <cp:lastPrinted>2016-12-06T09:49:00Z</cp:lastPrinted>
  <dcterms:created xsi:type="dcterms:W3CDTF">2017-01-25T10:37:00Z</dcterms:created>
  <dcterms:modified xsi:type="dcterms:W3CDTF">2017-01-25T10:37:00Z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